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77" w:rsidRPr="00A85B77" w:rsidRDefault="00225EFC" w:rsidP="00225EFC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م</w:t>
      </w:r>
      <w:r w:rsidR="00A85B77" w:rsidRPr="00A85B77">
        <w:rPr>
          <w:rFonts w:ascii="Arial" w:hAnsi="Arial" w:cs="Arial" w:hint="cs"/>
          <w:sz w:val="24"/>
          <w:rtl/>
        </w:rPr>
        <w:t>تن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سخنرانی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سید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علی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میرنیا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در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همایش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نقش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خراسان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در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پهنه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ی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فرهنگ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و</w:t>
      </w:r>
      <w:r w:rsidR="00A85B77" w:rsidRPr="00A85B77">
        <w:rPr>
          <w:rFonts w:ascii="Arial" w:hAnsi="Arial" w:cs="Arial"/>
          <w:sz w:val="24"/>
          <w:rtl/>
        </w:rPr>
        <w:t xml:space="preserve"> </w:t>
      </w:r>
      <w:r w:rsidR="00A85B77" w:rsidRPr="00A85B77">
        <w:rPr>
          <w:rFonts w:ascii="Arial" w:hAnsi="Arial" w:cs="Arial" w:hint="cs"/>
          <w:sz w:val="24"/>
          <w:rtl/>
        </w:rPr>
        <w:t>تاریخ</w:t>
      </w:r>
      <w:r w:rsidR="00A85B77" w:rsidRPr="00A85B77">
        <w:rPr>
          <w:rFonts w:ascii="Arial" w:hAnsi="Arial" w:cs="Arial"/>
          <w:sz w:val="24"/>
          <w:rtl/>
        </w:rPr>
        <w:t xml:space="preserve"> </w:t>
      </w:r>
    </w:p>
    <w:p w:rsidR="00A85B77" w:rsidRP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 w:hint="cs"/>
          <w:sz w:val="24"/>
          <w:rtl/>
        </w:rPr>
        <w:t>میرنیا،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سید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علی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</w:p>
    <w:p w:rsidR="00A85B77" w:rsidRP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 w:hint="cs"/>
          <w:sz w:val="24"/>
          <w:rtl/>
        </w:rPr>
        <w:t>متن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سخنرانی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سید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علی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میرنیا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همایش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نقش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اهمیت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خراسان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تاریخ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فرهنگ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ایران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 w:hint="cs"/>
          <w:sz w:val="24"/>
          <w:rtl/>
        </w:rPr>
        <w:t>ضمن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غرض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سلام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درباره‏ی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نقش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اهمیت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خراسان‏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تاریخ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فرهنگ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ایران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مختصری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طور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فهرست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وار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استحضار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خاطر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شریف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حضار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گرامی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می‏رسانم</w:t>
      </w:r>
      <w:r w:rsidRPr="00A85B77">
        <w:rPr>
          <w:rFonts w:ascii="Arial" w:hAnsi="Arial" w:cs="Arial"/>
          <w:sz w:val="24"/>
          <w:rtl/>
        </w:rPr>
        <w:t>.</w:t>
      </w:r>
      <w:r w:rsidRPr="00A85B77">
        <w:rPr>
          <w:rFonts w:ascii="Arial" w:hAnsi="Arial" w:cs="Arial" w:hint="cs"/>
          <w:sz w:val="24"/>
          <w:rtl/>
        </w:rPr>
        <w:t>خراسان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بزرگ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تاریخ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فرهنگ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ایران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طبق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ضبط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تواریخ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نقش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اهمیت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بسیاری‏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داشته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است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درباره‏ی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هر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یک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از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موارد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آن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شرح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بسط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بپردازیم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سخن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درازا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خواهد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کشید</w:t>
      </w:r>
      <w:r w:rsidRPr="00A85B77">
        <w:rPr>
          <w:rFonts w:ascii="Arial" w:hAnsi="Arial" w:cs="Arial"/>
          <w:sz w:val="24"/>
          <w:rtl/>
        </w:rPr>
        <w:t>.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/>
          <w:sz w:val="24"/>
          <w:rtl/>
        </w:rPr>
        <w:t>(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تصویر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صفحه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مراجعه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شود</w:t>
      </w:r>
      <w:r w:rsidRPr="00A85B77">
        <w:rPr>
          <w:rFonts w:ascii="Arial" w:hAnsi="Arial" w:cs="Arial"/>
          <w:sz w:val="24"/>
          <w:rtl/>
        </w:rPr>
        <w:t xml:space="preserve">)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فرصت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فقط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می‏توانیم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چند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مورد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مهم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آن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اشاره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کنیم</w:t>
      </w:r>
      <w:r w:rsidRPr="00A85B77">
        <w:rPr>
          <w:rFonts w:ascii="Arial" w:hAnsi="Arial" w:cs="Arial"/>
          <w:sz w:val="24"/>
          <w:rtl/>
        </w:rPr>
        <w:t>.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/>
          <w:sz w:val="24"/>
          <w:rtl/>
        </w:rPr>
        <w:t>1-</w:t>
      </w:r>
      <w:r w:rsidRPr="00A85B77">
        <w:rPr>
          <w:rFonts w:ascii="Arial" w:hAnsi="Arial" w:cs="Arial" w:hint="cs"/>
          <w:sz w:val="24"/>
          <w:rtl/>
        </w:rPr>
        <w:t>قیام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اشکانیان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خراسان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علیه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ظلم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ستم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سلوکیان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انداختن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وارثان‏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اسکندر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یکی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از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وقایع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مهم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تاریخی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خراسان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است</w:t>
      </w:r>
      <w:r w:rsidRPr="00A85B77">
        <w:rPr>
          <w:rFonts w:ascii="Arial" w:hAnsi="Arial" w:cs="Arial"/>
          <w:sz w:val="24"/>
          <w:rtl/>
        </w:rPr>
        <w:t>.</w:t>
      </w:r>
      <w:r w:rsidRPr="00A85B77">
        <w:rPr>
          <w:rFonts w:ascii="Arial" w:hAnsi="Arial" w:cs="Arial" w:hint="cs"/>
          <w:sz w:val="24"/>
          <w:rtl/>
        </w:rPr>
        <w:t>که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بوسیله‏ی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خراسانیان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انجام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گرفت‏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اشک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اول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سال</w:t>
      </w:r>
      <w:r w:rsidRPr="00A85B77">
        <w:rPr>
          <w:rFonts w:ascii="Arial" w:hAnsi="Arial" w:cs="Arial"/>
          <w:sz w:val="24"/>
          <w:rtl/>
        </w:rPr>
        <w:t xml:space="preserve"> 250 </w:t>
      </w:r>
      <w:r w:rsidRPr="00A85B77">
        <w:rPr>
          <w:rFonts w:ascii="Arial" w:hAnsi="Arial" w:cs="Arial" w:hint="cs"/>
          <w:sz w:val="24"/>
          <w:rtl/>
        </w:rPr>
        <w:t>قبل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از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میلاد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مسیح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سلسله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اشکانیان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تشکیل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داد</w:t>
      </w:r>
      <w:r w:rsidRPr="00A85B77">
        <w:rPr>
          <w:rFonts w:ascii="Arial" w:hAnsi="Arial" w:cs="Arial"/>
          <w:sz w:val="24"/>
          <w:rtl/>
        </w:rPr>
        <w:t>.</w:t>
      </w:r>
      <w:r w:rsidRPr="00A85B77">
        <w:rPr>
          <w:rFonts w:ascii="Arial" w:hAnsi="Arial" w:cs="Arial" w:hint="cs"/>
          <w:sz w:val="24"/>
          <w:rtl/>
        </w:rPr>
        <w:t>اشکانیان‏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شاخه‏ای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از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طایفه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پارتی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آنان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شعبه‏ای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از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قوم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داهه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بودند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شمال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خراسان‏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ولایت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نساء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دهستان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سکونت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داشتند</w:t>
      </w:r>
      <w:r w:rsidRPr="00A85B77">
        <w:rPr>
          <w:rFonts w:ascii="Arial" w:hAnsi="Arial" w:cs="Arial"/>
          <w:sz w:val="24"/>
          <w:rtl/>
        </w:rPr>
        <w:t>.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/>
          <w:sz w:val="24"/>
          <w:rtl/>
        </w:rPr>
        <w:t>2-</w:t>
      </w:r>
      <w:r w:rsidRPr="00A85B77">
        <w:rPr>
          <w:rFonts w:ascii="Arial" w:hAnsi="Arial" w:cs="Arial" w:hint="cs"/>
          <w:sz w:val="24"/>
          <w:rtl/>
        </w:rPr>
        <w:t>استقلال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طلبی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ایرانیان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پس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از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تسلط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اعراب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دوره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اسلام،از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خراسان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آغاز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گردید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سلسله‏های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صفاریان،طاهریان،سامانیان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غزنویان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تشکیل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یافت</w:t>
      </w:r>
      <w:r w:rsidRPr="00A85B77">
        <w:rPr>
          <w:rFonts w:ascii="Arial" w:hAnsi="Arial" w:cs="Arial"/>
          <w:sz w:val="24"/>
          <w:rtl/>
        </w:rPr>
        <w:t>.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خلفای‏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دقت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ناگزیر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حکومت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مستقل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آنها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پذیرفتند</w:t>
      </w:r>
      <w:r w:rsidRPr="00A85B77">
        <w:rPr>
          <w:rFonts w:ascii="Arial" w:hAnsi="Arial" w:cs="Arial"/>
          <w:sz w:val="24"/>
          <w:rtl/>
        </w:rPr>
        <w:t>.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/>
          <w:sz w:val="24"/>
          <w:rtl/>
        </w:rPr>
        <w:t>3-</w:t>
      </w:r>
      <w:r w:rsidRPr="00A85B77">
        <w:rPr>
          <w:rFonts w:ascii="Arial" w:hAnsi="Arial" w:cs="Arial" w:hint="cs"/>
          <w:sz w:val="24"/>
          <w:rtl/>
        </w:rPr>
        <w:t>نهضت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ایرانیان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علیه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ظلم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ستم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امویان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خراسان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وجود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آمد،و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خراسانیان‏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پیشوایی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ابو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مسلم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قیام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کردند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سلسله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امویان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برانداختند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سلسله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عباسیان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سال</w:t>
      </w:r>
      <w:r w:rsidRPr="00A85B77">
        <w:rPr>
          <w:rFonts w:ascii="Arial" w:hAnsi="Arial" w:cs="Arial"/>
          <w:sz w:val="24"/>
          <w:rtl/>
        </w:rPr>
        <w:t xml:space="preserve"> 133 </w:t>
      </w:r>
      <w:r w:rsidRPr="00A85B77">
        <w:rPr>
          <w:rFonts w:ascii="Arial" w:hAnsi="Arial" w:cs="Arial" w:hint="cs"/>
          <w:sz w:val="24"/>
          <w:rtl/>
        </w:rPr>
        <w:t>هجری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قمری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انتخاب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عبد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اللّه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سفاح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خلافت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روی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کار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آوردند</w:t>
      </w:r>
      <w:r w:rsidRPr="00A85B77">
        <w:rPr>
          <w:rFonts w:ascii="Arial" w:hAnsi="Arial" w:cs="Arial"/>
          <w:sz w:val="24"/>
          <w:rtl/>
        </w:rPr>
        <w:t>.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/>
          <w:sz w:val="24"/>
          <w:rtl/>
        </w:rPr>
        <w:t>4-</w:t>
      </w:r>
      <w:r w:rsidRPr="00A85B77">
        <w:rPr>
          <w:rFonts w:ascii="Arial" w:hAnsi="Arial" w:cs="Arial" w:hint="cs"/>
          <w:sz w:val="24"/>
          <w:rtl/>
        </w:rPr>
        <w:t>زبان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فارسی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زمانی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اعراب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ایران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تسلط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داشتند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کلیه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نوشتجات‏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اداری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کتب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علمی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ادبی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زبان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عربی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بود</w:t>
      </w:r>
      <w:r w:rsidRPr="00A85B77">
        <w:rPr>
          <w:rFonts w:ascii="Arial" w:hAnsi="Arial" w:cs="Arial"/>
          <w:sz w:val="24"/>
          <w:rtl/>
        </w:rPr>
        <w:t>.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سده‏ی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پنجم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هجری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قمری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از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خراسان‏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انتشار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رواج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یافت</w:t>
      </w:r>
      <w:r w:rsidRPr="00A85B77">
        <w:rPr>
          <w:rFonts w:ascii="Arial" w:hAnsi="Arial" w:cs="Arial"/>
          <w:sz w:val="24"/>
          <w:rtl/>
        </w:rPr>
        <w:t>.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/>
          <w:sz w:val="24"/>
          <w:rtl/>
        </w:rPr>
        <w:t>5-</w:t>
      </w:r>
      <w:r w:rsidRPr="00A85B77">
        <w:rPr>
          <w:rFonts w:ascii="Arial" w:hAnsi="Arial" w:cs="Arial" w:hint="cs"/>
          <w:sz w:val="24"/>
          <w:rtl/>
        </w:rPr>
        <w:t>خراسانیان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سال</w:t>
      </w:r>
      <w:r w:rsidRPr="00A85B77">
        <w:rPr>
          <w:rFonts w:ascii="Arial" w:hAnsi="Arial" w:cs="Arial"/>
          <w:sz w:val="24"/>
          <w:rtl/>
        </w:rPr>
        <w:t xml:space="preserve"> 754 </w:t>
      </w:r>
      <w:r w:rsidRPr="00A85B77">
        <w:rPr>
          <w:rFonts w:ascii="Arial" w:hAnsi="Arial" w:cs="Arial" w:hint="cs"/>
          <w:sz w:val="24"/>
          <w:rtl/>
        </w:rPr>
        <w:t>هجری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قمری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رهبری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یحیی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کرایی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امیر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مقتدر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سربداران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طغاتیمور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آخرین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بازمانده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مغولان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برانداختند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تسلط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آنان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ایران‏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خاتمه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دادند</w:t>
      </w:r>
      <w:r w:rsidRPr="00A85B77">
        <w:rPr>
          <w:rFonts w:ascii="Arial" w:hAnsi="Arial" w:cs="Arial"/>
          <w:sz w:val="24"/>
          <w:rtl/>
        </w:rPr>
        <w:t>.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/>
          <w:sz w:val="24"/>
          <w:rtl/>
        </w:rPr>
        <w:t>6-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دوران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سلطنت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شاه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سلطان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حسین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صفوی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ایران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پارچه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پارچه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شده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بخشی‏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از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آن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تصرف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بیگانه‏ای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بود</w:t>
      </w:r>
      <w:r w:rsidRPr="00A85B77">
        <w:rPr>
          <w:rFonts w:ascii="Arial" w:hAnsi="Arial" w:cs="Arial"/>
          <w:sz w:val="24"/>
          <w:rtl/>
        </w:rPr>
        <w:t>.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/>
          <w:sz w:val="24"/>
          <w:rtl/>
        </w:rPr>
        <w:t>-</w:t>
      </w:r>
      <w:r w:rsidRPr="00A85B77">
        <w:rPr>
          <w:rFonts w:ascii="Arial" w:hAnsi="Arial" w:cs="Arial" w:hint="cs"/>
          <w:sz w:val="24"/>
          <w:rtl/>
        </w:rPr>
        <w:t>استان‏های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گیلان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مازندران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تصرف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روسیه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تزاری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بودند</w:t>
      </w:r>
      <w:r w:rsidRPr="00A85B77">
        <w:rPr>
          <w:rFonts w:ascii="Arial" w:hAnsi="Arial" w:cs="Arial"/>
          <w:sz w:val="24"/>
          <w:rtl/>
        </w:rPr>
        <w:t>.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/>
          <w:sz w:val="24"/>
          <w:rtl/>
        </w:rPr>
        <w:t>-</w:t>
      </w:r>
      <w:r w:rsidRPr="00A85B77">
        <w:rPr>
          <w:rFonts w:ascii="Arial" w:hAnsi="Arial" w:cs="Arial" w:hint="cs"/>
          <w:sz w:val="24"/>
          <w:rtl/>
        </w:rPr>
        <w:t>اصفهان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پایتخت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کشور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استان‏های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مرکزی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اختیار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افغانان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قرار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داشتند</w:t>
      </w:r>
      <w:r w:rsidRPr="00A85B77">
        <w:rPr>
          <w:rFonts w:ascii="Arial" w:hAnsi="Arial" w:cs="Arial"/>
          <w:sz w:val="24"/>
          <w:rtl/>
        </w:rPr>
        <w:t>.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/>
          <w:sz w:val="24"/>
          <w:rtl/>
        </w:rPr>
        <w:t>-</w:t>
      </w:r>
      <w:r w:rsidRPr="00A85B77">
        <w:rPr>
          <w:rFonts w:ascii="Arial" w:hAnsi="Arial" w:cs="Arial" w:hint="cs"/>
          <w:sz w:val="24"/>
          <w:rtl/>
        </w:rPr>
        <w:t>استان‏های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غربی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ایران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زیر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سلطه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عثمانیان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بودند</w:t>
      </w:r>
      <w:r w:rsidRPr="00A85B77">
        <w:rPr>
          <w:rFonts w:ascii="Arial" w:hAnsi="Arial" w:cs="Arial"/>
          <w:sz w:val="24"/>
          <w:rtl/>
        </w:rPr>
        <w:t>.</w:t>
      </w:r>
    </w:p>
    <w:p w:rsidR="00A85B77" w:rsidRDefault="00A85B77" w:rsidP="00A85B77">
      <w:pPr>
        <w:jc w:val="lowKashida"/>
        <w:rPr>
          <w:rFonts w:ascii="Arial" w:hAnsi="Arial" w:cs="Arial"/>
          <w:sz w:val="24"/>
          <w:rtl/>
        </w:rPr>
      </w:pP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موقع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خراسانیان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سرپرستی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نادر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قرقلو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افشار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فرزند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رشید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خراسان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قد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مردانگی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برافراشتند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نبرد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دلیرانه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یکایک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غاصبان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سرکوب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نمودند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همه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از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ایران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بیرون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راندند</w:t>
      </w:r>
      <w:r w:rsidRPr="00A85B77">
        <w:rPr>
          <w:rFonts w:ascii="Arial" w:hAnsi="Arial" w:cs="Arial"/>
          <w:sz w:val="24"/>
          <w:rtl/>
        </w:rPr>
        <w:t>.</w:t>
      </w:r>
      <w:r w:rsidRPr="00A85B77">
        <w:rPr>
          <w:rFonts w:ascii="Arial" w:hAnsi="Arial" w:cs="Arial" w:hint="cs"/>
          <w:sz w:val="24"/>
          <w:rtl/>
        </w:rPr>
        <w:t>و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استقلال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کشور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اعاده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نمودند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سلطنت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را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در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سال</w:t>
      </w:r>
      <w:r w:rsidRPr="00A85B77">
        <w:rPr>
          <w:rFonts w:ascii="Arial" w:hAnsi="Arial" w:cs="Arial"/>
          <w:sz w:val="24"/>
          <w:rtl/>
        </w:rPr>
        <w:t xml:space="preserve"> 1142 </w:t>
      </w:r>
      <w:r w:rsidRPr="00A85B77">
        <w:rPr>
          <w:rFonts w:ascii="Arial" w:hAnsi="Arial" w:cs="Arial" w:hint="cs"/>
          <w:sz w:val="24"/>
          <w:rtl/>
        </w:rPr>
        <w:t>هجری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قمری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به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پادشاه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این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دوره‏ها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شاه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تهماسب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دوم</w:t>
      </w:r>
      <w:r w:rsidRPr="00A85B77">
        <w:rPr>
          <w:rFonts w:ascii="Arial" w:hAnsi="Arial" w:cs="Arial"/>
          <w:sz w:val="24"/>
          <w:rtl/>
        </w:rPr>
        <w:t xml:space="preserve"> </w:t>
      </w:r>
      <w:r w:rsidRPr="00A85B77">
        <w:rPr>
          <w:rFonts w:ascii="Arial" w:hAnsi="Arial" w:cs="Arial" w:hint="cs"/>
          <w:sz w:val="24"/>
          <w:rtl/>
        </w:rPr>
        <w:t>سپردند</w:t>
      </w:r>
      <w:r w:rsidRPr="00A85B77">
        <w:rPr>
          <w:rFonts w:ascii="Arial" w:hAnsi="Arial" w:cs="Arial"/>
          <w:sz w:val="24"/>
          <w:rtl/>
        </w:rPr>
        <w:t>.</w:t>
      </w:r>
    </w:p>
    <w:p w:rsidR="001F1D6F" w:rsidRPr="00A85B77" w:rsidRDefault="001F1D6F" w:rsidP="00A85B77">
      <w:pPr>
        <w:jc w:val="lowKashida"/>
        <w:rPr>
          <w:rFonts w:ascii="Arial" w:hAnsi="Arial" w:cs="Arial"/>
          <w:sz w:val="24"/>
        </w:rPr>
      </w:pPr>
    </w:p>
    <w:sectPr w:rsidR="001F1D6F" w:rsidRPr="00A85B7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B77"/>
    <w:rsid w:val="001F1D6F"/>
    <w:rsid w:val="00225EFC"/>
    <w:rsid w:val="00526E16"/>
    <w:rsid w:val="00867A86"/>
    <w:rsid w:val="00A85B77"/>
    <w:rsid w:val="00AA64C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1842</Characters>
  <Application>Microsoft Office Word</Application>
  <DocSecurity>0</DocSecurity>
  <Lines>15</Lines>
  <Paragraphs>4</Paragraphs>
  <ScaleCrop>false</ScaleCrop>
  <Company>NPSoft.ir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2</cp:revision>
  <dcterms:created xsi:type="dcterms:W3CDTF">2012-01-02T01:14:00Z</dcterms:created>
  <dcterms:modified xsi:type="dcterms:W3CDTF">2012-01-02T07:15:00Z</dcterms:modified>
</cp:coreProperties>
</file>