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16" w:rsidRDefault="00E04716" w:rsidP="00E04716">
      <w:pPr>
        <w:pStyle w:val="Heading1"/>
        <w:rPr>
          <w:rtl/>
        </w:rPr>
      </w:pPr>
      <w:bookmarkStart w:id="0" w:name="_Toc246420516"/>
      <w:bookmarkStart w:id="1" w:name="_Toc246420556"/>
      <w:bookmarkStart w:id="2" w:name="_Toc246420708"/>
      <w:bookmarkStart w:id="3" w:name="_Toc248648118"/>
      <w:r w:rsidRPr="00301480">
        <w:rPr>
          <w:rtl/>
        </w:rPr>
        <w:t>مبان</w:t>
      </w:r>
      <w:r>
        <w:rPr>
          <w:rtl/>
        </w:rPr>
        <w:t>ی</w:t>
      </w:r>
      <w:r w:rsidRPr="00301480">
        <w:rPr>
          <w:rtl/>
        </w:rPr>
        <w:t xml:space="preserve"> مشروع</w:t>
      </w:r>
      <w:r>
        <w:rPr>
          <w:rtl/>
        </w:rPr>
        <w:t>ی</w:t>
      </w:r>
      <w:r w:rsidRPr="00301480">
        <w:rPr>
          <w:rtl/>
        </w:rPr>
        <w:t xml:space="preserve">ت در </w:t>
      </w:r>
      <w:r w:rsidRPr="00301480">
        <w:rPr>
          <w:rFonts w:hint="cs"/>
          <w:rtl/>
        </w:rPr>
        <w:t>اند</w:t>
      </w:r>
      <w:r>
        <w:rPr>
          <w:rFonts w:hint="cs"/>
          <w:rtl/>
        </w:rPr>
        <w:t>ی</w:t>
      </w:r>
      <w:r w:rsidRPr="00301480">
        <w:rPr>
          <w:rFonts w:hint="cs"/>
          <w:rtl/>
        </w:rPr>
        <w:t>شه س</w:t>
      </w:r>
      <w:r>
        <w:rPr>
          <w:rFonts w:hint="cs"/>
          <w:rtl/>
        </w:rPr>
        <w:t>ی</w:t>
      </w:r>
      <w:r w:rsidRPr="00301480">
        <w:rPr>
          <w:rFonts w:hint="cs"/>
          <w:rtl/>
        </w:rPr>
        <w:t>اس</w:t>
      </w:r>
      <w:r>
        <w:rPr>
          <w:rFonts w:hint="cs"/>
          <w:rtl/>
        </w:rPr>
        <w:t>ی</w:t>
      </w:r>
      <w:r w:rsidRPr="00301480">
        <w:rPr>
          <w:rFonts w:hint="cs"/>
          <w:rtl/>
        </w:rPr>
        <w:t xml:space="preserve"> غرب و اسلام</w:t>
      </w:r>
      <w:bookmarkEnd w:id="0"/>
      <w:bookmarkEnd w:id="1"/>
      <w:bookmarkEnd w:id="2"/>
      <w:bookmarkEnd w:id="3"/>
    </w:p>
    <w:p w:rsidR="00E04716" w:rsidRPr="006D0AC9" w:rsidRDefault="00E04716" w:rsidP="00E04716">
      <w:pPr>
        <w:pStyle w:val="af3"/>
        <w:rPr>
          <w:rtl/>
        </w:rPr>
      </w:pPr>
      <w:bookmarkStart w:id="4" w:name="_Toc246420517"/>
      <w:bookmarkStart w:id="5" w:name="_Toc246420709"/>
      <w:bookmarkStart w:id="6" w:name="_Toc248648119"/>
      <w:r>
        <w:rPr>
          <w:rFonts w:hint="cs"/>
          <w:rtl/>
        </w:rPr>
        <w:t>رضا رمضان‌ نرگسی</w:t>
      </w:r>
      <w:r>
        <w:rPr>
          <w:rStyle w:val="FootnoteReference"/>
          <w:rtl/>
        </w:rPr>
        <w:footnoteReference w:id="1"/>
      </w:r>
      <w:bookmarkEnd w:id="4"/>
      <w:bookmarkEnd w:id="5"/>
      <w:bookmarkEnd w:id="6"/>
    </w:p>
    <w:p w:rsidR="00E04716" w:rsidRDefault="00E04716" w:rsidP="00E04716">
      <w:pPr>
        <w:pStyle w:val="Heading2"/>
        <w:rPr>
          <w:rtl/>
        </w:rPr>
      </w:pPr>
      <w:bookmarkStart w:id="7" w:name="_Toc198176220"/>
      <w:bookmarkStart w:id="8" w:name="_Toc198225917"/>
      <w:r>
        <w:rPr>
          <w:rFonts w:hint="cs"/>
          <w:rtl/>
        </w:rPr>
        <w:t>چكیده</w:t>
      </w:r>
    </w:p>
    <w:p w:rsidR="00E04716" w:rsidRDefault="00E04716" w:rsidP="00E04716">
      <w:pPr>
        <w:pStyle w:val="af5"/>
        <w:spacing w:line="245" w:lineRule="auto"/>
        <w:rPr>
          <w:rtl/>
        </w:rPr>
      </w:pPr>
      <w:r>
        <w:rPr>
          <w:rFonts w:hint="cs"/>
          <w:rtl/>
        </w:rPr>
        <w:t>از جمله دغدغه</w:t>
      </w:r>
      <w:r>
        <w:rPr>
          <w:rFonts w:hint="eastAsia"/>
          <w:rtl/>
        </w:rPr>
        <w:t>‌هایی که پیوسته ذهن</w:t>
      </w:r>
      <w:r>
        <w:rPr>
          <w:rFonts w:hint="cs"/>
          <w:rtl/>
        </w:rPr>
        <w:t xml:space="preserve"> سیاستمدران را به خود مشغول داشته، مسئله مشروعیت حکومت‌ها است. ازاین‌رو، همواره در پی تأمین پاسخی برای این پرسش است که: </w:t>
      </w:r>
      <w:r w:rsidRPr="00301480">
        <w:rPr>
          <w:rtl/>
        </w:rPr>
        <w:t>چرا با</w:t>
      </w:r>
      <w:r>
        <w:rPr>
          <w:rtl/>
        </w:rPr>
        <w:t>ی</w:t>
      </w:r>
      <w:r w:rsidRPr="00301480">
        <w:rPr>
          <w:rtl/>
        </w:rPr>
        <w:t xml:space="preserve">د از حكومت‌ها اطاعت </w:t>
      </w:r>
      <w:r>
        <w:rPr>
          <w:rFonts w:hint="cs"/>
          <w:rtl/>
        </w:rPr>
        <w:t>كرد</w:t>
      </w:r>
      <w:r w:rsidRPr="00301480">
        <w:rPr>
          <w:rtl/>
        </w:rPr>
        <w:t xml:space="preserve"> و حكومت ا</w:t>
      </w:r>
      <w:r>
        <w:rPr>
          <w:rtl/>
        </w:rPr>
        <w:t>ی</w:t>
      </w:r>
      <w:r w:rsidRPr="00301480">
        <w:rPr>
          <w:rtl/>
        </w:rPr>
        <w:t>ن حق را از كجا ب</w:t>
      </w:r>
      <w:r>
        <w:rPr>
          <w:rFonts w:hint="cs"/>
          <w:rtl/>
        </w:rPr>
        <w:t>ه‌</w:t>
      </w:r>
      <w:r w:rsidRPr="00301480">
        <w:rPr>
          <w:rtl/>
        </w:rPr>
        <w:t>دست آورده است؟</w:t>
      </w:r>
      <w:r>
        <w:rPr>
          <w:rFonts w:hint="cs"/>
          <w:rtl/>
        </w:rPr>
        <w:t xml:space="preserve"> برای پاسخ به این پرسش، نویسنده ابتدا دیدگاه‌های دانشمندان غربی و سپس نظرات علمای اسلامی اعم از اهل سنت و تشیع را درباره مبانی مشروعیت شرح می‌دهد، سپس نتیجه می‌گیرد: 1. </w:t>
      </w:r>
      <w:r w:rsidRPr="00D97AAA">
        <w:rPr>
          <w:rFonts w:hint="cs"/>
          <w:rtl/>
        </w:rPr>
        <w:t>همه پاسخ‌های</w:t>
      </w:r>
      <w:r w:rsidRPr="00D97AAA">
        <w:rPr>
          <w:rtl/>
        </w:rPr>
        <w:t xml:space="preserve"> دانشمندان غربی به مسئله مشروعیت</w:t>
      </w:r>
      <w:r w:rsidRPr="00D97AAA">
        <w:rPr>
          <w:rFonts w:hint="cs"/>
          <w:rtl/>
        </w:rPr>
        <w:t>، در واقع</w:t>
      </w:r>
      <w:r w:rsidRPr="00D97AAA">
        <w:rPr>
          <w:rtl/>
        </w:rPr>
        <w:t xml:space="preserve"> پاسخی است به مسئله توجیه سلطه </w:t>
      </w:r>
      <w:r w:rsidRPr="00D97AAA">
        <w:rPr>
          <w:rFonts w:hint="cs"/>
          <w:rtl/>
        </w:rPr>
        <w:t xml:space="preserve">و اقتدار </w:t>
      </w:r>
      <w:r w:rsidRPr="00D97AAA">
        <w:rPr>
          <w:rtl/>
        </w:rPr>
        <w:t>موجود</w:t>
      </w:r>
      <w:r w:rsidRPr="00D97AAA">
        <w:rPr>
          <w:rFonts w:hint="cs"/>
          <w:rtl/>
        </w:rPr>
        <w:t>. ازاین‌رو</w:t>
      </w:r>
      <w:r w:rsidRPr="00D97AAA">
        <w:rPr>
          <w:rtl/>
        </w:rPr>
        <w:t xml:space="preserve">، </w:t>
      </w:r>
      <w:r w:rsidRPr="00D97AAA">
        <w:rPr>
          <w:rFonts w:hint="cs"/>
          <w:rtl/>
        </w:rPr>
        <w:t xml:space="preserve">از پاسخ به این سؤال </w:t>
      </w:r>
      <w:r w:rsidRPr="00D97AAA">
        <w:rPr>
          <w:rtl/>
        </w:rPr>
        <w:t>كه</w:t>
      </w:r>
      <w:r w:rsidRPr="00D97AAA">
        <w:rPr>
          <w:rFonts w:hint="cs"/>
          <w:rtl/>
        </w:rPr>
        <w:t>:</w:t>
      </w:r>
      <w:r w:rsidRPr="00D97AAA">
        <w:rPr>
          <w:rtl/>
        </w:rPr>
        <w:t xml:space="preserve"> «به چه دلیلی</w:t>
      </w:r>
      <w:r w:rsidRPr="00D97AAA">
        <w:rPr>
          <w:rFonts w:hint="cs"/>
          <w:rtl/>
        </w:rPr>
        <w:t xml:space="preserve"> همه </w:t>
      </w:r>
      <w:r w:rsidRPr="00D97AAA">
        <w:rPr>
          <w:rtl/>
        </w:rPr>
        <w:t>شهروندان</w:t>
      </w:r>
      <w:r w:rsidRPr="00D97AAA">
        <w:rPr>
          <w:rFonts w:hint="cs"/>
          <w:rtl/>
        </w:rPr>
        <w:t xml:space="preserve"> (موافقان و مخالفان)</w:t>
      </w:r>
      <w:r w:rsidRPr="00D97AAA">
        <w:rPr>
          <w:rtl/>
        </w:rPr>
        <w:t xml:space="preserve"> </w:t>
      </w:r>
      <w:r w:rsidRPr="00D97AAA">
        <w:rPr>
          <w:rFonts w:hint="cs"/>
          <w:rtl/>
        </w:rPr>
        <w:t>باید</w:t>
      </w:r>
      <w:r w:rsidRPr="00D97AAA">
        <w:rPr>
          <w:rtl/>
        </w:rPr>
        <w:t xml:space="preserve"> دستور</w:t>
      </w:r>
      <w:r w:rsidRPr="00D97AAA">
        <w:rPr>
          <w:rFonts w:hint="cs"/>
          <w:rtl/>
        </w:rPr>
        <w:t>های</w:t>
      </w:r>
      <w:r w:rsidRPr="00D97AAA">
        <w:rPr>
          <w:rtl/>
        </w:rPr>
        <w:t xml:space="preserve"> حكومت </w:t>
      </w:r>
      <w:r w:rsidRPr="00D97AAA">
        <w:rPr>
          <w:rFonts w:hint="cs"/>
          <w:rtl/>
        </w:rPr>
        <w:t>را رعایت کنند</w:t>
      </w:r>
      <w:r w:rsidRPr="00D97AAA">
        <w:rPr>
          <w:rtl/>
        </w:rPr>
        <w:t>»</w:t>
      </w:r>
      <w:r w:rsidRPr="00D97AAA">
        <w:rPr>
          <w:rFonts w:hint="cs"/>
          <w:rtl/>
        </w:rPr>
        <w:t>، ناتوانند؛</w:t>
      </w:r>
      <w:r>
        <w:rPr>
          <w:rFonts w:hint="cs"/>
          <w:rtl/>
        </w:rPr>
        <w:t xml:space="preserve"> 2. </w:t>
      </w:r>
      <w:r w:rsidRPr="00D97AAA">
        <w:rPr>
          <w:rtl/>
        </w:rPr>
        <w:t xml:space="preserve">مشروعیت به معنای مقبولیت، قرارداد اجتماعی، توسعه، قانونی بودن، رضایت عمومی و اراده عمومی نیست، بلكه به معنای حقانیت </w:t>
      </w:r>
      <w:r w:rsidRPr="00D97AAA">
        <w:rPr>
          <w:rFonts w:hint="cs"/>
          <w:rtl/>
        </w:rPr>
        <w:t>است؛</w:t>
      </w:r>
      <w:r>
        <w:rPr>
          <w:rFonts w:hint="cs"/>
          <w:rtl/>
        </w:rPr>
        <w:t xml:space="preserve"> 3 . </w:t>
      </w:r>
      <w:r w:rsidRPr="00D97AAA">
        <w:rPr>
          <w:rtl/>
        </w:rPr>
        <w:t xml:space="preserve">حكومتی مشروع است كه </w:t>
      </w:r>
      <w:r w:rsidRPr="00D97AAA">
        <w:rPr>
          <w:rFonts w:hint="cs"/>
          <w:rtl/>
        </w:rPr>
        <w:t>هدف‌ها</w:t>
      </w:r>
      <w:r w:rsidRPr="00D97AAA">
        <w:rPr>
          <w:rtl/>
        </w:rPr>
        <w:t xml:space="preserve"> و ارزش‌های اخلاقی را دنبال كند و حاكمیتش در طول حاكمیت خداوند باشد</w:t>
      </w:r>
      <w:r w:rsidRPr="00D97AAA">
        <w:rPr>
          <w:rFonts w:hint="cs"/>
          <w:rtl/>
        </w:rPr>
        <w:t>؛</w:t>
      </w:r>
      <w:r>
        <w:rPr>
          <w:rFonts w:hint="cs"/>
          <w:rtl/>
        </w:rPr>
        <w:t xml:space="preserve"> 4. بنیان </w:t>
      </w:r>
      <w:r w:rsidRPr="00301480">
        <w:rPr>
          <w:rFonts w:hint="cs"/>
          <w:rtl/>
        </w:rPr>
        <w:t>مشروع</w:t>
      </w:r>
      <w:r>
        <w:rPr>
          <w:rFonts w:hint="cs"/>
          <w:rtl/>
        </w:rPr>
        <w:t>ی</w:t>
      </w:r>
      <w:r w:rsidRPr="00301480">
        <w:rPr>
          <w:rFonts w:hint="cs"/>
          <w:rtl/>
        </w:rPr>
        <w:t>ت حکومت در اند</w:t>
      </w:r>
      <w:r>
        <w:rPr>
          <w:rFonts w:hint="cs"/>
          <w:rtl/>
        </w:rPr>
        <w:t>ی</w:t>
      </w:r>
      <w:r w:rsidRPr="00301480">
        <w:rPr>
          <w:rFonts w:hint="cs"/>
          <w:rtl/>
        </w:rPr>
        <w:t>شه د</w:t>
      </w:r>
      <w:r>
        <w:rPr>
          <w:rFonts w:hint="cs"/>
          <w:rtl/>
        </w:rPr>
        <w:t>ی</w:t>
      </w:r>
      <w:r w:rsidRPr="00301480">
        <w:rPr>
          <w:rFonts w:hint="cs"/>
          <w:rtl/>
        </w:rPr>
        <w:t>ن</w:t>
      </w:r>
      <w:r>
        <w:rPr>
          <w:rFonts w:hint="cs"/>
          <w:rtl/>
        </w:rPr>
        <w:t>ی</w:t>
      </w:r>
      <w:r w:rsidRPr="00301480">
        <w:rPr>
          <w:rFonts w:hint="cs"/>
          <w:rtl/>
        </w:rPr>
        <w:t xml:space="preserve"> با مشروع</w:t>
      </w:r>
      <w:r>
        <w:rPr>
          <w:rFonts w:hint="cs"/>
          <w:rtl/>
        </w:rPr>
        <w:t>ی</w:t>
      </w:r>
      <w:r w:rsidRPr="00301480">
        <w:rPr>
          <w:rFonts w:hint="cs"/>
          <w:rtl/>
        </w:rPr>
        <w:t>ت در اند</w:t>
      </w:r>
      <w:r>
        <w:rPr>
          <w:rFonts w:hint="cs"/>
          <w:rtl/>
        </w:rPr>
        <w:t>ی</w:t>
      </w:r>
      <w:r w:rsidRPr="00301480">
        <w:rPr>
          <w:rFonts w:hint="cs"/>
          <w:rtl/>
        </w:rPr>
        <w:t>شه غ</w:t>
      </w:r>
      <w:r>
        <w:rPr>
          <w:rFonts w:hint="cs"/>
          <w:rtl/>
        </w:rPr>
        <w:t>یر</w:t>
      </w:r>
      <w:r w:rsidRPr="00301480">
        <w:rPr>
          <w:rFonts w:hint="cs"/>
          <w:rtl/>
        </w:rPr>
        <w:t>د</w:t>
      </w:r>
      <w:r>
        <w:rPr>
          <w:rFonts w:hint="cs"/>
          <w:rtl/>
        </w:rPr>
        <w:t>ی</w:t>
      </w:r>
      <w:r w:rsidRPr="00301480">
        <w:rPr>
          <w:rFonts w:hint="cs"/>
          <w:rtl/>
        </w:rPr>
        <w:t>ن</w:t>
      </w:r>
      <w:r>
        <w:rPr>
          <w:rFonts w:hint="cs"/>
          <w:rtl/>
        </w:rPr>
        <w:t>ی</w:t>
      </w:r>
      <w:r w:rsidRPr="00301480">
        <w:rPr>
          <w:rFonts w:hint="cs"/>
          <w:rtl/>
        </w:rPr>
        <w:t xml:space="preserve"> متفاوت است</w:t>
      </w:r>
      <w:r>
        <w:rPr>
          <w:rFonts w:hint="cs"/>
          <w:rtl/>
        </w:rPr>
        <w:t xml:space="preserve">، به‌گونه‌ای‌که اندیشه غیردینی بیشتر به مقبولیت عمومی توجه دارد. </w:t>
      </w:r>
    </w:p>
    <w:p w:rsidR="00E04716" w:rsidRDefault="00E04716" w:rsidP="00E04716">
      <w:pPr>
        <w:pStyle w:val="af4"/>
        <w:rPr>
          <w:rtl/>
        </w:rPr>
      </w:pPr>
      <w:r>
        <w:rPr>
          <w:rFonts w:hint="cs"/>
          <w:rtl/>
        </w:rPr>
        <w:t>در نهایت نویسنده پس از بررسی مبانی مشروعیت در اندیشه سیاسی غرب و اسلام، به این نتیجه می‌رسد که</w:t>
      </w:r>
      <w:r w:rsidRPr="00603326">
        <w:rPr>
          <w:rFonts w:hint="cs"/>
          <w:rtl/>
        </w:rPr>
        <w:t xml:space="preserve"> </w:t>
      </w:r>
      <w:r>
        <w:rPr>
          <w:rFonts w:hint="cs"/>
          <w:rtl/>
        </w:rPr>
        <w:t>حكومت مردم</w:t>
      </w:r>
      <w:r>
        <w:rPr>
          <w:rFonts w:hint="eastAsia"/>
          <w:rtl/>
        </w:rPr>
        <w:t>‌</w:t>
      </w:r>
      <w:r>
        <w:rPr>
          <w:rFonts w:hint="cs"/>
          <w:rtl/>
        </w:rPr>
        <w:t>سالاری دینی پیشنهادی امام خمینی</w:t>
      </w:r>
      <w:r>
        <w:rPr>
          <w:rFonts w:hint="cs"/>
        </w:rPr>
        <w:sym w:font="Alaem" w:char="F03B"/>
      </w:r>
      <w:r>
        <w:rPr>
          <w:rFonts w:hint="cs"/>
          <w:rtl/>
        </w:rPr>
        <w:t>، جمع میان مقبولیت و حقانیت است.</w:t>
      </w:r>
    </w:p>
    <w:p w:rsidR="00E04716" w:rsidRPr="00910350" w:rsidRDefault="00E04716" w:rsidP="00E04716">
      <w:pPr>
        <w:pStyle w:val="Heading3"/>
        <w:rPr>
          <w:rtl/>
        </w:rPr>
      </w:pPr>
      <w:r w:rsidRPr="00910350">
        <w:rPr>
          <w:rFonts w:hint="cs"/>
          <w:rtl/>
        </w:rPr>
        <w:t>واژگان کلیدی</w:t>
      </w:r>
    </w:p>
    <w:p w:rsidR="00E04716" w:rsidRDefault="00E04716" w:rsidP="00E04716">
      <w:pPr>
        <w:pStyle w:val="af5"/>
        <w:rPr>
          <w:rtl/>
        </w:rPr>
      </w:pPr>
      <w:r>
        <w:rPr>
          <w:rFonts w:hint="cs"/>
          <w:rtl/>
        </w:rPr>
        <w:t>مشروعیت، اقتدار، مقبولیت، حقانیت، دموكراسی، مردم</w:t>
      </w:r>
      <w:r>
        <w:rPr>
          <w:rFonts w:hint="eastAsia"/>
          <w:rtl/>
        </w:rPr>
        <w:t>‌</w:t>
      </w:r>
      <w:r>
        <w:rPr>
          <w:rFonts w:hint="cs"/>
          <w:rtl/>
        </w:rPr>
        <w:t>سالاری، قرارداد اجتماعی، رضایت عمومی.</w:t>
      </w:r>
    </w:p>
    <w:p w:rsidR="00E04716" w:rsidRPr="00301480" w:rsidRDefault="00E04716" w:rsidP="00E04716">
      <w:pPr>
        <w:pStyle w:val="Heading2"/>
      </w:pPr>
      <w:r>
        <w:rPr>
          <w:rStyle w:val="Heading3Char1"/>
          <w:rtl/>
        </w:rPr>
        <w:br w:type="page"/>
      </w:r>
      <w:r w:rsidRPr="00301480">
        <w:rPr>
          <w:rtl/>
        </w:rPr>
        <w:lastRenderedPageBreak/>
        <w:t>مقدمه</w:t>
      </w:r>
      <w:bookmarkEnd w:id="7"/>
      <w:bookmarkEnd w:id="8"/>
    </w:p>
    <w:p w:rsidR="00E04716" w:rsidRPr="00301480" w:rsidRDefault="00E04716" w:rsidP="00E04716">
      <w:pPr>
        <w:pStyle w:val="a9"/>
        <w:spacing w:line="264" w:lineRule="auto"/>
        <w:rPr>
          <w:rtl/>
        </w:rPr>
      </w:pPr>
      <w:bookmarkStart w:id="9" w:name="_Toc29968681"/>
      <w:r>
        <w:rPr>
          <w:rtl/>
        </w:rPr>
        <w:t>ی</w:t>
      </w:r>
      <w:r w:rsidRPr="00301480">
        <w:rPr>
          <w:rtl/>
        </w:rPr>
        <w:t>ك</w:t>
      </w:r>
      <w:r>
        <w:rPr>
          <w:rtl/>
        </w:rPr>
        <w:t>ی</w:t>
      </w:r>
      <w:r w:rsidRPr="00301480">
        <w:rPr>
          <w:rtl/>
        </w:rPr>
        <w:t xml:space="preserve"> از </w:t>
      </w:r>
      <w:r>
        <w:rPr>
          <w:rFonts w:hint="cs"/>
          <w:rtl/>
        </w:rPr>
        <w:t>پرسش‌هایی</w:t>
      </w:r>
      <w:r w:rsidRPr="00301480">
        <w:rPr>
          <w:rtl/>
        </w:rPr>
        <w:t xml:space="preserve"> كه همواره</w:t>
      </w:r>
      <w:r>
        <w:rPr>
          <w:rFonts w:hint="cs"/>
          <w:rtl/>
        </w:rPr>
        <w:t xml:space="preserve"> ذهن</w:t>
      </w:r>
      <w:r w:rsidRPr="00301480">
        <w:rPr>
          <w:rtl/>
        </w:rPr>
        <w:t xml:space="preserve"> بشر </w:t>
      </w:r>
      <w:r>
        <w:rPr>
          <w:rFonts w:hint="cs"/>
          <w:rtl/>
        </w:rPr>
        <w:t>را به</w:t>
      </w:r>
      <w:r w:rsidRPr="00301480">
        <w:rPr>
          <w:rtl/>
        </w:rPr>
        <w:t xml:space="preserve"> خود </w:t>
      </w:r>
      <w:r>
        <w:rPr>
          <w:rFonts w:hint="cs"/>
          <w:rtl/>
        </w:rPr>
        <w:t xml:space="preserve">مشغول داشته، </w:t>
      </w:r>
      <w:r w:rsidRPr="00301480">
        <w:rPr>
          <w:rtl/>
        </w:rPr>
        <w:t>ا</w:t>
      </w:r>
      <w:r>
        <w:rPr>
          <w:rtl/>
        </w:rPr>
        <w:t>ی</w:t>
      </w:r>
      <w:r w:rsidRPr="00301480">
        <w:rPr>
          <w:rtl/>
        </w:rPr>
        <w:t>ن است كه چرا با</w:t>
      </w:r>
      <w:r>
        <w:rPr>
          <w:rtl/>
        </w:rPr>
        <w:t>ی</w:t>
      </w:r>
      <w:r w:rsidRPr="00301480">
        <w:rPr>
          <w:rtl/>
        </w:rPr>
        <w:t>د از حكومت‌ها اطاعت كنند و حكومت ا</w:t>
      </w:r>
      <w:r>
        <w:rPr>
          <w:rtl/>
        </w:rPr>
        <w:t>ی</w:t>
      </w:r>
      <w:r w:rsidRPr="00301480">
        <w:rPr>
          <w:rtl/>
        </w:rPr>
        <w:t>ن حق را از كجا ب</w:t>
      </w:r>
      <w:r>
        <w:rPr>
          <w:rFonts w:hint="cs"/>
          <w:rtl/>
        </w:rPr>
        <w:t>ه‌</w:t>
      </w:r>
      <w:r w:rsidRPr="00301480">
        <w:rPr>
          <w:rtl/>
        </w:rPr>
        <w:t>دست آورده است؟</w:t>
      </w:r>
    </w:p>
    <w:p w:rsidR="00E04716" w:rsidRPr="00301480" w:rsidRDefault="00E04716" w:rsidP="00E04716">
      <w:pPr>
        <w:spacing w:line="264" w:lineRule="auto"/>
        <w:rPr>
          <w:rtl/>
        </w:rPr>
      </w:pPr>
      <w:r w:rsidRPr="00301480">
        <w:rPr>
          <w:rtl/>
        </w:rPr>
        <w:t>مسئله مشروع</w:t>
      </w:r>
      <w:r>
        <w:rPr>
          <w:rtl/>
        </w:rPr>
        <w:t>ی</w:t>
      </w:r>
      <w:r w:rsidRPr="00301480">
        <w:rPr>
          <w:rtl/>
        </w:rPr>
        <w:t>ت</w:t>
      </w:r>
      <w:r>
        <w:rPr>
          <w:rFonts w:hint="cs"/>
          <w:rtl/>
        </w:rPr>
        <w:t>،</w:t>
      </w:r>
      <w:r w:rsidRPr="00301480">
        <w:rPr>
          <w:rtl/>
        </w:rPr>
        <w:t xml:space="preserve"> در واقع مسئله حق است؛ چه كس</w:t>
      </w:r>
      <w:r>
        <w:rPr>
          <w:rtl/>
        </w:rPr>
        <w:t>ی</w:t>
      </w:r>
      <w:r w:rsidRPr="00301480">
        <w:rPr>
          <w:rtl/>
        </w:rPr>
        <w:t xml:space="preserve"> حق فرمانروا</w:t>
      </w:r>
      <w:r>
        <w:rPr>
          <w:rtl/>
        </w:rPr>
        <w:t>یی</w:t>
      </w:r>
      <w:r w:rsidRPr="00301480">
        <w:rPr>
          <w:rtl/>
        </w:rPr>
        <w:t xml:space="preserve"> بر </w:t>
      </w:r>
      <w:r>
        <w:rPr>
          <w:rFonts w:hint="cs"/>
          <w:rtl/>
        </w:rPr>
        <w:t>دیگران</w:t>
      </w:r>
      <w:r w:rsidRPr="00301480">
        <w:rPr>
          <w:rtl/>
        </w:rPr>
        <w:t xml:space="preserve"> را دارد؟ چه نوع حكومت</w:t>
      </w:r>
      <w:r>
        <w:rPr>
          <w:rtl/>
        </w:rPr>
        <w:t>ی</w:t>
      </w:r>
      <w:r w:rsidRPr="00301480">
        <w:rPr>
          <w:rtl/>
        </w:rPr>
        <w:t xml:space="preserve"> حق حكمران</w:t>
      </w:r>
      <w:r>
        <w:rPr>
          <w:rtl/>
        </w:rPr>
        <w:t>ی</w:t>
      </w:r>
      <w:r w:rsidRPr="00301480">
        <w:rPr>
          <w:rtl/>
        </w:rPr>
        <w:t xml:space="preserve"> دارد؟ به عبارت د</w:t>
      </w:r>
      <w:r>
        <w:rPr>
          <w:rtl/>
        </w:rPr>
        <w:t>یگر</w:t>
      </w:r>
      <w:r>
        <w:rPr>
          <w:rFonts w:hint="cs"/>
          <w:rtl/>
        </w:rPr>
        <w:t>،</w:t>
      </w:r>
      <w:r w:rsidRPr="00301480">
        <w:rPr>
          <w:rtl/>
        </w:rPr>
        <w:t xml:space="preserve"> كدام </w:t>
      </w:r>
      <w:r>
        <w:rPr>
          <w:rFonts w:hint="cs"/>
          <w:rtl/>
        </w:rPr>
        <w:t>شکل</w:t>
      </w:r>
      <w:r w:rsidRPr="00301480">
        <w:rPr>
          <w:rtl/>
        </w:rPr>
        <w:t xml:space="preserve"> حكومت</w:t>
      </w:r>
      <w:r>
        <w:rPr>
          <w:rtl/>
        </w:rPr>
        <w:t>ی</w:t>
      </w:r>
      <w:r w:rsidRPr="00301480">
        <w:rPr>
          <w:rtl/>
        </w:rPr>
        <w:t xml:space="preserve"> از منظر اخلاق</w:t>
      </w:r>
      <w:r>
        <w:rPr>
          <w:rtl/>
        </w:rPr>
        <w:t>ی</w:t>
      </w:r>
      <w:r w:rsidRPr="00301480">
        <w:rPr>
          <w:rtl/>
        </w:rPr>
        <w:t xml:space="preserve"> و عقل</w:t>
      </w:r>
      <w:r>
        <w:rPr>
          <w:rtl/>
        </w:rPr>
        <w:t>ی</w:t>
      </w:r>
      <w:r w:rsidRPr="00301480">
        <w:rPr>
          <w:rtl/>
        </w:rPr>
        <w:t xml:space="preserve"> قابل پذ</w:t>
      </w:r>
      <w:r>
        <w:rPr>
          <w:rtl/>
        </w:rPr>
        <w:t>ی</w:t>
      </w:r>
      <w:r w:rsidRPr="00301480">
        <w:rPr>
          <w:rtl/>
        </w:rPr>
        <w:t>رش است و چرا؟ عال</w:t>
      </w:r>
      <w:r>
        <w:rPr>
          <w:rtl/>
        </w:rPr>
        <w:t>ی</w:t>
      </w:r>
      <w:r w:rsidRPr="00301480">
        <w:rPr>
          <w:rtl/>
        </w:rPr>
        <w:t>‌تر</w:t>
      </w:r>
      <w:r>
        <w:rPr>
          <w:rtl/>
        </w:rPr>
        <w:t>ی</w:t>
      </w:r>
      <w:r w:rsidRPr="00301480">
        <w:rPr>
          <w:rtl/>
        </w:rPr>
        <w:t>ن مقام س</w:t>
      </w:r>
      <w:r>
        <w:rPr>
          <w:rtl/>
        </w:rPr>
        <w:t>ی</w:t>
      </w:r>
      <w:r w:rsidRPr="00301480">
        <w:rPr>
          <w:rtl/>
        </w:rPr>
        <w:t>اس</w:t>
      </w:r>
      <w:r>
        <w:rPr>
          <w:rtl/>
        </w:rPr>
        <w:t>ی</w:t>
      </w:r>
      <w:r w:rsidRPr="00301480">
        <w:rPr>
          <w:rtl/>
        </w:rPr>
        <w:t xml:space="preserve"> از نظر قدرت در اخت</w:t>
      </w:r>
      <w:r>
        <w:rPr>
          <w:rtl/>
        </w:rPr>
        <w:t>ی</w:t>
      </w:r>
      <w:r w:rsidRPr="00301480">
        <w:rPr>
          <w:rtl/>
        </w:rPr>
        <w:t xml:space="preserve">ار چه نهاد </w:t>
      </w:r>
      <w:r>
        <w:rPr>
          <w:rtl/>
        </w:rPr>
        <w:t>ی</w:t>
      </w:r>
      <w:r w:rsidRPr="00301480">
        <w:rPr>
          <w:rtl/>
        </w:rPr>
        <w:t>ا</w:t>
      </w:r>
      <w:r>
        <w:rPr>
          <w:rFonts w:hint="cs"/>
          <w:rtl/>
        </w:rPr>
        <w:t xml:space="preserve"> چه کسی</w:t>
      </w:r>
      <w:r w:rsidRPr="00301480">
        <w:rPr>
          <w:rtl/>
        </w:rPr>
        <w:t xml:space="preserve"> با</w:t>
      </w:r>
      <w:r>
        <w:rPr>
          <w:rtl/>
        </w:rPr>
        <w:t xml:space="preserve">ید قرار </w:t>
      </w:r>
      <w:r w:rsidRPr="00301480">
        <w:rPr>
          <w:rtl/>
        </w:rPr>
        <w:t>گ</w:t>
      </w:r>
      <w:r>
        <w:rPr>
          <w:rtl/>
        </w:rPr>
        <w:t>ی</w:t>
      </w:r>
      <w:r w:rsidRPr="00301480">
        <w:rPr>
          <w:rtl/>
        </w:rPr>
        <w:t>رد؟ قانون اساس</w:t>
      </w:r>
      <w:r>
        <w:rPr>
          <w:rtl/>
        </w:rPr>
        <w:t>ی</w:t>
      </w:r>
      <w:r w:rsidRPr="00301480">
        <w:rPr>
          <w:rtl/>
        </w:rPr>
        <w:t xml:space="preserve"> بر چه مبنا</w:t>
      </w:r>
      <w:r>
        <w:rPr>
          <w:rFonts w:hint="cs"/>
          <w:rtl/>
        </w:rPr>
        <w:t>ی</w:t>
      </w:r>
      <w:r>
        <w:rPr>
          <w:rtl/>
        </w:rPr>
        <w:t>ی</w:t>
      </w:r>
      <w:r w:rsidRPr="00301480">
        <w:rPr>
          <w:rtl/>
        </w:rPr>
        <w:t xml:space="preserve"> با</w:t>
      </w:r>
      <w:r>
        <w:rPr>
          <w:rtl/>
        </w:rPr>
        <w:t>ی</w:t>
      </w:r>
      <w:r w:rsidRPr="00301480">
        <w:rPr>
          <w:rtl/>
        </w:rPr>
        <w:t xml:space="preserve">د </w:t>
      </w:r>
      <w:r>
        <w:rPr>
          <w:rFonts w:hint="cs"/>
          <w:rtl/>
        </w:rPr>
        <w:t>نگاشته</w:t>
      </w:r>
      <w:r w:rsidRPr="00301480">
        <w:rPr>
          <w:rtl/>
        </w:rPr>
        <w:t xml:space="preserve"> شود؟</w:t>
      </w:r>
    </w:p>
    <w:p w:rsidR="00E04716" w:rsidRPr="00301480" w:rsidRDefault="00E04716" w:rsidP="00E04716">
      <w:pPr>
        <w:spacing w:line="264" w:lineRule="auto"/>
        <w:rPr>
          <w:rtl/>
        </w:rPr>
      </w:pPr>
      <w:r w:rsidRPr="00301480">
        <w:rPr>
          <w:rtl/>
        </w:rPr>
        <w:t>بنابرا</w:t>
      </w:r>
      <w:r>
        <w:rPr>
          <w:rtl/>
        </w:rPr>
        <w:t>ی</w:t>
      </w:r>
      <w:r w:rsidRPr="00301480">
        <w:rPr>
          <w:rtl/>
        </w:rPr>
        <w:t>ن</w:t>
      </w:r>
      <w:r>
        <w:rPr>
          <w:rFonts w:hint="cs"/>
          <w:rtl/>
        </w:rPr>
        <w:t>،</w:t>
      </w:r>
      <w:r w:rsidRPr="00301480">
        <w:rPr>
          <w:rtl/>
        </w:rPr>
        <w:t xml:space="preserve"> مسئله مشروع</w:t>
      </w:r>
      <w:r>
        <w:rPr>
          <w:rtl/>
        </w:rPr>
        <w:t>ی</w:t>
      </w:r>
      <w:r w:rsidRPr="00301480">
        <w:rPr>
          <w:rtl/>
        </w:rPr>
        <w:t>ت دارا</w:t>
      </w:r>
      <w:r>
        <w:rPr>
          <w:rtl/>
        </w:rPr>
        <w:t>ی</w:t>
      </w:r>
      <w:r w:rsidRPr="00301480">
        <w:rPr>
          <w:rtl/>
        </w:rPr>
        <w:t xml:space="preserve"> سه </w:t>
      </w:r>
      <w:r>
        <w:rPr>
          <w:rFonts w:hint="cs"/>
          <w:rtl/>
        </w:rPr>
        <w:t>پرسش</w:t>
      </w:r>
      <w:r w:rsidRPr="00301480">
        <w:rPr>
          <w:rtl/>
        </w:rPr>
        <w:t xml:space="preserve"> كاملاً به هم پ</w:t>
      </w:r>
      <w:r>
        <w:rPr>
          <w:rtl/>
        </w:rPr>
        <w:t>ی</w:t>
      </w:r>
      <w:r w:rsidRPr="00301480">
        <w:rPr>
          <w:rtl/>
        </w:rPr>
        <w:t xml:space="preserve">وسته </w:t>
      </w:r>
      <w:r>
        <w:rPr>
          <w:rFonts w:hint="cs"/>
          <w:rtl/>
        </w:rPr>
        <w:t>است:</w:t>
      </w:r>
      <w:r w:rsidRPr="00301480">
        <w:rPr>
          <w:rtl/>
        </w:rPr>
        <w:t xml:space="preserve"> </w:t>
      </w:r>
      <w:r>
        <w:rPr>
          <w:rtl/>
        </w:rPr>
        <w:t>ی</w:t>
      </w:r>
      <w:r w:rsidRPr="00301480">
        <w:rPr>
          <w:rtl/>
        </w:rPr>
        <w:t>ك</w:t>
      </w:r>
      <w:r>
        <w:rPr>
          <w:rtl/>
        </w:rPr>
        <w:t>ی</w:t>
      </w:r>
      <w:r w:rsidRPr="00301480">
        <w:rPr>
          <w:rtl/>
        </w:rPr>
        <w:t xml:space="preserve"> ا</w:t>
      </w:r>
      <w:r>
        <w:rPr>
          <w:rtl/>
        </w:rPr>
        <w:t>ی</w:t>
      </w:r>
      <w:r w:rsidRPr="00301480">
        <w:rPr>
          <w:rtl/>
        </w:rPr>
        <w:t>نكه چرا با</w:t>
      </w:r>
      <w:r>
        <w:rPr>
          <w:rtl/>
        </w:rPr>
        <w:t>ی</w:t>
      </w:r>
      <w:r w:rsidRPr="00301480">
        <w:rPr>
          <w:rtl/>
        </w:rPr>
        <w:t>د شهروندان از حكومت</w:t>
      </w:r>
      <w:r>
        <w:rPr>
          <w:rtl/>
        </w:rPr>
        <w:t>ی</w:t>
      </w:r>
      <w:r w:rsidRPr="00301480">
        <w:rPr>
          <w:rtl/>
        </w:rPr>
        <w:t xml:space="preserve"> پ</w:t>
      </w:r>
      <w:r>
        <w:rPr>
          <w:rtl/>
        </w:rPr>
        <w:t>ی</w:t>
      </w:r>
      <w:r w:rsidRPr="00301480">
        <w:rPr>
          <w:rtl/>
        </w:rPr>
        <w:t>رو</w:t>
      </w:r>
      <w:r>
        <w:rPr>
          <w:rtl/>
        </w:rPr>
        <w:t>ی</w:t>
      </w:r>
      <w:r w:rsidRPr="00301480">
        <w:rPr>
          <w:rtl/>
        </w:rPr>
        <w:t xml:space="preserve"> كنند</w:t>
      </w:r>
      <w:r>
        <w:rPr>
          <w:rFonts w:hint="cs"/>
          <w:rtl/>
        </w:rPr>
        <w:t>؟</w:t>
      </w:r>
      <w:r w:rsidRPr="00301480">
        <w:rPr>
          <w:rtl/>
        </w:rPr>
        <w:t xml:space="preserve"> دوم ا</w:t>
      </w:r>
      <w:r>
        <w:rPr>
          <w:rtl/>
        </w:rPr>
        <w:t>ی</w:t>
      </w:r>
      <w:r w:rsidRPr="00301480">
        <w:rPr>
          <w:rtl/>
        </w:rPr>
        <w:t>نكه چرا حكومت حق صدور فرمان دارد</w:t>
      </w:r>
      <w:r>
        <w:rPr>
          <w:rFonts w:hint="cs"/>
          <w:rtl/>
        </w:rPr>
        <w:t>؟</w:t>
      </w:r>
      <w:r w:rsidRPr="00301480">
        <w:rPr>
          <w:rtl/>
        </w:rPr>
        <w:t xml:space="preserve"> سوم ا</w:t>
      </w:r>
      <w:r>
        <w:rPr>
          <w:rtl/>
        </w:rPr>
        <w:t>ی</w:t>
      </w:r>
      <w:r w:rsidRPr="00301480">
        <w:rPr>
          <w:rtl/>
        </w:rPr>
        <w:t>نكه فرام</w:t>
      </w:r>
      <w:r>
        <w:rPr>
          <w:rtl/>
        </w:rPr>
        <w:t>ی</w:t>
      </w:r>
      <w:r w:rsidRPr="00301480">
        <w:rPr>
          <w:rtl/>
        </w:rPr>
        <w:t>ن حكومت</w:t>
      </w:r>
      <w:r>
        <w:rPr>
          <w:rtl/>
        </w:rPr>
        <w:t>ی</w:t>
      </w:r>
      <w:r w:rsidRPr="00301480">
        <w:rPr>
          <w:rtl/>
        </w:rPr>
        <w:t xml:space="preserve"> </w:t>
      </w:r>
      <w:r>
        <w:rPr>
          <w:rFonts w:hint="cs"/>
          <w:rtl/>
        </w:rPr>
        <w:t>براساس</w:t>
      </w:r>
      <w:r>
        <w:rPr>
          <w:rtl/>
        </w:rPr>
        <w:t xml:space="preserve"> چه مبنا</w:t>
      </w:r>
      <w:r>
        <w:rPr>
          <w:rFonts w:hint="cs"/>
          <w:rtl/>
        </w:rPr>
        <w:t>ی</w:t>
      </w:r>
      <w:r>
        <w:rPr>
          <w:rtl/>
        </w:rPr>
        <w:t>ی</w:t>
      </w:r>
      <w:r w:rsidRPr="00301480">
        <w:rPr>
          <w:rtl/>
        </w:rPr>
        <w:t xml:space="preserve"> با</w:t>
      </w:r>
      <w:r>
        <w:rPr>
          <w:rtl/>
        </w:rPr>
        <w:t>ی</w:t>
      </w:r>
      <w:r w:rsidRPr="00301480">
        <w:rPr>
          <w:rtl/>
        </w:rPr>
        <w:t>د باشند؟</w:t>
      </w:r>
      <w:r>
        <w:rPr>
          <w:rFonts w:hint="cs"/>
          <w:rtl/>
        </w:rPr>
        <w:t xml:space="preserve"> هدف از</w:t>
      </w:r>
      <w:r w:rsidRPr="00301480">
        <w:rPr>
          <w:rtl/>
        </w:rPr>
        <w:t xml:space="preserve"> پاسخ</w:t>
      </w:r>
      <w:r>
        <w:rPr>
          <w:rFonts w:hint="cs"/>
          <w:rtl/>
        </w:rPr>
        <w:t xml:space="preserve"> </w:t>
      </w:r>
      <w:r w:rsidRPr="00301480">
        <w:rPr>
          <w:rtl/>
        </w:rPr>
        <w:t>به ا</w:t>
      </w:r>
      <w:r>
        <w:rPr>
          <w:rtl/>
        </w:rPr>
        <w:t>ی</w:t>
      </w:r>
      <w:r w:rsidRPr="00301480">
        <w:rPr>
          <w:rtl/>
        </w:rPr>
        <w:t xml:space="preserve">ن </w:t>
      </w:r>
      <w:r>
        <w:rPr>
          <w:rFonts w:hint="cs"/>
          <w:rtl/>
        </w:rPr>
        <w:t>پرسش‌های</w:t>
      </w:r>
      <w:r w:rsidRPr="00301480">
        <w:rPr>
          <w:rtl/>
        </w:rPr>
        <w:t xml:space="preserve"> اساس</w:t>
      </w:r>
      <w:r>
        <w:rPr>
          <w:rtl/>
        </w:rPr>
        <w:t>ی</w:t>
      </w:r>
      <w:r w:rsidRPr="00301480">
        <w:rPr>
          <w:rtl/>
        </w:rPr>
        <w:t xml:space="preserve">، در واقع </w:t>
      </w:r>
      <w:r>
        <w:rPr>
          <w:rFonts w:hint="cs"/>
          <w:rtl/>
        </w:rPr>
        <w:t>آن است که به نوعی</w:t>
      </w:r>
      <w:r w:rsidRPr="00301480">
        <w:rPr>
          <w:rtl/>
        </w:rPr>
        <w:t xml:space="preserve"> مسئله مشروع</w:t>
      </w:r>
      <w:r>
        <w:rPr>
          <w:rtl/>
        </w:rPr>
        <w:t>ی</w:t>
      </w:r>
      <w:r w:rsidRPr="00301480">
        <w:rPr>
          <w:rtl/>
        </w:rPr>
        <w:t xml:space="preserve">ت را حل </w:t>
      </w:r>
      <w:r>
        <w:rPr>
          <w:rFonts w:hint="cs"/>
          <w:rtl/>
        </w:rPr>
        <w:t>کند</w:t>
      </w:r>
      <w:r w:rsidRPr="00301480">
        <w:rPr>
          <w:rtl/>
        </w:rPr>
        <w:t>. البته هر نظام و مكتب</w:t>
      </w:r>
      <w:r>
        <w:rPr>
          <w:rtl/>
        </w:rPr>
        <w:t>ی</w:t>
      </w:r>
      <w:r w:rsidRPr="00301480">
        <w:rPr>
          <w:rtl/>
        </w:rPr>
        <w:t xml:space="preserve"> بر اساس اصول موضوعه خود و </w:t>
      </w:r>
      <w:r>
        <w:rPr>
          <w:rFonts w:hint="cs"/>
          <w:rtl/>
        </w:rPr>
        <w:t xml:space="preserve">نیز </w:t>
      </w:r>
      <w:r w:rsidRPr="00301480">
        <w:rPr>
          <w:rtl/>
        </w:rPr>
        <w:t>ز</w:t>
      </w:r>
      <w:r>
        <w:rPr>
          <w:rtl/>
        </w:rPr>
        <w:t>ی</w:t>
      </w:r>
      <w:r w:rsidRPr="00301480">
        <w:rPr>
          <w:rtl/>
        </w:rPr>
        <w:t>ربناها</w:t>
      </w:r>
      <w:r>
        <w:rPr>
          <w:rtl/>
        </w:rPr>
        <w:t>ی</w:t>
      </w:r>
      <w:r w:rsidRPr="00301480">
        <w:rPr>
          <w:rtl/>
        </w:rPr>
        <w:t xml:space="preserve"> انسان</w:t>
      </w:r>
      <w:r>
        <w:rPr>
          <w:rFonts w:hint="cs"/>
          <w:rtl/>
        </w:rPr>
        <w:t>‌</w:t>
      </w:r>
      <w:r w:rsidRPr="00301480">
        <w:rPr>
          <w:rtl/>
        </w:rPr>
        <w:t>شناخت</w:t>
      </w:r>
      <w:r>
        <w:rPr>
          <w:rtl/>
        </w:rPr>
        <w:t>ی</w:t>
      </w:r>
      <w:r w:rsidRPr="00301480">
        <w:rPr>
          <w:rtl/>
        </w:rPr>
        <w:t xml:space="preserve"> و هست</w:t>
      </w:r>
      <w:r>
        <w:rPr>
          <w:rtl/>
        </w:rPr>
        <w:t>ی</w:t>
      </w:r>
      <w:r>
        <w:rPr>
          <w:rFonts w:hint="cs"/>
          <w:rtl/>
        </w:rPr>
        <w:t>‌</w:t>
      </w:r>
      <w:r w:rsidRPr="00301480">
        <w:rPr>
          <w:rtl/>
        </w:rPr>
        <w:t>شناخت</w:t>
      </w:r>
      <w:r>
        <w:rPr>
          <w:rtl/>
        </w:rPr>
        <w:t>ی</w:t>
      </w:r>
      <w:r w:rsidRPr="00301480">
        <w:rPr>
          <w:rtl/>
        </w:rPr>
        <w:t xml:space="preserve"> خود</w:t>
      </w:r>
      <w:r>
        <w:rPr>
          <w:rFonts w:hint="cs"/>
          <w:rtl/>
        </w:rPr>
        <w:t>ش،</w:t>
      </w:r>
      <w:r w:rsidRPr="00301480">
        <w:rPr>
          <w:rtl/>
        </w:rPr>
        <w:t xml:space="preserve"> پاسخ‌ها</w:t>
      </w:r>
      <w:r>
        <w:rPr>
          <w:rtl/>
        </w:rPr>
        <w:t>ی</w:t>
      </w:r>
      <w:r w:rsidRPr="00301480">
        <w:rPr>
          <w:rtl/>
        </w:rPr>
        <w:t xml:space="preserve"> متفاوت</w:t>
      </w:r>
      <w:r>
        <w:rPr>
          <w:rtl/>
        </w:rPr>
        <w:t>ی</w:t>
      </w:r>
      <w:r w:rsidRPr="00301480">
        <w:rPr>
          <w:rtl/>
        </w:rPr>
        <w:t xml:space="preserve"> به ا</w:t>
      </w:r>
      <w:r>
        <w:rPr>
          <w:rtl/>
        </w:rPr>
        <w:t>ی</w:t>
      </w:r>
      <w:r w:rsidRPr="00301480">
        <w:rPr>
          <w:rtl/>
        </w:rPr>
        <w:t xml:space="preserve">ن </w:t>
      </w:r>
      <w:r>
        <w:rPr>
          <w:rFonts w:hint="cs"/>
          <w:rtl/>
        </w:rPr>
        <w:t>پرسش‌های</w:t>
      </w:r>
      <w:r w:rsidRPr="00301480">
        <w:rPr>
          <w:rtl/>
        </w:rPr>
        <w:t xml:space="preserve"> اساس</w:t>
      </w:r>
      <w:r>
        <w:rPr>
          <w:rtl/>
        </w:rPr>
        <w:t>ی</w:t>
      </w:r>
      <w:r w:rsidRPr="00301480">
        <w:rPr>
          <w:rtl/>
        </w:rPr>
        <w:t xml:space="preserve"> داده‌</w:t>
      </w:r>
      <w:r>
        <w:rPr>
          <w:rtl/>
        </w:rPr>
        <w:t xml:space="preserve"> است.</w:t>
      </w:r>
    </w:p>
    <w:p w:rsidR="00E04716" w:rsidRDefault="00E04716" w:rsidP="00E04716">
      <w:pPr>
        <w:spacing w:line="264" w:lineRule="auto"/>
        <w:rPr>
          <w:rtl/>
        </w:rPr>
      </w:pPr>
      <w:r w:rsidRPr="00301480">
        <w:rPr>
          <w:rtl/>
        </w:rPr>
        <w:t>تلاش ا</w:t>
      </w:r>
      <w:r>
        <w:rPr>
          <w:rtl/>
        </w:rPr>
        <w:t>ی</w:t>
      </w:r>
      <w:r w:rsidRPr="00301480">
        <w:rPr>
          <w:rtl/>
        </w:rPr>
        <w:t>ن نوشتار كوتاه بر ا</w:t>
      </w:r>
      <w:r>
        <w:rPr>
          <w:rtl/>
        </w:rPr>
        <w:t>ی</w:t>
      </w:r>
      <w:r w:rsidRPr="00301480">
        <w:rPr>
          <w:rtl/>
        </w:rPr>
        <w:t>ن است تا به ا</w:t>
      </w:r>
      <w:r>
        <w:rPr>
          <w:rtl/>
        </w:rPr>
        <w:t>ی</w:t>
      </w:r>
      <w:r w:rsidRPr="00301480">
        <w:rPr>
          <w:rtl/>
        </w:rPr>
        <w:t xml:space="preserve">ن </w:t>
      </w:r>
      <w:r>
        <w:rPr>
          <w:rFonts w:hint="cs"/>
          <w:rtl/>
        </w:rPr>
        <w:t>پرسش‌های</w:t>
      </w:r>
      <w:r w:rsidRPr="00301480">
        <w:rPr>
          <w:rtl/>
        </w:rPr>
        <w:t xml:space="preserve"> اساس</w:t>
      </w:r>
      <w:r>
        <w:rPr>
          <w:rtl/>
        </w:rPr>
        <w:t>ی</w:t>
      </w:r>
      <w:r w:rsidRPr="00301480">
        <w:rPr>
          <w:rtl/>
        </w:rPr>
        <w:t xml:space="preserve"> بر اساس اند</w:t>
      </w:r>
      <w:r>
        <w:rPr>
          <w:rtl/>
        </w:rPr>
        <w:t>ی</w:t>
      </w:r>
      <w:r w:rsidRPr="00301480">
        <w:rPr>
          <w:rtl/>
        </w:rPr>
        <w:t>شه س</w:t>
      </w:r>
      <w:r>
        <w:rPr>
          <w:rtl/>
        </w:rPr>
        <w:t>ی</w:t>
      </w:r>
      <w:r w:rsidRPr="00301480">
        <w:rPr>
          <w:rtl/>
        </w:rPr>
        <w:t>اس</w:t>
      </w:r>
      <w:r>
        <w:rPr>
          <w:rtl/>
        </w:rPr>
        <w:t>ی</w:t>
      </w:r>
      <w:r w:rsidRPr="00301480">
        <w:rPr>
          <w:rtl/>
        </w:rPr>
        <w:t xml:space="preserve"> حاكم (=</w:t>
      </w:r>
      <w:r>
        <w:rPr>
          <w:rFonts w:hint="cs"/>
          <w:rtl/>
        </w:rPr>
        <w:t xml:space="preserve"> </w:t>
      </w:r>
      <w:r w:rsidRPr="00301480">
        <w:rPr>
          <w:rtl/>
        </w:rPr>
        <w:t>مسلط) بر جهان غرب و اند</w:t>
      </w:r>
      <w:r>
        <w:rPr>
          <w:rtl/>
        </w:rPr>
        <w:t>ی</w:t>
      </w:r>
      <w:r w:rsidRPr="00301480">
        <w:rPr>
          <w:rtl/>
        </w:rPr>
        <w:t>شه س</w:t>
      </w:r>
      <w:r>
        <w:rPr>
          <w:rtl/>
        </w:rPr>
        <w:t>ی</w:t>
      </w:r>
      <w:r w:rsidRPr="00301480">
        <w:rPr>
          <w:rtl/>
        </w:rPr>
        <w:t>اس</w:t>
      </w:r>
      <w:r>
        <w:rPr>
          <w:rtl/>
        </w:rPr>
        <w:t>ی</w:t>
      </w:r>
      <w:r w:rsidRPr="00301480">
        <w:rPr>
          <w:rtl/>
        </w:rPr>
        <w:t xml:space="preserve"> ش</w:t>
      </w:r>
      <w:r>
        <w:rPr>
          <w:rtl/>
        </w:rPr>
        <w:t>ی</w:t>
      </w:r>
      <w:r w:rsidRPr="00301480">
        <w:rPr>
          <w:rtl/>
        </w:rPr>
        <w:t>عه</w:t>
      </w:r>
      <w:r>
        <w:rPr>
          <w:rtl/>
        </w:rPr>
        <w:t xml:space="preserve"> پاسخ دهد</w:t>
      </w:r>
      <w:r w:rsidRPr="00301480">
        <w:rPr>
          <w:rtl/>
        </w:rPr>
        <w:t xml:space="preserve"> و </w:t>
      </w:r>
      <w:r>
        <w:rPr>
          <w:rFonts w:hint="cs"/>
          <w:rtl/>
        </w:rPr>
        <w:t>پس</w:t>
      </w:r>
      <w:r w:rsidRPr="00301480">
        <w:rPr>
          <w:rtl/>
        </w:rPr>
        <w:t xml:space="preserve"> از روشن </w:t>
      </w:r>
      <w:r>
        <w:rPr>
          <w:rFonts w:hint="cs"/>
          <w:rtl/>
        </w:rPr>
        <w:t>ساختن</w:t>
      </w:r>
      <w:r w:rsidRPr="00301480">
        <w:rPr>
          <w:rtl/>
        </w:rPr>
        <w:t xml:space="preserve"> مبان</w:t>
      </w:r>
      <w:r>
        <w:rPr>
          <w:rtl/>
        </w:rPr>
        <w:t>ی</w:t>
      </w:r>
      <w:r w:rsidRPr="00301480">
        <w:rPr>
          <w:rtl/>
        </w:rPr>
        <w:t xml:space="preserve"> مشروع</w:t>
      </w:r>
      <w:r>
        <w:rPr>
          <w:rtl/>
        </w:rPr>
        <w:t>ی</w:t>
      </w:r>
      <w:r w:rsidRPr="00301480">
        <w:rPr>
          <w:rtl/>
        </w:rPr>
        <w:t>ت در دموكراس</w:t>
      </w:r>
      <w:r>
        <w:rPr>
          <w:rtl/>
        </w:rPr>
        <w:t>ی</w:t>
      </w:r>
      <w:r w:rsidRPr="00301480">
        <w:rPr>
          <w:rtl/>
        </w:rPr>
        <w:t xml:space="preserve"> غرب</w:t>
      </w:r>
      <w:r>
        <w:rPr>
          <w:rtl/>
        </w:rPr>
        <w:t>ی</w:t>
      </w:r>
      <w:r w:rsidRPr="00301480">
        <w:rPr>
          <w:rtl/>
        </w:rPr>
        <w:t xml:space="preserve"> و مردم</w:t>
      </w:r>
      <w:r>
        <w:rPr>
          <w:rFonts w:hint="cs"/>
          <w:rtl/>
        </w:rPr>
        <w:t>‌</w:t>
      </w:r>
      <w:r w:rsidRPr="00301480">
        <w:rPr>
          <w:rtl/>
        </w:rPr>
        <w:t>سالار</w:t>
      </w:r>
      <w:r>
        <w:rPr>
          <w:rtl/>
        </w:rPr>
        <w:t>ی</w:t>
      </w:r>
      <w:r w:rsidRPr="00301480">
        <w:rPr>
          <w:rtl/>
        </w:rPr>
        <w:t xml:space="preserve"> ش</w:t>
      </w:r>
      <w:r>
        <w:rPr>
          <w:rtl/>
        </w:rPr>
        <w:t>ی</w:t>
      </w:r>
      <w:r w:rsidRPr="00301480">
        <w:rPr>
          <w:rtl/>
        </w:rPr>
        <w:t>ع</w:t>
      </w:r>
      <w:r>
        <w:rPr>
          <w:rtl/>
        </w:rPr>
        <w:t>ی</w:t>
      </w:r>
      <w:r>
        <w:rPr>
          <w:rFonts w:hint="cs"/>
          <w:rtl/>
        </w:rPr>
        <w:t>،</w:t>
      </w:r>
      <w:r w:rsidRPr="00301480">
        <w:rPr>
          <w:rtl/>
        </w:rPr>
        <w:t xml:space="preserve"> نقاط قوت و ضعف هركدام</w:t>
      </w:r>
      <w:r>
        <w:rPr>
          <w:rFonts w:hint="cs"/>
          <w:rtl/>
        </w:rPr>
        <w:t xml:space="preserve"> را نیز مشخص کند، به‌گونه‌ای‌که</w:t>
      </w:r>
      <w:r w:rsidRPr="00301480">
        <w:rPr>
          <w:rtl/>
        </w:rPr>
        <w:t xml:space="preserve"> بتوان </w:t>
      </w:r>
      <w:r>
        <w:rPr>
          <w:rFonts w:hint="cs"/>
          <w:rtl/>
        </w:rPr>
        <w:t xml:space="preserve">با مقایسه </w:t>
      </w:r>
      <w:r w:rsidRPr="00301480">
        <w:rPr>
          <w:rtl/>
        </w:rPr>
        <w:t>ا</w:t>
      </w:r>
      <w:r>
        <w:rPr>
          <w:rtl/>
        </w:rPr>
        <w:t>ی</w:t>
      </w:r>
      <w:r w:rsidRPr="00301480">
        <w:rPr>
          <w:rtl/>
        </w:rPr>
        <w:t>ن</w:t>
      </w:r>
      <w:r>
        <w:rPr>
          <w:rFonts w:hint="cs"/>
          <w:rtl/>
        </w:rPr>
        <w:t xml:space="preserve"> </w:t>
      </w:r>
      <w:r w:rsidRPr="00301480">
        <w:rPr>
          <w:rtl/>
        </w:rPr>
        <w:t>‌دو نظام س</w:t>
      </w:r>
      <w:r>
        <w:rPr>
          <w:rtl/>
        </w:rPr>
        <w:t>ی</w:t>
      </w:r>
      <w:r w:rsidRPr="00301480">
        <w:rPr>
          <w:rtl/>
        </w:rPr>
        <w:t>اس</w:t>
      </w:r>
      <w:r>
        <w:rPr>
          <w:rtl/>
        </w:rPr>
        <w:t>ی</w:t>
      </w:r>
      <w:r>
        <w:rPr>
          <w:rFonts w:hint="cs"/>
          <w:rtl/>
        </w:rPr>
        <w:t>، به</w:t>
      </w:r>
      <w:r w:rsidRPr="00301480">
        <w:rPr>
          <w:rtl/>
        </w:rPr>
        <w:t xml:space="preserve"> ارز</w:t>
      </w:r>
      <w:r>
        <w:rPr>
          <w:rtl/>
        </w:rPr>
        <w:t>ی</w:t>
      </w:r>
      <w:r w:rsidRPr="00301480">
        <w:rPr>
          <w:rtl/>
        </w:rPr>
        <w:t>اب</w:t>
      </w:r>
      <w:r>
        <w:rPr>
          <w:rtl/>
        </w:rPr>
        <w:t>ی</w:t>
      </w:r>
      <w:r w:rsidRPr="00301480">
        <w:rPr>
          <w:rtl/>
        </w:rPr>
        <w:t xml:space="preserve"> </w:t>
      </w:r>
      <w:r>
        <w:rPr>
          <w:rFonts w:hint="cs"/>
          <w:rtl/>
        </w:rPr>
        <w:t>آنها پرداخت</w:t>
      </w:r>
      <w:r w:rsidRPr="00301480">
        <w:rPr>
          <w:rtl/>
        </w:rPr>
        <w:t>. بنابرا</w:t>
      </w:r>
      <w:r>
        <w:rPr>
          <w:rtl/>
        </w:rPr>
        <w:t>ی</w:t>
      </w:r>
      <w:r w:rsidRPr="00301480">
        <w:rPr>
          <w:rtl/>
        </w:rPr>
        <w:t>ن</w:t>
      </w:r>
      <w:r>
        <w:rPr>
          <w:rFonts w:hint="cs"/>
          <w:rtl/>
        </w:rPr>
        <w:t>،</w:t>
      </w:r>
      <w:r w:rsidRPr="00301480">
        <w:rPr>
          <w:rtl/>
        </w:rPr>
        <w:t xml:space="preserve"> لازم است ابتدا مشروع</w:t>
      </w:r>
      <w:r>
        <w:rPr>
          <w:rtl/>
        </w:rPr>
        <w:t>ی</w:t>
      </w:r>
      <w:r w:rsidRPr="00301480">
        <w:rPr>
          <w:rtl/>
        </w:rPr>
        <w:t>ت را از د</w:t>
      </w:r>
      <w:r>
        <w:rPr>
          <w:rtl/>
        </w:rPr>
        <w:t>ی</w:t>
      </w:r>
      <w:r w:rsidRPr="00301480">
        <w:rPr>
          <w:rtl/>
        </w:rPr>
        <w:t>د هر</w:t>
      </w:r>
      <w:r>
        <w:rPr>
          <w:rFonts w:hint="cs"/>
          <w:rtl/>
        </w:rPr>
        <w:t xml:space="preserve"> </w:t>
      </w:r>
      <w:r w:rsidRPr="00301480">
        <w:rPr>
          <w:rtl/>
        </w:rPr>
        <w:t xml:space="preserve">کدام از </w:t>
      </w:r>
      <w:r>
        <w:rPr>
          <w:rFonts w:hint="cs"/>
          <w:rtl/>
        </w:rPr>
        <w:t>مکتب‌های نام برده شده</w:t>
      </w:r>
      <w:r w:rsidRPr="00301480">
        <w:rPr>
          <w:rtl/>
        </w:rPr>
        <w:t xml:space="preserve"> تعر</w:t>
      </w:r>
      <w:r>
        <w:rPr>
          <w:rtl/>
        </w:rPr>
        <w:t>ی</w:t>
      </w:r>
      <w:r w:rsidRPr="00301480">
        <w:rPr>
          <w:rtl/>
        </w:rPr>
        <w:t xml:space="preserve">ف </w:t>
      </w:r>
      <w:r>
        <w:rPr>
          <w:rFonts w:hint="cs"/>
          <w:rtl/>
        </w:rPr>
        <w:t xml:space="preserve">کرد، </w:t>
      </w:r>
      <w:r w:rsidRPr="00301480">
        <w:rPr>
          <w:rtl/>
        </w:rPr>
        <w:t>سپس نظرات اساس</w:t>
      </w:r>
      <w:r>
        <w:rPr>
          <w:rtl/>
        </w:rPr>
        <w:t>ی</w:t>
      </w:r>
      <w:r w:rsidRPr="00301480">
        <w:rPr>
          <w:rtl/>
        </w:rPr>
        <w:t xml:space="preserve"> و مهم</w:t>
      </w:r>
      <w:r>
        <w:rPr>
          <w:rtl/>
        </w:rPr>
        <w:t>ی</w:t>
      </w:r>
      <w:r>
        <w:rPr>
          <w:rFonts w:hint="cs"/>
          <w:rtl/>
        </w:rPr>
        <w:t xml:space="preserve"> را</w:t>
      </w:r>
      <w:r w:rsidRPr="00301480">
        <w:rPr>
          <w:rtl/>
        </w:rPr>
        <w:t xml:space="preserve"> كه امروزه در جهان مطرح است</w:t>
      </w:r>
      <w:r>
        <w:rPr>
          <w:rFonts w:hint="cs"/>
          <w:rtl/>
        </w:rPr>
        <w:t>، به صورت اجمالی</w:t>
      </w:r>
      <w:r w:rsidRPr="00301480">
        <w:rPr>
          <w:rtl/>
        </w:rPr>
        <w:t xml:space="preserve"> (در حد </w:t>
      </w:r>
      <w:r>
        <w:rPr>
          <w:rtl/>
        </w:rPr>
        <w:t>ی</w:t>
      </w:r>
      <w:r w:rsidRPr="00301480">
        <w:rPr>
          <w:rtl/>
        </w:rPr>
        <w:t>ك مقاله كوتاه)</w:t>
      </w:r>
      <w:r>
        <w:rPr>
          <w:rFonts w:hint="cs"/>
          <w:rtl/>
        </w:rPr>
        <w:t xml:space="preserve"> بیان داشت</w:t>
      </w:r>
      <w:r w:rsidRPr="00301480">
        <w:rPr>
          <w:rtl/>
        </w:rPr>
        <w:t>.</w:t>
      </w:r>
    </w:p>
    <w:p w:rsidR="00E04716" w:rsidRPr="00301480" w:rsidRDefault="00E04716" w:rsidP="00E04716">
      <w:pPr>
        <w:pStyle w:val="Heading2"/>
        <w:rPr>
          <w:rtl/>
        </w:rPr>
      </w:pPr>
      <w:bookmarkStart w:id="10" w:name="_Toc48748766"/>
      <w:bookmarkStart w:id="11" w:name="_Toc198176221"/>
      <w:bookmarkStart w:id="12" w:name="_Toc198225918"/>
      <w:r w:rsidRPr="00301480">
        <w:rPr>
          <w:rtl/>
        </w:rPr>
        <w:t>تعر</w:t>
      </w:r>
      <w:r>
        <w:rPr>
          <w:rtl/>
        </w:rPr>
        <w:t>ی</w:t>
      </w:r>
      <w:r w:rsidRPr="00301480">
        <w:rPr>
          <w:rtl/>
        </w:rPr>
        <w:t>ف مشروع</w:t>
      </w:r>
      <w:r>
        <w:rPr>
          <w:rtl/>
        </w:rPr>
        <w:t>ی</w:t>
      </w:r>
      <w:r w:rsidRPr="00301480">
        <w:rPr>
          <w:rtl/>
        </w:rPr>
        <w:t>ت در اند</w:t>
      </w:r>
      <w:r>
        <w:rPr>
          <w:rtl/>
        </w:rPr>
        <w:t>ی</w:t>
      </w:r>
      <w:r w:rsidRPr="00301480">
        <w:rPr>
          <w:rtl/>
        </w:rPr>
        <w:t>شه س</w:t>
      </w:r>
      <w:r>
        <w:rPr>
          <w:rtl/>
        </w:rPr>
        <w:t>ی</w:t>
      </w:r>
      <w:r w:rsidRPr="00301480">
        <w:rPr>
          <w:rtl/>
        </w:rPr>
        <w:t>اس</w:t>
      </w:r>
      <w:r>
        <w:rPr>
          <w:rtl/>
        </w:rPr>
        <w:t>ی</w:t>
      </w:r>
      <w:r w:rsidRPr="00301480">
        <w:rPr>
          <w:rtl/>
        </w:rPr>
        <w:t xml:space="preserve"> غرب</w:t>
      </w:r>
      <w:bookmarkEnd w:id="9"/>
      <w:bookmarkEnd w:id="10"/>
      <w:bookmarkEnd w:id="11"/>
      <w:bookmarkEnd w:id="12"/>
    </w:p>
    <w:p w:rsidR="00E04716" w:rsidRPr="00301480" w:rsidRDefault="00E04716" w:rsidP="00E04716">
      <w:pPr>
        <w:pStyle w:val="a9"/>
        <w:rPr>
          <w:rtl/>
        </w:rPr>
      </w:pPr>
      <w:r w:rsidRPr="00301480">
        <w:rPr>
          <w:rtl/>
        </w:rPr>
        <w:t>مشروع</w:t>
      </w:r>
      <w:r>
        <w:rPr>
          <w:rtl/>
        </w:rPr>
        <w:t>ی</w:t>
      </w:r>
      <w:r w:rsidRPr="00301480">
        <w:rPr>
          <w:rtl/>
        </w:rPr>
        <w:t>ت در اند</w:t>
      </w:r>
      <w:r>
        <w:rPr>
          <w:rtl/>
        </w:rPr>
        <w:t>ی</w:t>
      </w:r>
      <w:r w:rsidRPr="00301480">
        <w:rPr>
          <w:rtl/>
        </w:rPr>
        <w:t>شه س</w:t>
      </w:r>
      <w:r>
        <w:rPr>
          <w:rtl/>
        </w:rPr>
        <w:t>ی</w:t>
      </w:r>
      <w:r w:rsidRPr="00301480">
        <w:rPr>
          <w:rtl/>
        </w:rPr>
        <w:t>اس</w:t>
      </w:r>
      <w:r>
        <w:rPr>
          <w:rtl/>
        </w:rPr>
        <w:t>ی</w:t>
      </w:r>
      <w:r w:rsidRPr="00301480">
        <w:rPr>
          <w:rtl/>
        </w:rPr>
        <w:t xml:space="preserve"> غرب</w:t>
      </w:r>
      <w:r>
        <w:rPr>
          <w:rFonts w:hint="cs"/>
          <w:rtl/>
        </w:rPr>
        <w:t>،</w:t>
      </w:r>
      <w:r w:rsidRPr="00301480">
        <w:rPr>
          <w:rtl/>
        </w:rPr>
        <w:t xml:space="preserve"> معادل واژه «</w:t>
      </w:r>
      <w:r w:rsidRPr="00815AF7">
        <w:t>Legitimacy</w:t>
      </w:r>
      <w:r w:rsidRPr="00301480">
        <w:rPr>
          <w:rtl/>
        </w:rPr>
        <w:t xml:space="preserve">» است كه از كلمه </w:t>
      </w:r>
      <w:r>
        <w:rPr>
          <w:rtl/>
        </w:rPr>
        <w:t>ی</w:t>
      </w:r>
      <w:r w:rsidRPr="00301480">
        <w:rPr>
          <w:rtl/>
        </w:rPr>
        <w:t>ونان</w:t>
      </w:r>
      <w:r>
        <w:rPr>
          <w:rtl/>
        </w:rPr>
        <w:t>ی</w:t>
      </w:r>
      <w:r w:rsidRPr="00301480">
        <w:rPr>
          <w:rtl/>
        </w:rPr>
        <w:t xml:space="preserve"> «</w:t>
      </w:r>
      <w:r w:rsidRPr="00815AF7">
        <w:t>Ligitimus</w:t>
      </w:r>
      <w:r w:rsidRPr="00301480">
        <w:rPr>
          <w:rtl/>
        </w:rPr>
        <w:t xml:space="preserve">» </w:t>
      </w:r>
      <w:r>
        <w:rPr>
          <w:rFonts w:hint="cs"/>
          <w:rtl/>
        </w:rPr>
        <w:t>گرفته</w:t>
      </w:r>
      <w:r w:rsidRPr="00301480">
        <w:rPr>
          <w:rtl/>
        </w:rPr>
        <w:t xml:space="preserve"> شده و در لغت به معنا</w:t>
      </w:r>
      <w:r>
        <w:rPr>
          <w:rtl/>
        </w:rPr>
        <w:t>ی</w:t>
      </w:r>
      <w:r w:rsidRPr="00301480">
        <w:rPr>
          <w:rtl/>
        </w:rPr>
        <w:t xml:space="preserve"> «قانون</w:t>
      </w:r>
      <w:r>
        <w:rPr>
          <w:rtl/>
        </w:rPr>
        <w:t>ی</w:t>
      </w:r>
      <w:r w:rsidRPr="00301480">
        <w:rPr>
          <w:rtl/>
        </w:rPr>
        <w:t>» و «مطابق با قانون» آمده است.</w:t>
      </w:r>
      <w:r>
        <w:rPr>
          <w:rFonts w:hint="cs"/>
          <w:rtl/>
        </w:rPr>
        <w:t xml:space="preserve"> (مؤسسه آموزشی ـ پژوهشی امام خمینی، 1377: 122)</w:t>
      </w:r>
    </w:p>
    <w:p w:rsidR="00E04716" w:rsidRPr="00545857" w:rsidRDefault="00E04716" w:rsidP="00E04716">
      <w:pPr>
        <w:rPr>
          <w:rStyle w:val="Char4"/>
          <w:rFonts w:eastAsia="Calibri"/>
        </w:rPr>
      </w:pPr>
      <w:r>
        <w:rPr>
          <w:rFonts w:hint="cs"/>
          <w:rtl/>
        </w:rPr>
        <w:t xml:space="preserve">معادل‌هایی </w:t>
      </w:r>
      <w:r w:rsidRPr="00545857">
        <w:rPr>
          <w:rStyle w:val="Char4"/>
          <w:rFonts w:eastAsia="Calibri" w:hint="cs"/>
          <w:rtl/>
        </w:rPr>
        <w:t>که برای</w:t>
      </w:r>
      <w:r w:rsidRPr="00545857">
        <w:rPr>
          <w:rStyle w:val="Char4"/>
          <w:rFonts w:eastAsia="Calibri"/>
          <w:rtl/>
        </w:rPr>
        <w:t xml:space="preserve"> واژه </w:t>
      </w:r>
      <w:r w:rsidRPr="00545857">
        <w:rPr>
          <w:rStyle w:val="Char4"/>
          <w:rFonts w:eastAsia="Calibri" w:hint="cs"/>
          <w:rtl/>
        </w:rPr>
        <w:t>«</w:t>
      </w:r>
      <w:r w:rsidRPr="00545857">
        <w:rPr>
          <w:rStyle w:val="Char4"/>
          <w:rFonts w:eastAsia="Calibri"/>
        </w:rPr>
        <w:t>Legitimacy</w:t>
      </w:r>
      <w:r w:rsidRPr="00545857">
        <w:rPr>
          <w:rStyle w:val="Char4"/>
          <w:rFonts w:eastAsia="Calibri" w:hint="cs"/>
          <w:rtl/>
        </w:rPr>
        <w:t>»</w:t>
      </w:r>
      <w:r w:rsidRPr="00545857">
        <w:rPr>
          <w:rStyle w:val="Char4"/>
          <w:rFonts w:eastAsia="Calibri"/>
          <w:rtl/>
        </w:rPr>
        <w:t xml:space="preserve"> </w:t>
      </w:r>
      <w:r w:rsidRPr="00545857">
        <w:rPr>
          <w:rStyle w:val="Char4"/>
          <w:rFonts w:eastAsia="Calibri" w:hint="cs"/>
          <w:rtl/>
        </w:rPr>
        <w:t>در زبان فارسی آمده است، عبارتند از</w:t>
      </w:r>
      <w:r w:rsidRPr="00545857">
        <w:rPr>
          <w:rStyle w:val="Char4"/>
          <w:rFonts w:eastAsia="Calibri"/>
          <w:rtl/>
        </w:rPr>
        <w:t>: درستی، بر حق بودن، حقان</w:t>
      </w:r>
      <w:r w:rsidRPr="00545857">
        <w:rPr>
          <w:rStyle w:val="Char4"/>
          <w:rFonts w:eastAsia="Calibri" w:hint="cs"/>
          <w:rtl/>
        </w:rPr>
        <w:t>یت</w:t>
      </w:r>
      <w:r w:rsidRPr="00545857">
        <w:rPr>
          <w:rStyle w:val="Char4"/>
          <w:rFonts w:eastAsia="Calibri"/>
          <w:rtl/>
        </w:rPr>
        <w:t>، قانونی بودن، روایی، حلالیت، حلال</w:t>
      </w:r>
      <w:r w:rsidRPr="00545857">
        <w:rPr>
          <w:rStyle w:val="Char4"/>
          <w:rFonts w:eastAsia="Calibri" w:hint="cs"/>
          <w:rtl/>
        </w:rPr>
        <w:t>‌</w:t>
      </w:r>
      <w:r w:rsidRPr="00545857">
        <w:rPr>
          <w:rStyle w:val="Char4"/>
          <w:rFonts w:eastAsia="Calibri"/>
          <w:rtl/>
        </w:rPr>
        <w:t>زادگی و</w:t>
      </w:r>
      <w:r w:rsidRPr="00545857">
        <w:rPr>
          <w:rStyle w:val="Char4"/>
          <w:rFonts w:eastAsia="Calibri" w:hint="cs"/>
          <w:rtl/>
        </w:rPr>
        <w:t xml:space="preserve"> </w:t>
      </w:r>
      <w:r w:rsidRPr="00545857">
        <w:rPr>
          <w:rStyle w:val="Char4"/>
          <w:rFonts w:eastAsia="Calibri"/>
          <w:rtl/>
        </w:rPr>
        <w:t>مشروعیت.</w:t>
      </w:r>
      <w:r w:rsidRPr="00545857">
        <w:rPr>
          <w:rStyle w:val="Char4"/>
          <w:rFonts w:eastAsia="Calibri" w:hint="cs"/>
          <w:rtl/>
        </w:rPr>
        <w:t xml:space="preserve"> (حییم، 1363: 741)</w:t>
      </w:r>
      <w:r w:rsidRPr="00545857">
        <w:rPr>
          <w:rStyle w:val="Char4"/>
          <w:rFonts w:eastAsia="Calibri"/>
          <w:rtl/>
        </w:rPr>
        <w:t xml:space="preserve"> </w:t>
      </w:r>
      <w:r w:rsidRPr="00545857">
        <w:rPr>
          <w:rStyle w:val="Char4"/>
          <w:rFonts w:eastAsia="Calibri" w:hint="cs"/>
          <w:rtl/>
        </w:rPr>
        <w:t>«</w:t>
      </w:r>
      <w:r w:rsidRPr="00545857">
        <w:rPr>
          <w:rStyle w:val="Char4"/>
          <w:rFonts w:eastAsia="Calibri"/>
          <w:rtl/>
        </w:rPr>
        <w:t xml:space="preserve">واژه </w:t>
      </w:r>
      <w:r w:rsidRPr="00545857">
        <w:rPr>
          <w:rStyle w:val="Char4"/>
          <w:rFonts w:eastAsia="Calibri"/>
        </w:rPr>
        <w:t>Legitimacy</w:t>
      </w:r>
      <w:r w:rsidRPr="00545857">
        <w:rPr>
          <w:rStyle w:val="Char4"/>
          <w:rFonts w:eastAsia="Calibri" w:hint="cs"/>
          <w:rtl/>
        </w:rPr>
        <w:t>»</w:t>
      </w:r>
      <w:r w:rsidRPr="00545857">
        <w:rPr>
          <w:rStyle w:val="Char4"/>
          <w:rFonts w:eastAsia="Calibri"/>
          <w:rtl/>
        </w:rPr>
        <w:t xml:space="preserve"> از ریشه لاتینی </w:t>
      </w:r>
      <w:r w:rsidRPr="00545857">
        <w:rPr>
          <w:rStyle w:val="Char4"/>
          <w:rFonts w:eastAsia="Calibri" w:hint="cs"/>
          <w:rtl/>
        </w:rPr>
        <w:t>«</w:t>
      </w:r>
      <w:r w:rsidRPr="00545857">
        <w:rPr>
          <w:rStyle w:val="Char4"/>
          <w:rFonts w:eastAsia="Calibri"/>
        </w:rPr>
        <w:t>Leg</w:t>
      </w:r>
      <w:r w:rsidRPr="00545857">
        <w:rPr>
          <w:rStyle w:val="Char4"/>
          <w:rFonts w:eastAsia="Calibri" w:hint="cs"/>
          <w:rtl/>
        </w:rPr>
        <w:t>»</w:t>
      </w:r>
      <w:r w:rsidRPr="00545857">
        <w:rPr>
          <w:rStyle w:val="Char4"/>
          <w:rFonts w:eastAsia="Calibri"/>
          <w:rtl/>
        </w:rPr>
        <w:t xml:space="preserve"> یا </w:t>
      </w:r>
      <w:r w:rsidRPr="00545857">
        <w:rPr>
          <w:rStyle w:val="Char4"/>
          <w:rFonts w:eastAsia="Calibri" w:hint="cs"/>
          <w:rtl/>
        </w:rPr>
        <w:t>«</w:t>
      </w:r>
      <w:r w:rsidRPr="00545857">
        <w:rPr>
          <w:rStyle w:val="Char4"/>
          <w:rFonts w:eastAsia="Calibri"/>
        </w:rPr>
        <w:t>Lex</w:t>
      </w:r>
      <w:r w:rsidRPr="00545857">
        <w:rPr>
          <w:rStyle w:val="Char4"/>
          <w:rFonts w:eastAsia="Calibri" w:hint="cs"/>
          <w:rtl/>
        </w:rPr>
        <w:t>»</w:t>
      </w:r>
      <w:r w:rsidRPr="00545857">
        <w:rPr>
          <w:rStyle w:val="Char4"/>
          <w:rFonts w:eastAsia="Calibri"/>
          <w:rtl/>
        </w:rPr>
        <w:t xml:space="preserve"> به معنای قانون (</w:t>
      </w:r>
      <w:r w:rsidRPr="00545857">
        <w:rPr>
          <w:rStyle w:val="Char4"/>
          <w:rFonts w:eastAsia="Calibri"/>
        </w:rPr>
        <w:t>Low</w:t>
      </w:r>
      <w:r w:rsidRPr="00545857">
        <w:rPr>
          <w:rStyle w:val="Char4"/>
          <w:rFonts w:eastAsia="Calibri"/>
          <w:rtl/>
        </w:rPr>
        <w:t>)</w:t>
      </w:r>
      <w:r w:rsidRPr="00545857">
        <w:rPr>
          <w:rStyle w:val="Char4"/>
          <w:rFonts w:eastAsia="Calibri" w:hint="cs"/>
          <w:rtl/>
        </w:rPr>
        <w:t xml:space="preserve"> </w:t>
      </w:r>
      <w:r w:rsidRPr="00545857">
        <w:rPr>
          <w:rStyle w:val="Char4"/>
          <w:rFonts w:eastAsia="Calibri"/>
          <w:rtl/>
        </w:rPr>
        <w:t>گرفته</w:t>
      </w:r>
      <w:r w:rsidRPr="00545857">
        <w:rPr>
          <w:rStyle w:val="Char4"/>
          <w:rFonts w:eastAsia="Calibri" w:hint="cs"/>
          <w:rtl/>
        </w:rPr>
        <w:t xml:space="preserve"> </w:t>
      </w:r>
      <w:r w:rsidRPr="00545857">
        <w:rPr>
          <w:rStyle w:val="Char4"/>
          <w:rFonts w:eastAsia="Calibri"/>
          <w:rtl/>
        </w:rPr>
        <w:t xml:space="preserve">‏شده و با واژه‏هایی </w:t>
      </w:r>
      <w:r w:rsidRPr="00545857">
        <w:rPr>
          <w:rStyle w:val="Char4"/>
          <w:rFonts w:eastAsia="Calibri" w:hint="cs"/>
          <w:rtl/>
        </w:rPr>
        <w:t>مانند</w:t>
      </w:r>
      <w:r w:rsidRPr="00545857">
        <w:rPr>
          <w:rStyle w:val="Char4"/>
          <w:rFonts w:eastAsia="Calibri"/>
          <w:rtl/>
        </w:rPr>
        <w:t xml:space="preserve"> </w:t>
      </w:r>
      <w:r w:rsidRPr="00545857">
        <w:rPr>
          <w:rStyle w:val="Char4"/>
          <w:rFonts w:eastAsia="Calibri" w:hint="cs"/>
          <w:rtl/>
        </w:rPr>
        <w:t>«</w:t>
      </w:r>
      <w:r w:rsidRPr="00545857">
        <w:rPr>
          <w:rStyle w:val="Char4"/>
          <w:rFonts w:eastAsia="Calibri"/>
        </w:rPr>
        <w:t>Legal</w:t>
      </w:r>
      <w:r w:rsidRPr="00545857">
        <w:rPr>
          <w:rStyle w:val="Char4"/>
          <w:rFonts w:eastAsia="Calibri" w:hint="cs"/>
          <w:rtl/>
        </w:rPr>
        <w:t>»</w:t>
      </w:r>
      <w:r w:rsidRPr="00545857">
        <w:rPr>
          <w:rStyle w:val="Char4"/>
          <w:rFonts w:eastAsia="Calibri"/>
          <w:rtl/>
        </w:rPr>
        <w:t xml:space="preserve"> به معنای قانونی و</w:t>
      </w:r>
      <w:r w:rsidRPr="00545857">
        <w:rPr>
          <w:rStyle w:val="Char4"/>
          <w:rFonts w:eastAsia="Calibri" w:hint="cs"/>
          <w:rtl/>
        </w:rPr>
        <w:t xml:space="preserve"> «</w:t>
      </w:r>
      <w:r w:rsidRPr="00545857">
        <w:rPr>
          <w:rStyle w:val="Char4"/>
          <w:rFonts w:eastAsia="Calibri"/>
        </w:rPr>
        <w:t>Legislation</w:t>
      </w:r>
      <w:r w:rsidRPr="00545857">
        <w:rPr>
          <w:rStyle w:val="Char4"/>
          <w:rFonts w:eastAsia="Calibri" w:hint="cs"/>
          <w:rtl/>
        </w:rPr>
        <w:t>»</w:t>
      </w:r>
      <w:r w:rsidRPr="00545857">
        <w:rPr>
          <w:rStyle w:val="Char4"/>
          <w:rFonts w:eastAsia="Calibri"/>
          <w:rtl/>
        </w:rPr>
        <w:t xml:space="preserve"> به معنای وضع قانون یا</w:t>
      </w:r>
      <w:r w:rsidRPr="00545857">
        <w:rPr>
          <w:rStyle w:val="Char4"/>
          <w:rFonts w:eastAsia="Calibri" w:hint="cs"/>
          <w:rtl/>
        </w:rPr>
        <w:t xml:space="preserve"> </w:t>
      </w:r>
      <w:r w:rsidRPr="00545857">
        <w:rPr>
          <w:rStyle w:val="Char4"/>
          <w:rFonts w:eastAsia="Calibri"/>
          <w:rtl/>
        </w:rPr>
        <w:t xml:space="preserve">تقنین و </w:t>
      </w:r>
      <w:r w:rsidRPr="00545857">
        <w:rPr>
          <w:rStyle w:val="Char4"/>
          <w:rFonts w:eastAsia="Calibri" w:hint="cs"/>
          <w:rtl/>
        </w:rPr>
        <w:t>«</w:t>
      </w:r>
      <w:r w:rsidRPr="00545857">
        <w:rPr>
          <w:rStyle w:val="Char4"/>
          <w:rFonts w:eastAsia="Calibri"/>
        </w:rPr>
        <w:t>Legitimate</w:t>
      </w:r>
      <w:r w:rsidRPr="00545857">
        <w:rPr>
          <w:rStyle w:val="Char4"/>
          <w:rFonts w:eastAsia="Calibri" w:hint="cs"/>
          <w:rtl/>
        </w:rPr>
        <w:t>»</w:t>
      </w:r>
      <w:r w:rsidRPr="00545857">
        <w:rPr>
          <w:rStyle w:val="Char4"/>
          <w:rFonts w:eastAsia="Calibri"/>
          <w:rtl/>
        </w:rPr>
        <w:t xml:space="preserve"> با معنای مشروع</w:t>
      </w:r>
      <w:r w:rsidRPr="00545857">
        <w:rPr>
          <w:rStyle w:val="Char4"/>
          <w:rFonts w:eastAsia="Calibri" w:hint="cs"/>
          <w:rtl/>
        </w:rPr>
        <w:t>،</w:t>
      </w:r>
      <w:r w:rsidRPr="00545857">
        <w:rPr>
          <w:rStyle w:val="Char4"/>
          <w:rFonts w:eastAsia="Calibri"/>
          <w:rtl/>
        </w:rPr>
        <w:t xml:space="preserve"> هم</w:t>
      </w:r>
      <w:r w:rsidRPr="00545857">
        <w:rPr>
          <w:rStyle w:val="Char4"/>
          <w:rFonts w:eastAsia="Calibri" w:hint="cs"/>
          <w:rtl/>
        </w:rPr>
        <w:t>‌</w:t>
      </w:r>
      <w:r w:rsidRPr="00545857">
        <w:rPr>
          <w:rStyle w:val="Char4"/>
          <w:rFonts w:eastAsia="Calibri"/>
          <w:rtl/>
        </w:rPr>
        <w:t>خانواده است.</w:t>
      </w:r>
      <w:r w:rsidRPr="00545857">
        <w:rPr>
          <w:rStyle w:val="Char4"/>
          <w:rFonts w:eastAsia="Calibri" w:hint="cs"/>
          <w:rtl/>
        </w:rPr>
        <w:t xml:space="preserve"> (نک: کواکبیان، 1378: 9)</w:t>
      </w:r>
    </w:p>
    <w:p w:rsidR="00E04716" w:rsidRPr="00301480" w:rsidRDefault="00E04716" w:rsidP="00E04716">
      <w:pPr>
        <w:rPr>
          <w:rtl/>
        </w:rPr>
      </w:pPr>
      <w:r>
        <w:rPr>
          <w:rFonts w:hint="cs"/>
          <w:rtl/>
        </w:rPr>
        <w:t>درباره معنای</w:t>
      </w:r>
      <w:r w:rsidRPr="00301480">
        <w:rPr>
          <w:rtl/>
        </w:rPr>
        <w:t xml:space="preserve"> اصطلاح</w:t>
      </w:r>
      <w:r>
        <w:rPr>
          <w:rFonts w:hint="cs"/>
          <w:rtl/>
        </w:rPr>
        <w:t>ی این واژه باید گفت که این واژه</w:t>
      </w:r>
      <w:r w:rsidRPr="00301480">
        <w:rPr>
          <w:rtl/>
        </w:rPr>
        <w:t xml:space="preserve"> در هر نظام فكر</w:t>
      </w:r>
      <w:r>
        <w:rPr>
          <w:rtl/>
        </w:rPr>
        <w:t>ی</w:t>
      </w:r>
      <w:r w:rsidRPr="00301480">
        <w:rPr>
          <w:rtl/>
        </w:rPr>
        <w:t>، اصطلاح خاص خودش را دارد</w:t>
      </w:r>
      <w:r>
        <w:rPr>
          <w:rFonts w:hint="cs"/>
          <w:rtl/>
        </w:rPr>
        <w:t>،</w:t>
      </w:r>
      <w:r w:rsidRPr="00301480">
        <w:rPr>
          <w:rtl/>
        </w:rPr>
        <w:t xml:space="preserve"> </w:t>
      </w:r>
      <w:r>
        <w:rPr>
          <w:rFonts w:hint="cs"/>
          <w:rtl/>
        </w:rPr>
        <w:t>به‌گونه‌ای</w:t>
      </w:r>
      <w:r>
        <w:rPr>
          <w:rFonts w:hint="eastAsia"/>
          <w:rtl/>
        </w:rPr>
        <w:t>‌</w:t>
      </w:r>
      <w:r w:rsidRPr="00301480">
        <w:rPr>
          <w:rtl/>
        </w:rPr>
        <w:t xml:space="preserve">كه </w:t>
      </w:r>
      <w:r>
        <w:rPr>
          <w:rFonts w:hint="cs"/>
          <w:rtl/>
        </w:rPr>
        <w:t>برخی</w:t>
      </w:r>
      <w:r w:rsidRPr="00301480">
        <w:rPr>
          <w:rtl/>
        </w:rPr>
        <w:t xml:space="preserve"> اند</w:t>
      </w:r>
      <w:r>
        <w:rPr>
          <w:rtl/>
        </w:rPr>
        <w:t>ی</w:t>
      </w:r>
      <w:r w:rsidRPr="00301480">
        <w:rPr>
          <w:rtl/>
        </w:rPr>
        <w:t>شمندان گفته‌اند مشروع</w:t>
      </w:r>
      <w:r>
        <w:rPr>
          <w:rtl/>
        </w:rPr>
        <w:t>ی</w:t>
      </w:r>
      <w:r w:rsidRPr="00301480">
        <w:rPr>
          <w:rtl/>
        </w:rPr>
        <w:t xml:space="preserve">ت </w:t>
      </w:r>
      <w:r>
        <w:rPr>
          <w:rtl/>
        </w:rPr>
        <w:t>ی</w:t>
      </w:r>
      <w:r w:rsidRPr="00301480">
        <w:rPr>
          <w:rtl/>
        </w:rPr>
        <w:t>ك مشترك لفظ</w:t>
      </w:r>
      <w:r>
        <w:rPr>
          <w:rtl/>
        </w:rPr>
        <w:t>ی</w:t>
      </w:r>
      <w:r w:rsidRPr="00301480">
        <w:rPr>
          <w:rtl/>
        </w:rPr>
        <w:t xml:space="preserve"> است.</w:t>
      </w:r>
      <w:r>
        <w:rPr>
          <w:rFonts w:hint="cs"/>
          <w:rtl/>
        </w:rPr>
        <w:t xml:space="preserve"> (نک: لاریجانی، 1381: ش1، 15)</w:t>
      </w:r>
      <w:r w:rsidRPr="00301480">
        <w:rPr>
          <w:rtl/>
        </w:rPr>
        <w:t xml:space="preserve"> بنابرا</w:t>
      </w:r>
      <w:r>
        <w:rPr>
          <w:rtl/>
        </w:rPr>
        <w:t>ی</w:t>
      </w:r>
      <w:r w:rsidRPr="00301480">
        <w:rPr>
          <w:rtl/>
        </w:rPr>
        <w:t>ن</w:t>
      </w:r>
      <w:r>
        <w:rPr>
          <w:rFonts w:hint="cs"/>
          <w:rtl/>
        </w:rPr>
        <w:t>،</w:t>
      </w:r>
      <w:r w:rsidRPr="00301480">
        <w:rPr>
          <w:rtl/>
        </w:rPr>
        <w:t xml:space="preserve"> لازم است </w:t>
      </w:r>
      <w:r>
        <w:rPr>
          <w:rtl/>
        </w:rPr>
        <w:t>در</w:t>
      </w:r>
      <w:r w:rsidRPr="00301480">
        <w:rPr>
          <w:rtl/>
        </w:rPr>
        <w:t>باره آن توض</w:t>
      </w:r>
      <w:r>
        <w:rPr>
          <w:rtl/>
        </w:rPr>
        <w:t>ی</w:t>
      </w:r>
      <w:r w:rsidRPr="00301480">
        <w:rPr>
          <w:rtl/>
        </w:rPr>
        <w:t>ح ب</w:t>
      </w:r>
      <w:r>
        <w:rPr>
          <w:rtl/>
        </w:rPr>
        <w:t>ی</w:t>
      </w:r>
      <w:r w:rsidRPr="00301480">
        <w:rPr>
          <w:rtl/>
        </w:rPr>
        <w:t>شتر</w:t>
      </w:r>
      <w:r>
        <w:rPr>
          <w:rtl/>
        </w:rPr>
        <w:t>ی</w:t>
      </w:r>
      <w:r w:rsidRPr="00301480">
        <w:rPr>
          <w:rtl/>
        </w:rPr>
        <w:t xml:space="preserve"> داده شود.</w:t>
      </w:r>
    </w:p>
    <w:p w:rsidR="00E04716" w:rsidRPr="00301480" w:rsidRDefault="00E04716" w:rsidP="00E04716">
      <w:r w:rsidRPr="00EB0405">
        <w:rPr>
          <w:rStyle w:val="BoldChar"/>
          <w:rFonts w:eastAsia="Calibri"/>
          <w:rtl/>
        </w:rPr>
        <w:lastRenderedPageBreak/>
        <w:t>افلاطون</w:t>
      </w:r>
      <w:r w:rsidRPr="00301480">
        <w:rPr>
          <w:rtl/>
        </w:rPr>
        <w:t xml:space="preserve"> در كتاب </w:t>
      </w:r>
      <w:r w:rsidRPr="00B055AB">
        <w:rPr>
          <w:rStyle w:val="Char8"/>
          <w:rFonts w:eastAsia="Calibri"/>
          <w:rtl/>
        </w:rPr>
        <w:t>جمهور</w:t>
      </w:r>
      <w:r>
        <w:rPr>
          <w:rFonts w:hint="cs"/>
          <w:rtl/>
        </w:rPr>
        <w:t>،</w:t>
      </w:r>
      <w:r w:rsidRPr="00301480">
        <w:rPr>
          <w:rtl/>
        </w:rPr>
        <w:t xml:space="preserve"> عدل را به صراحت توض</w:t>
      </w:r>
      <w:r>
        <w:rPr>
          <w:rtl/>
        </w:rPr>
        <w:t>ی</w:t>
      </w:r>
      <w:r w:rsidRPr="00301480">
        <w:rPr>
          <w:rtl/>
        </w:rPr>
        <w:t xml:space="preserve">ح داده است. </w:t>
      </w:r>
      <w:r w:rsidRPr="00EB0405">
        <w:rPr>
          <w:rStyle w:val="BoldChar"/>
          <w:rFonts w:eastAsia="Calibri"/>
          <w:rtl/>
        </w:rPr>
        <w:t>سیسرو</w:t>
      </w:r>
      <w:r>
        <w:rPr>
          <w:rFonts w:hint="cs"/>
          <w:rtl/>
        </w:rPr>
        <w:t>،</w:t>
      </w:r>
      <w:r w:rsidRPr="008E71AF">
        <w:rPr>
          <w:rStyle w:val="FootnoteReference"/>
          <w:rtl/>
        </w:rPr>
        <w:footnoteReference w:id="2"/>
      </w:r>
      <w:r w:rsidRPr="00301480">
        <w:rPr>
          <w:rtl/>
        </w:rPr>
        <w:t xml:space="preserve"> ا</w:t>
      </w:r>
      <w:r>
        <w:rPr>
          <w:rtl/>
        </w:rPr>
        <w:t>ی</w:t>
      </w:r>
      <w:r w:rsidRPr="00301480">
        <w:rPr>
          <w:rtl/>
        </w:rPr>
        <w:t>ن واژه را برا</w:t>
      </w:r>
      <w:r>
        <w:rPr>
          <w:rtl/>
        </w:rPr>
        <w:t>ی</w:t>
      </w:r>
      <w:r w:rsidRPr="00301480">
        <w:rPr>
          <w:rtl/>
        </w:rPr>
        <w:t xml:space="preserve"> ب</w:t>
      </w:r>
      <w:r>
        <w:rPr>
          <w:rtl/>
        </w:rPr>
        <w:t>ی</w:t>
      </w:r>
      <w:r w:rsidRPr="00301480">
        <w:rPr>
          <w:rtl/>
        </w:rPr>
        <w:t>ان قانون</w:t>
      </w:r>
      <w:r>
        <w:rPr>
          <w:rtl/>
        </w:rPr>
        <w:t>ی</w:t>
      </w:r>
      <w:r w:rsidRPr="00301480">
        <w:rPr>
          <w:rtl/>
        </w:rPr>
        <w:t xml:space="preserve"> بودن‏ حكومت به كار برده است. در اروپا</w:t>
      </w:r>
      <w:r>
        <w:rPr>
          <w:rtl/>
        </w:rPr>
        <w:t>ی</w:t>
      </w:r>
      <w:r w:rsidRPr="00301480">
        <w:rPr>
          <w:rtl/>
        </w:rPr>
        <w:t xml:space="preserve"> سده‏ها</w:t>
      </w:r>
      <w:r>
        <w:rPr>
          <w:rtl/>
        </w:rPr>
        <w:t>ی</w:t>
      </w:r>
      <w:r w:rsidRPr="00301480">
        <w:rPr>
          <w:rtl/>
        </w:rPr>
        <w:t xml:space="preserve"> م</w:t>
      </w:r>
      <w:r>
        <w:rPr>
          <w:rtl/>
        </w:rPr>
        <w:t>ی</w:t>
      </w:r>
      <w:r w:rsidRPr="00301480">
        <w:rPr>
          <w:rtl/>
        </w:rPr>
        <w:t>انه هم به هم</w:t>
      </w:r>
      <w:r>
        <w:rPr>
          <w:rtl/>
        </w:rPr>
        <w:t>ی</w:t>
      </w:r>
      <w:r w:rsidRPr="00301480">
        <w:rPr>
          <w:rtl/>
        </w:rPr>
        <w:t>ن معنا به كار رفت</w:t>
      </w:r>
      <w:r>
        <w:rPr>
          <w:rFonts w:hint="cs"/>
          <w:rtl/>
        </w:rPr>
        <w:t>ه است</w:t>
      </w:r>
      <w:r w:rsidRPr="00301480">
        <w:rPr>
          <w:rtl/>
        </w:rPr>
        <w:t>. بعدها واژه مشروع</w:t>
      </w:r>
      <w:r>
        <w:rPr>
          <w:rFonts w:hint="cs"/>
          <w:rtl/>
        </w:rPr>
        <w:t>یت</w:t>
      </w:r>
      <w:r w:rsidRPr="00301480">
        <w:rPr>
          <w:rtl/>
        </w:rPr>
        <w:t xml:space="preserve"> در اشاره به روش‏ها</w:t>
      </w:r>
      <w:r>
        <w:rPr>
          <w:rtl/>
        </w:rPr>
        <w:t>ی</w:t>
      </w:r>
      <w:r w:rsidRPr="00301480">
        <w:rPr>
          <w:rtl/>
        </w:rPr>
        <w:t xml:space="preserve"> سنّت</w:t>
      </w:r>
      <w:r>
        <w:rPr>
          <w:rtl/>
        </w:rPr>
        <w:t>ی</w:t>
      </w:r>
      <w:r w:rsidRPr="00301480">
        <w:rPr>
          <w:rtl/>
        </w:rPr>
        <w:t xml:space="preserve"> و انطباق قانون اساس</w:t>
      </w:r>
      <w:r>
        <w:rPr>
          <w:rtl/>
        </w:rPr>
        <w:t>ی</w:t>
      </w:r>
      <w:r w:rsidRPr="00301480">
        <w:rPr>
          <w:rtl/>
        </w:rPr>
        <w:t xml:space="preserve"> با سنّت‏ها به كار برده شد. </w:t>
      </w:r>
      <w:r>
        <w:rPr>
          <w:rFonts w:hint="cs"/>
          <w:rtl/>
        </w:rPr>
        <w:t>پس</w:t>
      </w:r>
      <w:r w:rsidRPr="00301480">
        <w:rPr>
          <w:rtl/>
        </w:rPr>
        <w:t xml:space="preserve"> از انقلاب فرانسه</w:t>
      </w:r>
      <w:r>
        <w:rPr>
          <w:rFonts w:hint="cs"/>
          <w:rtl/>
        </w:rPr>
        <w:t>،</w:t>
      </w:r>
      <w:r w:rsidRPr="00301480">
        <w:rPr>
          <w:rtl/>
        </w:rPr>
        <w:t xml:space="preserve"> پا</w:t>
      </w:r>
      <w:r>
        <w:rPr>
          <w:rtl/>
        </w:rPr>
        <w:t>ی</w:t>
      </w:r>
      <w:r w:rsidRPr="00301480">
        <w:rPr>
          <w:rtl/>
        </w:rPr>
        <w:t>ه و ضابطه اصل</w:t>
      </w:r>
      <w:r>
        <w:rPr>
          <w:rtl/>
        </w:rPr>
        <w:t>ی</w:t>
      </w:r>
      <w:r w:rsidRPr="00301480">
        <w:rPr>
          <w:rtl/>
        </w:rPr>
        <w:t xml:space="preserve"> مشروع</w:t>
      </w:r>
      <w:r>
        <w:rPr>
          <w:rFonts w:hint="cs"/>
          <w:rtl/>
        </w:rPr>
        <w:t>یت</w:t>
      </w:r>
      <w:r w:rsidRPr="00301480">
        <w:rPr>
          <w:rtl/>
        </w:rPr>
        <w:t xml:space="preserve"> </w:t>
      </w:r>
      <w:r>
        <w:rPr>
          <w:rtl/>
        </w:rPr>
        <w:t>ی</w:t>
      </w:r>
      <w:r w:rsidRPr="00301480">
        <w:rPr>
          <w:rtl/>
        </w:rPr>
        <w:t>ك حكومت و</w:t>
      </w:r>
      <w:r>
        <w:rPr>
          <w:rFonts w:hint="cs"/>
          <w:rtl/>
        </w:rPr>
        <w:t xml:space="preserve"> </w:t>
      </w:r>
      <w:r w:rsidRPr="00301480">
        <w:rPr>
          <w:rtl/>
        </w:rPr>
        <w:t>نظام را خواسته مردم تشك</w:t>
      </w:r>
      <w:r>
        <w:rPr>
          <w:rtl/>
        </w:rPr>
        <w:t>ی</w:t>
      </w:r>
      <w:r w:rsidRPr="00301480">
        <w:rPr>
          <w:rtl/>
        </w:rPr>
        <w:t>ل داد و عنصر رضا</w:t>
      </w:r>
      <w:r>
        <w:rPr>
          <w:rtl/>
        </w:rPr>
        <w:t>ی</w:t>
      </w:r>
      <w:r w:rsidRPr="00301480">
        <w:rPr>
          <w:rtl/>
        </w:rPr>
        <w:t>ت به معنا</w:t>
      </w:r>
      <w:r>
        <w:rPr>
          <w:rtl/>
        </w:rPr>
        <w:t>ی</w:t>
      </w:r>
      <w:r w:rsidRPr="00301480">
        <w:rPr>
          <w:rtl/>
        </w:rPr>
        <w:t xml:space="preserve"> آن افزوده شد و بد</w:t>
      </w:r>
      <w:r>
        <w:rPr>
          <w:rtl/>
        </w:rPr>
        <w:t>ی</w:t>
      </w:r>
      <w:r w:rsidRPr="00301480">
        <w:rPr>
          <w:rtl/>
        </w:rPr>
        <w:t>ن‏</w:t>
      </w:r>
      <w:r>
        <w:rPr>
          <w:rFonts w:hint="cs"/>
          <w:rtl/>
        </w:rPr>
        <w:t xml:space="preserve"> </w:t>
      </w:r>
      <w:r w:rsidRPr="00301480">
        <w:rPr>
          <w:rtl/>
        </w:rPr>
        <w:t>صورت، «رضا</w:t>
      </w:r>
      <w:r>
        <w:rPr>
          <w:rtl/>
        </w:rPr>
        <w:t>ی</w:t>
      </w:r>
      <w:r w:rsidRPr="00301480">
        <w:rPr>
          <w:rtl/>
        </w:rPr>
        <w:t>ت‏»</w:t>
      </w:r>
      <w:r>
        <w:rPr>
          <w:rFonts w:hint="cs"/>
          <w:rtl/>
        </w:rPr>
        <w:t>،</w:t>
      </w:r>
      <w:r w:rsidRPr="00301480">
        <w:rPr>
          <w:rtl/>
        </w:rPr>
        <w:t xml:space="preserve"> پا</w:t>
      </w:r>
      <w:r>
        <w:rPr>
          <w:rtl/>
        </w:rPr>
        <w:t>ی</w:t>
      </w:r>
      <w:r w:rsidRPr="00301480">
        <w:rPr>
          <w:rtl/>
        </w:rPr>
        <w:t>ه و اساس فرمانروا</w:t>
      </w:r>
      <w:r>
        <w:rPr>
          <w:rtl/>
        </w:rPr>
        <w:t>یی</w:t>
      </w:r>
      <w:r w:rsidRPr="00301480">
        <w:rPr>
          <w:rtl/>
        </w:rPr>
        <w:t xml:space="preserve"> مشروع در نظر گرفته شد</w:t>
      </w:r>
      <w:r>
        <w:rPr>
          <w:rFonts w:hint="cs"/>
          <w:rtl/>
        </w:rPr>
        <w:t xml:space="preserve">، (عالم، 1373: 104) </w:t>
      </w:r>
      <w:r w:rsidRPr="00301480">
        <w:rPr>
          <w:rtl/>
        </w:rPr>
        <w:t>حت</w:t>
      </w:r>
      <w:r>
        <w:rPr>
          <w:rtl/>
        </w:rPr>
        <w:t>ی</w:t>
      </w:r>
      <w:r w:rsidRPr="00301480">
        <w:rPr>
          <w:rtl/>
        </w:rPr>
        <w:t xml:space="preserve"> از زمان قرون ‏وسطا مفهوم غصب (</w:t>
      </w:r>
      <w:r w:rsidRPr="00301480">
        <w:t>Usurpation</w:t>
      </w:r>
      <w:r w:rsidRPr="00301480">
        <w:rPr>
          <w:rtl/>
        </w:rPr>
        <w:t>) به</w:t>
      </w:r>
      <w:r>
        <w:rPr>
          <w:rFonts w:hint="cs"/>
          <w:rtl/>
        </w:rPr>
        <w:t>‌</w:t>
      </w:r>
      <w:r w:rsidRPr="00301480">
        <w:rPr>
          <w:rtl/>
        </w:rPr>
        <w:t>عنوان مفهوم متضاد مشروع</w:t>
      </w:r>
      <w:r>
        <w:rPr>
          <w:rFonts w:hint="cs"/>
          <w:rtl/>
        </w:rPr>
        <w:t>یت،</w:t>
      </w:r>
      <w:r w:rsidRPr="00301480">
        <w:rPr>
          <w:rtl/>
        </w:rPr>
        <w:t xml:space="preserve"> همراه دولت مشروع بوده و به تشر</w:t>
      </w:r>
      <w:r>
        <w:rPr>
          <w:rtl/>
        </w:rPr>
        <w:t>ی</w:t>
      </w:r>
      <w:r w:rsidRPr="00301480">
        <w:rPr>
          <w:rtl/>
        </w:rPr>
        <w:t>ح آن كمك م</w:t>
      </w:r>
      <w:r>
        <w:rPr>
          <w:rtl/>
        </w:rPr>
        <w:t>ی</w:t>
      </w:r>
      <w:r w:rsidRPr="00301480">
        <w:rPr>
          <w:rtl/>
        </w:rPr>
        <w:t>‏كرده است.</w:t>
      </w:r>
      <w:r>
        <w:rPr>
          <w:rFonts w:hint="cs"/>
          <w:rtl/>
        </w:rPr>
        <w:t xml:space="preserve"> (نک: مؤسسه پژوهش‌های اجتماعی، 1375: 299)</w:t>
      </w:r>
    </w:p>
    <w:p w:rsidR="00E04716" w:rsidRPr="00A541FA" w:rsidRDefault="00675ECF" w:rsidP="00E04716">
      <w:pPr>
        <w:rPr>
          <w:rStyle w:val="Char4"/>
          <w:rFonts w:eastAsia="Calibri"/>
          <w:rtl/>
        </w:rPr>
      </w:pPr>
      <w:r w:rsidRPr="00675ECF">
        <w:rPr>
          <w:noProof/>
          <w:rtl/>
        </w:rPr>
        <w:pict>
          <v:group id="_x0000_s1026" style="position:absolute;left:0;text-align:left;margin-left:0;margin-top:23.55pt;width:342pt;height:18pt;z-index:251656192" coordorigin="2552,10896" coordsize="6840,360">
            <v:rect id="_x0000_s1027" style="position:absolute;left:2552;top:10896;width:6840;height:360" stroked="f"/>
            <v:line id="_x0000_s1028" style="position:absolute" from="2552,11060" to="4892,11060"/>
          </v:group>
        </w:pict>
      </w:r>
      <w:r w:rsidR="00E04716" w:rsidRPr="00301480">
        <w:rPr>
          <w:rtl/>
        </w:rPr>
        <w:t xml:space="preserve">از </w:t>
      </w:r>
      <w:r w:rsidR="00E04716" w:rsidRPr="00A541FA">
        <w:rPr>
          <w:rStyle w:val="Char4"/>
          <w:rFonts w:eastAsia="Calibri"/>
          <w:rtl/>
        </w:rPr>
        <w:t>زمان ظهور حكومت‏های جدید دموكراتیك، تعاریف مطرح شده درباره‏ مشروع</w:t>
      </w:r>
      <w:r w:rsidR="00E04716" w:rsidRPr="00A541FA">
        <w:rPr>
          <w:rStyle w:val="Char4"/>
          <w:rFonts w:eastAsia="Calibri" w:hint="cs"/>
          <w:rtl/>
        </w:rPr>
        <w:t>ی</w:t>
      </w:r>
      <w:r w:rsidR="00E04716" w:rsidRPr="00A541FA">
        <w:rPr>
          <w:rStyle w:val="Char4"/>
          <w:rFonts w:eastAsia="Calibri"/>
          <w:rtl/>
        </w:rPr>
        <w:t>ت، آن را در منطبق بودن بر عقاید و باورها می‏دانند؛ یعنی اگر مردم بر این‏ عقیده باشند كه نهادهای موجود از</w:t>
      </w:r>
      <w:r w:rsidR="00E04716" w:rsidRPr="00301480">
        <w:rPr>
          <w:rtl/>
        </w:rPr>
        <w:t xml:space="preserve"> </w:t>
      </w:r>
      <w:r w:rsidR="00E04716" w:rsidRPr="00A541FA">
        <w:rPr>
          <w:rStyle w:val="Char4"/>
          <w:rFonts w:eastAsia="Calibri"/>
          <w:rtl/>
        </w:rPr>
        <w:t>لحاظ اخلاقی یا اعتقادی شایسته‏اند، در این‏صورت نهادها مشروع</w:t>
      </w:r>
      <w:r w:rsidR="00E04716" w:rsidRPr="00A541FA">
        <w:rPr>
          <w:rStyle w:val="Char4"/>
          <w:rFonts w:eastAsia="Calibri" w:hint="cs"/>
          <w:rtl/>
        </w:rPr>
        <w:t xml:space="preserve"> هستند</w:t>
      </w:r>
      <w:r w:rsidR="00E04716" w:rsidRPr="00A541FA">
        <w:rPr>
          <w:rStyle w:val="Char4"/>
          <w:rFonts w:eastAsia="Calibri"/>
          <w:rtl/>
        </w:rPr>
        <w:t>.</w:t>
      </w:r>
      <w:r w:rsidR="00E04716" w:rsidRPr="00A541FA">
        <w:rPr>
          <w:rStyle w:val="Char4"/>
          <w:rFonts w:eastAsia="Calibri" w:hint="cs"/>
          <w:rtl/>
        </w:rPr>
        <w:t xml:space="preserve"> (همان: 270)</w:t>
      </w:r>
    </w:p>
    <w:p w:rsidR="00E04716" w:rsidRPr="00301480" w:rsidRDefault="00E04716" w:rsidP="00E04716">
      <w:r w:rsidRPr="00301480">
        <w:rPr>
          <w:rtl/>
        </w:rPr>
        <w:t>به عق</w:t>
      </w:r>
      <w:r>
        <w:rPr>
          <w:rtl/>
        </w:rPr>
        <w:t>ی</w:t>
      </w:r>
      <w:r w:rsidRPr="00301480">
        <w:rPr>
          <w:rtl/>
        </w:rPr>
        <w:t xml:space="preserve">ده </w:t>
      </w:r>
      <w:r w:rsidRPr="00EB0405">
        <w:rPr>
          <w:rStyle w:val="BoldChar"/>
          <w:rFonts w:eastAsia="Calibri"/>
          <w:rtl/>
        </w:rPr>
        <w:t>لیپست</w:t>
      </w:r>
      <w:r w:rsidRPr="00301480">
        <w:rPr>
          <w:rtl/>
        </w:rPr>
        <w:t>،</w:t>
      </w:r>
      <w:r w:rsidRPr="008E71AF">
        <w:rPr>
          <w:rStyle w:val="FootnoteReference"/>
          <w:rtl/>
        </w:rPr>
        <w:footnoteReference w:id="3"/>
      </w:r>
      <w:r w:rsidRPr="00301480">
        <w:rPr>
          <w:rtl/>
        </w:rPr>
        <w:t xml:space="preserve"> مشروع</w:t>
      </w:r>
      <w:r>
        <w:rPr>
          <w:rFonts w:hint="cs"/>
          <w:rtl/>
        </w:rPr>
        <w:t>یت</w:t>
      </w:r>
      <w:r w:rsidRPr="00301480">
        <w:rPr>
          <w:rtl/>
        </w:rPr>
        <w:t xml:space="preserve"> به معنا</w:t>
      </w:r>
      <w:r>
        <w:rPr>
          <w:rtl/>
        </w:rPr>
        <w:t>ی</w:t>
      </w:r>
      <w:r w:rsidRPr="00301480">
        <w:rPr>
          <w:rtl/>
        </w:rPr>
        <w:t xml:space="preserve"> ظرف</w:t>
      </w:r>
      <w:r>
        <w:rPr>
          <w:rtl/>
        </w:rPr>
        <w:t>ی</w:t>
      </w:r>
      <w:r w:rsidRPr="00301480">
        <w:rPr>
          <w:rtl/>
        </w:rPr>
        <w:t>ت نظام س</w:t>
      </w:r>
      <w:r>
        <w:rPr>
          <w:rtl/>
        </w:rPr>
        <w:t>ی</w:t>
      </w:r>
      <w:r w:rsidRPr="00301480">
        <w:rPr>
          <w:rtl/>
        </w:rPr>
        <w:t>اس</w:t>
      </w:r>
      <w:r>
        <w:rPr>
          <w:rtl/>
        </w:rPr>
        <w:t>ی</w:t>
      </w:r>
      <w:r w:rsidRPr="00301480">
        <w:rPr>
          <w:rtl/>
        </w:rPr>
        <w:t xml:space="preserve"> برا</w:t>
      </w:r>
      <w:r>
        <w:rPr>
          <w:rtl/>
        </w:rPr>
        <w:t>ی</w:t>
      </w:r>
      <w:r w:rsidRPr="00301480">
        <w:rPr>
          <w:rtl/>
        </w:rPr>
        <w:t xml:space="preserve"> ‏ا</w:t>
      </w:r>
      <w:r>
        <w:rPr>
          <w:rtl/>
        </w:rPr>
        <w:t>ی</w:t>
      </w:r>
      <w:r w:rsidRPr="00301480">
        <w:rPr>
          <w:rtl/>
        </w:rPr>
        <w:t>جاد و حفظ اعتقاد به ا</w:t>
      </w:r>
      <w:r>
        <w:rPr>
          <w:rtl/>
        </w:rPr>
        <w:t>ی</w:t>
      </w:r>
      <w:r w:rsidRPr="00301480">
        <w:rPr>
          <w:rtl/>
        </w:rPr>
        <w:t>ن اصل است كه نهادها</w:t>
      </w:r>
      <w:r>
        <w:rPr>
          <w:rtl/>
        </w:rPr>
        <w:t>ی</w:t>
      </w:r>
      <w:r w:rsidRPr="00301480">
        <w:rPr>
          <w:rtl/>
        </w:rPr>
        <w:t xml:space="preserve"> س</w:t>
      </w:r>
      <w:r>
        <w:rPr>
          <w:rtl/>
        </w:rPr>
        <w:t>ی</w:t>
      </w:r>
      <w:r w:rsidRPr="00301480">
        <w:rPr>
          <w:rtl/>
        </w:rPr>
        <w:t>اس</w:t>
      </w:r>
      <w:r>
        <w:rPr>
          <w:rtl/>
        </w:rPr>
        <w:t>ی موجود در جامعه از صح</w:t>
      </w:r>
      <w:r w:rsidRPr="00301480">
        <w:rPr>
          <w:rtl/>
        </w:rPr>
        <w:t xml:space="preserve">ت‏ عمل برخوردار </w:t>
      </w:r>
      <w:r>
        <w:rPr>
          <w:rFonts w:hint="cs"/>
          <w:rtl/>
        </w:rPr>
        <w:t>است</w:t>
      </w:r>
      <w:r w:rsidRPr="00301480">
        <w:rPr>
          <w:rtl/>
        </w:rPr>
        <w:t xml:space="preserve"> و تأس</w:t>
      </w:r>
      <w:r>
        <w:rPr>
          <w:rtl/>
        </w:rPr>
        <w:t>ی</w:t>
      </w:r>
      <w:r w:rsidRPr="00301480">
        <w:rPr>
          <w:rtl/>
        </w:rPr>
        <w:t>س نهادها</w:t>
      </w:r>
      <w:r>
        <w:rPr>
          <w:rtl/>
        </w:rPr>
        <w:t>ی</w:t>
      </w:r>
      <w:r w:rsidRPr="00301480">
        <w:rPr>
          <w:rtl/>
        </w:rPr>
        <w:t xml:space="preserve"> مزبور به منظور رفع ن</w:t>
      </w:r>
      <w:r>
        <w:rPr>
          <w:rtl/>
        </w:rPr>
        <w:t>ی</w:t>
      </w:r>
      <w:r w:rsidRPr="00301480">
        <w:rPr>
          <w:rtl/>
        </w:rPr>
        <w:t>ازها</w:t>
      </w:r>
      <w:r>
        <w:rPr>
          <w:rtl/>
        </w:rPr>
        <w:t>ی</w:t>
      </w:r>
      <w:r w:rsidRPr="00301480">
        <w:rPr>
          <w:rtl/>
        </w:rPr>
        <w:t xml:space="preserve"> جامعه </w:t>
      </w:r>
      <w:r>
        <w:rPr>
          <w:rFonts w:hint="cs"/>
          <w:rtl/>
        </w:rPr>
        <w:t>صورت می‌پذیرد</w:t>
      </w:r>
      <w:r w:rsidRPr="00301480">
        <w:rPr>
          <w:rtl/>
        </w:rPr>
        <w:t>.</w:t>
      </w:r>
    </w:p>
    <w:p w:rsidR="00E04716" w:rsidRPr="00301480" w:rsidRDefault="00E04716" w:rsidP="00E04716">
      <w:pPr>
        <w:rPr>
          <w:rtl/>
        </w:rPr>
      </w:pPr>
      <w:r w:rsidRPr="00A541FA">
        <w:rPr>
          <w:rStyle w:val="BoldChar"/>
          <w:rFonts w:eastAsia="Calibri"/>
          <w:rtl/>
        </w:rPr>
        <w:t>موریس</w:t>
      </w:r>
      <w:r w:rsidRPr="00287972">
        <w:rPr>
          <w:rStyle w:val="BoldChar"/>
          <w:rFonts w:eastAsia="Calibri"/>
          <w:rtl/>
        </w:rPr>
        <w:t xml:space="preserve"> </w:t>
      </w:r>
      <w:r w:rsidRPr="00A541FA">
        <w:rPr>
          <w:rStyle w:val="BoldChar"/>
          <w:rFonts w:eastAsia="Calibri"/>
          <w:rtl/>
        </w:rPr>
        <w:t>دوورژه</w:t>
      </w:r>
      <w:r w:rsidRPr="00301480">
        <w:rPr>
          <w:rtl/>
        </w:rPr>
        <w:t xml:space="preserve"> </w:t>
      </w:r>
      <w:r>
        <w:rPr>
          <w:rFonts w:hint="cs"/>
          <w:rtl/>
        </w:rPr>
        <w:t>بر این باور است</w:t>
      </w:r>
      <w:r w:rsidRPr="00301480">
        <w:rPr>
          <w:rtl/>
        </w:rPr>
        <w:t>: «مشروع</w:t>
      </w:r>
      <w:r>
        <w:rPr>
          <w:rFonts w:hint="cs"/>
          <w:rtl/>
        </w:rPr>
        <w:t>یت</w:t>
      </w:r>
      <w:r w:rsidRPr="00301480">
        <w:rPr>
          <w:rtl/>
        </w:rPr>
        <w:t xml:space="preserve"> </w:t>
      </w:r>
      <w:r>
        <w:rPr>
          <w:rtl/>
        </w:rPr>
        <w:t>ی</w:t>
      </w:r>
      <w:r w:rsidRPr="00301480">
        <w:rPr>
          <w:rtl/>
        </w:rPr>
        <w:t>ك نظام به معنا</w:t>
      </w:r>
      <w:r>
        <w:rPr>
          <w:rtl/>
        </w:rPr>
        <w:t>ی</w:t>
      </w:r>
      <w:r w:rsidRPr="00301480">
        <w:rPr>
          <w:rtl/>
        </w:rPr>
        <w:t xml:space="preserve"> تطابق رژ</w:t>
      </w:r>
      <w:r>
        <w:rPr>
          <w:rtl/>
        </w:rPr>
        <w:t>ی</w:t>
      </w:r>
      <w:r w:rsidRPr="00301480">
        <w:rPr>
          <w:rtl/>
        </w:rPr>
        <w:t>م ‏با اجماع عموم</w:t>
      </w:r>
      <w:r>
        <w:rPr>
          <w:rtl/>
        </w:rPr>
        <w:t>ی</w:t>
      </w:r>
      <w:r w:rsidRPr="00301480">
        <w:rPr>
          <w:rtl/>
        </w:rPr>
        <w:t xml:space="preserve">، اساس رابطه </w:t>
      </w:r>
      <w:r>
        <w:rPr>
          <w:rtl/>
        </w:rPr>
        <w:t>ی</w:t>
      </w:r>
      <w:r w:rsidRPr="00301480">
        <w:rPr>
          <w:rtl/>
        </w:rPr>
        <w:t>ك نظام س</w:t>
      </w:r>
      <w:r>
        <w:rPr>
          <w:rtl/>
        </w:rPr>
        <w:t>ی</w:t>
      </w:r>
      <w:r w:rsidRPr="00301480">
        <w:rPr>
          <w:rtl/>
        </w:rPr>
        <w:t>اس</w:t>
      </w:r>
      <w:r>
        <w:rPr>
          <w:rtl/>
        </w:rPr>
        <w:t>ی</w:t>
      </w:r>
      <w:r w:rsidRPr="00301480">
        <w:rPr>
          <w:rtl/>
        </w:rPr>
        <w:t xml:space="preserve"> با جامعه است و بد</w:t>
      </w:r>
      <w:r>
        <w:rPr>
          <w:rtl/>
        </w:rPr>
        <w:t>ی</w:t>
      </w:r>
      <w:r w:rsidRPr="00301480">
        <w:rPr>
          <w:rtl/>
        </w:rPr>
        <w:t>ن</w:t>
      </w:r>
      <w:r>
        <w:rPr>
          <w:rFonts w:hint="cs"/>
          <w:rtl/>
        </w:rPr>
        <w:t>‌</w:t>
      </w:r>
      <w:r w:rsidRPr="00301480">
        <w:rPr>
          <w:rtl/>
        </w:rPr>
        <w:t>سان ‏مشروع</w:t>
      </w:r>
      <w:r>
        <w:rPr>
          <w:rFonts w:hint="cs"/>
          <w:rtl/>
        </w:rPr>
        <w:t>ی</w:t>
      </w:r>
      <w:r w:rsidRPr="00301480">
        <w:rPr>
          <w:rtl/>
        </w:rPr>
        <w:t>ت خود به خود رابطه مستق</w:t>
      </w:r>
      <w:r>
        <w:rPr>
          <w:rtl/>
        </w:rPr>
        <w:t>ی</w:t>
      </w:r>
      <w:r w:rsidRPr="00301480">
        <w:rPr>
          <w:rtl/>
        </w:rPr>
        <w:t>م</w:t>
      </w:r>
      <w:r>
        <w:rPr>
          <w:rtl/>
        </w:rPr>
        <w:t>ی</w:t>
      </w:r>
      <w:r w:rsidRPr="00301480">
        <w:rPr>
          <w:rtl/>
        </w:rPr>
        <w:t xml:space="preserve"> با دموكراس</w:t>
      </w:r>
      <w:r>
        <w:rPr>
          <w:rtl/>
        </w:rPr>
        <w:t>ی</w:t>
      </w:r>
      <w:r w:rsidRPr="00301480">
        <w:rPr>
          <w:rtl/>
        </w:rPr>
        <w:t xml:space="preserve"> دارد».</w:t>
      </w:r>
      <w:r w:rsidRPr="002B666E">
        <w:rPr>
          <w:rFonts w:hint="cs"/>
          <w:rtl/>
        </w:rPr>
        <w:t xml:space="preserve"> (نقیب‌زاده، 1372: 13)</w:t>
      </w:r>
    </w:p>
    <w:p w:rsidR="00E04716" w:rsidRPr="00301480" w:rsidRDefault="00E04716" w:rsidP="00E04716">
      <w:pPr>
        <w:spacing w:line="281" w:lineRule="auto"/>
        <w:rPr>
          <w:rtl/>
        </w:rPr>
      </w:pPr>
      <w:r w:rsidRPr="00301480">
        <w:rPr>
          <w:rtl/>
        </w:rPr>
        <w:t>در عصر حاضر</w:t>
      </w:r>
      <w:r>
        <w:rPr>
          <w:rFonts w:hint="cs"/>
          <w:rtl/>
        </w:rPr>
        <w:t>،</w:t>
      </w:r>
      <w:r w:rsidRPr="00301480">
        <w:rPr>
          <w:rtl/>
        </w:rPr>
        <w:t xml:space="preserve"> شناخته</w:t>
      </w:r>
      <w:r>
        <w:rPr>
          <w:rFonts w:hint="cs"/>
          <w:rtl/>
        </w:rPr>
        <w:t>‌</w:t>
      </w:r>
      <w:r w:rsidRPr="00301480">
        <w:rPr>
          <w:rtl/>
        </w:rPr>
        <w:t>شده‏تر</w:t>
      </w:r>
      <w:r>
        <w:rPr>
          <w:rtl/>
        </w:rPr>
        <w:t>ی</w:t>
      </w:r>
      <w:r w:rsidRPr="00301480">
        <w:rPr>
          <w:rtl/>
        </w:rPr>
        <w:t>ن تعر</w:t>
      </w:r>
      <w:r>
        <w:rPr>
          <w:rtl/>
        </w:rPr>
        <w:t>ی</w:t>
      </w:r>
      <w:r w:rsidRPr="00301480">
        <w:rPr>
          <w:rtl/>
        </w:rPr>
        <w:t>ف را</w:t>
      </w:r>
      <w:r>
        <w:rPr>
          <w:rtl/>
        </w:rPr>
        <w:t>ی</w:t>
      </w:r>
      <w:r w:rsidRPr="00301480">
        <w:rPr>
          <w:rtl/>
        </w:rPr>
        <w:t>ج مشروع</w:t>
      </w:r>
      <w:r>
        <w:rPr>
          <w:rFonts w:hint="cs"/>
          <w:rtl/>
        </w:rPr>
        <w:t>ی</w:t>
      </w:r>
      <w:r w:rsidRPr="00301480">
        <w:rPr>
          <w:rtl/>
        </w:rPr>
        <w:t>ت، تعر</w:t>
      </w:r>
      <w:r>
        <w:rPr>
          <w:rtl/>
        </w:rPr>
        <w:t>ی</w:t>
      </w:r>
      <w:r w:rsidRPr="00301480">
        <w:rPr>
          <w:rtl/>
        </w:rPr>
        <w:t>ف</w:t>
      </w:r>
      <w:r>
        <w:rPr>
          <w:rtl/>
        </w:rPr>
        <w:t>ی</w:t>
      </w:r>
      <w:r w:rsidRPr="00301480">
        <w:rPr>
          <w:rtl/>
        </w:rPr>
        <w:t xml:space="preserve"> است كه ‏</w:t>
      </w:r>
      <w:r w:rsidRPr="00EB0405">
        <w:rPr>
          <w:rStyle w:val="BoldChar"/>
          <w:rFonts w:eastAsia="Calibri"/>
          <w:rtl/>
        </w:rPr>
        <w:t>ماكس</w:t>
      </w:r>
      <w:r w:rsidRPr="00EB0405">
        <w:rPr>
          <w:rStyle w:val="BoldChar"/>
          <w:rFonts w:eastAsia="Calibri" w:hint="cs"/>
          <w:rtl/>
        </w:rPr>
        <w:t xml:space="preserve"> </w:t>
      </w:r>
      <w:r w:rsidRPr="00EB0405">
        <w:rPr>
          <w:rStyle w:val="BoldChar"/>
          <w:rFonts w:eastAsia="Calibri"/>
          <w:rtl/>
        </w:rPr>
        <w:t>وبر</w:t>
      </w:r>
      <w:r w:rsidRPr="00301480">
        <w:rPr>
          <w:rtl/>
        </w:rPr>
        <w:t xml:space="preserve"> ب</w:t>
      </w:r>
      <w:r>
        <w:rPr>
          <w:rtl/>
        </w:rPr>
        <w:t>ی</w:t>
      </w:r>
      <w:r w:rsidRPr="00301480">
        <w:rPr>
          <w:rtl/>
        </w:rPr>
        <w:t>ان كرده است: «</w:t>
      </w:r>
      <w:r w:rsidRPr="00B055AB">
        <w:rPr>
          <w:rtl/>
        </w:rPr>
        <w:t>مشروع</w:t>
      </w:r>
      <w:r>
        <w:rPr>
          <w:rFonts w:hint="cs"/>
          <w:rtl/>
        </w:rPr>
        <w:t>ی</w:t>
      </w:r>
      <w:r w:rsidRPr="00B055AB">
        <w:rPr>
          <w:rtl/>
        </w:rPr>
        <w:t xml:space="preserve">ت، مظهر پذیرش ذهنی </w:t>
      </w:r>
      <w:r>
        <w:rPr>
          <w:rFonts w:hint="cs"/>
          <w:rtl/>
        </w:rPr>
        <w:t>ـ</w:t>
      </w:r>
      <w:r w:rsidRPr="00B055AB">
        <w:rPr>
          <w:rtl/>
        </w:rPr>
        <w:t xml:space="preserve"> درونی قدرت‏ حاكم در نزد افراد جامعه است</w:t>
      </w:r>
      <w:r>
        <w:rPr>
          <w:rFonts w:hint="cs"/>
          <w:rtl/>
        </w:rPr>
        <w:t>.</w:t>
      </w:r>
      <w:r w:rsidRPr="00301480">
        <w:rPr>
          <w:rtl/>
        </w:rPr>
        <w:t>‏»</w:t>
      </w:r>
      <w:r>
        <w:rPr>
          <w:rFonts w:hint="cs"/>
          <w:rtl/>
        </w:rPr>
        <w:t xml:space="preserve"> (وبر، 1374: 22)</w:t>
      </w:r>
      <w:r w:rsidRPr="00301480">
        <w:rPr>
          <w:rtl/>
        </w:rPr>
        <w:t xml:space="preserve"> به عق</w:t>
      </w:r>
      <w:r>
        <w:rPr>
          <w:rtl/>
        </w:rPr>
        <w:t>ی</w:t>
      </w:r>
      <w:r w:rsidRPr="00301480">
        <w:rPr>
          <w:rtl/>
        </w:rPr>
        <w:t>ده و</w:t>
      </w:r>
      <w:r>
        <w:rPr>
          <w:rtl/>
        </w:rPr>
        <w:t>ی</w:t>
      </w:r>
      <w:r>
        <w:rPr>
          <w:rFonts w:hint="cs"/>
          <w:rtl/>
        </w:rPr>
        <w:t>،</w:t>
      </w:r>
      <w:r w:rsidRPr="00301480">
        <w:rPr>
          <w:rtl/>
        </w:rPr>
        <w:t xml:space="preserve"> مشروع</w:t>
      </w:r>
      <w:r>
        <w:rPr>
          <w:rFonts w:hint="cs"/>
          <w:rtl/>
        </w:rPr>
        <w:t>ی</w:t>
      </w:r>
      <w:r w:rsidRPr="00301480">
        <w:rPr>
          <w:rtl/>
        </w:rPr>
        <w:t>ت</w:t>
      </w:r>
      <w:r>
        <w:rPr>
          <w:rFonts w:hint="cs"/>
          <w:rtl/>
        </w:rPr>
        <w:t xml:space="preserve"> مبتنی</w:t>
      </w:r>
      <w:r w:rsidRPr="00301480">
        <w:rPr>
          <w:rtl/>
        </w:rPr>
        <w:t xml:space="preserve"> بر </w:t>
      </w:r>
      <w:r w:rsidRPr="00B055AB">
        <w:rPr>
          <w:rtl/>
        </w:rPr>
        <w:t xml:space="preserve">باور </w:t>
      </w:r>
      <w:r w:rsidRPr="00301480">
        <w:rPr>
          <w:rtl/>
        </w:rPr>
        <w:t>است و از مردم</w:t>
      </w:r>
      <w:r>
        <w:rPr>
          <w:rFonts w:hint="cs"/>
          <w:rtl/>
        </w:rPr>
        <w:t xml:space="preserve"> می‌خواهد که</w:t>
      </w:r>
      <w:r w:rsidRPr="00301480">
        <w:rPr>
          <w:rtl/>
        </w:rPr>
        <w:t xml:space="preserve"> اطاعت</w:t>
      </w:r>
      <w:r>
        <w:rPr>
          <w:rFonts w:hint="cs"/>
          <w:rtl/>
        </w:rPr>
        <w:t xml:space="preserve"> کنند</w:t>
      </w:r>
      <w:r w:rsidRPr="00301480">
        <w:rPr>
          <w:rtl/>
        </w:rPr>
        <w:t>. قدرت، حق كاربرد انحصار</w:t>
      </w:r>
      <w:r>
        <w:rPr>
          <w:rtl/>
        </w:rPr>
        <w:t>ی</w:t>
      </w:r>
      <w:r w:rsidRPr="00301480">
        <w:rPr>
          <w:rtl/>
        </w:rPr>
        <w:t xml:space="preserve"> زور را دارد، ول</w:t>
      </w:r>
      <w:r>
        <w:rPr>
          <w:rtl/>
        </w:rPr>
        <w:t>ی</w:t>
      </w:r>
      <w:r w:rsidRPr="00301480">
        <w:rPr>
          <w:rtl/>
        </w:rPr>
        <w:t xml:space="preserve"> تنها زمان</w:t>
      </w:r>
      <w:r>
        <w:rPr>
          <w:rtl/>
        </w:rPr>
        <w:t>ی</w:t>
      </w:r>
      <w:r w:rsidRPr="00301480">
        <w:rPr>
          <w:rtl/>
        </w:rPr>
        <w:t xml:space="preserve"> ‏مؤ</w:t>
      </w:r>
      <w:r>
        <w:rPr>
          <w:rFonts w:hint="cs"/>
          <w:rtl/>
        </w:rPr>
        <w:t>ث</w:t>
      </w:r>
      <w:r w:rsidRPr="00301480">
        <w:rPr>
          <w:rtl/>
        </w:rPr>
        <w:t xml:space="preserve">ر است كه مشروع باشد؛ </w:t>
      </w:r>
      <w:r>
        <w:rPr>
          <w:rtl/>
        </w:rPr>
        <w:t>ی</w:t>
      </w:r>
      <w:r w:rsidRPr="00301480">
        <w:rPr>
          <w:rtl/>
        </w:rPr>
        <w:t>عن</w:t>
      </w:r>
      <w:r>
        <w:rPr>
          <w:rtl/>
        </w:rPr>
        <w:t>ی</w:t>
      </w:r>
      <w:r w:rsidRPr="00301480">
        <w:rPr>
          <w:rtl/>
        </w:rPr>
        <w:t xml:space="preserve"> عنصر اصل</w:t>
      </w:r>
      <w:r>
        <w:rPr>
          <w:rtl/>
        </w:rPr>
        <w:t>ی</w:t>
      </w:r>
      <w:r w:rsidRPr="00301480">
        <w:rPr>
          <w:rtl/>
        </w:rPr>
        <w:t xml:space="preserve"> قدرت س</w:t>
      </w:r>
      <w:r>
        <w:rPr>
          <w:rtl/>
        </w:rPr>
        <w:t>ی</w:t>
      </w:r>
      <w:r w:rsidRPr="00301480">
        <w:rPr>
          <w:rtl/>
        </w:rPr>
        <w:t>اس</w:t>
      </w:r>
      <w:r>
        <w:rPr>
          <w:rtl/>
        </w:rPr>
        <w:t>ی</w:t>
      </w:r>
      <w:r w:rsidRPr="00301480">
        <w:rPr>
          <w:rtl/>
        </w:rPr>
        <w:t>، مشروع</w:t>
      </w:r>
      <w:r>
        <w:rPr>
          <w:rFonts w:hint="cs"/>
          <w:rtl/>
        </w:rPr>
        <w:t>ی</w:t>
      </w:r>
      <w:r w:rsidRPr="00301480">
        <w:rPr>
          <w:rtl/>
        </w:rPr>
        <w:t>ت آن است.</w:t>
      </w:r>
    </w:p>
    <w:p w:rsidR="00E04716" w:rsidRPr="00301480" w:rsidRDefault="00E04716" w:rsidP="00E04716">
      <w:pPr>
        <w:spacing w:line="281" w:lineRule="auto"/>
        <w:rPr>
          <w:rtl/>
        </w:rPr>
      </w:pPr>
      <w:r w:rsidRPr="00301480">
        <w:rPr>
          <w:rtl/>
        </w:rPr>
        <w:t>در ا</w:t>
      </w:r>
      <w:r>
        <w:rPr>
          <w:rtl/>
        </w:rPr>
        <w:t>ی</w:t>
      </w:r>
      <w:r w:rsidRPr="00301480">
        <w:rPr>
          <w:rtl/>
        </w:rPr>
        <w:t>ن مفهوم، مشروع</w:t>
      </w:r>
      <w:r>
        <w:rPr>
          <w:rFonts w:hint="cs"/>
          <w:rtl/>
        </w:rPr>
        <w:t>ی</w:t>
      </w:r>
      <w:r w:rsidRPr="00301480">
        <w:rPr>
          <w:rtl/>
        </w:rPr>
        <w:t xml:space="preserve">ت </w:t>
      </w:r>
      <w:r w:rsidRPr="00A541FA">
        <w:rPr>
          <w:rStyle w:val="Char4"/>
          <w:rFonts w:eastAsia="Calibri"/>
          <w:rtl/>
        </w:rPr>
        <w:t>مظهر و میزان و ملاك پذیرش ذهنی قدرت حاكم ‏در نزد افراد جامعه است كه با مفهوم سیادت</w:t>
      </w:r>
      <w:r w:rsidRPr="00301480">
        <w:rPr>
          <w:rtl/>
        </w:rPr>
        <w:t xml:space="preserve"> به معنا</w:t>
      </w:r>
      <w:r>
        <w:rPr>
          <w:rtl/>
        </w:rPr>
        <w:t>ی</w:t>
      </w:r>
      <w:r w:rsidRPr="00301480">
        <w:rPr>
          <w:rtl/>
        </w:rPr>
        <w:t xml:space="preserve"> اعمال قدرت مرتبط م</w:t>
      </w:r>
      <w:r>
        <w:rPr>
          <w:rtl/>
        </w:rPr>
        <w:t>ی</w:t>
      </w:r>
      <w:r w:rsidRPr="00301480">
        <w:rPr>
          <w:rtl/>
        </w:rPr>
        <w:t>‏شود.</w:t>
      </w:r>
      <w:r>
        <w:rPr>
          <w:rFonts w:hint="cs"/>
          <w:rtl/>
        </w:rPr>
        <w:t xml:space="preserve"> (گلیانی، 1378: 8)</w:t>
      </w:r>
    </w:p>
    <w:p w:rsidR="00E04716" w:rsidRPr="00301480" w:rsidRDefault="00E04716" w:rsidP="00E04716">
      <w:pPr>
        <w:rPr>
          <w:rtl/>
        </w:rPr>
      </w:pPr>
      <w:r>
        <w:rPr>
          <w:rFonts w:hint="cs"/>
          <w:rtl/>
        </w:rPr>
        <w:t xml:space="preserve">به عبارتی مشروعیت: </w:t>
      </w:r>
      <w:r w:rsidRPr="00301480">
        <w:rPr>
          <w:rtl/>
        </w:rPr>
        <w:t>«</w:t>
      </w:r>
      <w:r>
        <w:rPr>
          <w:rtl/>
        </w:rPr>
        <w:t>ی</w:t>
      </w:r>
      <w:r w:rsidRPr="00301480">
        <w:rPr>
          <w:rtl/>
        </w:rPr>
        <w:t>ك</w:t>
      </w:r>
      <w:r>
        <w:rPr>
          <w:rtl/>
        </w:rPr>
        <w:t>ی</w:t>
      </w:r>
      <w:r w:rsidRPr="00301480">
        <w:rPr>
          <w:rtl/>
        </w:rPr>
        <w:t xml:space="preserve"> و </w:t>
      </w:r>
      <w:r>
        <w:rPr>
          <w:rtl/>
        </w:rPr>
        <w:t>ی</w:t>
      </w:r>
      <w:r w:rsidRPr="00301480">
        <w:rPr>
          <w:rtl/>
        </w:rPr>
        <w:t>گانه بودن چگونگ</w:t>
      </w:r>
      <w:r>
        <w:rPr>
          <w:rtl/>
        </w:rPr>
        <w:t>ی</w:t>
      </w:r>
      <w:r w:rsidRPr="00301480">
        <w:rPr>
          <w:rtl/>
        </w:rPr>
        <w:t xml:space="preserve"> به قدرت رس</w:t>
      </w:r>
      <w:r>
        <w:rPr>
          <w:rtl/>
        </w:rPr>
        <w:t>ی</w:t>
      </w:r>
      <w:r w:rsidRPr="00301480">
        <w:rPr>
          <w:rtl/>
        </w:rPr>
        <w:t>دن رهبران و زمامداران جامعه با نظر</w:t>
      </w:r>
      <w:r>
        <w:rPr>
          <w:rFonts w:hint="cs"/>
          <w:rtl/>
        </w:rPr>
        <w:t>ی</w:t>
      </w:r>
      <w:r w:rsidRPr="00301480">
        <w:rPr>
          <w:rtl/>
        </w:rPr>
        <w:t>ه و باورها</w:t>
      </w:r>
      <w:r>
        <w:rPr>
          <w:rtl/>
        </w:rPr>
        <w:t>ی</w:t>
      </w:r>
      <w:r w:rsidRPr="00301480">
        <w:rPr>
          <w:rtl/>
        </w:rPr>
        <w:t xml:space="preserve"> همگان </w:t>
      </w:r>
      <w:r>
        <w:rPr>
          <w:rtl/>
        </w:rPr>
        <w:t>ی</w:t>
      </w:r>
      <w:r w:rsidRPr="00301480">
        <w:rPr>
          <w:rtl/>
        </w:rPr>
        <w:t xml:space="preserve">ا </w:t>
      </w:r>
      <w:r>
        <w:rPr>
          <w:rFonts w:hint="cs"/>
          <w:rtl/>
        </w:rPr>
        <w:t>بیشتر</w:t>
      </w:r>
      <w:r w:rsidRPr="00301480">
        <w:rPr>
          <w:rtl/>
        </w:rPr>
        <w:t xml:space="preserve"> مردم جامعه در </w:t>
      </w:r>
      <w:r>
        <w:rPr>
          <w:rtl/>
        </w:rPr>
        <w:t>ی</w:t>
      </w:r>
      <w:r w:rsidRPr="00301480">
        <w:rPr>
          <w:rtl/>
        </w:rPr>
        <w:t>ك زمان و مكان مع</w:t>
      </w:r>
      <w:r>
        <w:rPr>
          <w:rFonts w:hint="cs"/>
          <w:rtl/>
        </w:rPr>
        <w:t>ی</w:t>
      </w:r>
      <w:r w:rsidRPr="00301480">
        <w:rPr>
          <w:rtl/>
        </w:rPr>
        <w:t>ن كه نت</w:t>
      </w:r>
      <w:r>
        <w:rPr>
          <w:rtl/>
        </w:rPr>
        <w:t>ی</w:t>
      </w:r>
      <w:r w:rsidRPr="00301480">
        <w:rPr>
          <w:rtl/>
        </w:rPr>
        <w:t>جه ا</w:t>
      </w:r>
      <w:r>
        <w:rPr>
          <w:rtl/>
        </w:rPr>
        <w:t>ی</w:t>
      </w:r>
      <w:r w:rsidRPr="00301480">
        <w:rPr>
          <w:rtl/>
        </w:rPr>
        <w:t>ن باور، پذ</w:t>
      </w:r>
      <w:r>
        <w:rPr>
          <w:rtl/>
        </w:rPr>
        <w:t>ی</w:t>
      </w:r>
      <w:r w:rsidRPr="00301480">
        <w:rPr>
          <w:rtl/>
        </w:rPr>
        <w:t>رش حق فرمان دادن (</w:t>
      </w:r>
      <w:r w:rsidRPr="00301480">
        <w:t>Authority</w:t>
      </w:r>
      <w:r w:rsidRPr="00301480">
        <w:rPr>
          <w:rtl/>
        </w:rPr>
        <w:t>) برا</w:t>
      </w:r>
      <w:r>
        <w:rPr>
          <w:rtl/>
        </w:rPr>
        <w:t>ی</w:t>
      </w:r>
      <w:r w:rsidRPr="00301480">
        <w:rPr>
          <w:rtl/>
        </w:rPr>
        <w:t xml:space="preserve"> رهبران و وظ</w:t>
      </w:r>
      <w:r>
        <w:rPr>
          <w:rtl/>
        </w:rPr>
        <w:t>ی</w:t>
      </w:r>
      <w:r w:rsidRPr="00301480">
        <w:rPr>
          <w:rtl/>
        </w:rPr>
        <w:t>فه فرمان بردن برا</w:t>
      </w:r>
      <w:r>
        <w:rPr>
          <w:rtl/>
        </w:rPr>
        <w:t>ی</w:t>
      </w:r>
      <w:r w:rsidRPr="00301480">
        <w:rPr>
          <w:rtl/>
        </w:rPr>
        <w:t xml:space="preserve"> اعضا</w:t>
      </w:r>
      <w:r>
        <w:rPr>
          <w:rtl/>
        </w:rPr>
        <w:t>ی</w:t>
      </w:r>
      <w:r>
        <w:rPr>
          <w:rFonts w:hint="cs"/>
          <w:rtl/>
        </w:rPr>
        <w:t xml:space="preserve"> </w:t>
      </w:r>
      <w:r w:rsidRPr="00301480">
        <w:rPr>
          <w:rtl/>
        </w:rPr>
        <w:t xml:space="preserve">‏جامعه </w:t>
      </w:r>
      <w:r>
        <w:rPr>
          <w:rtl/>
        </w:rPr>
        <w:t>ی</w:t>
      </w:r>
      <w:r w:rsidRPr="00301480">
        <w:rPr>
          <w:rtl/>
        </w:rPr>
        <w:t>ا شهروندان م</w:t>
      </w:r>
      <w:r>
        <w:rPr>
          <w:rtl/>
        </w:rPr>
        <w:t>ی</w:t>
      </w:r>
      <w:r w:rsidRPr="00301480">
        <w:rPr>
          <w:rtl/>
        </w:rPr>
        <w:t>‏باشد».</w:t>
      </w:r>
      <w:r>
        <w:rPr>
          <w:rFonts w:hint="cs"/>
          <w:rtl/>
        </w:rPr>
        <w:t xml:space="preserve"> (ابو المحمد، 1368: 245)</w:t>
      </w:r>
    </w:p>
    <w:p w:rsidR="00E04716" w:rsidRPr="00301480" w:rsidRDefault="00675ECF" w:rsidP="00E04716">
      <w:pPr>
        <w:rPr>
          <w:rtl/>
        </w:rPr>
      </w:pPr>
      <w:r>
        <w:rPr>
          <w:noProof/>
          <w:rtl/>
        </w:rPr>
        <w:pict>
          <v:group id="_x0000_s1029" style="position:absolute;left:0;text-align:left;margin-left:0;margin-top:42.5pt;width:342pt;height:18pt;z-index:251657216" coordorigin="2552,10896" coordsize="6840,360">
            <v:rect id="_x0000_s1030" style="position:absolute;left:2552;top:10896;width:6840;height:360" stroked="f"/>
            <v:line id="_x0000_s1031" style="position:absolute" from="2552,11060" to="4892,11060"/>
          </v:group>
        </w:pict>
      </w:r>
      <w:r w:rsidR="00E04716" w:rsidRPr="00301480">
        <w:rPr>
          <w:rtl/>
        </w:rPr>
        <w:t>بنابرا</w:t>
      </w:r>
      <w:r w:rsidR="00E04716">
        <w:rPr>
          <w:rtl/>
        </w:rPr>
        <w:t>ی</w:t>
      </w:r>
      <w:r w:rsidR="00E04716" w:rsidRPr="00301480">
        <w:rPr>
          <w:rtl/>
        </w:rPr>
        <w:t>ن، مشروع</w:t>
      </w:r>
      <w:r w:rsidR="00E04716">
        <w:rPr>
          <w:rFonts w:hint="cs"/>
          <w:rtl/>
        </w:rPr>
        <w:t>ی</w:t>
      </w:r>
      <w:r w:rsidR="00E04716" w:rsidRPr="00301480">
        <w:rPr>
          <w:rtl/>
        </w:rPr>
        <w:t>ت (‏اصطلاح</w:t>
      </w:r>
      <w:r w:rsidR="00E04716">
        <w:rPr>
          <w:rtl/>
        </w:rPr>
        <w:t>ی</w:t>
      </w:r>
      <w:r w:rsidR="00E04716" w:rsidRPr="00301480">
        <w:rPr>
          <w:rtl/>
        </w:rPr>
        <w:t xml:space="preserve"> در علوم س</w:t>
      </w:r>
      <w:r w:rsidR="00E04716">
        <w:rPr>
          <w:rtl/>
        </w:rPr>
        <w:t>ی</w:t>
      </w:r>
      <w:r w:rsidR="00E04716" w:rsidRPr="00301480">
        <w:rPr>
          <w:rtl/>
        </w:rPr>
        <w:t>اس</w:t>
      </w:r>
      <w:r w:rsidR="00E04716">
        <w:rPr>
          <w:rtl/>
        </w:rPr>
        <w:t>ی</w:t>
      </w:r>
      <w:r w:rsidR="00E04716" w:rsidRPr="00301480">
        <w:rPr>
          <w:rtl/>
        </w:rPr>
        <w:t>‏) ناش</w:t>
      </w:r>
      <w:r w:rsidR="00E04716">
        <w:rPr>
          <w:rtl/>
        </w:rPr>
        <w:t>ی</w:t>
      </w:r>
      <w:r w:rsidR="00E04716" w:rsidRPr="00301480">
        <w:rPr>
          <w:rtl/>
        </w:rPr>
        <w:t xml:space="preserve"> از هم</w:t>
      </w:r>
      <w:r w:rsidR="00E04716">
        <w:rPr>
          <w:rFonts w:hint="cs"/>
          <w:rtl/>
        </w:rPr>
        <w:t>ا</w:t>
      </w:r>
      <w:r w:rsidR="00E04716" w:rsidRPr="00301480">
        <w:rPr>
          <w:rtl/>
        </w:rPr>
        <w:t>هنگ</w:t>
      </w:r>
      <w:r w:rsidR="00E04716">
        <w:rPr>
          <w:rtl/>
        </w:rPr>
        <w:t>ی</w:t>
      </w:r>
      <w:r w:rsidR="00E04716" w:rsidRPr="00301480">
        <w:rPr>
          <w:rtl/>
        </w:rPr>
        <w:t xml:space="preserve"> ‏عق</w:t>
      </w:r>
      <w:r w:rsidR="00E04716">
        <w:rPr>
          <w:rtl/>
        </w:rPr>
        <w:t>ی</w:t>
      </w:r>
      <w:r w:rsidR="00E04716" w:rsidRPr="00301480">
        <w:rPr>
          <w:rtl/>
        </w:rPr>
        <w:t>دت</w:t>
      </w:r>
      <w:r w:rsidR="00E04716">
        <w:rPr>
          <w:rtl/>
        </w:rPr>
        <w:t>ی</w:t>
      </w:r>
      <w:r w:rsidR="00E04716" w:rsidRPr="00301480">
        <w:rPr>
          <w:rtl/>
        </w:rPr>
        <w:t xml:space="preserve"> و ارزش</w:t>
      </w:r>
      <w:r w:rsidR="00E04716">
        <w:rPr>
          <w:rtl/>
        </w:rPr>
        <w:t>ی</w:t>
      </w:r>
      <w:r w:rsidR="00E04716" w:rsidRPr="00301480">
        <w:rPr>
          <w:rtl/>
        </w:rPr>
        <w:t xml:space="preserve"> م</w:t>
      </w:r>
      <w:r w:rsidR="00E04716">
        <w:rPr>
          <w:rtl/>
        </w:rPr>
        <w:t>ی</w:t>
      </w:r>
      <w:r w:rsidR="00E04716" w:rsidRPr="00301480">
        <w:rPr>
          <w:rtl/>
        </w:rPr>
        <w:t>ان شهروندان و حكومت</w:t>
      </w:r>
      <w:r w:rsidR="00E04716">
        <w:rPr>
          <w:rFonts w:hint="cs"/>
          <w:rtl/>
        </w:rPr>
        <w:t>‌</w:t>
      </w:r>
      <w:r w:rsidR="00E04716" w:rsidRPr="00301480">
        <w:rPr>
          <w:rtl/>
        </w:rPr>
        <w:t xml:space="preserve">كنندگان </w:t>
      </w:r>
      <w:r w:rsidR="00E04716">
        <w:rPr>
          <w:rFonts w:hint="cs"/>
          <w:rtl/>
        </w:rPr>
        <w:t>است، به‌گونه‌ای‌که</w:t>
      </w:r>
      <w:r w:rsidR="00E04716" w:rsidRPr="00301480">
        <w:rPr>
          <w:rtl/>
        </w:rPr>
        <w:t xml:space="preserve"> ا</w:t>
      </w:r>
      <w:r w:rsidR="00E04716">
        <w:rPr>
          <w:rtl/>
        </w:rPr>
        <w:t>ی</w:t>
      </w:r>
      <w:r w:rsidR="00E04716" w:rsidRPr="00301480">
        <w:rPr>
          <w:rtl/>
        </w:rPr>
        <w:t>ن هم</w:t>
      </w:r>
      <w:r w:rsidR="00E04716">
        <w:rPr>
          <w:rFonts w:hint="cs"/>
          <w:rtl/>
        </w:rPr>
        <w:t>ا</w:t>
      </w:r>
      <w:r w:rsidR="00E04716" w:rsidRPr="00301480">
        <w:rPr>
          <w:rtl/>
        </w:rPr>
        <w:t>هنگ</w:t>
      </w:r>
      <w:r w:rsidR="00E04716">
        <w:rPr>
          <w:rtl/>
        </w:rPr>
        <w:t>ی</w:t>
      </w:r>
      <w:r w:rsidR="00E04716" w:rsidRPr="00301480">
        <w:rPr>
          <w:rtl/>
        </w:rPr>
        <w:t xml:space="preserve"> اطاعت را آسان </w:t>
      </w:r>
      <w:r w:rsidR="00E04716">
        <w:rPr>
          <w:rFonts w:hint="cs"/>
          <w:rtl/>
        </w:rPr>
        <w:t>می‌کند،</w:t>
      </w:r>
      <w:r w:rsidR="00E04716" w:rsidRPr="00301480">
        <w:rPr>
          <w:rtl/>
        </w:rPr>
        <w:t xml:space="preserve"> دولت را از كاربرد زور و تهد</w:t>
      </w:r>
      <w:r w:rsidR="00E04716">
        <w:rPr>
          <w:rtl/>
        </w:rPr>
        <w:t>ی</w:t>
      </w:r>
      <w:r w:rsidR="00E04716" w:rsidRPr="00301480">
        <w:rPr>
          <w:rtl/>
        </w:rPr>
        <w:t>د به منظور تأم</w:t>
      </w:r>
      <w:r w:rsidR="00E04716">
        <w:rPr>
          <w:rtl/>
        </w:rPr>
        <w:t>ی</w:t>
      </w:r>
      <w:r w:rsidR="00E04716" w:rsidRPr="00301480">
        <w:rPr>
          <w:rtl/>
        </w:rPr>
        <w:t xml:space="preserve">ن </w:t>
      </w:r>
      <w:r w:rsidR="00E04716" w:rsidRPr="00301480">
        <w:rPr>
          <w:rtl/>
        </w:rPr>
        <w:lastRenderedPageBreak/>
        <w:t>فرمان</w:t>
      </w:r>
      <w:r w:rsidR="00E04716">
        <w:rPr>
          <w:rFonts w:hint="cs"/>
          <w:rtl/>
        </w:rPr>
        <w:t>‌</w:t>
      </w:r>
      <w:r w:rsidR="00E04716" w:rsidRPr="00301480">
        <w:rPr>
          <w:rtl/>
        </w:rPr>
        <w:t>بردار</w:t>
      </w:r>
      <w:r w:rsidR="00E04716">
        <w:rPr>
          <w:rtl/>
        </w:rPr>
        <w:t>ی</w:t>
      </w:r>
      <w:r w:rsidR="00E04716" w:rsidRPr="00301480">
        <w:rPr>
          <w:rtl/>
        </w:rPr>
        <w:t>، ب</w:t>
      </w:r>
      <w:r w:rsidR="00E04716">
        <w:rPr>
          <w:rtl/>
        </w:rPr>
        <w:t>ی</w:t>
      </w:r>
      <w:r w:rsidR="00E04716">
        <w:rPr>
          <w:rFonts w:hint="cs"/>
          <w:rtl/>
        </w:rPr>
        <w:t>‌</w:t>
      </w:r>
      <w:r w:rsidR="00E04716" w:rsidRPr="00301480">
        <w:rPr>
          <w:rtl/>
        </w:rPr>
        <w:t>ن</w:t>
      </w:r>
      <w:r w:rsidR="00E04716">
        <w:rPr>
          <w:rtl/>
        </w:rPr>
        <w:t>ی</w:t>
      </w:r>
      <w:r w:rsidR="00E04716" w:rsidRPr="00301480">
        <w:rPr>
          <w:rtl/>
        </w:rPr>
        <w:t xml:space="preserve">از </w:t>
      </w:r>
      <w:r w:rsidR="00E04716">
        <w:rPr>
          <w:rFonts w:hint="cs"/>
          <w:rtl/>
        </w:rPr>
        <w:t>می‌سازد</w:t>
      </w:r>
      <w:r w:rsidR="00E04716" w:rsidRPr="00301480">
        <w:rPr>
          <w:rtl/>
        </w:rPr>
        <w:t xml:space="preserve"> </w:t>
      </w:r>
      <w:r w:rsidR="00E04716">
        <w:rPr>
          <w:rtl/>
        </w:rPr>
        <w:t>ی</w:t>
      </w:r>
      <w:r w:rsidR="00E04716" w:rsidRPr="00301480">
        <w:rPr>
          <w:rtl/>
        </w:rPr>
        <w:t>ا استفاده آن را به حداقل كاهش م</w:t>
      </w:r>
      <w:r w:rsidR="00E04716">
        <w:rPr>
          <w:rtl/>
        </w:rPr>
        <w:t>ی</w:t>
      </w:r>
      <w:r w:rsidR="00E04716" w:rsidRPr="00301480">
        <w:rPr>
          <w:rtl/>
        </w:rPr>
        <w:t>‏دهد.</w:t>
      </w:r>
      <w:r w:rsidR="00E04716">
        <w:rPr>
          <w:rFonts w:hint="cs"/>
          <w:rtl/>
        </w:rPr>
        <w:t xml:space="preserve"> (مرندی، 1376: 32)</w:t>
      </w:r>
    </w:p>
    <w:p w:rsidR="00E04716" w:rsidRPr="00301480" w:rsidRDefault="00E04716" w:rsidP="00E04716">
      <w:pPr>
        <w:pStyle w:val="Heading2"/>
        <w:rPr>
          <w:rtl/>
        </w:rPr>
      </w:pPr>
      <w:bookmarkStart w:id="13" w:name="_Toc198176222"/>
      <w:bookmarkStart w:id="14" w:name="_Toc198225919"/>
      <w:r w:rsidRPr="00301480">
        <w:rPr>
          <w:rtl/>
        </w:rPr>
        <w:t>تعر</w:t>
      </w:r>
      <w:r>
        <w:rPr>
          <w:rtl/>
        </w:rPr>
        <w:t>ی</w:t>
      </w:r>
      <w:r w:rsidRPr="00301480">
        <w:rPr>
          <w:rtl/>
        </w:rPr>
        <w:t>ف مشروع</w:t>
      </w:r>
      <w:r>
        <w:rPr>
          <w:rtl/>
        </w:rPr>
        <w:t>ی</w:t>
      </w:r>
      <w:r w:rsidRPr="00301480">
        <w:rPr>
          <w:rtl/>
        </w:rPr>
        <w:t>ت در اند</w:t>
      </w:r>
      <w:r>
        <w:rPr>
          <w:rtl/>
        </w:rPr>
        <w:t>ی</w:t>
      </w:r>
      <w:r w:rsidRPr="00301480">
        <w:rPr>
          <w:rtl/>
        </w:rPr>
        <w:t>شه س</w:t>
      </w:r>
      <w:r>
        <w:rPr>
          <w:rtl/>
        </w:rPr>
        <w:t>ی</w:t>
      </w:r>
      <w:r w:rsidRPr="00301480">
        <w:rPr>
          <w:rtl/>
        </w:rPr>
        <w:t>اس</w:t>
      </w:r>
      <w:r>
        <w:rPr>
          <w:rtl/>
        </w:rPr>
        <w:t>ی</w:t>
      </w:r>
      <w:r w:rsidRPr="00301480">
        <w:rPr>
          <w:rtl/>
        </w:rPr>
        <w:t xml:space="preserve"> اسلام</w:t>
      </w:r>
      <w:bookmarkEnd w:id="13"/>
      <w:bookmarkEnd w:id="14"/>
    </w:p>
    <w:p w:rsidR="00E04716" w:rsidRPr="00301480" w:rsidRDefault="00E04716" w:rsidP="00E04716">
      <w:pPr>
        <w:pStyle w:val="a9"/>
      </w:pPr>
      <w:r w:rsidRPr="00301480">
        <w:rPr>
          <w:rtl/>
        </w:rPr>
        <w:t>مشروع</w:t>
      </w:r>
      <w:r>
        <w:rPr>
          <w:rtl/>
        </w:rPr>
        <w:t>ی</w:t>
      </w:r>
      <w:r w:rsidRPr="00301480">
        <w:rPr>
          <w:rtl/>
        </w:rPr>
        <w:t>ت در لغت</w:t>
      </w:r>
      <w:r>
        <w:rPr>
          <w:rFonts w:hint="cs"/>
          <w:rtl/>
        </w:rPr>
        <w:t xml:space="preserve"> عبارتند از</w:t>
      </w:r>
      <w:r w:rsidRPr="00301480">
        <w:rPr>
          <w:rtl/>
        </w:rPr>
        <w:t>: مشروع ‏(‏اسم مفعول</w:t>
      </w:r>
      <w:r w:rsidRPr="002B3550">
        <w:rPr>
          <w:rStyle w:val="Char4"/>
          <w:rFonts w:eastAsia="Calibri"/>
          <w:rtl/>
        </w:rPr>
        <w:t>‏) یعنی آنچه موافق شرع باشد</w:t>
      </w:r>
      <w:r w:rsidRPr="002B3550">
        <w:rPr>
          <w:rStyle w:val="Char4"/>
          <w:rFonts w:eastAsia="Calibri" w:hint="cs"/>
          <w:rtl/>
        </w:rPr>
        <w:t>،</w:t>
      </w:r>
      <w:r w:rsidRPr="00301480">
        <w:rPr>
          <w:rtl/>
        </w:rPr>
        <w:t xml:space="preserve"> چ</w:t>
      </w:r>
      <w:r>
        <w:rPr>
          <w:rtl/>
        </w:rPr>
        <w:t>ی</w:t>
      </w:r>
      <w:r w:rsidRPr="00301480">
        <w:rPr>
          <w:rtl/>
        </w:rPr>
        <w:t>ز</w:t>
      </w:r>
      <w:r>
        <w:rPr>
          <w:rtl/>
        </w:rPr>
        <w:t>ی</w:t>
      </w:r>
      <w:r w:rsidRPr="00301480">
        <w:rPr>
          <w:rtl/>
        </w:rPr>
        <w:t xml:space="preserve"> كه طبق شرع ‏جا</w:t>
      </w:r>
      <w:r>
        <w:rPr>
          <w:rtl/>
        </w:rPr>
        <w:t>ی</w:t>
      </w:r>
      <w:r w:rsidRPr="00301480">
        <w:rPr>
          <w:rtl/>
        </w:rPr>
        <w:t>ز باشد.</w:t>
      </w:r>
      <w:r w:rsidRPr="00815AF7">
        <w:rPr>
          <w:rFonts w:hint="cs"/>
          <w:rtl/>
        </w:rPr>
        <w:t xml:space="preserve"> </w:t>
      </w:r>
      <w:r>
        <w:rPr>
          <w:rtl/>
        </w:rPr>
        <w:t>مشروعه (‏اسم مفعول‏) مؤن</w:t>
      </w:r>
      <w:r w:rsidRPr="00301480">
        <w:rPr>
          <w:rtl/>
        </w:rPr>
        <w:t>ث مشروع</w:t>
      </w:r>
      <w:r>
        <w:rPr>
          <w:rFonts w:hint="cs"/>
          <w:rtl/>
        </w:rPr>
        <w:t>،</w:t>
      </w:r>
      <w:r w:rsidRPr="00301480">
        <w:rPr>
          <w:rtl/>
        </w:rPr>
        <w:t xml:space="preserve"> </w:t>
      </w:r>
      <w:r>
        <w:rPr>
          <w:rtl/>
        </w:rPr>
        <w:t>ی</w:t>
      </w:r>
      <w:r w:rsidRPr="00301480">
        <w:rPr>
          <w:rtl/>
        </w:rPr>
        <w:t>عن</w:t>
      </w:r>
      <w:r>
        <w:rPr>
          <w:rtl/>
        </w:rPr>
        <w:t>ی</w:t>
      </w:r>
      <w:r w:rsidRPr="00301480">
        <w:rPr>
          <w:rtl/>
        </w:rPr>
        <w:t xml:space="preserve"> حكومت مشروعه</w:t>
      </w:r>
      <w:r>
        <w:rPr>
          <w:rFonts w:hint="cs"/>
          <w:rtl/>
        </w:rPr>
        <w:t>،</w:t>
      </w:r>
      <w:r w:rsidRPr="00301480">
        <w:rPr>
          <w:rtl/>
        </w:rPr>
        <w:t xml:space="preserve"> حكومت</w:t>
      </w:r>
      <w:r>
        <w:rPr>
          <w:rtl/>
        </w:rPr>
        <w:t>ی</w:t>
      </w:r>
      <w:r w:rsidRPr="00301480">
        <w:rPr>
          <w:rtl/>
        </w:rPr>
        <w:t xml:space="preserve"> كه منطبق بر قوان</w:t>
      </w:r>
      <w:r>
        <w:rPr>
          <w:rtl/>
        </w:rPr>
        <w:t>ی</w:t>
      </w:r>
      <w:r w:rsidRPr="00301480">
        <w:rPr>
          <w:rtl/>
        </w:rPr>
        <w:t>ن شرع (‏اسلام‏) باشد.</w:t>
      </w:r>
      <w:r w:rsidRPr="00815AF7">
        <w:rPr>
          <w:rFonts w:hint="cs"/>
          <w:rtl/>
        </w:rPr>
        <w:t xml:space="preserve"> (معین، 13</w:t>
      </w:r>
      <w:r>
        <w:rPr>
          <w:rFonts w:hint="cs"/>
          <w:rtl/>
        </w:rPr>
        <w:t>81</w:t>
      </w:r>
      <w:r w:rsidRPr="00815AF7">
        <w:rPr>
          <w:rFonts w:hint="cs"/>
          <w:rtl/>
        </w:rPr>
        <w:t xml:space="preserve">: 4144) </w:t>
      </w:r>
      <w:r w:rsidRPr="00301480">
        <w:rPr>
          <w:rtl/>
        </w:rPr>
        <w:t>از آنجا</w:t>
      </w:r>
      <w:r>
        <w:rPr>
          <w:rtl/>
        </w:rPr>
        <w:t>یی</w:t>
      </w:r>
      <w:r w:rsidRPr="00301480">
        <w:rPr>
          <w:rtl/>
        </w:rPr>
        <w:t xml:space="preserve"> كه مشروع</w:t>
      </w:r>
      <w:r>
        <w:rPr>
          <w:rtl/>
        </w:rPr>
        <w:t>ی</w:t>
      </w:r>
      <w:r w:rsidRPr="00301480">
        <w:rPr>
          <w:rtl/>
        </w:rPr>
        <w:t>ت از ر</w:t>
      </w:r>
      <w:r>
        <w:rPr>
          <w:rtl/>
        </w:rPr>
        <w:t>ی</w:t>
      </w:r>
      <w:r w:rsidRPr="00301480">
        <w:rPr>
          <w:rtl/>
        </w:rPr>
        <w:t xml:space="preserve">شه شرع گرفته شده </w:t>
      </w:r>
      <w:r>
        <w:rPr>
          <w:rFonts w:hint="cs"/>
          <w:rtl/>
        </w:rPr>
        <w:t>است،</w:t>
      </w:r>
      <w:r w:rsidRPr="00301480">
        <w:rPr>
          <w:rtl/>
        </w:rPr>
        <w:t xml:space="preserve"> با</w:t>
      </w:r>
      <w:r>
        <w:rPr>
          <w:rtl/>
        </w:rPr>
        <w:t>ی</w:t>
      </w:r>
      <w:r w:rsidRPr="00301480">
        <w:rPr>
          <w:rtl/>
        </w:rPr>
        <w:t>د به واژه‏ها</w:t>
      </w:r>
      <w:r>
        <w:rPr>
          <w:rtl/>
        </w:rPr>
        <w:t>یی</w:t>
      </w:r>
      <w:r w:rsidRPr="00301480">
        <w:rPr>
          <w:rtl/>
        </w:rPr>
        <w:t xml:space="preserve"> </w:t>
      </w:r>
      <w:r>
        <w:rPr>
          <w:rFonts w:hint="cs"/>
          <w:rtl/>
        </w:rPr>
        <w:t>هم</w:t>
      </w:r>
      <w:r w:rsidRPr="00301480">
        <w:rPr>
          <w:rtl/>
        </w:rPr>
        <w:t>چون شرع و شرع</w:t>
      </w:r>
      <w:r>
        <w:rPr>
          <w:rtl/>
        </w:rPr>
        <w:t>ی</w:t>
      </w:r>
      <w:r w:rsidRPr="00301480">
        <w:rPr>
          <w:rtl/>
        </w:rPr>
        <w:t xml:space="preserve"> ن</w:t>
      </w:r>
      <w:r>
        <w:rPr>
          <w:rtl/>
        </w:rPr>
        <w:t>ی</w:t>
      </w:r>
      <w:r w:rsidRPr="00301480">
        <w:rPr>
          <w:rtl/>
        </w:rPr>
        <w:t>ز ‏رجوع كرد.</w:t>
      </w:r>
      <w:r w:rsidRPr="00815AF7">
        <w:rPr>
          <w:rFonts w:hint="cs"/>
          <w:rtl/>
        </w:rPr>
        <w:t xml:space="preserve"> (مرندی، 1376: 31) </w:t>
      </w:r>
      <w:r w:rsidRPr="00301480">
        <w:rPr>
          <w:rtl/>
        </w:rPr>
        <w:t xml:space="preserve">شرع </w:t>
      </w:r>
      <w:r>
        <w:rPr>
          <w:rtl/>
        </w:rPr>
        <w:t>ی</w:t>
      </w:r>
      <w:r w:rsidRPr="00301480">
        <w:rPr>
          <w:rtl/>
        </w:rPr>
        <w:t>عن</w:t>
      </w:r>
      <w:r>
        <w:rPr>
          <w:rtl/>
        </w:rPr>
        <w:t>ی</w:t>
      </w:r>
      <w:r w:rsidRPr="00301480">
        <w:rPr>
          <w:rtl/>
        </w:rPr>
        <w:t xml:space="preserve"> راه پ</w:t>
      </w:r>
      <w:r>
        <w:rPr>
          <w:rtl/>
        </w:rPr>
        <w:t>ی</w:t>
      </w:r>
      <w:r w:rsidRPr="00301480">
        <w:rPr>
          <w:rtl/>
        </w:rPr>
        <w:t>دا و روشن خداوند بر بندگان</w:t>
      </w:r>
      <w:r>
        <w:rPr>
          <w:rFonts w:hint="cs"/>
          <w:rtl/>
        </w:rPr>
        <w:t>،</w:t>
      </w:r>
      <w:r w:rsidRPr="00301480">
        <w:rPr>
          <w:rtl/>
        </w:rPr>
        <w:t xml:space="preserve"> راه راست</w:t>
      </w:r>
      <w:r>
        <w:rPr>
          <w:rFonts w:hint="cs"/>
          <w:rtl/>
        </w:rPr>
        <w:t>،</w:t>
      </w:r>
      <w:r w:rsidRPr="00301480">
        <w:rPr>
          <w:rtl/>
        </w:rPr>
        <w:t xml:space="preserve"> راه روشن.</w:t>
      </w:r>
      <w:r>
        <w:rPr>
          <w:rFonts w:hint="cs"/>
          <w:rtl/>
        </w:rPr>
        <w:t xml:space="preserve"> </w:t>
      </w:r>
      <w:r w:rsidRPr="00301480">
        <w:rPr>
          <w:rtl/>
        </w:rPr>
        <w:t>شرع</w:t>
      </w:r>
      <w:r>
        <w:rPr>
          <w:rtl/>
        </w:rPr>
        <w:t>ی</w:t>
      </w:r>
      <w:r w:rsidRPr="00301480">
        <w:rPr>
          <w:rtl/>
        </w:rPr>
        <w:t xml:space="preserve"> </w:t>
      </w:r>
      <w:r>
        <w:rPr>
          <w:rtl/>
        </w:rPr>
        <w:t>ی</w:t>
      </w:r>
      <w:r w:rsidRPr="00301480">
        <w:rPr>
          <w:rtl/>
        </w:rPr>
        <w:t>عن</w:t>
      </w:r>
      <w:r>
        <w:rPr>
          <w:rtl/>
        </w:rPr>
        <w:t>ی</w:t>
      </w:r>
      <w:r w:rsidRPr="00301480">
        <w:rPr>
          <w:rtl/>
        </w:rPr>
        <w:t xml:space="preserve"> آنچه </w:t>
      </w:r>
      <w:r w:rsidRPr="002B3550">
        <w:rPr>
          <w:rStyle w:val="Char4"/>
          <w:rFonts w:eastAsia="Calibri"/>
          <w:rtl/>
        </w:rPr>
        <w:t>مطابق احكام و دستورهای خداوند است.</w:t>
      </w:r>
      <w:r w:rsidRPr="002B3550">
        <w:rPr>
          <w:rStyle w:val="Char4"/>
          <w:rFonts w:eastAsia="Calibri" w:hint="cs"/>
          <w:rtl/>
        </w:rPr>
        <w:t xml:space="preserve"> (سیاح، 1378</w:t>
      </w:r>
      <w:r>
        <w:rPr>
          <w:rFonts w:hint="cs"/>
          <w:rtl/>
        </w:rPr>
        <w:t>: 945</w:t>
      </w:r>
      <w:r w:rsidRPr="00815AF7">
        <w:rPr>
          <w:rFonts w:hint="cs"/>
          <w:rtl/>
        </w:rPr>
        <w:t>)</w:t>
      </w:r>
    </w:p>
    <w:p w:rsidR="00E04716" w:rsidRPr="00301480" w:rsidRDefault="00E04716" w:rsidP="00E04716">
      <w:pPr>
        <w:rPr>
          <w:rtl/>
        </w:rPr>
      </w:pPr>
      <w:r w:rsidRPr="00301480">
        <w:rPr>
          <w:rtl/>
        </w:rPr>
        <w:t>در اصطلاح ن</w:t>
      </w:r>
      <w:r>
        <w:rPr>
          <w:rtl/>
        </w:rPr>
        <w:t>ی</w:t>
      </w:r>
      <w:r w:rsidRPr="00301480">
        <w:rPr>
          <w:rtl/>
        </w:rPr>
        <w:t>ز مشروع</w:t>
      </w:r>
      <w:r>
        <w:rPr>
          <w:rFonts w:hint="cs"/>
          <w:rtl/>
        </w:rPr>
        <w:t>ی</w:t>
      </w:r>
      <w:r>
        <w:rPr>
          <w:rtl/>
        </w:rPr>
        <w:t>ت در حد</w:t>
      </w:r>
      <w:r w:rsidRPr="00301480">
        <w:rPr>
          <w:rtl/>
        </w:rPr>
        <w:t xml:space="preserve"> واسط شكل‏گ</w:t>
      </w:r>
      <w:r>
        <w:rPr>
          <w:rtl/>
        </w:rPr>
        <w:t>ی</w:t>
      </w:r>
      <w:r w:rsidRPr="00301480">
        <w:rPr>
          <w:rtl/>
        </w:rPr>
        <w:t>ر</w:t>
      </w:r>
      <w:r>
        <w:rPr>
          <w:rtl/>
        </w:rPr>
        <w:t>ی</w:t>
      </w:r>
      <w:r w:rsidRPr="00301480">
        <w:rPr>
          <w:rtl/>
        </w:rPr>
        <w:t xml:space="preserve"> </w:t>
      </w:r>
      <w:r>
        <w:rPr>
          <w:rFonts w:hint="cs"/>
          <w:rtl/>
        </w:rPr>
        <w:t>پیوند</w:t>
      </w:r>
      <w:r w:rsidRPr="00301480">
        <w:rPr>
          <w:rtl/>
        </w:rPr>
        <w:t xml:space="preserve"> و نسبت م</w:t>
      </w:r>
      <w:r>
        <w:rPr>
          <w:rtl/>
        </w:rPr>
        <w:t>ی</w:t>
      </w:r>
      <w:r w:rsidRPr="00301480">
        <w:rPr>
          <w:rtl/>
        </w:rPr>
        <w:t xml:space="preserve">ان حكومت و جامعه </w:t>
      </w:r>
      <w:r>
        <w:rPr>
          <w:rtl/>
        </w:rPr>
        <w:t>ی</w:t>
      </w:r>
      <w:r w:rsidRPr="00301480">
        <w:rPr>
          <w:rtl/>
        </w:rPr>
        <w:t>ا حكومت</w:t>
      </w:r>
      <w:r>
        <w:rPr>
          <w:rFonts w:hint="cs"/>
          <w:rtl/>
        </w:rPr>
        <w:t>‌</w:t>
      </w:r>
      <w:r w:rsidRPr="00301480">
        <w:rPr>
          <w:rtl/>
        </w:rPr>
        <w:t>كنندگان و حكومت</w:t>
      </w:r>
      <w:r>
        <w:rPr>
          <w:rFonts w:hint="cs"/>
          <w:rtl/>
        </w:rPr>
        <w:t>‌</w:t>
      </w:r>
      <w:r w:rsidRPr="00301480">
        <w:rPr>
          <w:rtl/>
        </w:rPr>
        <w:t>‏شوندگان آشكار م</w:t>
      </w:r>
      <w:r>
        <w:rPr>
          <w:rtl/>
        </w:rPr>
        <w:t>ی</w:t>
      </w:r>
      <w:r>
        <w:rPr>
          <w:rFonts w:hint="cs"/>
          <w:rtl/>
        </w:rPr>
        <w:t>‌شود</w:t>
      </w:r>
      <w:r w:rsidRPr="00301480">
        <w:rPr>
          <w:rtl/>
        </w:rPr>
        <w:t xml:space="preserve">. </w:t>
      </w:r>
      <w:r w:rsidRPr="002B3550">
        <w:rPr>
          <w:rStyle w:val="Char4"/>
          <w:rFonts w:eastAsia="Calibri"/>
          <w:rtl/>
        </w:rPr>
        <w:t>در واقع</w:t>
      </w:r>
      <w:r w:rsidRPr="002B3550">
        <w:rPr>
          <w:rStyle w:val="Char4"/>
          <w:rFonts w:eastAsia="Calibri" w:hint="cs"/>
          <w:rtl/>
        </w:rPr>
        <w:t>، نخستین</w:t>
      </w:r>
      <w:r w:rsidRPr="002B3550">
        <w:rPr>
          <w:rStyle w:val="Char4"/>
          <w:rFonts w:eastAsia="Calibri"/>
          <w:rtl/>
        </w:rPr>
        <w:t xml:space="preserve"> جایی كه حكومت، وجود خود را </w:t>
      </w:r>
      <w:r w:rsidRPr="002B3550">
        <w:rPr>
          <w:rStyle w:val="Char4"/>
          <w:rFonts w:eastAsia="Calibri" w:hint="cs"/>
          <w:rtl/>
        </w:rPr>
        <w:t xml:space="preserve">آشکار </w:t>
      </w:r>
      <w:r w:rsidRPr="002B3550">
        <w:rPr>
          <w:rStyle w:val="Char4"/>
          <w:rFonts w:eastAsia="Calibri"/>
          <w:rtl/>
        </w:rPr>
        <w:t>می</w:t>
      </w:r>
      <w:r w:rsidRPr="002B3550">
        <w:rPr>
          <w:rStyle w:val="Char4"/>
          <w:rFonts w:eastAsia="Calibri" w:hint="cs"/>
          <w:rtl/>
        </w:rPr>
        <w:t>‌سازد، زمانی</w:t>
      </w:r>
      <w:r w:rsidRPr="002B3550">
        <w:rPr>
          <w:rStyle w:val="Char4"/>
          <w:rFonts w:eastAsia="Calibri"/>
          <w:rtl/>
        </w:rPr>
        <w:t xml:space="preserve"> است كه می‏خواهد</w:t>
      </w:r>
      <w:r w:rsidRPr="00301480">
        <w:rPr>
          <w:rtl/>
        </w:rPr>
        <w:t xml:space="preserve"> خودش را اعمال كند و امرش را </w:t>
      </w:r>
      <w:r>
        <w:rPr>
          <w:rFonts w:hint="cs"/>
          <w:rtl/>
        </w:rPr>
        <w:t>به اجرا در آورد</w:t>
      </w:r>
      <w:r w:rsidRPr="00301480">
        <w:rPr>
          <w:rtl/>
        </w:rPr>
        <w:t>. بر ا</w:t>
      </w:r>
      <w:r>
        <w:rPr>
          <w:rtl/>
        </w:rPr>
        <w:t>ی</w:t>
      </w:r>
      <w:r w:rsidRPr="00301480">
        <w:rPr>
          <w:rtl/>
        </w:rPr>
        <w:t>ن‏ اساس، در لحظه‏ا</w:t>
      </w:r>
      <w:r>
        <w:rPr>
          <w:rtl/>
        </w:rPr>
        <w:t>ی</w:t>
      </w:r>
      <w:r w:rsidRPr="00301480">
        <w:rPr>
          <w:rtl/>
        </w:rPr>
        <w:t xml:space="preserve"> كه قدرت اعمال م</w:t>
      </w:r>
      <w:r>
        <w:rPr>
          <w:rtl/>
        </w:rPr>
        <w:t>ی</w:t>
      </w:r>
      <w:r w:rsidRPr="00301480">
        <w:rPr>
          <w:rtl/>
        </w:rPr>
        <w:t>‏شود، درست در همان زمان از مجوز آن</w:t>
      </w:r>
      <w:r>
        <w:rPr>
          <w:rFonts w:hint="cs"/>
          <w:rtl/>
        </w:rPr>
        <w:t xml:space="preserve"> پرسیده می‌شود</w:t>
      </w:r>
      <w:r w:rsidRPr="00301480">
        <w:rPr>
          <w:rtl/>
        </w:rPr>
        <w:t xml:space="preserve"> و ا</w:t>
      </w:r>
      <w:r>
        <w:rPr>
          <w:rtl/>
        </w:rPr>
        <w:t>ی</w:t>
      </w:r>
      <w:r w:rsidRPr="00301480">
        <w:rPr>
          <w:rtl/>
        </w:rPr>
        <w:t xml:space="preserve">ن همان </w:t>
      </w:r>
      <w:r>
        <w:rPr>
          <w:rFonts w:hint="cs"/>
          <w:rtl/>
        </w:rPr>
        <w:t xml:space="preserve">پرسش </w:t>
      </w:r>
      <w:r w:rsidRPr="00301480">
        <w:rPr>
          <w:rtl/>
        </w:rPr>
        <w:t>از مشروع</w:t>
      </w:r>
      <w:r>
        <w:rPr>
          <w:rtl/>
        </w:rPr>
        <w:t>ی</w:t>
      </w:r>
      <w:r w:rsidRPr="00301480">
        <w:rPr>
          <w:rtl/>
        </w:rPr>
        <w:t>ت است</w:t>
      </w:r>
      <w:r>
        <w:rPr>
          <w:rFonts w:hint="cs"/>
          <w:rtl/>
        </w:rPr>
        <w:t>؛</w:t>
      </w:r>
      <w:r w:rsidRPr="00301480">
        <w:rPr>
          <w:rtl/>
        </w:rPr>
        <w:t xml:space="preserve"> </w:t>
      </w:r>
      <w:r>
        <w:rPr>
          <w:rtl/>
        </w:rPr>
        <w:t>ی</w:t>
      </w:r>
      <w:r w:rsidRPr="00301480">
        <w:rPr>
          <w:rtl/>
        </w:rPr>
        <w:t>عن</w:t>
      </w:r>
      <w:r>
        <w:rPr>
          <w:rtl/>
        </w:rPr>
        <w:t>ی</w:t>
      </w:r>
      <w:r w:rsidRPr="00301480">
        <w:rPr>
          <w:rtl/>
        </w:rPr>
        <w:t xml:space="preserve"> ازآن</w:t>
      </w:r>
      <w:r>
        <w:rPr>
          <w:rtl/>
        </w:rPr>
        <w:t>جا</w:t>
      </w:r>
      <w:r w:rsidRPr="00301480">
        <w:rPr>
          <w:rtl/>
        </w:rPr>
        <w:t>كه حق</w:t>
      </w:r>
      <w:r>
        <w:rPr>
          <w:rtl/>
        </w:rPr>
        <w:t>ی</w:t>
      </w:r>
      <w:r w:rsidRPr="00301480">
        <w:rPr>
          <w:rtl/>
        </w:rPr>
        <w:t xml:space="preserve">قت ‏حكومت در «اعمال حكم </w:t>
      </w:r>
      <w:r w:rsidRPr="002B3550">
        <w:rPr>
          <w:rStyle w:val="Char4"/>
          <w:rFonts w:eastAsia="Calibri"/>
          <w:rtl/>
        </w:rPr>
        <w:t xml:space="preserve">حكمرانان‏» </w:t>
      </w:r>
      <w:r w:rsidRPr="002B3550">
        <w:rPr>
          <w:rStyle w:val="Char4"/>
          <w:rFonts w:eastAsia="Calibri" w:hint="cs"/>
          <w:rtl/>
        </w:rPr>
        <w:t>آشکار</w:t>
      </w:r>
      <w:r w:rsidRPr="002B3550">
        <w:rPr>
          <w:rStyle w:val="Char4"/>
          <w:rFonts w:eastAsia="Calibri"/>
          <w:rtl/>
        </w:rPr>
        <w:t xml:space="preserve"> می‏شود،</w:t>
      </w:r>
      <w:r w:rsidRPr="002B3550">
        <w:rPr>
          <w:rStyle w:val="Char4"/>
          <w:rFonts w:eastAsia="Calibri" w:hint="cs"/>
          <w:rtl/>
        </w:rPr>
        <w:t xml:space="preserve"> درست در</w:t>
      </w:r>
      <w:r w:rsidRPr="002B3550">
        <w:rPr>
          <w:rStyle w:val="Char4"/>
          <w:rFonts w:eastAsia="Calibri"/>
          <w:rtl/>
        </w:rPr>
        <w:t xml:space="preserve"> همین</w:t>
      </w:r>
      <w:r w:rsidRPr="00301480">
        <w:rPr>
          <w:rtl/>
        </w:rPr>
        <w:t xml:space="preserve"> </w:t>
      </w:r>
      <w:r>
        <w:rPr>
          <w:rFonts w:hint="cs"/>
          <w:rtl/>
        </w:rPr>
        <w:t>زمان،</w:t>
      </w:r>
      <w:r w:rsidRPr="00301480">
        <w:rPr>
          <w:rtl/>
        </w:rPr>
        <w:t xml:space="preserve"> مسئله‏ مشروع</w:t>
      </w:r>
      <w:r>
        <w:rPr>
          <w:rFonts w:hint="cs"/>
          <w:rtl/>
        </w:rPr>
        <w:t>ی</w:t>
      </w:r>
      <w:r w:rsidRPr="00301480">
        <w:rPr>
          <w:rtl/>
        </w:rPr>
        <w:t>ت حكومت ن</w:t>
      </w:r>
      <w:r>
        <w:rPr>
          <w:rtl/>
        </w:rPr>
        <w:t>ی</w:t>
      </w:r>
      <w:r w:rsidRPr="00301480">
        <w:rPr>
          <w:rtl/>
        </w:rPr>
        <w:t xml:space="preserve">ز مطرح </w:t>
      </w:r>
      <w:r>
        <w:rPr>
          <w:rFonts w:hint="cs"/>
          <w:rtl/>
        </w:rPr>
        <w:t>خواهد شد</w:t>
      </w:r>
      <w:r w:rsidRPr="00301480">
        <w:rPr>
          <w:rtl/>
        </w:rPr>
        <w:t>.</w:t>
      </w:r>
      <w:r>
        <w:rPr>
          <w:rFonts w:hint="cs"/>
          <w:rtl/>
        </w:rPr>
        <w:t xml:space="preserve"> </w:t>
      </w:r>
      <w:r w:rsidRPr="00301480">
        <w:rPr>
          <w:rtl/>
        </w:rPr>
        <w:t>بنابرا</w:t>
      </w:r>
      <w:r>
        <w:rPr>
          <w:rtl/>
        </w:rPr>
        <w:t>ی</w:t>
      </w:r>
      <w:r w:rsidRPr="00301480">
        <w:rPr>
          <w:rtl/>
        </w:rPr>
        <w:t>ن، مسئله مشروع</w:t>
      </w:r>
      <w:r>
        <w:rPr>
          <w:rFonts w:hint="cs"/>
          <w:rtl/>
        </w:rPr>
        <w:t>ی</w:t>
      </w:r>
      <w:r w:rsidRPr="00301480">
        <w:rPr>
          <w:rtl/>
        </w:rPr>
        <w:t>ت در اسلام</w:t>
      </w:r>
      <w:r>
        <w:rPr>
          <w:rFonts w:hint="cs"/>
          <w:rtl/>
        </w:rPr>
        <w:t>،</w:t>
      </w:r>
      <w:r w:rsidRPr="00301480">
        <w:rPr>
          <w:rtl/>
        </w:rPr>
        <w:t xml:space="preserve"> «توج</w:t>
      </w:r>
      <w:r>
        <w:rPr>
          <w:rtl/>
        </w:rPr>
        <w:t>ی</w:t>
      </w:r>
      <w:r w:rsidRPr="00301480">
        <w:rPr>
          <w:rtl/>
        </w:rPr>
        <w:t>ه شرع</w:t>
      </w:r>
      <w:r>
        <w:rPr>
          <w:rtl/>
        </w:rPr>
        <w:t>ی</w:t>
      </w:r>
      <w:r w:rsidRPr="00301480">
        <w:rPr>
          <w:rtl/>
        </w:rPr>
        <w:t xml:space="preserve"> اعمال قدرت حاكم» است</w:t>
      </w:r>
      <w:r>
        <w:rPr>
          <w:rFonts w:hint="cs"/>
          <w:rtl/>
        </w:rPr>
        <w:t>؛</w:t>
      </w:r>
      <w:r w:rsidRPr="00301480">
        <w:rPr>
          <w:rtl/>
        </w:rPr>
        <w:t xml:space="preserve"> </w:t>
      </w:r>
      <w:r>
        <w:rPr>
          <w:rtl/>
        </w:rPr>
        <w:t>ی</w:t>
      </w:r>
      <w:r w:rsidRPr="00301480">
        <w:rPr>
          <w:rtl/>
        </w:rPr>
        <w:t>عن</w:t>
      </w:r>
      <w:r>
        <w:rPr>
          <w:rtl/>
        </w:rPr>
        <w:t>ی</w:t>
      </w:r>
      <w:r w:rsidRPr="00301480">
        <w:rPr>
          <w:rtl/>
        </w:rPr>
        <w:t xml:space="preserve"> حاكم به چه مجوز شرع</w:t>
      </w:r>
      <w:r>
        <w:rPr>
          <w:rtl/>
        </w:rPr>
        <w:t>ی حق اعمال قدرت دارد؟</w:t>
      </w:r>
    </w:p>
    <w:p w:rsidR="00E04716" w:rsidRPr="00301480" w:rsidRDefault="00E04716" w:rsidP="00E04716">
      <w:pPr>
        <w:rPr>
          <w:rtl/>
        </w:rPr>
      </w:pPr>
      <w:r>
        <w:rPr>
          <w:rFonts w:hint="cs"/>
          <w:rtl/>
        </w:rPr>
        <w:t>اینکه</w:t>
      </w:r>
      <w:r w:rsidRPr="00301480">
        <w:rPr>
          <w:rtl/>
        </w:rPr>
        <w:t xml:space="preserve"> از </w:t>
      </w:r>
      <w:r>
        <w:rPr>
          <w:rFonts w:hint="cs"/>
          <w:rtl/>
        </w:rPr>
        <w:t xml:space="preserve">سوی </w:t>
      </w:r>
      <w:r w:rsidRPr="00301480">
        <w:rPr>
          <w:rtl/>
        </w:rPr>
        <w:t xml:space="preserve">خداوند </w:t>
      </w:r>
      <w:r>
        <w:rPr>
          <w:rFonts w:hint="cs"/>
          <w:rtl/>
        </w:rPr>
        <w:t xml:space="preserve">مجاز به انجام چه کاری هستیم؟ </w:t>
      </w:r>
      <w:r w:rsidRPr="00301480">
        <w:rPr>
          <w:rtl/>
        </w:rPr>
        <w:t>(</w:t>
      </w:r>
      <w:r>
        <w:rPr>
          <w:rFonts w:hint="cs"/>
          <w:rtl/>
        </w:rPr>
        <w:t xml:space="preserve">هر چند </w:t>
      </w:r>
      <w:r w:rsidRPr="00301480">
        <w:rPr>
          <w:rtl/>
        </w:rPr>
        <w:t xml:space="preserve">به </w:t>
      </w:r>
      <w:r>
        <w:rPr>
          <w:rFonts w:hint="cs"/>
          <w:rtl/>
        </w:rPr>
        <w:t xml:space="preserve">شکل </w:t>
      </w:r>
      <w:r w:rsidRPr="00301480">
        <w:rPr>
          <w:rtl/>
        </w:rPr>
        <w:t xml:space="preserve">عام) </w:t>
      </w:r>
      <w:r>
        <w:rPr>
          <w:rtl/>
        </w:rPr>
        <w:t>ی</w:t>
      </w:r>
      <w:r w:rsidRPr="00301480">
        <w:rPr>
          <w:rtl/>
        </w:rPr>
        <w:t>ك</w:t>
      </w:r>
      <w:r>
        <w:rPr>
          <w:rtl/>
        </w:rPr>
        <w:t>ی</w:t>
      </w:r>
      <w:r w:rsidRPr="00301480">
        <w:rPr>
          <w:rtl/>
        </w:rPr>
        <w:t xml:space="preserve"> از </w:t>
      </w:r>
      <w:r>
        <w:rPr>
          <w:rFonts w:hint="cs"/>
          <w:rtl/>
        </w:rPr>
        <w:t>پرسش‌های</w:t>
      </w:r>
      <w:r w:rsidRPr="00301480">
        <w:rPr>
          <w:rtl/>
        </w:rPr>
        <w:t xml:space="preserve"> كل</w:t>
      </w:r>
      <w:r>
        <w:rPr>
          <w:rtl/>
        </w:rPr>
        <w:t>ی</w:t>
      </w:r>
      <w:r w:rsidRPr="00301480">
        <w:rPr>
          <w:rtl/>
        </w:rPr>
        <w:t>د</w:t>
      </w:r>
      <w:r>
        <w:rPr>
          <w:rtl/>
        </w:rPr>
        <w:t>ی</w:t>
      </w:r>
      <w:r w:rsidRPr="00301480">
        <w:rPr>
          <w:rtl/>
        </w:rPr>
        <w:t xml:space="preserve"> و اساس</w:t>
      </w:r>
      <w:r>
        <w:rPr>
          <w:rtl/>
        </w:rPr>
        <w:t>ی</w:t>
      </w:r>
      <w:r w:rsidRPr="00301480">
        <w:rPr>
          <w:rtl/>
        </w:rPr>
        <w:t xml:space="preserve"> در بحث مشروع</w:t>
      </w:r>
      <w:r>
        <w:rPr>
          <w:rtl/>
        </w:rPr>
        <w:t>ی</w:t>
      </w:r>
      <w:r w:rsidRPr="00301480">
        <w:rPr>
          <w:rtl/>
        </w:rPr>
        <w:t>ت نظام س</w:t>
      </w:r>
      <w:r>
        <w:rPr>
          <w:rtl/>
        </w:rPr>
        <w:t>ی</w:t>
      </w:r>
      <w:r w:rsidRPr="00301480">
        <w:rPr>
          <w:rtl/>
        </w:rPr>
        <w:t>اس</w:t>
      </w:r>
      <w:r>
        <w:rPr>
          <w:rtl/>
        </w:rPr>
        <w:t>ی</w:t>
      </w:r>
      <w:r w:rsidRPr="00301480">
        <w:rPr>
          <w:rtl/>
        </w:rPr>
        <w:t xml:space="preserve"> است</w:t>
      </w:r>
      <w:r>
        <w:rPr>
          <w:rFonts w:hint="cs"/>
          <w:rtl/>
        </w:rPr>
        <w:t>؛</w:t>
      </w:r>
      <w:r w:rsidRPr="00301480">
        <w:rPr>
          <w:rtl/>
        </w:rPr>
        <w:t xml:space="preserve"> </w:t>
      </w:r>
      <w:r>
        <w:rPr>
          <w:rtl/>
        </w:rPr>
        <w:t>ی</w:t>
      </w:r>
      <w:r w:rsidRPr="00301480">
        <w:rPr>
          <w:rtl/>
        </w:rPr>
        <w:t>عن</w:t>
      </w:r>
      <w:r>
        <w:rPr>
          <w:rtl/>
        </w:rPr>
        <w:t>ی</w:t>
      </w:r>
      <w:r w:rsidRPr="00301480">
        <w:rPr>
          <w:rtl/>
        </w:rPr>
        <w:t xml:space="preserve"> همان</w:t>
      </w:r>
      <w:r>
        <w:rPr>
          <w:rFonts w:hint="cs"/>
          <w:rtl/>
        </w:rPr>
        <w:t>‌گونه‌</w:t>
      </w:r>
      <w:r w:rsidRPr="00301480">
        <w:rPr>
          <w:rtl/>
        </w:rPr>
        <w:t>كه اگر فرد</w:t>
      </w:r>
      <w:r>
        <w:rPr>
          <w:rtl/>
        </w:rPr>
        <w:t>ی</w:t>
      </w:r>
      <w:r w:rsidRPr="00301480">
        <w:rPr>
          <w:rtl/>
        </w:rPr>
        <w:t xml:space="preserve"> بخواهد به هر عمل</w:t>
      </w:r>
      <w:r>
        <w:rPr>
          <w:rtl/>
        </w:rPr>
        <w:t>ی</w:t>
      </w:r>
      <w:r w:rsidRPr="00301480">
        <w:rPr>
          <w:rtl/>
        </w:rPr>
        <w:t xml:space="preserve"> </w:t>
      </w:r>
      <w:r>
        <w:rPr>
          <w:rFonts w:hint="cs"/>
          <w:rtl/>
        </w:rPr>
        <w:t>دست زند،</w:t>
      </w:r>
      <w:r w:rsidRPr="00301480">
        <w:rPr>
          <w:rtl/>
        </w:rPr>
        <w:t xml:space="preserve"> با</w:t>
      </w:r>
      <w:r>
        <w:rPr>
          <w:rtl/>
        </w:rPr>
        <w:t>ی</w:t>
      </w:r>
      <w:r w:rsidRPr="00301480">
        <w:rPr>
          <w:rtl/>
        </w:rPr>
        <w:t xml:space="preserve">د از </w:t>
      </w:r>
      <w:r>
        <w:rPr>
          <w:rFonts w:hint="cs"/>
          <w:rtl/>
        </w:rPr>
        <w:t xml:space="preserve">سوی </w:t>
      </w:r>
      <w:r w:rsidRPr="00301480">
        <w:rPr>
          <w:rtl/>
        </w:rPr>
        <w:t>شارع به آن عمل مجاز باشد و از اعمال</w:t>
      </w:r>
      <w:r>
        <w:rPr>
          <w:rtl/>
        </w:rPr>
        <w:t>ی</w:t>
      </w:r>
      <w:r w:rsidRPr="00301480">
        <w:rPr>
          <w:rtl/>
        </w:rPr>
        <w:t xml:space="preserve"> كه خداوند </w:t>
      </w:r>
      <w:r>
        <w:rPr>
          <w:rFonts w:hint="cs"/>
          <w:rtl/>
        </w:rPr>
        <w:t>حرام</w:t>
      </w:r>
      <w:r w:rsidRPr="00301480">
        <w:rPr>
          <w:rtl/>
        </w:rPr>
        <w:t xml:space="preserve"> كرده </w:t>
      </w:r>
      <w:r>
        <w:rPr>
          <w:rFonts w:hint="cs"/>
          <w:rtl/>
        </w:rPr>
        <w:t>است</w:t>
      </w:r>
      <w:r w:rsidRPr="00301480">
        <w:rPr>
          <w:rtl/>
        </w:rPr>
        <w:t xml:space="preserve"> خوددار</w:t>
      </w:r>
      <w:r>
        <w:rPr>
          <w:rtl/>
        </w:rPr>
        <w:t>ی</w:t>
      </w:r>
      <w:r w:rsidRPr="00301480">
        <w:rPr>
          <w:rtl/>
        </w:rPr>
        <w:t xml:space="preserve"> كند</w:t>
      </w:r>
      <w:r>
        <w:rPr>
          <w:rFonts w:hint="cs"/>
          <w:rtl/>
        </w:rPr>
        <w:t>،</w:t>
      </w:r>
      <w:r w:rsidRPr="00301480">
        <w:rPr>
          <w:rtl/>
        </w:rPr>
        <w:t xml:space="preserve"> همان</w:t>
      </w:r>
      <w:r>
        <w:rPr>
          <w:rFonts w:hint="cs"/>
          <w:rtl/>
        </w:rPr>
        <w:t>‌گونه نیز</w:t>
      </w:r>
      <w:r w:rsidRPr="00301480">
        <w:rPr>
          <w:rtl/>
        </w:rPr>
        <w:t xml:space="preserve"> دولت‌ها در </w:t>
      </w:r>
      <w:r>
        <w:rPr>
          <w:rFonts w:hint="cs"/>
          <w:rtl/>
        </w:rPr>
        <w:t xml:space="preserve">برابر </w:t>
      </w:r>
      <w:r w:rsidRPr="00301480">
        <w:rPr>
          <w:rtl/>
        </w:rPr>
        <w:t>اعمال خود مسئولند و با</w:t>
      </w:r>
      <w:r>
        <w:rPr>
          <w:rtl/>
        </w:rPr>
        <w:t>ی</w:t>
      </w:r>
      <w:r w:rsidRPr="00301480">
        <w:rPr>
          <w:rtl/>
        </w:rPr>
        <w:t>د دل</w:t>
      </w:r>
      <w:r>
        <w:rPr>
          <w:rtl/>
        </w:rPr>
        <w:t>ی</w:t>
      </w:r>
      <w:r w:rsidRPr="00301480">
        <w:rPr>
          <w:rtl/>
        </w:rPr>
        <w:t>ل</w:t>
      </w:r>
      <w:r>
        <w:rPr>
          <w:rtl/>
        </w:rPr>
        <w:t>ی</w:t>
      </w:r>
      <w:r w:rsidRPr="00301480">
        <w:rPr>
          <w:rtl/>
        </w:rPr>
        <w:t xml:space="preserve"> برا</w:t>
      </w:r>
      <w:r>
        <w:rPr>
          <w:rtl/>
        </w:rPr>
        <w:t>ی</w:t>
      </w:r>
      <w:r w:rsidRPr="00301480">
        <w:rPr>
          <w:rtl/>
        </w:rPr>
        <w:t xml:space="preserve"> مجاز بودن اعمال و تصرفات خود داشته باشند.</w:t>
      </w:r>
      <w:r>
        <w:rPr>
          <w:rFonts w:hint="cs"/>
          <w:rtl/>
        </w:rPr>
        <w:t xml:space="preserve"> بنابراین، </w:t>
      </w:r>
      <w:r w:rsidRPr="00301480">
        <w:rPr>
          <w:rtl/>
        </w:rPr>
        <w:t>ا</w:t>
      </w:r>
      <w:r>
        <w:rPr>
          <w:rtl/>
        </w:rPr>
        <w:t>ی</w:t>
      </w:r>
      <w:r w:rsidRPr="00301480">
        <w:rPr>
          <w:rtl/>
        </w:rPr>
        <w:t>ن</w:t>
      </w:r>
      <w:r>
        <w:rPr>
          <w:rFonts w:hint="cs"/>
          <w:rtl/>
        </w:rPr>
        <w:t>‌گونه</w:t>
      </w:r>
      <w:r w:rsidRPr="00301480">
        <w:rPr>
          <w:rtl/>
        </w:rPr>
        <w:t xml:space="preserve"> ن</w:t>
      </w:r>
      <w:r>
        <w:rPr>
          <w:rtl/>
        </w:rPr>
        <w:t>ی</w:t>
      </w:r>
      <w:r w:rsidRPr="00301480">
        <w:rPr>
          <w:rtl/>
        </w:rPr>
        <w:t>ست كه دولت‌ها بتوانند هر كار</w:t>
      </w:r>
      <w:r>
        <w:rPr>
          <w:rtl/>
        </w:rPr>
        <w:t>ی</w:t>
      </w:r>
      <w:r w:rsidRPr="00301480">
        <w:rPr>
          <w:rtl/>
        </w:rPr>
        <w:t xml:space="preserve"> كه خواستند انجام دهند، بلكه با</w:t>
      </w:r>
      <w:r>
        <w:rPr>
          <w:rtl/>
        </w:rPr>
        <w:t>ی</w:t>
      </w:r>
      <w:r w:rsidRPr="00301480">
        <w:rPr>
          <w:rtl/>
        </w:rPr>
        <w:t>د برا</w:t>
      </w:r>
      <w:r>
        <w:rPr>
          <w:rtl/>
        </w:rPr>
        <w:t>ی</w:t>
      </w:r>
      <w:r w:rsidRPr="00301480">
        <w:rPr>
          <w:rtl/>
        </w:rPr>
        <w:t xml:space="preserve"> هر عمل خود پاسخ‌گو باشند</w:t>
      </w:r>
      <w:r>
        <w:rPr>
          <w:rFonts w:hint="cs"/>
          <w:rtl/>
        </w:rPr>
        <w:t>، البته</w:t>
      </w:r>
      <w:r w:rsidRPr="00301480">
        <w:rPr>
          <w:rtl/>
        </w:rPr>
        <w:t xml:space="preserve"> نه به مردم</w:t>
      </w:r>
      <w:r>
        <w:rPr>
          <w:rFonts w:hint="cs"/>
          <w:rtl/>
        </w:rPr>
        <w:t>،</w:t>
      </w:r>
      <w:r w:rsidRPr="00301480">
        <w:rPr>
          <w:rtl/>
        </w:rPr>
        <w:t xml:space="preserve"> بلكه به خالق مردم.</w:t>
      </w:r>
    </w:p>
    <w:p w:rsidR="00E04716" w:rsidRPr="00301480" w:rsidRDefault="00E04716" w:rsidP="00E04716">
      <w:r>
        <w:rPr>
          <w:rFonts w:hint="cs"/>
          <w:rtl/>
        </w:rPr>
        <w:t xml:space="preserve">براساس آنچه بیان </w:t>
      </w:r>
      <w:r>
        <w:rPr>
          <w:rtl/>
        </w:rPr>
        <w:t>شد</w:t>
      </w:r>
      <w:r>
        <w:rPr>
          <w:rFonts w:hint="cs"/>
          <w:rtl/>
        </w:rPr>
        <w:t>،</w:t>
      </w:r>
      <w:r w:rsidRPr="00301480">
        <w:rPr>
          <w:rtl/>
        </w:rPr>
        <w:t xml:space="preserve"> م</w:t>
      </w:r>
      <w:r>
        <w:rPr>
          <w:rtl/>
        </w:rPr>
        <w:t>ی</w:t>
      </w:r>
      <w:r w:rsidRPr="00301480">
        <w:rPr>
          <w:rtl/>
        </w:rPr>
        <w:t>‏توان نت</w:t>
      </w:r>
      <w:r>
        <w:rPr>
          <w:rtl/>
        </w:rPr>
        <w:t>ی</w:t>
      </w:r>
      <w:r w:rsidRPr="00301480">
        <w:rPr>
          <w:rtl/>
        </w:rPr>
        <w:t>جه گرفت كه مشروع</w:t>
      </w:r>
      <w:r>
        <w:rPr>
          <w:rFonts w:hint="cs"/>
          <w:rtl/>
        </w:rPr>
        <w:t>ی</w:t>
      </w:r>
      <w:r w:rsidRPr="00301480">
        <w:rPr>
          <w:rtl/>
        </w:rPr>
        <w:t>ت به معنا</w:t>
      </w:r>
      <w:r>
        <w:rPr>
          <w:rtl/>
        </w:rPr>
        <w:t>ی</w:t>
      </w:r>
      <w:r>
        <w:rPr>
          <w:rFonts w:hint="cs"/>
          <w:rtl/>
        </w:rPr>
        <w:t xml:space="preserve"> </w:t>
      </w:r>
      <w:r w:rsidRPr="00301480">
        <w:rPr>
          <w:rtl/>
        </w:rPr>
        <w:t>‏ظرف</w:t>
      </w:r>
      <w:r>
        <w:rPr>
          <w:rtl/>
        </w:rPr>
        <w:t>ی</w:t>
      </w:r>
      <w:r w:rsidRPr="00301480">
        <w:rPr>
          <w:rtl/>
        </w:rPr>
        <w:t>ت نظام س</w:t>
      </w:r>
      <w:r>
        <w:rPr>
          <w:rtl/>
        </w:rPr>
        <w:t>ی</w:t>
      </w:r>
      <w:r w:rsidRPr="00301480">
        <w:rPr>
          <w:rtl/>
        </w:rPr>
        <w:t>اس</w:t>
      </w:r>
      <w:r>
        <w:rPr>
          <w:rtl/>
        </w:rPr>
        <w:t>ی</w:t>
      </w:r>
      <w:r w:rsidRPr="00301480">
        <w:rPr>
          <w:rtl/>
        </w:rPr>
        <w:t xml:space="preserve"> برا</w:t>
      </w:r>
      <w:r>
        <w:rPr>
          <w:rtl/>
        </w:rPr>
        <w:t>ی</w:t>
      </w:r>
      <w:r w:rsidRPr="00301480">
        <w:rPr>
          <w:rtl/>
        </w:rPr>
        <w:t xml:space="preserve"> ا</w:t>
      </w:r>
      <w:r>
        <w:rPr>
          <w:rtl/>
        </w:rPr>
        <w:t>ی</w:t>
      </w:r>
      <w:r w:rsidRPr="00301480">
        <w:rPr>
          <w:rtl/>
        </w:rPr>
        <w:t>جاد و حفظ اعتقاد به ا</w:t>
      </w:r>
      <w:r>
        <w:rPr>
          <w:rtl/>
        </w:rPr>
        <w:t>ی</w:t>
      </w:r>
      <w:r w:rsidRPr="00301480">
        <w:rPr>
          <w:rtl/>
        </w:rPr>
        <w:t>ن اصل است كه نهادها</w:t>
      </w:r>
      <w:r>
        <w:rPr>
          <w:rtl/>
        </w:rPr>
        <w:t>ی</w:t>
      </w:r>
      <w:r w:rsidRPr="00301480">
        <w:rPr>
          <w:rtl/>
        </w:rPr>
        <w:t xml:space="preserve"> س</w:t>
      </w:r>
      <w:r>
        <w:rPr>
          <w:rtl/>
        </w:rPr>
        <w:t>ی</w:t>
      </w:r>
      <w:r w:rsidRPr="00301480">
        <w:rPr>
          <w:rtl/>
        </w:rPr>
        <w:t>اس</w:t>
      </w:r>
      <w:r>
        <w:rPr>
          <w:rtl/>
        </w:rPr>
        <w:t>ی</w:t>
      </w:r>
      <w:r w:rsidRPr="00301480">
        <w:rPr>
          <w:rtl/>
        </w:rPr>
        <w:t xml:space="preserve"> ‏موجود در جامعه از صحت عمل برخوردار </w:t>
      </w:r>
      <w:r>
        <w:rPr>
          <w:rFonts w:hint="cs"/>
          <w:rtl/>
        </w:rPr>
        <w:t>هستند</w:t>
      </w:r>
      <w:r w:rsidRPr="00301480">
        <w:rPr>
          <w:rtl/>
        </w:rPr>
        <w:t xml:space="preserve"> </w:t>
      </w:r>
      <w:r>
        <w:rPr>
          <w:rtl/>
        </w:rPr>
        <w:t>ی</w:t>
      </w:r>
      <w:r w:rsidRPr="00301480">
        <w:rPr>
          <w:rtl/>
        </w:rPr>
        <w:t>ا نه؟</w:t>
      </w:r>
    </w:p>
    <w:p w:rsidR="00E04716" w:rsidRPr="00301480" w:rsidRDefault="00E04716" w:rsidP="00E04716">
      <w:pPr>
        <w:rPr>
          <w:rtl/>
        </w:rPr>
      </w:pPr>
      <w:r w:rsidRPr="00301480">
        <w:rPr>
          <w:rtl/>
        </w:rPr>
        <w:t>مطابق تعر</w:t>
      </w:r>
      <w:r>
        <w:rPr>
          <w:rtl/>
        </w:rPr>
        <w:t>ی</w:t>
      </w:r>
      <w:r w:rsidRPr="00301480">
        <w:rPr>
          <w:rtl/>
        </w:rPr>
        <w:t>ف ارائه شده</w:t>
      </w:r>
      <w:r>
        <w:rPr>
          <w:rFonts w:hint="cs"/>
          <w:rtl/>
        </w:rPr>
        <w:t>،</w:t>
      </w:r>
      <w:r w:rsidRPr="00301480">
        <w:rPr>
          <w:rtl/>
        </w:rPr>
        <w:t xml:space="preserve"> ملاحظه م</w:t>
      </w:r>
      <w:r>
        <w:rPr>
          <w:rtl/>
        </w:rPr>
        <w:t>ی</w:t>
      </w:r>
      <w:r w:rsidRPr="00301480">
        <w:rPr>
          <w:rtl/>
        </w:rPr>
        <w:t>‏شود كه م</w:t>
      </w:r>
      <w:r>
        <w:rPr>
          <w:rtl/>
        </w:rPr>
        <w:t>ی</w:t>
      </w:r>
      <w:r w:rsidRPr="00301480">
        <w:rPr>
          <w:rtl/>
        </w:rPr>
        <w:t>ان معنا</w:t>
      </w:r>
      <w:r>
        <w:rPr>
          <w:rtl/>
        </w:rPr>
        <w:t>ی</w:t>
      </w:r>
      <w:r w:rsidRPr="00301480">
        <w:rPr>
          <w:rtl/>
        </w:rPr>
        <w:t xml:space="preserve"> مشروع</w:t>
      </w:r>
      <w:r>
        <w:rPr>
          <w:rFonts w:hint="cs"/>
          <w:rtl/>
        </w:rPr>
        <w:t>ی</w:t>
      </w:r>
      <w:r w:rsidRPr="00301480">
        <w:rPr>
          <w:rtl/>
        </w:rPr>
        <w:t>ت در اصطلاح</w:t>
      </w:r>
      <w:r>
        <w:rPr>
          <w:rFonts w:hint="cs"/>
          <w:rtl/>
        </w:rPr>
        <w:t xml:space="preserve"> </w:t>
      </w:r>
      <w:r w:rsidRPr="00301480">
        <w:rPr>
          <w:rtl/>
        </w:rPr>
        <w:t>‏علم س</w:t>
      </w:r>
      <w:r>
        <w:rPr>
          <w:rtl/>
        </w:rPr>
        <w:t>ی</w:t>
      </w:r>
      <w:r w:rsidRPr="00301480">
        <w:rPr>
          <w:rtl/>
        </w:rPr>
        <w:t>است و معنا</w:t>
      </w:r>
      <w:r>
        <w:rPr>
          <w:rtl/>
        </w:rPr>
        <w:t>ی</w:t>
      </w:r>
      <w:r w:rsidRPr="00301480">
        <w:rPr>
          <w:rtl/>
        </w:rPr>
        <w:t xml:space="preserve"> مصطلح شرع</w:t>
      </w:r>
      <w:r>
        <w:rPr>
          <w:rtl/>
        </w:rPr>
        <w:t>ی</w:t>
      </w:r>
      <w:r w:rsidRPr="00301480">
        <w:rPr>
          <w:rtl/>
        </w:rPr>
        <w:t xml:space="preserve"> به معنا</w:t>
      </w:r>
      <w:r>
        <w:rPr>
          <w:rtl/>
        </w:rPr>
        <w:t>ی</w:t>
      </w:r>
      <w:r w:rsidRPr="00301480">
        <w:rPr>
          <w:rtl/>
        </w:rPr>
        <w:t xml:space="preserve"> حكم د</w:t>
      </w:r>
      <w:r>
        <w:rPr>
          <w:rtl/>
        </w:rPr>
        <w:t>ی</w:t>
      </w:r>
      <w:r w:rsidRPr="00301480">
        <w:rPr>
          <w:rtl/>
        </w:rPr>
        <w:t>ن جدا</w:t>
      </w:r>
      <w:r>
        <w:rPr>
          <w:rtl/>
        </w:rPr>
        <w:t>یی</w:t>
      </w:r>
      <w:r w:rsidRPr="00301480">
        <w:rPr>
          <w:rtl/>
        </w:rPr>
        <w:t xml:space="preserve"> وجود دارد و آنچه از </w:t>
      </w:r>
      <w:r>
        <w:rPr>
          <w:rFonts w:hint="cs"/>
          <w:rtl/>
        </w:rPr>
        <w:t>«</w:t>
      </w:r>
      <w:r w:rsidRPr="00301480">
        <w:t>Legitimacy</w:t>
      </w:r>
      <w:r>
        <w:rPr>
          <w:rFonts w:hint="cs"/>
          <w:rtl/>
        </w:rPr>
        <w:t>»</w:t>
      </w:r>
      <w:r w:rsidRPr="00301480">
        <w:rPr>
          <w:rtl/>
        </w:rPr>
        <w:t xml:space="preserve"> فهم</w:t>
      </w:r>
      <w:r>
        <w:rPr>
          <w:rtl/>
        </w:rPr>
        <w:t>ی</w:t>
      </w:r>
      <w:r w:rsidRPr="00301480">
        <w:rPr>
          <w:rtl/>
        </w:rPr>
        <w:t>ده م</w:t>
      </w:r>
      <w:r>
        <w:rPr>
          <w:rtl/>
        </w:rPr>
        <w:t>ی</w:t>
      </w:r>
      <w:r w:rsidRPr="00301480">
        <w:rPr>
          <w:rtl/>
        </w:rPr>
        <w:t>‏شود</w:t>
      </w:r>
      <w:r>
        <w:rPr>
          <w:rFonts w:hint="cs"/>
          <w:rtl/>
        </w:rPr>
        <w:t>،</w:t>
      </w:r>
      <w:r w:rsidRPr="00301480">
        <w:rPr>
          <w:rtl/>
        </w:rPr>
        <w:t xml:space="preserve"> با معادل‌ها</w:t>
      </w:r>
      <w:r>
        <w:rPr>
          <w:rtl/>
        </w:rPr>
        <w:t>یی</w:t>
      </w:r>
      <w:r w:rsidRPr="00301480">
        <w:rPr>
          <w:rtl/>
        </w:rPr>
        <w:t xml:space="preserve"> همچون مقبول</w:t>
      </w:r>
      <w:r>
        <w:rPr>
          <w:rFonts w:hint="cs"/>
          <w:rtl/>
        </w:rPr>
        <w:t>ی</w:t>
      </w:r>
      <w:r w:rsidRPr="00301480">
        <w:rPr>
          <w:rtl/>
        </w:rPr>
        <w:t>ت و قانون</w:t>
      </w:r>
      <w:r>
        <w:rPr>
          <w:rFonts w:hint="cs"/>
          <w:rtl/>
        </w:rPr>
        <w:t>ی</w:t>
      </w:r>
      <w:r w:rsidRPr="00301480">
        <w:rPr>
          <w:rtl/>
        </w:rPr>
        <w:t>ت</w:t>
      </w:r>
      <w:r>
        <w:rPr>
          <w:rFonts w:hint="cs"/>
          <w:rtl/>
        </w:rPr>
        <w:t>،</w:t>
      </w:r>
      <w:r w:rsidRPr="00301480">
        <w:rPr>
          <w:rtl/>
        </w:rPr>
        <w:t xml:space="preserve"> ب</w:t>
      </w:r>
      <w:r>
        <w:rPr>
          <w:rtl/>
        </w:rPr>
        <w:t>ی</w:t>
      </w:r>
      <w:r w:rsidRPr="00301480">
        <w:rPr>
          <w:rtl/>
        </w:rPr>
        <w:t>شتر هم</w:t>
      </w:r>
      <w:r>
        <w:rPr>
          <w:rFonts w:hint="cs"/>
          <w:rtl/>
        </w:rPr>
        <w:t>ا</w:t>
      </w:r>
      <w:r w:rsidRPr="00301480">
        <w:rPr>
          <w:rtl/>
        </w:rPr>
        <w:t>هنگ است تا مشروع</w:t>
      </w:r>
      <w:r>
        <w:rPr>
          <w:rFonts w:hint="cs"/>
          <w:rtl/>
        </w:rPr>
        <w:t>ی</w:t>
      </w:r>
      <w:r w:rsidRPr="00301480">
        <w:rPr>
          <w:rtl/>
        </w:rPr>
        <w:t>ت و شرع</w:t>
      </w:r>
      <w:r>
        <w:rPr>
          <w:rFonts w:hint="cs"/>
          <w:rtl/>
        </w:rPr>
        <w:t>ی</w:t>
      </w:r>
      <w:r w:rsidRPr="00301480">
        <w:rPr>
          <w:rtl/>
        </w:rPr>
        <w:t>ت. ا</w:t>
      </w:r>
      <w:r>
        <w:rPr>
          <w:rtl/>
        </w:rPr>
        <w:t>ی</w:t>
      </w:r>
      <w:r w:rsidRPr="00301480">
        <w:rPr>
          <w:rtl/>
        </w:rPr>
        <w:t>ن در حال</w:t>
      </w:r>
      <w:r>
        <w:rPr>
          <w:rtl/>
        </w:rPr>
        <w:t>ی</w:t>
      </w:r>
      <w:r w:rsidRPr="00301480">
        <w:rPr>
          <w:rtl/>
        </w:rPr>
        <w:t xml:space="preserve"> است كه واژه‏ مشروع</w:t>
      </w:r>
      <w:r>
        <w:rPr>
          <w:rFonts w:hint="cs"/>
          <w:rtl/>
        </w:rPr>
        <w:t>ی</w:t>
      </w:r>
      <w:r>
        <w:rPr>
          <w:rtl/>
        </w:rPr>
        <w:t>ت نزد متشر</w:t>
      </w:r>
      <w:r w:rsidRPr="00301480">
        <w:rPr>
          <w:rtl/>
        </w:rPr>
        <w:t>عه و علما</w:t>
      </w:r>
      <w:r>
        <w:rPr>
          <w:rtl/>
        </w:rPr>
        <w:t>ی</w:t>
      </w:r>
      <w:r w:rsidRPr="00301480">
        <w:rPr>
          <w:rtl/>
        </w:rPr>
        <w:t xml:space="preserve"> د</w:t>
      </w:r>
      <w:r>
        <w:rPr>
          <w:rtl/>
        </w:rPr>
        <w:t>ی</w:t>
      </w:r>
      <w:r w:rsidRPr="00301480">
        <w:rPr>
          <w:rtl/>
        </w:rPr>
        <w:t xml:space="preserve">ن، </w:t>
      </w:r>
      <w:r>
        <w:rPr>
          <w:rFonts w:hint="cs"/>
          <w:rtl/>
        </w:rPr>
        <w:t>تنها</w:t>
      </w:r>
      <w:r w:rsidRPr="00301480">
        <w:rPr>
          <w:rtl/>
        </w:rPr>
        <w:t xml:space="preserve"> در معنا</w:t>
      </w:r>
      <w:r>
        <w:rPr>
          <w:rtl/>
        </w:rPr>
        <w:t>ی</w:t>
      </w:r>
      <w:r w:rsidRPr="00301480">
        <w:rPr>
          <w:rtl/>
        </w:rPr>
        <w:t xml:space="preserve"> </w:t>
      </w:r>
      <w:r w:rsidRPr="002B3550">
        <w:rPr>
          <w:rStyle w:val="Char4"/>
          <w:rFonts w:eastAsia="Calibri"/>
          <w:rtl/>
        </w:rPr>
        <w:t>مطابقت با شرع و احكام‏آن معنا</w:t>
      </w:r>
      <w:r w:rsidRPr="00301480">
        <w:rPr>
          <w:rtl/>
        </w:rPr>
        <w:t xml:space="preserve"> م</w:t>
      </w:r>
      <w:r>
        <w:rPr>
          <w:rtl/>
        </w:rPr>
        <w:t>ی</w:t>
      </w:r>
      <w:r w:rsidRPr="00301480">
        <w:rPr>
          <w:rtl/>
        </w:rPr>
        <w:t>‏دهد.</w:t>
      </w:r>
      <w:r>
        <w:rPr>
          <w:rFonts w:hint="cs"/>
          <w:rtl/>
        </w:rPr>
        <w:t xml:space="preserve"> (مرندی، 1376: 32)</w:t>
      </w:r>
    </w:p>
    <w:p w:rsidR="00E04716" w:rsidRPr="00301480" w:rsidRDefault="00E04716" w:rsidP="00E04716">
      <w:pPr>
        <w:pStyle w:val="Heading2"/>
        <w:rPr>
          <w:rtl/>
        </w:rPr>
      </w:pPr>
      <w:bookmarkStart w:id="15" w:name="_Toc198176223"/>
      <w:bookmarkStart w:id="16" w:name="_Toc198225920"/>
      <w:r w:rsidRPr="00301480">
        <w:rPr>
          <w:rtl/>
        </w:rPr>
        <w:t>نكات مهم در تعر</w:t>
      </w:r>
      <w:r>
        <w:rPr>
          <w:rtl/>
        </w:rPr>
        <w:t>ی</w:t>
      </w:r>
      <w:r w:rsidRPr="00301480">
        <w:rPr>
          <w:rtl/>
        </w:rPr>
        <w:t>ف مشروع</w:t>
      </w:r>
      <w:r>
        <w:rPr>
          <w:rtl/>
        </w:rPr>
        <w:t>ی</w:t>
      </w:r>
      <w:r w:rsidRPr="00301480">
        <w:rPr>
          <w:rtl/>
        </w:rPr>
        <w:t>ت</w:t>
      </w:r>
      <w:bookmarkEnd w:id="15"/>
      <w:bookmarkEnd w:id="16"/>
    </w:p>
    <w:p w:rsidR="00E04716" w:rsidRDefault="00E04716" w:rsidP="00E04716">
      <w:pPr>
        <w:pStyle w:val="Heading3"/>
        <w:rPr>
          <w:rtl/>
        </w:rPr>
      </w:pPr>
      <w:r>
        <w:rPr>
          <w:rFonts w:hint="cs"/>
          <w:rtl/>
        </w:rPr>
        <w:t xml:space="preserve">1. </w:t>
      </w:r>
      <w:r w:rsidRPr="00301480">
        <w:rPr>
          <w:rtl/>
        </w:rPr>
        <w:t>تفاوت مشروع</w:t>
      </w:r>
      <w:r>
        <w:rPr>
          <w:rtl/>
        </w:rPr>
        <w:t>ی</w:t>
      </w:r>
      <w:r w:rsidRPr="00301480">
        <w:rPr>
          <w:rtl/>
        </w:rPr>
        <w:t>ت با مقبول</w:t>
      </w:r>
      <w:r>
        <w:rPr>
          <w:rtl/>
        </w:rPr>
        <w:t>ی</w:t>
      </w:r>
      <w:r w:rsidRPr="00301480">
        <w:rPr>
          <w:rtl/>
        </w:rPr>
        <w:t>ت</w:t>
      </w:r>
    </w:p>
    <w:p w:rsidR="00E04716" w:rsidRPr="00754391" w:rsidRDefault="00E04716" w:rsidP="00E04716">
      <w:pPr>
        <w:pStyle w:val="a9"/>
        <w:rPr>
          <w:rtl/>
        </w:rPr>
      </w:pPr>
      <w:r w:rsidRPr="00D97AAA">
        <w:rPr>
          <w:rtl/>
        </w:rPr>
        <w:t xml:space="preserve">در </w:t>
      </w:r>
      <w:r>
        <w:rPr>
          <w:rFonts w:hint="cs"/>
          <w:rtl/>
        </w:rPr>
        <w:t>نظر بیشتر</w:t>
      </w:r>
      <w:r w:rsidRPr="00D97AAA">
        <w:rPr>
          <w:rtl/>
        </w:rPr>
        <w:t xml:space="preserve"> نویسندگان معاصر غرب</w:t>
      </w:r>
      <w:r>
        <w:rPr>
          <w:rFonts w:hint="cs"/>
          <w:rtl/>
        </w:rPr>
        <w:t>،</w:t>
      </w:r>
      <w:r w:rsidRPr="00D97AAA">
        <w:rPr>
          <w:rtl/>
        </w:rPr>
        <w:t xml:space="preserve"> </w:t>
      </w:r>
      <w:r w:rsidRPr="002B3550">
        <w:rPr>
          <w:rStyle w:val="Char4"/>
          <w:rFonts w:eastAsia="Calibri"/>
          <w:rtl/>
        </w:rPr>
        <w:t xml:space="preserve">تعریف مشروعیت بر پایه مقبولیت استوار است. </w:t>
      </w:r>
      <w:r w:rsidRPr="002B3550">
        <w:rPr>
          <w:rStyle w:val="Char4"/>
          <w:rFonts w:eastAsia="Calibri" w:hint="cs"/>
          <w:rtl/>
        </w:rPr>
        <w:t xml:space="preserve">برای مثال: </w:t>
      </w:r>
      <w:r w:rsidRPr="002B3550">
        <w:rPr>
          <w:rStyle w:val="Char4"/>
          <w:rFonts w:eastAsia="Calibri"/>
          <w:rtl/>
        </w:rPr>
        <w:t>«مشروعیت</w:t>
      </w:r>
      <w:r w:rsidRPr="002B3550">
        <w:rPr>
          <w:rStyle w:val="Char4"/>
          <w:rFonts w:eastAsia="Calibri" w:hint="cs"/>
          <w:rtl/>
        </w:rPr>
        <w:t>،</w:t>
      </w:r>
      <w:r w:rsidRPr="002B3550">
        <w:rPr>
          <w:rStyle w:val="Char4"/>
          <w:rFonts w:eastAsia="Calibri"/>
          <w:rtl/>
        </w:rPr>
        <w:t xml:space="preserve"> توانایی هر نظام در </w:t>
      </w:r>
      <w:r w:rsidRPr="002B3550">
        <w:rPr>
          <w:rStyle w:val="Char4"/>
          <w:rFonts w:eastAsia="Calibri"/>
          <w:rtl/>
        </w:rPr>
        <w:lastRenderedPageBreak/>
        <w:t>حفظ و ایجاد این باور است كه نهادهای سیاسی موجود برای جامعه بهترین است.»</w:t>
      </w:r>
      <w:r w:rsidRPr="00754391">
        <w:rPr>
          <w:rFonts w:hint="cs"/>
          <w:rtl/>
        </w:rPr>
        <w:t xml:space="preserve"> البته </w:t>
      </w:r>
      <w:r w:rsidRPr="00D97AAA">
        <w:rPr>
          <w:rtl/>
        </w:rPr>
        <w:t xml:space="preserve">صرف مقبولیت و توافق، مشروعیت </w:t>
      </w:r>
      <w:r>
        <w:rPr>
          <w:rFonts w:hint="cs"/>
          <w:rtl/>
        </w:rPr>
        <w:t>حاصل نمی‌شود؛</w:t>
      </w:r>
      <w:r w:rsidRPr="00D97AAA">
        <w:rPr>
          <w:rtl/>
        </w:rPr>
        <w:t xml:space="preserve"> زی</w:t>
      </w:r>
      <w:r>
        <w:rPr>
          <w:rtl/>
        </w:rPr>
        <w:t>را چه</w:t>
      </w:r>
      <w:r>
        <w:rPr>
          <w:rFonts w:hint="cs"/>
          <w:rtl/>
        </w:rPr>
        <w:t>‌</w:t>
      </w:r>
      <w:r w:rsidRPr="00D97AAA">
        <w:rPr>
          <w:rtl/>
        </w:rPr>
        <w:t>بسا حاكم و شهروندان بر امر باطلی توافق كنند</w:t>
      </w:r>
      <w:r>
        <w:rPr>
          <w:rFonts w:hint="cs"/>
          <w:rtl/>
        </w:rPr>
        <w:t>، (مؤسسه آموزشی ـ پژوهشی امام خمینی، 1377: 122 و 123) مانند</w:t>
      </w:r>
      <w:r w:rsidRPr="00D97AAA">
        <w:rPr>
          <w:rtl/>
        </w:rPr>
        <w:t xml:space="preserve"> حكومت هیتلر بر آلمان كه</w:t>
      </w:r>
      <w:r>
        <w:rPr>
          <w:rFonts w:hint="cs"/>
          <w:rtl/>
        </w:rPr>
        <w:t xml:space="preserve"> نمی‌تواند</w:t>
      </w:r>
      <w:r w:rsidRPr="00D97AAA">
        <w:rPr>
          <w:rtl/>
        </w:rPr>
        <w:t xml:space="preserve"> به لحاظ مقبولیت بالای اجتماعی</w:t>
      </w:r>
      <w:r>
        <w:rPr>
          <w:rFonts w:hint="cs"/>
          <w:rtl/>
        </w:rPr>
        <w:t>،</w:t>
      </w:r>
      <w:r w:rsidRPr="00D97AAA">
        <w:rPr>
          <w:rtl/>
        </w:rPr>
        <w:t xml:space="preserve"> مشروع </w:t>
      </w:r>
      <w:r>
        <w:rPr>
          <w:rFonts w:hint="cs"/>
          <w:rtl/>
        </w:rPr>
        <w:t>باشد</w:t>
      </w:r>
      <w:r w:rsidRPr="00D97AAA">
        <w:rPr>
          <w:rtl/>
        </w:rPr>
        <w:t xml:space="preserve">؟ یا </w:t>
      </w:r>
      <w:r w:rsidRPr="002B3550">
        <w:rPr>
          <w:rStyle w:val="Char4"/>
          <w:rFonts w:eastAsia="Calibri"/>
          <w:rtl/>
        </w:rPr>
        <w:t xml:space="preserve">چنگیز كه در </w:t>
      </w:r>
      <w:r w:rsidRPr="002B3550">
        <w:rPr>
          <w:rStyle w:val="Char4"/>
          <w:rFonts w:eastAsia="Calibri" w:hint="cs"/>
          <w:rtl/>
        </w:rPr>
        <w:t>میان</w:t>
      </w:r>
      <w:r w:rsidRPr="002B3550">
        <w:rPr>
          <w:rStyle w:val="Char4"/>
          <w:rFonts w:eastAsia="Calibri"/>
          <w:rtl/>
        </w:rPr>
        <w:t xml:space="preserve"> مردم خودش مقبولیت داشت. پیش</w:t>
      </w:r>
      <w:r w:rsidRPr="002B3550">
        <w:rPr>
          <w:rStyle w:val="Char4"/>
          <w:rFonts w:eastAsia="Calibri" w:hint="cs"/>
          <w:rtl/>
        </w:rPr>
        <w:t>‌</w:t>
      </w:r>
      <w:r w:rsidRPr="002B3550">
        <w:rPr>
          <w:rStyle w:val="Char4"/>
          <w:rFonts w:eastAsia="Calibri"/>
          <w:rtl/>
        </w:rPr>
        <w:t xml:space="preserve">فرض تعریف </w:t>
      </w:r>
      <w:r w:rsidRPr="008F11AC">
        <w:rPr>
          <w:rtl/>
        </w:rPr>
        <w:t>مشروعیت</w:t>
      </w:r>
      <w:r w:rsidRPr="002B3550">
        <w:rPr>
          <w:rStyle w:val="Char4"/>
          <w:rFonts w:eastAsia="Calibri"/>
          <w:rtl/>
        </w:rPr>
        <w:t xml:space="preserve"> به مقبولیت قرارداد</w:t>
      </w:r>
      <w:r w:rsidRPr="00754391">
        <w:rPr>
          <w:rtl/>
        </w:rPr>
        <w:t xml:space="preserve"> اجتماعی است كه بحث آن</w:t>
      </w:r>
      <w:r w:rsidRPr="00754391">
        <w:rPr>
          <w:rFonts w:hint="cs"/>
          <w:rtl/>
        </w:rPr>
        <w:t xml:space="preserve"> نیز</w:t>
      </w:r>
      <w:r>
        <w:rPr>
          <w:rtl/>
        </w:rPr>
        <w:t xml:space="preserve"> خواهد آمد</w:t>
      </w:r>
      <w:r>
        <w:rPr>
          <w:rFonts w:hint="cs"/>
          <w:rtl/>
        </w:rPr>
        <w:t>.</w:t>
      </w:r>
    </w:p>
    <w:p w:rsidR="00E04716" w:rsidRDefault="00E04716" w:rsidP="00E04716">
      <w:pPr>
        <w:pStyle w:val="Heading3"/>
        <w:rPr>
          <w:rtl/>
        </w:rPr>
      </w:pPr>
      <w:r>
        <w:rPr>
          <w:rFonts w:hint="cs"/>
          <w:rtl/>
        </w:rPr>
        <w:t xml:space="preserve">2. </w:t>
      </w:r>
      <w:r w:rsidRPr="00301480">
        <w:rPr>
          <w:rtl/>
        </w:rPr>
        <w:t>ارتباط مشروع</w:t>
      </w:r>
      <w:r>
        <w:rPr>
          <w:rtl/>
        </w:rPr>
        <w:t>ی</w:t>
      </w:r>
      <w:r w:rsidRPr="00301480">
        <w:rPr>
          <w:rtl/>
        </w:rPr>
        <w:t>ت با قانون</w:t>
      </w:r>
      <w:r>
        <w:rPr>
          <w:rtl/>
        </w:rPr>
        <w:t>ی</w:t>
      </w:r>
      <w:r w:rsidRPr="00301480">
        <w:rPr>
          <w:rtl/>
        </w:rPr>
        <w:t xml:space="preserve"> بودن</w:t>
      </w:r>
    </w:p>
    <w:p w:rsidR="00E04716" w:rsidRPr="00D97AAA" w:rsidRDefault="00E04716" w:rsidP="00E04716">
      <w:pPr>
        <w:pStyle w:val="a9"/>
        <w:rPr>
          <w:rtl/>
        </w:rPr>
      </w:pPr>
      <w:r w:rsidRPr="00D97AAA">
        <w:rPr>
          <w:rtl/>
        </w:rPr>
        <w:t>برخی مشروعیت را به «قانونی بودن» تعریف می‌كنند. هرچند مفهوم لغوی مشروعیت به قانونی بودن اشاره دارد</w:t>
      </w:r>
      <w:r>
        <w:rPr>
          <w:rFonts w:hint="cs"/>
          <w:rtl/>
        </w:rPr>
        <w:t>،</w:t>
      </w:r>
      <w:r w:rsidRPr="00D97AAA">
        <w:rPr>
          <w:rtl/>
        </w:rPr>
        <w:t xml:space="preserve"> </w:t>
      </w:r>
      <w:r>
        <w:rPr>
          <w:rFonts w:hint="cs"/>
          <w:rtl/>
        </w:rPr>
        <w:t>ولی</w:t>
      </w:r>
      <w:r w:rsidRPr="00D97AAA">
        <w:rPr>
          <w:rtl/>
        </w:rPr>
        <w:t xml:space="preserve"> تعریف مشروعیت به قانونی بودن</w:t>
      </w:r>
      <w:r>
        <w:rPr>
          <w:rFonts w:hint="cs"/>
          <w:rtl/>
        </w:rPr>
        <w:t>،</w:t>
      </w:r>
      <w:r w:rsidRPr="00D97AAA">
        <w:rPr>
          <w:rtl/>
        </w:rPr>
        <w:t xml:space="preserve"> التزام به یك تناقض است</w:t>
      </w:r>
      <w:r>
        <w:rPr>
          <w:rFonts w:hint="cs"/>
          <w:rtl/>
        </w:rPr>
        <w:t>؛ زیرا</w:t>
      </w:r>
      <w:r w:rsidRPr="00D97AAA">
        <w:rPr>
          <w:rtl/>
        </w:rPr>
        <w:t xml:space="preserve"> قانون هم باید مشروعیت خویش را از جایی بگیرد</w:t>
      </w:r>
      <w:r>
        <w:rPr>
          <w:rFonts w:hint="cs"/>
          <w:rtl/>
        </w:rPr>
        <w:t>. بنابراین، اینکه</w:t>
      </w:r>
      <w:r w:rsidRPr="00D97AAA">
        <w:rPr>
          <w:rtl/>
        </w:rPr>
        <w:t xml:space="preserve"> مشروعیت قانون از كجاست؟ چرا شهروندان باید از این قانون اطاعت كنند؟ چه چیز شهروندان را </w:t>
      </w:r>
      <w:r>
        <w:rPr>
          <w:rFonts w:hint="cs"/>
          <w:rtl/>
        </w:rPr>
        <w:t>م</w:t>
      </w:r>
      <w:r w:rsidRPr="00D97AAA">
        <w:rPr>
          <w:rtl/>
        </w:rPr>
        <w:t>لزم به این امر می‌كند؟</w:t>
      </w:r>
      <w:r>
        <w:rPr>
          <w:rFonts w:hint="cs"/>
          <w:rtl/>
        </w:rPr>
        <w:t xml:space="preserve"> پرسش‌هایی است که دراین</w:t>
      </w:r>
      <w:r>
        <w:rPr>
          <w:rFonts w:hint="eastAsia"/>
          <w:rtl/>
        </w:rPr>
        <w:t>‌</w:t>
      </w:r>
      <w:r>
        <w:rPr>
          <w:rFonts w:hint="cs"/>
          <w:rtl/>
        </w:rPr>
        <w:t>باره مطرح می‌شود.</w:t>
      </w:r>
      <w:r w:rsidRPr="00D97AAA">
        <w:rPr>
          <w:rtl/>
        </w:rPr>
        <w:t xml:space="preserve"> اگر فرض شود كه انسان و آزادی‌های او اصل است</w:t>
      </w:r>
      <w:r>
        <w:rPr>
          <w:rFonts w:hint="cs"/>
          <w:rtl/>
        </w:rPr>
        <w:t>، پس</w:t>
      </w:r>
      <w:r w:rsidRPr="00D97AAA">
        <w:rPr>
          <w:rtl/>
        </w:rPr>
        <w:t xml:space="preserve"> چرا و به چه حقی قانون او را مقید و محدود كند و او را از آزادی</w:t>
      </w:r>
      <w:r>
        <w:rPr>
          <w:rFonts w:hint="cs"/>
          <w:rtl/>
        </w:rPr>
        <w:t>‌</w:t>
      </w:r>
      <w:r w:rsidRPr="00D97AAA">
        <w:rPr>
          <w:rtl/>
        </w:rPr>
        <w:t xml:space="preserve">های خود محروم </w:t>
      </w:r>
      <w:r>
        <w:rPr>
          <w:rFonts w:hint="cs"/>
          <w:rtl/>
        </w:rPr>
        <w:t>سازد،</w:t>
      </w:r>
      <w:r w:rsidRPr="00D97AAA">
        <w:rPr>
          <w:rtl/>
        </w:rPr>
        <w:t xml:space="preserve"> </w:t>
      </w:r>
      <w:r>
        <w:rPr>
          <w:rFonts w:hint="cs"/>
          <w:rtl/>
        </w:rPr>
        <w:t xml:space="preserve">افزون </w:t>
      </w:r>
      <w:r w:rsidRPr="00D97AAA">
        <w:rPr>
          <w:rtl/>
        </w:rPr>
        <w:t xml:space="preserve">بر اینكه ممكن است حكومتی با كودتا و زور بر سر كار بیاید و قوانینی </w:t>
      </w:r>
      <w:r>
        <w:rPr>
          <w:rFonts w:hint="cs"/>
          <w:rtl/>
        </w:rPr>
        <w:t>برای</w:t>
      </w:r>
      <w:r w:rsidRPr="00D97AAA">
        <w:rPr>
          <w:rtl/>
        </w:rPr>
        <w:t xml:space="preserve"> مشروع جلوه دادن خود وضع كند</w:t>
      </w:r>
      <w:r>
        <w:rPr>
          <w:rFonts w:hint="cs"/>
          <w:rtl/>
        </w:rPr>
        <w:t>. (نک: همان: 124)</w:t>
      </w:r>
    </w:p>
    <w:p w:rsidR="00E04716" w:rsidRDefault="00E04716" w:rsidP="00E04716">
      <w:pPr>
        <w:pStyle w:val="Heading3"/>
        <w:rPr>
          <w:rtl/>
        </w:rPr>
      </w:pPr>
      <w:r>
        <w:rPr>
          <w:rFonts w:hint="cs"/>
          <w:rtl/>
        </w:rPr>
        <w:t xml:space="preserve">3. </w:t>
      </w:r>
      <w:r w:rsidRPr="00301480">
        <w:rPr>
          <w:rtl/>
        </w:rPr>
        <w:t>ارتباط توسعه با مشروع</w:t>
      </w:r>
      <w:r>
        <w:rPr>
          <w:rtl/>
        </w:rPr>
        <w:t>ی</w:t>
      </w:r>
      <w:r w:rsidRPr="00301480">
        <w:rPr>
          <w:rtl/>
        </w:rPr>
        <w:t>ت</w:t>
      </w:r>
    </w:p>
    <w:p w:rsidR="00E04716" w:rsidRPr="00D97AAA" w:rsidRDefault="00E04716" w:rsidP="00E04716">
      <w:pPr>
        <w:pStyle w:val="a9"/>
        <w:spacing w:line="264" w:lineRule="auto"/>
        <w:rPr>
          <w:rtl/>
        </w:rPr>
      </w:pPr>
      <w:r w:rsidRPr="00D97AAA">
        <w:rPr>
          <w:rtl/>
        </w:rPr>
        <w:t>امروزه در برخی كشورها</w:t>
      </w:r>
      <w:r>
        <w:rPr>
          <w:rFonts w:hint="cs"/>
          <w:rtl/>
        </w:rPr>
        <w:t>،</w:t>
      </w:r>
      <w:r w:rsidRPr="00D97AAA">
        <w:rPr>
          <w:rtl/>
        </w:rPr>
        <w:t xml:space="preserve"> ملاك حقانیت رژیم‌های آنها</w:t>
      </w:r>
      <w:r>
        <w:rPr>
          <w:rFonts w:hint="cs"/>
          <w:rtl/>
        </w:rPr>
        <w:t>،</w:t>
      </w:r>
      <w:r w:rsidRPr="00D97AAA">
        <w:rPr>
          <w:rtl/>
        </w:rPr>
        <w:t xml:space="preserve"> رشد و توسعه اقتصادی </w:t>
      </w:r>
      <w:r>
        <w:rPr>
          <w:rFonts w:hint="cs"/>
          <w:rtl/>
        </w:rPr>
        <w:t>است</w:t>
      </w:r>
      <w:r w:rsidRPr="00D97AAA">
        <w:rPr>
          <w:rtl/>
        </w:rPr>
        <w:t>. به عبارتی</w:t>
      </w:r>
      <w:r>
        <w:rPr>
          <w:rFonts w:hint="cs"/>
          <w:rtl/>
        </w:rPr>
        <w:t>،</w:t>
      </w:r>
      <w:r w:rsidRPr="00D97AAA">
        <w:rPr>
          <w:rtl/>
        </w:rPr>
        <w:t xml:space="preserve"> هر نظام سیاسی كه بهتر بتواند به </w:t>
      </w:r>
      <w:r>
        <w:rPr>
          <w:rFonts w:hint="cs"/>
          <w:rtl/>
        </w:rPr>
        <w:t>هدف‌های</w:t>
      </w:r>
      <w:r w:rsidRPr="00D97AAA">
        <w:rPr>
          <w:rtl/>
        </w:rPr>
        <w:t xml:space="preserve"> توسعه و رشد اقتصادی جام</w:t>
      </w:r>
      <w:r>
        <w:rPr>
          <w:rFonts w:hint="cs"/>
          <w:rtl/>
        </w:rPr>
        <w:t>ه</w:t>
      </w:r>
      <w:r w:rsidRPr="00D97AAA">
        <w:rPr>
          <w:rtl/>
        </w:rPr>
        <w:t xml:space="preserve"> عمل بپوشاند</w:t>
      </w:r>
      <w:r>
        <w:rPr>
          <w:rFonts w:hint="cs"/>
          <w:rtl/>
        </w:rPr>
        <w:t>،</w:t>
      </w:r>
      <w:r w:rsidRPr="00D97AAA">
        <w:rPr>
          <w:rtl/>
        </w:rPr>
        <w:t xml:space="preserve"> مشروع </w:t>
      </w:r>
      <w:r>
        <w:rPr>
          <w:rFonts w:hint="cs"/>
          <w:rtl/>
        </w:rPr>
        <w:t>است، غافل از اینکه چه‌بسا ممکن است</w:t>
      </w:r>
      <w:r w:rsidRPr="00D97AAA">
        <w:rPr>
          <w:rtl/>
        </w:rPr>
        <w:t xml:space="preserve"> حاكمان غاصب و مستبدی به</w:t>
      </w:r>
      <w:r>
        <w:rPr>
          <w:rFonts w:hint="cs"/>
          <w:rtl/>
        </w:rPr>
        <w:t>‌</w:t>
      </w:r>
      <w:r w:rsidRPr="00D97AAA">
        <w:rPr>
          <w:rtl/>
        </w:rPr>
        <w:t>تدریج در سایه توسعه و</w:t>
      </w:r>
      <w:r>
        <w:rPr>
          <w:rFonts w:hint="cs"/>
          <w:rtl/>
        </w:rPr>
        <w:t xml:space="preserve"> </w:t>
      </w:r>
      <w:r w:rsidRPr="00D97AAA">
        <w:rPr>
          <w:rtl/>
        </w:rPr>
        <w:t>رشد</w:t>
      </w:r>
      <w:r>
        <w:rPr>
          <w:rFonts w:hint="cs"/>
          <w:rtl/>
        </w:rPr>
        <w:t>،</w:t>
      </w:r>
      <w:r w:rsidRPr="00D97AAA">
        <w:rPr>
          <w:rtl/>
        </w:rPr>
        <w:t xml:space="preserve"> حاكمیت خود را موجه </w:t>
      </w:r>
      <w:r>
        <w:rPr>
          <w:rFonts w:hint="cs"/>
          <w:rtl/>
        </w:rPr>
        <w:t>جلوه دهند</w:t>
      </w:r>
      <w:r w:rsidRPr="00D97AAA">
        <w:rPr>
          <w:rtl/>
        </w:rPr>
        <w:t>.</w:t>
      </w:r>
      <w:r>
        <w:rPr>
          <w:rFonts w:hint="cs"/>
          <w:rtl/>
        </w:rPr>
        <w:t xml:space="preserve"> ازاین‌رو، </w:t>
      </w:r>
      <w:r>
        <w:rPr>
          <w:rFonts w:hint="eastAsia"/>
          <w:rtl/>
        </w:rPr>
        <w:t xml:space="preserve">می‌توان </w:t>
      </w:r>
      <w:r>
        <w:rPr>
          <w:rFonts w:hint="cs"/>
          <w:rtl/>
        </w:rPr>
        <w:t>نتیجه گرفت که توسعه لزوماً مشروعیت‌آور نیست؛ زیرا</w:t>
      </w:r>
      <w:r w:rsidRPr="00D97AAA">
        <w:rPr>
          <w:rtl/>
        </w:rPr>
        <w:t xml:space="preserve"> توسعه، رشد و رفاه اقتصادی</w:t>
      </w:r>
      <w:r>
        <w:rPr>
          <w:rFonts w:hint="cs"/>
          <w:rtl/>
        </w:rPr>
        <w:t>،</w:t>
      </w:r>
      <w:r w:rsidRPr="00D97AAA">
        <w:rPr>
          <w:rtl/>
        </w:rPr>
        <w:t xml:space="preserve"> از اموری است كه به كارآمدی نظام سیاسی مربوط می‌شوند</w:t>
      </w:r>
      <w:r>
        <w:rPr>
          <w:rFonts w:hint="cs"/>
          <w:rtl/>
        </w:rPr>
        <w:t>،</w:t>
      </w:r>
      <w:r w:rsidRPr="00D97AAA">
        <w:rPr>
          <w:rtl/>
        </w:rPr>
        <w:t xml:space="preserve"> نه مشروعیت آن.</w:t>
      </w:r>
      <w:r>
        <w:rPr>
          <w:rFonts w:hint="cs"/>
          <w:rtl/>
        </w:rPr>
        <w:t xml:space="preserve"> (نک: همان: 125)</w:t>
      </w:r>
    </w:p>
    <w:p w:rsidR="00E04716" w:rsidRPr="00301480" w:rsidRDefault="00E04716" w:rsidP="00E04716">
      <w:pPr>
        <w:pStyle w:val="Heading2"/>
        <w:rPr>
          <w:rtl/>
        </w:rPr>
      </w:pPr>
      <w:bookmarkStart w:id="17" w:name="_Toc198176224"/>
      <w:bookmarkStart w:id="18" w:name="_Toc198225921"/>
      <w:r w:rsidRPr="00301480">
        <w:rPr>
          <w:rtl/>
        </w:rPr>
        <w:t>منابع مشروع</w:t>
      </w:r>
      <w:r>
        <w:rPr>
          <w:rtl/>
        </w:rPr>
        <w:t>ی</w:t>
      </w:r>
      <w:r w:rsidRPr="00301480">
        <w:rPr>
          <w:rtl/>
        </w:rPr>
        <w:t>ت س</w:t>
      </w:r>
      <w:r>
        <w:rPr>
          <w:rtl/>
        </w:rPr>
        <w:t>ی</w:t>
      </w:r>
      <w:r w:rsidRPr="00301480">
        <w:rPr>
          <w:rtl/>
        </w:rPr>
        <w:t>اس</w:t>
      </w:r>
      <w:r>
        <w:rPr>
          <w:rtl/>
        </w:rPr>
        <w:t>ی</w:t>
      </w:r>
      <w:bookmarkEnd w:id="17"/>
      <w:bookmarkEnd w:id="18"/>
    </w:p>
    <w:p w:rsidR="00E04716" w:rsidRPr="00301480" w:rsidRDefault="00E04716" w:rsidP="00E04716">
      <w:pPr>
        <w:pStyle w:val="a9"/>
        <w:spacing w:line="264" w:lineRule="auto"/>
      </w:pPr>
      <w:r w:rsidRPr="00301480">
        <w:rPr>
          <w:rtl/>
        </w:rPr>
        <w:t xml:space="preserve">منبع </w:t>
      </w:r>
      <w:r>
        <w:rPr>
          <w:rtl/>
        </w:rPr>
        <w:t>ی</w:t>
      </w:r>
      <w:r w:rsidRPr="00301480">
        <w:rPr>
          <w:rtl/>
        </w:rPr>
        <w:t>ا منابع مشروع</w:t>
      </w:r>
      <w:r>
        <w:rPr>
          <w:rFonts w:hint="cs"/>
          <w:rtl/>
        </w:rPr>
        <w:t>ی</w:t>
      </w:r>
      <w:r w:rsidRPr="00301480">
        <w:rPr>
          <w:rtl/>
        </w:rPr>
        <w:t>ت س</w:t>
      </w:r>
      <w:r>
        <w:rPr>
          <w:rtl/>
        </w:rPr>
        <w:t>ی</w:t>
      </w:r>
      <w:r w:rsidRPr="00301480">
        <w:rPr>
          <w:rtl/>
        </w:rPr>
        <w:t>اس</w:t>
      </w:r>
      <w:r>
        <w:rPr>
          <w:rtl/>
        </w:rPr>
        <w:t>ی</w:t>
      </w:r>
      <w:r>
        <w:rPr>
          <w:rFonts w:hint="cs"/>
          <w:rtl/>
        </w:rPr>
        <w:t>،</w:t>
      </w:r>
      <w:r w:rsidRPr="00301480">
        <w:rPr>
          <w:rtl/>
        </w:rPr>
        <w:t xml:space="preserve"> آن چ</w:t>
      </w:r>
      <w:r>
        <w:rPr>
          <w:rtl/>
        </w:rPr>
        <w:t>ی</w:t>
      </w:r>
      <w:r w:rsidRPr="00301480">
        <w:rPr>
          <w:rtl/>
        </w:rPr>
        <w:t>زها</w:t>
      </w:r>
      <w:r>
        <w:rPr>
          <w:rtl/>
        </w:rPr>
        <w:t>یی</w:t>
      </w:r>
      <w:r w:rsidRPr="00301480">
        <w:rPr>
          <w:rtl/>
        </w:rPr>
        <w:t xml:space="preserve"> است كه مردم با استناد به آنها</w:t>
      </w:r>
      <w:r>
        <w:rPr>
          <w:rFonts w:hint="cs"/>
          <w:rtl/>
        </w:rPr>
        <w:t>،</w:t>
      </w:r>
      <w:r w:rsidRPr="00301480">
        <w:rPr>
          <w:rtl/>
        </w:rPr>
        <w:t xml:space="preserve"> به‏</w:t>
      </w:r>
      <w:r>
        <w:rPr>
          <w:rFonts w:hint="cs"/>
          <w:rtl/>
        </w:rPr>
        <w:t xml:space="preserve"> </w:t>
      </w:r>
      <w:r w:rsidRPr="00301480">
        <w:rPr>
          <w:rtl/>
        </w:rPr>
        <w:t>نظام س</w:t>
      </w:r>
      <w:r>
        <w:rPr>
          <w:rtl/>
        </w:rPr>
        <w:t>ی</w:t>
      </w:r>
      <w:r w:rsidRPr="00301480">
        <w:rPr>
          <w:rtl/>
        </w:rPr>
        <w:t>اس</w:t>
      </w:r>
      <w:r>
        <w:rPr>
          <w:rtl/>
        </w:rPr>
        <w:t>ی</w:t>
      </w:r>
      <w:r w:rsidRPr="00301480">
        <w:rPr>
          <w:rtl/>
        </w:rPr>
        <w:t xml:space="preserve"> خود</w:t>
      </w:r>
      <w:r>
        <w:rPr>
          <w:rFonts w:hint="cs"/>
          <w:rtl/>
        </w:rPr>
        <w:t>،</w:t>
      </w:r>
      <w:r w:rsidRPr="00301480">
        <w:rPr>
          <w:rtl/>
        </w:rPr>
        <w:t xml:space="preserve"> مقبول</w:t>
      </w:r>
      <w:r>
        <w:rPr>
          <w:rFonts w:hint="cs"/>
          <w:rtl/>
        </w:rPr>
        <w:t>ی</w:t>
      </w:r>
      <w:r w:rsidRPr="00301480">
        <w:rPr>
          <w:rtl/>
        </w:rPr>
        <w:t>ت و مشروع</w:t>
      </w:r>
      <w:r>
        <w:rPr>
          <w:rFonts w:hint="cs"/>
          <w:rtl/>
        </w:rPr>
        <w:t>یت</w:t>
      </w:r>
      <w:r w:rsidRPr="00301480">
        <w:rPr>
          <w:rtl/>
        </w:rPr>
        <w:t xml:space="preserve"> م</w:t>
      </w:r>
      <w:r>
        <w:rPr>
          <w:rtl/>
        </w:rPr>
        <w:t>ی</w:t>
      </w:r>
      <w:r w:rsidRPr="00301480">
        <w:rPr>
          <w:rtl/>
        </w:rPr>
        <w:t>‏</w:t>
      </w:r>
      <w:r>
        <w:rPr>
          <w:rFonts w:hint="cs"/>
          <w:rtl/>
        </w:rPr>
        <w:t>‌بخشند، مانند</w:t>
      </w:r>
      <w:r w:rsidRPr="00301480">
        <w:rPr>
          <w:rtl/>
        </w:rPr>
        <w:t xml:space="preserve"> قانون</w:t>
      </w:r>
      <w:r>
        <w:rPr>
          <w:rFonts w:hint="cs"/>
          <w:rtl/>
        </w:rPr>
        <w:t xml:space="preserve"> و</w:t>
      </w:r>
      <w:r w:rsidRPr="00301480">
        <w:rPr>
          <w:rtl/>
        </w:rPr>
        <w:t xml:space="preserve"> مذهب</w:t>
      </w:r>
      <w:r>
        <w:rPr>
          <w:rFonts w:hint="cs"/>
          <w:rtl/>
        </w:rPr>
        <w:t>.</w:t>
      </w:r>
      <w:r w:rsidRPr="00301480">
        <w:rPr>
          <w:rtl/>
        </w:rPr>
        <w:t xml:space="preserve"> پس كسان</w:t>
      </w:r>
      <w:r>
        <w:rPr>
          <w:rtl/>
        </w:rPr>
        <w:t>ی</w:t>
      </w:r>
      <w:r w:rsidRPr="00301480">
        <w:rPr>
          <w:rtl/>
        </w:rPr>
        <w:t xml:space="preserve"> </w:t>
      </w:r>
      <w:r>
        <w:rPr>
          <w:rFonts w:hint="cs"/>
          <w:rtl/>
        </w:rPr>
        <w:t xml:space="preserve">که </w:t>
      </w:r>
      <w:r w:rsidRPr="00301480">
        <w:rPr>
          <w:rtl/>
        </w:rPr>
        <w:t>منبع مشروع</w:t>
      </w:r>
      <w:r>
        <w:rPr>
          <w:rFonts w:hint="cs"/>
          <w:rtl/>
        </w:rPr>
        <w:t>ی</w:t>
      </w:r>
      <w:r w:rsidRPr="00301480">
        <w:rPr>
          <w:rtl/>
        </w:rPr>
        <w:t>ت س</w:t>
      </w:r>
      <w:r>
        <w:rPr>
          <w:rtl/>
        </w:rPr>
        <w:t>ی</w:t>
      </w:r>
      <w:r w:rsidRPr="00301480">
        <w:rPr>
          <w:rtl/>
        </w:rPr>
        <w:t>اس</w:t>
      </w:r>
      <w:r>
        <w:rPr>
          <w:rtl/>
        </w:rPr>
        <w:t>ی</w:t>
      </w:r>
      <w:r w:rsidRPr="00301480">
        <w:rPr>
          <w:rtl/>
        </w:rPr>
        <w:t xml:space="preserve"> حكومت</w:t>
      </w:r>
      <w:r>
        <w:rPr>
          <w:rFonts w:hint="cs"/>
          <w:rtl/>
        </w:rPr>
        <w:t xml:space="preserve"> را</w:t>
      </w:r>
      <w:r w:rsidRPr="00301480">
        <w:rPr>
          <w:rtl/>
        </w:rPr>
        <w:t xml:space="preserve"> قانون م</w:t>
      </w:r>
      <w:r>
        <w:rPr>
          <w:rtl/>
        </w:rPr>
        <w:t>ی</w:t>
      </w:r>
      <w:r>
        <w:rPr>
          <w:rFonts w:hint="cs"/>
          <w:rtl/>
        </w:rPr>
        <w:t>‌</w:t>
      </w:r>
      <w:r>
        <w:rPr>
          <w:rFonts w:hint="eastAsia"/>
          <w:rtl/>
        </w:rPr>
        <w:t>‌دانند، معتقدند که</w:t>
      </w:r>
      <w:r>
        <w:rPr>
          <w:rtl/>
        </w:rPr>
        <w:t xml:space="preserve"> تطابق هر</w:t>
      </w:r>
      <w:r w:rsidRPr="00301480">
        <w:rPr>
          <w:rtl/>
        </w:rPr>
        <w:t>چه</w:t>
      </w:r>
      <w:r>
        <w:rPr>
          <w:rFonts w:hint="cs"/>
          <w:rtl/>
        </w:rPr>
        <w:t xml:space="preserve"> </w:t>
      </w:r>
      <w:r w:rsidRPr="00301480">
        <w:rPr>
          <w:rtl/>
        </w:rPr>
        <w:t>‏ب</w:t>
      </w:r>
      <w:r>
        <w:rPr>
          <w:rtl/>
        </w:rPr>
        <w:t>ی</w:t>
      </w:r>
      <w:r>
        <w:rPr>
          <w:rFonts w:hint="cs"/>
          <w:rtl/>
        </w:rPr>
        <w:t>ش</w:t>
      </w:r>
      <w:r w:rsidRPr="00301480">
        <w:rPr>
          <w:rtl/>
        </w:rPr>
        <w:t>تر نظام س</w:t>
      </w:r>
      <w:r>
        <w:rPr>
          <w:rtl/>
        </w:rPr>
        <w:t>ی</w:t>
      </w:r>
      <w:r w:rsidRPr="00301480">
        <w:rPr>
          <w:rtl/>
        </w:rPr>
        <w:t>اس</w:t>
      </w:r>
      <w:r>
        <w:rPr>
          <w:rtl/>
        </w:rPr>
        <w:t>ی</w:t>
      </w:r>
      <w:r w:rsidRPr="00301480">
        <w:rPr>
          <w:rtl/>
        </w:rPr>
        <w:t xml:space="preserve"> با قوان</w:t>
      </w:r>
      <w:r>
        <w:rPr>
          <w:rtl/>
        </w:rPr>
        <w:t>ی</w:t>
      </w:r>
      <w:r w:rsidRPr="00301480">
        <w:rPr>
          <w:rtl/>
        </w:rPr>
        <w:t>ن</w:t>
      </w:r>
      <w:r>
        <w:rPr>
          <w:rFonts w:hint="cs"/>
          <w:rtl/>
        </w:rPr>
        <w:t>، بر</w:t>
      </w:r>
      <w:r w:rsidRPr="00301480">
        <w:rPr>
          <w:rtl/>
        </w:rPr>
        <w:t xml:space="preserve"> مشروع</w:t>
      </w:r>
      <w:r>
        <w:rPr>
          <w:rFonts w:hint="cs"/>
          <w:rtl/>
        </w:rPr>
        <w:t>ی</w:t>
      </w:r>
      <w:r w:rsidRPr="00301480">
        <w:rPr>
          <w:rtl/>
        </w:rPr>
        <w:t>ت آن م</w:t>
      </w:r>
      <w:r>
        <w:rPr>
          <w:rtl/>
        </w:rPr>
        <w:t>ی</w:t>
      </w:r>
      <w:r>
        <w:rPr>
          <w:rFonts w:hint="cs"/>
          <w:rtl/>
        </w:rPr>
        <w:t>‌افزاید</w:t>
      </w:r>
      <w:r w:rsidRPr="00301480">
        <w:rPr>
          <w:rtl/>
        </w:rPr>
        <w:t xml:space="preserve"> و </w:t>
      </w:r>
      <w:r>
        <w:rPr>
          <w:rFonts w:hint="cs"/>
          <w:rtl/>
        </w:rPr>
        <w:t xml:space="preserve">در نظر </w:t>
      </w:r>
      <w:r>
        <w:rPr>
          <w:rtl/>
        </w:rPr>
        <w:t>آن</w:t>
      </w:r>
      <w:r w:rsidRPr="00301480">
        <w:rPr>
          <w:rtl/>
        </w:rPr>
        <w:t>ها</w:t>
      </w:r>
      <w:r>
        <w:rPr>
          <w:rtl/>
        </w:rPr>
        <w:t>یی</w:t>
      </w:r>
      <w:r w:rsidRPr="00301480">
        <w:rPr>
          <w:rtl/>
        </w:rPr>
        <w:t>‏</w:t>
      </w:r>
      <w:r>
        <w:rPr>
          <w:rFonts w:hint="cs"/>
          <w:rtl/>
        </w:rPr>
        <w:t xml:space="preserve"> </w:t>
      </w:r>
      <w:r w:rsidRPr="00301480">
        <w:rPr>
          <w:rtl/>
        </w:rPr>
        <w:t>كه به نظر</w:t>
      </w:r>
      <w:r>
        <w:rPr>
          <w:rFonts w:hint="cs"/>
          <w:rtl/>
        </w:rPr>
        <w:t>ی</w:t>
      </w:r>
      <w:r w:rsidRPr="00301480">
        <w:rPr>
          <w:rtl/>
        </w:rPr>
        <w:t>ه اله</w:t>
      </w:r>
      <w:r>
        <w:rPr>
          <w:rtl/>
        </w:rPr>
        <w:t>ی</w:t>
      </w:r>
      <w:r w:rsidRPr="00301480">
        <w:rPr>
          <w:rtl/>
        </w:rPr>
        <w:t xml:space="preserve"> مشروع</w:t>
      </w:r>
      <w:r>
        <w:rPr>
          <w:rtl/>
        </w:rPr>
        <w:t>ی</w:t>
      </w:r>
      <w:r w:rsidRPr="00301480">
        <w:rPr>
          <w:rtl/>
        </w:rPr>
        <w:t>ت دولت‏ها</w:t>
      </w:r>
      <w:r>
        <w:rPr>
          <w:rFonts w:hint="cs"/>
          <w:rtl/>
        </w:rPr>
        <w:t xml:space="preserve"> معتقدند، به‌گونه‌ای‌که</w:t>
      </w:r>
      <w:r w:rsidRPr="00301480">
        <w:rPr>
          <w:rtl/>
        </w:rPr>
        <w:t xml:space="preserve"> منبع اصل</w:t>
      </w:r>
      <w:r>
        <w:rPr>
          <w:rtl/>
        </w:rPr>
        <w:t>ی</w:t>
      </w:r>
      <w:r w:rsidRPr="00301480">
        <w:rPr>
          <w:rtl/>
        </w:rPr>
        <w:t xml:space="preserve"> همه قدرت‏ها در جهان‏</w:t>
      </w:r>
      <w:r>
        <w:rPr>
          <w:rFonts w:hint="cs"/>
          <w:rtl/>
        </w:rPr>
        <w:t xml:space="preserve"> </w:t>
      </w:r>
      <w:r w:rsidRPr="00301480">
        <w:rPr>
          <w:rtl/>
        </w:rPr>
        <w:t>هست</w:t>
      </w:r>
      <w:r>
        <w:rPr>
          <w:rtl/>
        </w:rPr>
        <w:t>ی</w:t>
      </w:r>
      <w:r>
        <w:rPr>
          <w:rFonts w:hint="cs"/>
          <w:rtl/>
        </w:rPr>
        <w:t>،</w:t>
      </w:r>
      <w:r w:rsidRPr="00301480">
        <w:rPr>
          <w:rtl/>
        </w:rPr>
        <w:t xml:space="preserve"> از جمله قدرت س</w:t>
      </w:r>
      <w:r>
        <w:rPr>
          <w:rtl/>
        </w:rPr>
        <w:t>ی</w:t>
      </w:r>
      <w:r w:rsidRPr="00301480">
        <w:rPr>
          <w:rtl/>
        </w:rPr>
        <w:t>اس</w:t>
      </w:r>
      <w:r>
        <w:rPr>
          <w:rtl/>
        </w:rPr>
        <w:t>ی</w:t>
      </w:r>
      <w:r w:rsidRPr="00301480">
        <w:rPr>
          <w:rtl/>
        </w:rPr>
        <w:t xml:space="preserve"> را خداوند </w:t>
      </w:r>
      <w:r>
        <w:rPr>
          <w:rFonts w:hint="cs"/>
          <w:rtl/>
        </w:rPr>
        <w:t>می‌</w:t>
      </w:r>
      <w:r w:rsidRPr="00301480">
        <w:rPr>
          <w:rtl/>
        </w:rPr>
        <w:t>دانند</w:t>
      </w:r>
      <w:r>
        <w:rPr>
          <w:rFonts w:hint="cs"/>
          <w:rtl/>
        </w:rPr>
        <w:t>، هرچه</w:t>
      </w:r>
      <w:r w:rsidRPr="00301480">
        <w:rPr>
          <w:rtl/>
        </w:rPr>
        <w:t xml:space="preserve"> نظام س</w:t>
      </w:r>
      <w:r>
        <w:rPr>
          <w:rtl/>
        </w:rPr>
        <w:t>ی</w:t>
      </w:r>
      <w:r w:rsidRPr="00301480">
        <w:rPr>
          <w:rtl/>
        </w:rPr>
        <w:t>اس</w:t>
      </w:r>
      <w:r>
        <w:rPr>
          <w:rtl/>
        </w:rPr>
        <w:t>ی</w:t>
      </w:r>
      <w:r w:rsidRPr="00301480">
        <w:rPr>
          <w:rtl/>
        </w:rPr>
        <w:t xml:space="preserve"> ب</w:t>
      </w:r>
      <w:r>
        <w:rPr>
          <w:rtl/>
        </w:rPr>
        <w:t>یش</w:t>
      </w:r>
      <w:r w:rsidRPr="00301480">
        <w:rPr>
          <w:rtl/>
        </w:rPr>
        <w:t>تر به آن</w:t>
      </w:r>
      <w:r>
        <w:rPr>
          <w:rFonts w:hint="cs"/>
          <w:rtl/>
        </w:rPr>
        <w:t xml:space="preserve"> </w:t>
      </w:r>
      <w:r w:rsidRPr="00301480">
        <w:rPr>
          <w:rtl/>
        </w:rPr>
        <w:t>‏نزد</w:t>
      </w:r>
      <w:r>
        <w:rPr>
          <w:rtl/>
        </w:rPr>
        <w:t>ی</w:t>
      </w:r>
      <w:r w:rsidRPr="00301480">
        <w:rPr>
          <w:rtl/>
        </w:rPr>
        <w:t>ك‏تر باشد، مشروع</w:t>
      </w:r>
      <w:r>
        <w:rPr>
          <w:rtl/>
        </w:rPr>
        <w:t>ی</w:t>
      </w:r>
      <w:r w:rsidRPr="00301480">
        <w:rPr>
          <w:rtl/>
        </w:rPr>
        <w:t>ت ب</w:t>
      </w:r>
      <w:r>
        <w:rPr>
          <w:rtl/>
        </w:rPr>
        <w:t>ی</w:t>
      </w:r>
      <w:r w:rsidRPr="00301480">
        <w:rPr>
          <w:rtl/>
        </w:rPr>
        <w:t>شتر</w:t>
      </w:r>
      <w:r>
        <w:rPr>
          <w:rtl/>
        </w:rPr>
        <w:t>ی</w:t>
      </w:r>
      <w:r w:rsidRPr="00301480">
        <w:rPr>
          <w:rtl/>
        </w:rPr>
        <w:t xml:space="preserve"> خواهد داشت.</w:t>
      </w:r>
    </w:p>
    <w:p w:rsidR="00E04716" w:rsidRPr="00301480" w:rsidRDefault="00E04716" w:rsidP="00E04716">
      <w:pPr>
        <w:pStyle w:val="Heading3"/>
        <w:rPr>
          <w:rtl/>
        </w:rPr>
      </w:pPr>
      <w:bookmarkStart w:id="19" w:name="_Toc198176225"/>
      <w:bookmarkStart w:id="20" w:name="_Toc198225922"/>
      <w:r w:rsidRPr="00301480">
        <w:rPr>
          <w:rtl/>
        </w:rPr>
        <w:t>1 . منابع مشروع</w:t>
      </w:r>
      <w:r>
        <w:rPr>
          <w:rtl/>
        </w:rPr>
        <w:t>ی</w:t>
      </w:r>
      <w:r w:rsidRPr="00301480">
        <w:rPr>
          <w:rtl/>
        </w:rPr>
        <w:t>ت س</w:t>
      </w:r>
      <w:r>
        <w:rPr>
          <w:rtl/>
        </w:rPr>
        <w:t>ی</w:t>
      </w:r>
      <w:r w:rsidRPr="00301480">
        <w:rPr>
          <w:rtl/>
        </w:rPr>
        <w:t>اس</w:t>
      </w:r>
      <w:r>
        <w:rPr>
          <w:rtl/>
        </w:rPr>
        <w:t>ی</w:t>
      </w:r>
      <w:r w:rsidRPr="00301480">
        <w:rPr>
          <w:rtl/>
        </w:rPr>
        <w:t xml:space="preserve"> در اند</w:t>
      </w:r>
      <w:r>
        <w:rPr>
          <w:rtl/>
        </w:rPr>
        <w:t>ی</w:t>
      </w:r>
      <w:r w:rsidRPr="00301480">
        <w:rPr>
          <w:rtl/>
        </w:rPr>
        <w:t>شه س</w:t>
      </w:r>
      <w:r>
        <w:rPr>
          <w:rtl/>
        </w:rPr>
        <w:t>ی</w:t>
      </w:r>
      <w:r w:rsidRPr="00301480">
        <w:rPr>
          <w:rtl/>
        </w:rPr>
        <w:t>اس</w:t>
      </w:r>
      <w:r>
        <w:rPr>
          <w:rtl/>
        </w:rPr>
        <w:t>ی</w:t>
      </w:r>
      <w:r w:rsidRPr="00301480">
        <w:rPr>
          <w:rtl/>
        </w:rPr>
        <w:t xml:space="preserve"> غرب</w:t>
      </w:r>
      <w:bookmarkEnd w:id="19"/>
      <w:bookmarkEnd w:id="20"/>
    </w:p>
    <w:p w:rsidR="00E04716" w:rsidRPr="00301480" w:rsidRDefault="00E04716" w:rsidP="00E04716">
      <w:pPr>
        <w:pStyle w:val="a9"/>
        <w:spacing w:line="283" w:lineRule="auto"/>
      </w:pPr>
      <w:r w:rsidRPr="00301480">
        <w:rPr>
          <w:rtl/>
        </w:rPr>
        <w:t>اند</w:t>
      </w:r>
      <w:r>
        <w:rPr>
          <w:rtl/>
        </w:rPr>
        <w:t>ی</w:t>
      </w:r>
      <w:r w:rsidRPr="00301480">
        <w:rPr>
          <w:rtl/>
        </w:rPr>
        <w:t xml:space="preserve">شه‌وران </w:t>
      </w:r>
      <w:r>
        <w:rPr>
          <w:rFonts w:hint="cs"/>
          <w:rtl/>
        </w:rPr>
        <w:t xml:space="preserve">غربی، </w:t>
      </w:r>
      <w:r w:rsidRPr="00301480">
        <w:rPr>
          <w:rtl/>
        </w:rPr>
        <w:t>منابع مختلف</w:t>
      </w:r>
      <w:r>
        <w:rPr>
          <w:rtl/>
        </w:rPr>
        <w:t>ی</w:t>
      </w:r>
      <w:r w:rsidRPr="00301480">
        <w:rPr>
          <w:rtl/>
        </w:rPr>
        <w:t xml:space="preserve"> را برا</w:t>
      </w:r>
      <w:r>
        <w:rPr>
          <w:rtl/>
        </w:rPr>
        <w:t>ی</w:t>
      </w:r>
      <w:r w:rsidRPr="00301480">
        <w:rPr>
          <w:rtl/>
        </w:rPr>
        <w:t>‏ مشروع</w:t>
      </w:r>
      <w:r>
        <w:rPr>
          <w:rtl/>
        </w:rPr>
        <w:t>ی</w:t>
      </w:r>
      <w:r w:rsidRPr="00301480">
        <w:rPr>
          <w:rtl/>
        </w:rPr>
        <w:t>ت س</w:t>
      </w:r>
      <w:r>
        <w:rPr>
          <w:rtl/>
        </w:rPr>
        <w:t>ی</w:t>
      </w:r>
      <w:r w:rsidRPr="00301480">
        <w:rPr>
          <w:rtl/>
        </w:rPr>
        <w:t>اس</w:t>
      </w:r>
      <w:r>
        <w:rPr>
          <w:rtl/>
        </w:rPr>
        <w:t>ی</w:t>
      </w:r>
      <w:r w:rsidRPr="00301480">
        <w:rPr>
          <w:rtl/>
        </w:rPr>
        <w:t xml:space="preserve"> </w:t>
      </w:r>
      <w:r>
        <w:rPr>
          <w:rFonts w:hint="cs"/>
          <w:rtl/>
        </w:rPr>
        <w:t>بیان کرده‌اند</w:t>
      </w:r>
      <w:r w:rsidRPr="00301480">
        <w:rPr>
          <w:rtl/>
        </w:rPr>
        <w:t xml:space="preserve"> كه در ا</w:t>
      </w:r>
      <w:r>
        <w:rPr>
          <w:rtl/>
        </w:rPr>
        <w:t>ی</w:t>
      </w:r>
      <w:r w:rsidRPr="00301480">
        <w:rPr>
          <w:rtl/>
        </w:rPr>
        <w:t xml:space="preserve">نجا </w:t>
      </w:r>
      <w:r>
        <w:rPr>
          <w:rFonts w:hint="cs"/>
          <w:rtl/>
        </w:rPr>
        <w:t xml:space="preserve">به </w:t>
      </w:r>
      <w:r w:rsidRPr="00301480">
        <w:rPr>
          <w:rtl/>
        </w:rPr>
        <w:t>مهم‌تر</w:t>
      </w:r>
      <w:r>
        <w:rPr>
          <w:rtl/>
        </w:rPr>
        <w:t>ی</w:t>
      </w:r>
      <w:r w:rsidRPr="00301480">
        <w:rPr>
          <w:rtl/>
        </w:rPr>
        <w:t xml:space="preserve">ن آنها </w:t>
      </w:r>
      <w:r>
        <w:rPr>
          <w:rFonts w:hint="cs"/>
          <w:rtl/>
        </w:rPr>
        <w:t xml:space="preserve">اشاره می‌کنیم. </w:t>
      </w:r>
      <w:r w:rsidRPr="00301480">
        <w:rPr>
          <w:rtl/>
        </w:rPr>
        <w:t xml:space="preserve">از </w:t>
      </w:r>
      <w:r>
        <w:rPr>
          <w:rFonts w:hint="cs"/>
          <w:rtl/>
        </w:rPr>
        <w:t xml:space="preserve">نخستین </w:t>
      </w:r>
      <w:r w:rsidRPr="00301480">
        <w:rPr>
          <w:rtl/>
        </w:rPr>
        <w:t>افراد</w:t>
      </w:r>
      <w:r>
        <w:rPr>
          <w:rtl/>
        </w:rPr>
        <w:t>ی</w:t>
      </w:r>
      <w:r w:rsidRPr="00301480">
        <w:rPr>
          <w:rtl/>
        </w:rPr>
        <w:t xml:space="preserve"> كه درا</w:t>
      </w:r>
      <w:r>
        <w:rPr>
          <w:rtl/>
        </w:rPr>
        <w:t>ی</w:t>
      </w:r>
      <w:r w:rsidRPr="00301480">
        <w:rPr>
          <w:rtl/>
        </w:rPr>
        <w:t>ن</w:t>
      </w:r>
      <w:r>
        <w:rPr>
          <w:rFonts w:hint="cs"/>
          <w:rtl/>
        </w:rPr>
        <w:t>‌باره</w:t>
      </w:r>
      <w:r w:rsidRPr="00301480">
        <w:rPr>
          <w:rtl/>
        </w:rPr>
        <w:t xml:space="preserve"> به بحث پرداخت،</w:t>
      </w:r>
      <w:r>
        <w:rPr>
          <w:rFonts w:hint="cs"/>
          <w:rtl/>
        </w:rPr>
        <w:t xml:space="preserve"> </w:t>
      </w:r>
      <w:r w:rsidRPr="00C33908">
        <w:rPr>
          <w:rStyle w:val="boldChar0"/>
          <w:rFonts w:eastAsia="Calibri"/>
          <w:rtl/>
        </w:rPr>
        <w:t>ماكس وبر</w:t>
      </w:r>
      <w:r w:rsidRPr="00301480">
        <w:rPr>
          <w:rtl/>
        </w:rPr>
        <w:t xml:space="preserve"> است. او معتقد است:</w:t>
      </w:r>
      <w:r>
        <w:rPr>
          <w:rFonts w:hint="cs"/>
          <w:rtl/>
        </w:rPr>
        <w:t xml:space="preserve"> </w:t>
      </w:r>
      <w:r w:rsidRPr="00301480">
        <w:rPr>
          <w:rtl/>
        </w:rPr>
        <w:t>تضم</w:t>
      </w:r>
      <w:r>
        <w:rPr>
          <w:rtl/>
        </w:rPr>
        <w:t>ی</w:t>
      </w:r>
      <w:r w:rsidRPr="00301480">
        <w:rPr>
          <w:rtl/>
        </w:rPr>
        <w:t xml:space="preserve">ن </w:t>
      </w:r>
      <w:r>
        <w:rPr>
          <w:rtl/>
        </w:rPr>
        <w:t>ی</w:t>
      </w:r>
      <w:r w:rsidRPr="00301480">
        <w:rPr>
          <w:rtl/>
        </w:rPr>
        <w:t>ا تداوم مشروع</w:t>
      </w:r>
      <w:r>
        <w:rPr>
          <w:rtl/>
        </w:rPr>
        <w:t>ی</w:t>
      </w:r>
      <w:r w:rsidRPr="00301480">
        <w:rPr>
          <w:rtl/>
        </w:rPr>
        <w:t xml:space="preserve">ت </w:t>
      </w:r>
      <w:r>
        <w:rPr>
          <w:rtl/>
        </w:rPr>
        <w:t>ی</w:t>
      </w:r>
      <w:r w:rsidRPr="00301480">
        <w:rPr>
          <w:rtl/>
        </w:rPr>
        <w:t>ك نظام ممكن از طر</w:t>
      </w:r>
      <w:r>
        <w:rPr>
          <w:rtl/>
        </w:rPr>
        <w:t>ی</w:t>
      </w:r>
      <w:r w:rsidRPr="00301480">
        <w:rPr>
          <w:rtl/>
        </w:rPr>
        <w:t>ق انگ</w:t>
      </w:r>
      <w:r>
        <w:rPr>
          <w:rtl/>
        </w:rPr>
        <w:t>ی</w:t>
      </w:r>
      <w:r w:rsidRPr="00301480">
        <w:rPr>
          <w:rtl/>
        </w:rPr>
        <w:t>زه‏ها</w:t>
      </w:r>
      <w:r>
        <w:rPr>
          <w:rtl/>
        </w:rPr>
        <w:t>ی</w:t>
      </w:r>
      <w:r w:rsidRPr="00301480">
        <w:rPr>
          <w:rtl/>
        </w:rPr>
        <w:t xml:space="preserve"> درون</w:t>
      </w:r>
      <w:r>
        <w:rPr>
          <w:rtl/>
        </w:rPr>
        <w:t>ی</w:t>
      </w:r>
      <w:r w:rsidRPr="00301480">
        <w:rPr>
          <w:rtl/>
        </w:rPr>
        <w:t xml:space="preserve"> </w:t>
      </w:r>
      <w:r>
        <w:rPr>
          <w:rtl/>
        </w:rPr>
        <w:t>ی</w:t>
      </w:r>
      <w:r w:rsidRPr="00301480">
        <w:rPr>
          <w:rtl/>
        </w:rPr>
        <w:t>ا</w:t>
      </w:r>
      <w:r>
        <w:rPr>
          <w:rFonts w:hint="cs"/>
          <w:rtl/>
        </w:rPr>
        <w:t xml:space="preserve"> </w:t>
      </w:r>
      <w:r w:rsidRPr="00301480">
        <w:rPr>
          <w:rtl/>
        </w:rPr>
        <w:t>ب</w:t>
      </w:r>
      <w:r>
        <w:rPr>
          <w:rtl/>
        </w:rPr>
        <w:t>ی</w:t>
      </w:r>
      <w:r w:rsidRPr="00301480">
        <w:rPr>
          <w:rtl/>
        </w:rPr>
        <w:t>رون</w:t>
      </w:r>
      <w:r>
        <w:rPr>
          <w:rtl/>
        </w:rPr>
        <w:t>ی</w:t>
      </w:r>
      <w:r w:rsidRPr="00301480">
        <w:rPr>
          <w:rtl/>
        </w:rPr>
        <w:t xml:space="preserve"> صورت م</w:t>
      </w:r>
      <w:r>
        <w:rPr>
          <w:rtl/>
        </w:rPr>
        <w:t>ی</w:t>
      </w:r>
      <w:r w:rsidRPr="00301480">
        <w:rPr>
          <w:rtl/>
        </w:rPr>
        <w:t>‌پذ</w:t>
      </w:r>
      <w:r>
        <w:rPr>
          <w:rtl/>
        </w:rPr>
        <w:t>ی</w:t>
      </w:r>
      <w:r w:rsidRPr="00301480">
        <w:rPr>
          <w:rtl/>
        </w:rPr>
        <w:t>رد.</w:t>
      </w:r>
    </w:p>
    <w:p w:rsidR="00E04716" w:rsidRPr="00301480" w:rsidRDefault="00E04716" w:rsidP="00E04716">
      <w:pPr>
        <w:spacing w:line="283" w:lineRule="auto"/>
      </w:pPr>
      <w:r w:rsidRPr="00AD7466">
        <w:rPr>
          <w:rStyle w:val="Heading4Char1"/>
          <w:rFonts w:eastAsia="Calibri"/>
          <w:rtl/>
        </w:rPr>
        <w:lastRenderedPageBreak/>
        <w:t>الف‏) انگیزه‏های درونی:</w:t>
      </w:r>
      <w:r w:rsidRPr="00301480">
        <w:rPr>
          <w:rtl/>
        </w:rPr>
        <w:t xml:space="preserve"> ا</w:t>
      </w:r>
      <w:r>
        <w:rPr>
          <w:rtl/>
        </w:rPr>
        <w:t>ی</w:t>
      </w:r>
      <w:r w:rsidRPr="00301480">
        <w:rPr>
          <w:rtl/>
        </w:rPr>
        <w:t>ن انگ</w:t>
      </w:r>
      <w:r>
        <w:rPr>
          <w:rtl/>
        </w:rPr>
        <w:t>ی</w:t>
      </w:r>
      <w:r w:rsidRPr="00301480">
        <w:rPr>
          <w:rtl/>
        </w:rPr>
        <w:t xml:space="preserve">زه‏ها </w:t>
      </w:r>
      <w:r>
        <w:rPr>
          <w:rtl/>
        </w:rPr>
        <w:t>ی</w:t>
      </w:r>
      <w:r w:rsidRPr="00301480">
        <w:rPr>
          <w:rtl/>
        </w:rPr>
        <w:t>ك</w:t>
      </w:r>
      <w:r>
        <w:rPr>
          <w:rtl/>
        </w:rPr>
        <w:t>ی</w:t>
      </w:r>
      <w:r w:rsidRPr="00301480">
        <w:rPr>
          <w:rtl/>
        </w:rPr>
        <w:t xml:space="preserve"> از سه حالت ز</w:t>
      </w:r>
      <w:r>
        <w:rPr>
          <w:rtl/>
        </w:rPr>
        <w:t>ی</w:t>
      </w:r>
      <w:r w:rsidRPr="00301480">
        <w:rPr>
          <w:rtl/>
        </w:rPr>
        <w:t>ر را دارد: 1. صرفاً احساس</w:t>
      </w:r>
      <w:r>
        <w:rPr>
          <w:rtl/>
        </w:rPr>
        <w:t>ی</w:t>
      </w:r>
      <w:r w:rsidRPr="00301480">
        <w:rPr>
          <w:rtl/>
        </w:rPr>
        <w:t xml:space="preserve"> كه شامل </w:t>
      </w:r>
      <w:r>
        <w:rPr>
          <w:rtl/>
        </w:rPr>
        <w:t>ی</w:t>
      </w:r>
      <w:r w:rsidRPr="00301480">
        <w:rPr>
          <w:rtl/>
        </w:rPr>
        <w:t>ك حالت وفادار</w:t>
      </w:r>
      <w:r>
        <w:rPr>
          <w:rtl/>
        </w:rPr>
        <w:t>ی</w:t>
      </w:r>
      <w:r w:rsidRPr="00301480">
        <w:rPr>
          <w:rtl/>
        </w:rPr>
        <w:t xml:space="preserve"> به منشأ احساس م</w:t>
      </w:r>
      <w:r>
        <w:rPr>
          <w:rtl/>
        </w:rPr>
        <w:t>ی</w:t>
      </w:r>
      <w:r w:rsidRPr="00301480">
        <w:rPr>
          <w:rtl/>
        </w:rPr>
        <w:t>‌باشد؛ 2. ناش</w:t>
      </w:r>
      <w:r>
        <w:rPr>
          <w:rtl/>
        </w:rPr>
        <w:t>ی</w:t>
      </w:r>
      <w:r w:rsidRPr="00301480">
        <w:rPr>
          <w:rtl/>
        </w:rPr>
        <w:t xml:space="preserve"> از </w:t>
      </w:r>
      <w:r>
        <w:rPr>
          <w:rtl/>
        </w:rPr>
        <w:t>ی</w:t>
      </w:r>
      <w:r w:rsidRPr="00301480">
        <w:rPr>
          <w:rtl/>
        </w:rPr>
        <w:t>ك باور عقلا</w:t>
      </w:r>
      <w:r>
        <w:rPr>
          <w:rtl/>
        </w:rPr>
        <w:t>یی</w:t>
      </w:r>
      <w:r w:rsidRPr="00301480">
        <w:rPr>
          <w:rtl/>
        </w:rPr>
        <w:t xml:space="preserve"> به اعتبار مطلق </w:t>
      </w:r>
      <w:r>
        <w:rPr>
          <w:rtl/>
        </w:rPr>
        <w:t>ی</w:t>
      </w:r>
      <w:r w:rsidRPr="00301480">
        <w:rPr>
          <w:rtl/>
        </w:rPr>
        <w:t>ك نظام به</w:t>
      </w:r>
      <w:r>
        <w:rPr>
          <w:rFonts w:hint="cs"/>
          <w:rtl/>
        </w:rPr>
        <w:t>‌</w:t>
      </w:r>
      <w:r w:rsidRPr="00301480">
        <w:rPr>
          <w:rtl/>
        </w:rPr>
        <w:t>عنوان نمود ارزش‏ها</w:t>
      </w:r>
      <w:r>
        <w:rPr>
          <w:rtl/>
        </w:rPr>
        <w:t>ی</w:t>
      </w:r>
      <w:r w:rsidRPr="00301480">
        <w:rPr>
          <w:rtl/>
        </w:rPr>
        <w:t xml:space="preserve"> متعال</w:t>
      </w:r>
      <w:r>
        <w:rPr>
          <w:rtl/>
        </w:rPr>
        <w:t>ی</w:t>
      </w:r>
      <w:r w:rsidRPr="00301480">
        <w:rPr>
          <w:rtl/>
        </w:rPr>
        <w:t>، مثل</w:t>
      </w:r>
      <w:r>
        <w:rPr>
          <w:rFonts w:hint="cs"/>
          <w:rtl/>
        </w:rPr>
        <w:t xml:space="preserve"> </w:t>
      </w:r>
      <w:r w:rsidRPr="00301480">
        <w:rPr>
          <w:rtl/>
        </w:rPr>
        <w:t>‏ارزش‏ها</w:t>
      </w:r>
      <w:r>
        <w:rPr>
          <w:rtl/>
        </w:rPr>
        <w:t>ی</w:t>
      </w:r>
      <w:r w:rsidRPr="00301480">
        <w:rPr>
          <w:rtl/>
        </w:rPr>
        <w:t xml:space="preserve"> اخلاق</w:t>
      </w:r>
      <w:r>
        <w:rPr>
          <w:rtl/>
        </w:rPr>
        <w:t>ی</w:t>
      </w:r>
      <w:r w:rsidRPr="00301480">
        <w:rPr>
          <w:rtl/>
        </w:rPr>
        <w:t>، ز</w:t>
      </w:r>
      <w:r>
        <w:rPr>
          <w:rtl/>
        </w:rPr>
        <w:t>ی</w:t>
      </w:r>
      <w:r w:rsidRPr="00301480">
        <w:rPr>
          <w:rtl/>
        </w:rPr>
        <w:t>با</w:t>
      </w:r>
      <w:r>
        <w:rPr>
          <w:rtl/>
        </w:rPr>
        <w:t>یی</w:t>
      </w:r>
      <w:r>
        <w:rPr>
          <w:rFonts w:hint="cs"/>
          <w:rtl/>
        </w:rPr>
        <w:t>‌</w:t>
      </w:r>
      <w:r w:rsidRPr="00301480">
        <w:rPr>
          <w:rtl/>
        </w:rPr>
        <w:t>شناخت</w:t>
      </w:r>
      <w:r>
        <w:rPr>
          <w:rtl/>
        </w:rPr>
        <w:t>ی</w:t>
      </w:r>
      <w:r w:rsidRPr="00301480">
        <w:rPr>
          <w:rtl/>
        </w:rPr>
        <w:t xml:space="preserve"> </w:t>
      </w:r>
      <w:r>
        <w:rPr>
          <w:rtl/>
        </w:rPr>
        <w:t>ی</w:t>
      </w:r>
      <w:r w:rsidRPr="00301480">
        <w:rPr>
          <w:rtl/>
        </w:rPr>
        <w:t>ا هر نوع د</w:t>
      </w:r>
      <w:r>
        <w:rPr>
          <w:rtl/>
        </w:rPr>
        <w:t>ی</w:t>
      </w:r>
      <w:r w:rsidRPr="00301480">
        <w:rPr>
          <w:rtl/>
        </w:rPr>
        <w:t>گر</w:t>
      </w:r>
      <w:r>
        <w:rPr>
          <w:rtl/>
        </w:rPr>
        <w:t>ی</w:t>
      </w:r>
      <w:r w:rsidRPr="00301480">
        <w:rPr>
          <w:rtl/>
        </w:rPr>
        <w:t xml:space="preserve"> از ارزش؛ 3. ناش</w:t>
      </w:r>
      <w:r>
        <w:rPr>
          <w:rtl/>
        </w:rPr>
        <w:t>ی</w:t>
      </w:r>
      <w:r w:rsidRPr="00301480">
        <w:rPr>
          <w:rtl/>
        </w:rPr>
        <w:t xml:space="preserve"> از انواع</w:t>
      </w:r>
      <w:r>
        <w:rPr>
          <w:rtl/>
        </w:rPr>
        <w:t>ی</w:t>
      </w:r>
      <w:r w:rsidRPr="00301480">
        <w:rPr>
          <w:rtl/>
        </w:rPr>
        <w:t>‏</w:t>
      </w:r>
      <w:r>
        <w:rPr>
          <w:rFonts w:hint="cs"/>
          <w:rtl/>
        </w:rPr>
        <w:t xml:space="preserve"> </w:t>
      </w:r>
      <w:r w:rsidRPr="00301480">
        <w:rPr>
          <w:rtl/>
        </w:rPr>
        <w:t>نگرش مذهب</w:t>
      </w:r>
      <w:r>
        <w:rPr>
          <w:rtl/>
        </w:rPr>
        <w:t>ی</w:t>
      </w:r>
      <w:r w:rsidRPr="00301480">
        <w:rPr>
          <w:rtl/>
        </w:rPr>
        <w:t xml:space="preserve"> </w:t>
      </w:r>
      <w:r>
        <w:rPr>
          <w:rFonts w:hint="cs"/>
          <w:rtl/>
        </w:rPr>
        <w:t>می‌</w:t>
      </w:r>
      <w:r w:rsidRPr="00301480">
        <w:rPr>
          <w:rtl/>
        </w:rPr>
        <w:t>باشد كه رها</w:t>
      </w:r>
      <w:r>
        <w:rPr>
          <w:rtl/>
        </w:rPr>
        <w:t>یی</w:t>
      </w:r>
      <w:r w:rsidRPr="00301480">
        <w:rPr>
          <w:rtl/>
        </w:rPr>
        <w:t xml:space="preserve"> را </w:t>
      </w:r>
      <w:r>
        <w:rPr>
          <w:rFonts w:hint="cs"/>
          <w:rtl/>
        </w:rPr>
        <w:t xml:space="preserve">در </w:t>
      </w:r>
      <w:r w:rsidRPr="00301480">
        <w:rPr>
          <w:rtl/>
        </w:rPr>
        <w:t>پذ</w:t>
      </w:r>
      <w:r>
        <w:rPr>
          <w:rtl/>
        </w:rPr>
        <w:t>ی</w:t>
      </w:r>
      <w:r w:rsidRPr="00301480">
        <w:rPr>
          <w:rtl/>
        </w:rPr>
        <w:t>رش نظام مورد نظر م</w:t>
      </w:r>
      <w:r>
        <w:rPr>
          <w:rtl/>
        </w:rPr>
        <w:t>ی</w:t>
      </w:r>
      <w:r w:rsidRPr="00301480">
        <w:rPr>
          <w:rtl/>
        </w:rPr>
        <w:t>‏ب</w:t>
      </w:r>
      <w:r>
        <w:rPr>
          <w:rtl/>
        </w:rPr>
        <w:t>ی</w:t>
      </w:r>
      <w:r w:rsidRPr="00301480">
        <w:rPr>
          <w:rtl/>
        </w:rPr>
        <w:t>ند.</w:t>
      </w:r>
    </w:p>
    <w:p w:rsidR="00E04716" w:rsidRPr="008C14A0" w:rsidRDefault="00E04716" w:rsidP="00E04716">
      <w:pPr>
        <w:spacing w:line="283" w:lineRule="auto"/>
        <w:rPr>
          <w:rStyle w:val="Char4"/>
          <w:rFonts w:eastAsia="Calibri"/>
        </w:rPr>
      </w:pPr>
      <w:r w:rsidRPr="00AD7466">
        <w:rPr>
          <w:rStyle w:val="Heading4Char1"/>
          <w:rFonts w:eastAsia="Calibri"/>
          <w:rtl/>
        </w:rPr>
        <w:t>ب‏) انگیزه‏های كاملاً ب</w:t>
      </w:r>
      <w:r w:rsidRPr="00AD7466">
        <w:rPr>
          <w:rStyle w:val="Heading4Char1"/>
          <w:rFonts w:eastAsia="Calibri" w:hint="cs"/>
          <w:rtl/>
        </w:rPr>
        <w:t>ی</w:t>
      </w:r>
      <w:r w:rsidRPr="00AD7466">
        <w:rPr>
          <w:rStyle w:val="Heading4Char1"/>
          <w:rFonts w:eastAsia="Calibri"/>
          <w:rtl/>
        </w:rPr>
        <w:t>رونی (‏منفعتی‏):</w:t>
      </w:r>
      <w:r w:rsidRPr="00301480">
        <w:rPr>
          <w:rtl/>
        </w:rPr>
        <w:t xml:space="preserve"> كه </w:t>
      </w:r>
      <w:r w:rsidRPr="008C14A0">
        <w:rPr>
          <w:rStyle w:val="Char4"/>
          <w:rFonts w:eastAsia="Calibri"/>
          <w:rtl/>
        </w:rPr>
        <w:t>به معنای امید به تبعات‏ بیرونی خاص است: 1. یك</w:t>
      </w:r>
      <w:r w:rsidRPr="00301480">
        <w:rPr>
          <w:rtl/>
        </w:rPr>
        <w:t xml:space="preserve"> نظام زمان</w:t>
      </w:r>
      <w:r>
        <w:rPr>
          <w:rtl/>
        </w:rPr>
        <w:t>ی</w:t>
      </w:r>
      <w:r w:rsidRPr="00301480">
        <w:rPr>
          <w:rtl/>
        </w:rPr>
        <w:t xml:space="preserve"> عرف </w:t>
      </w:r>
      <w:r w:rsidRPr="008C14A0">
        <w:rPr>
          <w:rStyle w:val="Char4"/>
          <w:rFonts w:eastAsia="Calibri"/>
          <w:rtl/>
        </w:rPr>
        <w:t>نامیده می‏شود كه اعتبار بیرونی آن به</w:t>
      </w:r>
      <w:r w:rsidRPr="008C14A0">
        <w:rPr>
          <w:rStyle w:val="Char4"/>
          <w:rFonts w:eastAsia="Calibri" w:hint="cs"/>
          <w:rtl/>
        </w:rPr>
        <w:t xml:space="preserve"> </w:t>
      </w:r>
      <w:r w:rsidRPr="008C14A0">
        <w:rPr>
          <w:rStyle w:val="Char4"/>
          <w:rFonts w:eastAsia="Calibri"/>
          <w:rtl/>
        </w:rPr>
        <w:t>‏این طریق تضمین می‏شود كه به احتمال قوی، هرگونه انحرافی از مبانی آن</w:t>
      </w:r>
      <w:r w:rsidRPr="008C14A0">
        <w:rPr>
          <w:rStyle w:val="Char4"/>
          <w:rFonts w:eastAsia="Calibri" w:hint="cs"/>
          <w:rtl/>
        </w:rPr>
        <w:t>،</w:t>
      </w:r>
      <w:r w:rsidRPr="008C14A0">
        <w:rPr>
          <w:rStyle w:val="Char4"/>
          <w:rFonts w:eastAsia="Calibri"/>
          <w:rtl/>
        </w:rPr>
        <w:t xml:space="preserve"> با واكنش‏</w:t>
      </w:r>
      <w:r w:rsidRPr="008C14A0">
        <w:rPr>
          <w:rStyle w:val="Char4"/>
          <w:rFonts w:eastAsia="Calibri" w:hint="cs"/>
          <w:rtl/>
        </w:rPr>
        <w:t xml:space="preserve"> </w:t>
      </w:r>
      <w:r w:rsidRPr="008C14A0">
        <w:rPr>
          <w:rStyle w:val="Char4"/>
          <w:rFonts w:eastAsia="Calibri"/>
          <w:rtl/>
        </w:rPr>
        <w:t>عمومی و بسیار منفی در درون گروه مواجه خواهد شد؛ 2. یك نظام</w:t>
      </w:r>
      <w:r w:rsidRPr="00301480">
        <w:rPr>
          <w:rtl/>
        </w:rPr>
        <w:t xml:space="preserve"> زمان</w:t>
      </w:r>
      <w:r>
        <w:rPr>
          <w:rtl/>
        </w:rPr>
        <w:t>ی</w:t>
      </w:r>
      <w:r w:rsidRPr="00301480">
        <w:rPr>
          <w:rtl/>
        </w:rPr>
        <w:t xml:space="preserve"> قانون</w:t>
      </w:r>
      <w:r>
        <w:rPr>
          <w:rtl/>
        </w:rPr>
        <w:t>ی</w:t>
      </w:r>
      <w:r w:rsidRPr="00301480">
        <w:rPr>
          <w:rtl/>
        </w:rPr>
        <w:t xml:space="preserve"> ‏است كه بتواند از طر</w:t>
      </w:r>
      <w:r>
        <w:rPr>
          <w:rtl/>
        </w:rPr>
        <w:t>ی</w:t>
      </w:r>
      <w:r w:rsidRPr="00301480">
        <w:rPr>
          <w:rtl/>
        </w:rPr>
        <w:t>ق فشارها</w:t>
      </w:r>
      <w:r>
        <w:rPr>
          <w:rtl/>
        </w:rPr>
        <w:t>ی</w:t>
      </w:r>
      <w:r w:rsidRPr="00301480">
        <w:rPr>
          <w:rtl/>
        </w:rPr>
        <w:t xml:space="preserve"> روح</w:t>
      </w:r>
      <w:r>
        <w:rPr>
          <w:rtl/>
        </w:rPr>
        <w:t>ی</w:t>
      </w:r>
      <w:r w:rsidRPr="00301480">
        <w:rPr>
          <w:rtl/>
        </w:rPr>
        <w:t xml:space="preserve"> و ف</w:t>
      </w:r>
      <w:r>
        <w:rPr>
          <w:rtl/>
        </w:rPr>
        <w:t>ی</w:t>
      </w:r>
      <w:r w:rsidRPr="00301480">
        <w:rPr>
          <w:rtl/>
        </w:rPr>
        <w:t>ز</w:t>
      </w:r>
      <w:r>
        <w:rPr>
          <w:rtl/>
        </w:rPr>
        <w:t>ی</w:t>
      </w:r>
      <w:r w:rsidRPr="00301480">
        <w:rPr>
          <w:rtl/>
        </w:rPr>
        <w:t>ك</w:t>
      </w:r>
      <w:r>
        <w:rPr>
          <w:rtl/>
        </w:rPr>
        <w:t>ی</w:t>
      </w:r>
      <w:r>
        <w:rPr>
          <w:rFonts w:hint="cs"/>
          <w:rtl/>
        </w:rPr>
        <w:t>،</w:t>
      </w:r>
      <w:r w:rsidRPr="00301480">
        <w:rPr>
          <w:rtl/>
        </w:rPr>
        <w:t xml:space="preserve"> افراد را وادار به پذ</w:t>
      </w:r>
      <w:r>
        <w:rPr>
          <w:rtl/>
        </w:rPr>
        <w:t>ی</w:t>
      </w:r>
      <w:r w:rsidRPr="00301480">
        <w:rPr>
          <w:rtl/>
        </w:rPr>
        <w:t>رش نما</w:t>
      </w:r>
      <w:r>
        <w:rPr>
          <w:rtl/>
        </w:rPr>
        <w:t>ی</w:t>
      </w:r>
      <w:r w:rsidRPr="00301480">
        <w:rPr>
          <w:rtl/>
        </w:rPr>
        <w:t xml:space="preserve">د </w:t>
      </w:r>
      <w:r>
        <w:rPr>
          <w:rtl/>
        </w:rPr>
        <w:t>ی</w:t>
      </w:r>
      <w:r w:rsidRPr="00301480">
        <w:rPr>
          <w:rtl/>
        </w:rPr>
        <w:t xml:space="preserve">ا </w:t>
      </w:r>
      <w:r w:rsidRPr="008C14A0">
        <w:rPr>
          <w:rStyle w:val="Char4"/>
          <w:rFonts w:eastAsia="Calibri"/>
          <w:rtl/>
        </w:rPr>
        <w:t>اینكه بتواند افراد خاطی را تنبیه كند.</w:t>
      </w:r>
      <w:r w:rsidRPr="008C14A0">
        <w:rPr>
          <w:rStyle w:val="Char4"/>
          <w:rFonts w:eastAsia="Calibri" w:hint="cs"/>
          <w:rtl/>
        </w:rPr>
        <w:t xml:space="preserve"> (وبر، 1374: 38 و 39)</w:t>
      </w:r>
    </w:p>
    <w:p w:rsidR="00E04716" w:rsidRPr="00301480" w:rsidRDefault="00E04716" w:rsidP="00E04716">
      <w:pPr>
        <w:spacing w:line="281" w:lineRule="auto"/>
      </w:pPr>
      <w:r w:rsidRPr="00301480">
        <w:rPr>
          <w:rtl/>
        </w:rPr>
        <w:t>بر اساس</w:t>
      </w:r>
      <w:r>
        <w:rPr>
          <w:rFonts w:hint="cs"/>
          <w:rtl/>
        </w:rPr>
        <w:t xml:space="preserve"> این</w:t>
      </w:r>
      <w:r>
        <w:rPr>
          <w:rtl/>
        </w:rPr>
        <w:t xml:space="preserve"> مطالب</w:t>
      </w:r>
      <w:r w:rsidRPr="00301480">
        <w:rPr>
          <w:rtl/>
        </w:rPr>
        <w:t>، و</w:t>
      </w:r>
      <w:r>
        <w:rPr>
          <w:rtl/>
        </w:rPr>
        <w:t>ی</w:t>
      </w:r>
      <w:r w:rsidRPr="00301480">
        <w:rPr>
          <w:rtl/>
        </w:rPr>
        <w:t xml:space="preserve"> معتقد است افراد م</w:t>
      </w:r>
      <w:r>
        <w:rPr>
          <w:rtl/>
        </w:rPr>
        <w:t>ی</w:t>
      </w:r>
      <w:r w:rsidRPr="00301480">
        <w:rPr>
          <w:rtl/>
        </w:rPr>
        <w:t>‏توانند به</w:t>
      </w:r>
      <w:r>
        <w:rPr>
          <w:rFonts w:hint="cs"/>
          <w:rtl/>
        </w:rPr>
        <w:t xml:space="preserve"> کمک</w:t>
      </w:r>
      <w:r w:rsidRPr="00301480">
        <w:rPr>
          <w:rtl/>
        </w:rPr>
        <w:t xml:space="preserve"> </w:t>
      </w:r>
      <w:r>
        <w:rPr>
          <w:rtl/>
        </w:rPr>
        <w:t>ی</w:t>
      </w:r>
      <w:r w:rsidRPr="00301480">
        <w:rPr>
          <w:rtl/>
        </w:rPr>
        <w:t>ك</w:t>
      </w:r>
      <w:r>
        <w:rPr>
          <w:rtl/>
        </w:rPr>
        <w:t>ی</w:t>
      </w:r>
      <w:r w:rsidRPr="00301480">
        <w:rPr>
          <w:rtl/>
        </w:rPr>
        <w:t xml:space="preserve"> از </w:t>
      </w:r>
      <w:r>
        <w:rPr>
          <w:rFonts w:hint="cs"/>
          <w:rtl/>
        </w:rPr>
        <w:t>روش‌های</w:t>
      </w:r>
      <w:r w:rsidRPr="00301480">
        <w:rPr>
          <w:rtl/>
        </w:rPr>
        <w:t xml:space="preserve"> ز</w:t>
      </w:r>
      <w:r>
        <w:rPr>
          <w:rtl/>
        </w:rPr>
        <w:t>ی</w:t>
      </w:r>
      <w:r w:rsidRPr="00301480">
        <w:rPr>
          <w:rtl/>
        </w:rPr>
        <w:t xml:space="preserve">ر به </w:t>
      </w:r>
      <w:r>
        <w:rPr>
          <w:rtl/>
        </w:rPr>
        <w:t>ی</w:t>
      </w:r>
      <w:r w:rsidRPr="00301480">
        <w:rPr>
          <w:rtl/>
        </w:rPr>
        <w:t>ك نظام ‏مشروع</w:t>
      </w:r>
      <w:r>
        <w:rPr>
          <w:rFonts w:hint="cs"/>
          <w:rtl/>
        </w:rPr>
        <w:t>ی</w:t>
      </w:r>
      <w:r w:rsidRPr="00301480">
        <w:rPr>
          <w:rtl/>
        </w:rPr>
        <w:t>ت بخشند:</w:t>
      </w:r>
    </w:p>
    <w:p w:rsidR="00E04716" w:rsidRPr="00301480" w:rsidRDefault="00E04716" w:rsidP="00E04716">
      <w:pPr>
        <w:spacing w:line="283" w:lineRule="auto"/>
      </w:pPr>
      <w:r>
        <w:rPr>
          <w:rtl/>
        </w:rPr>
        <w:t>الف‏) به موجب سن</w:t>
      </w:r>
      <w:r w:rsidRPr="00301480">
        <w:rPr>
          <w:rtl/>
        </w:rPr>
        <w:t>ت</w:t>
      </w:r>
      <w:r>
        <w:rPr>
          <w:rFonts w:hint="cs"/>
          <w:rtl/>
        </w:rPr>
        <w:t>:</w:t>
      </w:r>
      <w:r w:rsidRPr="00301480">
        <w:rPr>
          <w:rtl/>
        </w:rPr>
        <w:t xml:space="preserve"> </w:t>
      </w:r>
      <w:r>
        <w:rPr>
          <w:rtl/>
        </w:rPr>
        <w:t>ی</w:t>
      </w:r>
      <w:r w:rsidRPr="00301480">
        <w:rPr>
          <w:rtl/>
        </w:rPr>
        <w:t>عن</w:t>
      </w:r>
      <w:r>
        <w:rPr>
          <w:rtl/>
        </w:rPr>
        <w:t>ی</w:t>
      </w:r>
      <w:r w:rsidRPr="00301480">
        <w:rPr>
          <w:rtl/>
        </w:rPr>
        <w:t xml:space="preserve"> باور </w:t>
      </w:r>
      <w:r>
        <w:rPr>
          <w:rtl/>
        </w:rPr>
        <w:t>ی</w:t>
      </w:r>
      <w:r w:rsidRPr="00301480">
        <w:rPr>
          <w:rtl/>
        </w:rPr>
        <w:t>ا اعتقاد به مشروع</w:t>
      </w:r>
      <w:r>
        <w:rPr>
          <w:rtl/>
        </w:rPr>
        <w:t>یت آن</w:t>
      </w:r>
      <w:r w:rsidRPr="00301480">
        <w:rPr>
          <w:rtl/>
        </w:rPr>
        <w:t>چه هم</w:t>
      </w:r>
      <w:r>
        <w:rPr>
          <w:rtl/>
        </w:rPr>
        <w:t>ی</w:t>
      </w:r>
      <w:r w:rsidRPr="00301480">
        <w:rPr>
          <w:rtl/>
        </w:rPr>
        <w:t>شه وجود داشته است</w:t>
      </w:r>
      <w:r>
        <w:rPr>
          <w:rFonts w:hint="cs"/>
          <w:rtl/>
        </w:rPr>
        <w:t>؛</w:t>
      </w:r>
    </w:p>
    <w:p w:rsidR="00E04716" w:rsidRPr="00301480" w:rsidRDefault="00E04716" w:rsidP="00E04716">
      <w:pPr>
        <w:spacing w:line="283" w:lineRule="auto"/>
      </w:pPr>
      <w:r w:rsidRPr="00301480">
        <w:rPr>
          <w:rtl/>
        </w:rPr>
        <w:t>ب‏) به موجب نگرش عاطف</w:t>
      </w:r>
      <w:r>
        <w:rPr>
          <w:rtl/>
        </w:rPr>
        <w:t>ی</w:t>
      </w:r>
      <w:r>
        <w:rPr>
          <w:rFonts w:hint="cs"/>
          <w:rtl/>
        </w:rPr>
        <w:t>:</w:t>
      </w:r>
      <w:r w:rsidRPr="00301480">
        <w:rPr>
          <w:rtl/>
        </w:rPr>
        <w:t xml:space="preserve"> </w:t>
      </w:r>
      <w:r>
        <w:rPr>
          <w:rtl/>
        </w:rPr>
        <w:t>ی</w:t>
      </w:r>
      <w:r w:rsidRPr="00301480">
        <w:rPr>
          <w:rtl/>
        </w:rPr>
        <w:t>عن</w:t>
      </w:r>
      <w:r>
        <w:rPr>
          <w:rtl/>
        </w:rPr>
        <w:t>ی</w:t>
      </w:r>
      <w:r w:rsidRPr="00301480">
        <w:rPr>
          <w:rtl/>
        </w:rPr>
        <w:t xml:space="preserve"> ا</w:t>
      </w:r>
      <w:r>
        <w:rPr>
          <w:rtl/>
        </w:rPr>
        <w:t>ی</w:t>
      </w:r>
      <w:r w:rsidRPr="00301480">
        <w:rPr>
          <w:rtl/>
        </w:rPr>
        <w:t>نكه چ</w:t>
      </w:r>
      <w:r>
        <w:rPr>
          <w:rtl/>
        </w:rPr>
        <w:t>ی</w:t>
      </w:r>
      <w:r w:rsidRPr="00301480">
        <w:rPr>
          <w:rtl/>
        </w:rPr>
        <w:t>ز</w:t>
      </w:r>
      <w:r>
        <w:rPr>
          <w:rtl/>
        </w:rPr>
        <w:t>ی</w:t>
      </w:r>
      <w:r w:rsidRPr="00301480">
        <w:rPr>
          <w:rtl/>
        </w:rPr>
        <w:t xml:space="preserve"> به ا</w:t>
      </w:r>
      <w:r>
        <w:rPr>
          <w:rtl/>
        </w:rPr>
        <w:t>ی</w:t>
      </w:r>
      <w:r w:rsidRPr="00301480">
        <w:rPr>
          <w:rtl/>
        </w:rPr>
        <w:t>ن خاطر كه به تازگ</w:t>
      </w:r>
      <w:r>
        <w:rPr>
          <w:rtl/>
        </w:rPr>
        <w:t>ی‏تجلی</w:t>
      </w:r>
      <w:r w:rsidRPr="00301480">
        <w:rPr>
          <w:rtl/>
        </w:rPr>
        <w:t xml:space="preserve"> </w:t>
      </w:r>
      <w:r>
        <w:rPr>
          <w:rtl/>
        </w:rPr>
        <w:t>ی</w:t>
      </w:r>
      <w:r w:rsidRPr="00301480">
        <w:rPr>
          <w:rtl/>
        </w:rPr>
        <w:t xml:space="preserve">افته </w:t>
      </w:r>
      <w:r>
        <w:rPr>
          <w:rtl/>
        </w:rPr>
        <w:t>ی</w:t>
      </w:r>
      <w:r w:rsidRPr="00301480">
        <w:rPr>
          <w:rtl/>
        </w:rPr>
        <w:t>ا الگو</w:t>
      </w:r>
      <w:r>
        <w:rPr>
          <w:rtl/>
        </w:rPr>
        <w:t>یی</w:t>
      </w:r>
      <w:r w:rsidRPr="00301480">
        <w:rPr>
          <w:rtl/>
        </w:rPr>
        <w:t xml:space="preserve"> است كه برا</w:t>
      </w:r>
      <w:r>
        <w:rPr>
          <w:rtl/>
        </w:rPr>
        <w:t>ی</w:t>
      </w:r>
      <w:r w:rsidRPr="00301480">
        <w:rPr>
          <w:rtl/>
        </w:rPr>
        <w:t xml:space="preserve"> تقل</w:t>
      </w:r>
      <w:r>
        <w:rPr>
          <w:rtl/>
        </w:rPr>
        <w:t>ی</w:t>
      </w:r>
      <w:r w:rsidRPr="00301480">
        <w:rPr>
          <w:rtl/>
        </w:rPr>
        <w:t>د معتبر باشد</w:t>
      </w:r>
      <w:r>
        <w:rPr>
          <w:rFonts w:hint="cs"/>
          <w:rtl/>
        </w:rPr>
        <w:t>؛</w:t>
      </w:r>
    </w:p>
    <w:p w:rsidR="00E04716" w:rsidRPr="00301480" w:rsidRDefault="00E04716" w:rsidP="00E04716">
      <w:pPr>
        <w:spacing w:line="283" w:lineRule="auto"/>
      </w:pPr>
      <w:r w:rsidRPr="00301480">
        <w:rPr>
          <w:rtl/>
        </w:rPr>
        <w:t>ج‏) به موجب باور عقلا</w:t>
      </w:r>
      <w:r>
        <w:rPr>
          <w:rtl/>
        </w:rPr>
        <w:t>یی</w:t>
      </w:r>
      <w:r w:rsidRPr="00301480">
        <w:rPr>
          <w:rtl/>
        </w:rPr>
        <w:t xml:space="preserve"> به ارزش غا</w:t>
      </w:r>
      <w:r>
        <w:rPr>
          <w:rtl/>
        </w:rPr>
        <w:t>یی</w:t>
      </w:r>
      <w:r w:rsidRPr="00301480">
        <w:rPr>
          <w:rtl/>
        </w:rPr>
        <w:t xml:space="preserve"> نظام كه به معتبر شناختن آن به‏عنوان </w:t>
      </w:r>
      <w:r>
        <w:rPr>
          <w:rtl/>
        </w:rPr>
        <w:t>ی</w:t>
      </w:r>
      <w:r w:rsidRPr="00301480">
        <w:rPr>
          <w:rtl/>
        </w:rPr>
        <w:t>ك تعهد نها</w:t>
      </w:r>
      <w:r>
        <w:rPr>
          <w:rtl/>
        </w:rPr>
        <w:t>یی</w:t>
      </w:r>
      <w:r w:rsidRPr="00301480">
        <w:rPr>
          <w:rtl/>
        </w:rPr>
        <w:t xml:space="preserve"> و مطلق ختم شود</w:t>
      </w:r>
      <w:r>
        <w:rPr>
          <w:rFonts w:hint="cs"/>
          <w:rtl/>
        </w:rPr>
        <w:t>؛</w:t>
      </w:r>
    </w:p>
    <w:p w:rsidR="00E04716" w:rsidRPr="00C04F5B" w:rsidRDefault="00E04716" w:rsidP="00E04716">
      <w:pPr>
        <w:rPr>
          <w:rStyle w:val="Char4"/>
          <w:rFonts w:eastAsia="Calibri"/>
        </w:rPr>
      </w:pPr>
      <w:r w:rsidRPr="00301480">
        <w:rPr>
          <w:rtl/>
        </w:rPr>
        <w:t xml:space="preserve">د) به موجب </w:t>
      </w:r>
      <w:r w:rsidRPr="00C04F5B">
        <w:rPr>
          <w:rStyle w:val="Char4"/>
          <w:rFonts w:eastAsia="Calibri"/>
          <w:rtl/>
        </w:rPr>
        <w:t>استقرار قانون</w:t>
      </w:r>
      <w:r w:rsidRPr="00C04F5B">
        <w:rPr>
          <w:rStyle w:val="Char4"/>
          <w:rFonts w:eastAsia="Calibri" w:hint="cs"/>
          <w:rtl/>
        </w:rPr>
        <w:t>:</w:t>
      </w:r>
      <w:r w:rsidRPr="00C04F5B">
        <w:rPr>
          <w:rStyle w:val="Char4"/>
          <w:rFonts w:eastAsia="Calibri"/>
          <w:rtl/>
        </w:rPr>
        <w:t xml:space="preserve"> این قانون</w:t>
      </w:r>
      <w:r w:rsidRPr="00C04F5B">
        <w:rPr>
          <w:rStyle w:val="Char4"/>
          <w:rFonts w:eastAsia="Calibri" w:hint="cs"/>
          <w:rtl/>
        </w:rPr>
        <w:t>ی</w:t>
      </w:r>
      <w:r w:rsidRPr="00C04F5B">
        <w:rPr>
          <w:rStyle w:val="Char4"/>
          <w:rFonts w:eastAsia="Calibri"/>
          <w:rtl/>
        </w:rPr>
        <w:t>ت می‏تواند به یكی از دو طریق زیر</w:t>
      </w:r>
      <w:r w:rsidRPr="00C04F5B">
        <w:rPr>
          <w:rStyle w:val="Char4"/>
          <w:rFonts w:eastAsia="Calibri" w:hint="cs"/>
          <w:rtl/>
        </w:rPr>
        <w:t xml:space="preserve"> </w:t>
      </w:r>
      <w:r w:rsidRPr="00C04F5B">
        <w:rPr>
          <w:rStyle w:val="Char4"/>
          <w:rFonts w:eastAsia="Calibri"/>
          <w:rtl/>
        </w:rPr>
        <w:t>مشروع تلقی گردد:</w:t>
      </w:r>
    </w:p>
    <w:p w:rsidR="00E04716" w:rsidRPr="00301480" w:rsidRDefault="00E04716" w:rsidP="00E04716">
      <w:r w:rsidRPr="00301480">
        <w:rPr>
          <w:rtl/>
        </w:rPr>
        <w:t>1. اگر ناش</w:t>
      </w:r>
      <w:r>
        <w:rPr>
          <w:rtl/>
        </w:rPr>
        <w:t>ی</w:t>
      </w:r>
      <w:r w:rsidRPr="00301480">
        <w:rPr>
          <w:rtl/>
        </w:rPr>
        <w:t xml:space="preserve"> از توافق اخت</w:t>
      </w:r>
      <w:r>
        <w:rPr>
          <w:rtl/>
        </w:rPr>
        <w:t>ی</w:t>
      </w:r>
      <w:r w:rsidRPr="00301480">
        <w:rPr>
          <w:rtl/>
        </w:rPr>
        <w:t>ار</w:t>
      </w:r>
      <w:r>
        <w:rPr>
          <w:rtl/>
        </w:rPr>
        <w:t>ی</w:t>
      </w:r>
      <w:r w:rsidRPr="00301480">
        <w:rPr>
          <w:rtl/>
        </w:rPr>
        <w:t xml:space="preserve"> ب</w:t>
      </w:r>
      <w:r>
        <w:rPr>
          <w:rtl/>
        </w:rPr>
        <w:t>ی</w:t>
      </w:r>
      <w:r w:rsidRPr="00301480">
        <w:rPr>
          <w:rtl/>
        </w:rPr>
        <w:t>ن طرف</w:t>
      </w:r>
      <w:r>
        <w:rPr>
          <w:rtl/>
        </w:rPr>
        <w:t>ی</w:t>
      </w:r>
      <w:r w:rsidRPr="00301480">
        <w:rPr>
          <w:rtl/>
        </w:rPr>
        <w:t>ن باشد؛</w:t>
      </w:r>
    </w:p>
    <w:p w:rsidR="00E04716" w:rsidRPr="00301480" w:rsidRDefault="00E04716" w:rsidP="00E04716">
      <w:pPr>
        <w:rPr>
          <w:rtl/>
        </w:rPr>
      </w:pPr>
      <w:r w:rsidRPr="00301480">
        <w:rPr>
          <w:rtl/>
        </w:rPr>
        <w:t>2. ناش</w:t>
      </w:r>
      <w:r>
        <w:rPr>
          <w:rtl/>
        </w:rPr>
        <w:t>ی</w:t>
      </w:r>
      <w:r w:rsidRPr="00301480">
        <w:rPr>
          <w:rtl/>
        </w:rPr>
        <w:t xml:space="preserve"> از تحم</w:t>
      </w:r>
      <w:r>
        <w:rPr>
          <w:rtl/>
        </w:rPr>
        <w:t>ی</w:t>
      </w:r>
      <w:r w:rsidRPr="00301480">
        <w:rPr>
          <w:rtl/>
        </w:rPr>
        <w:t>ل و تمك</w:t>
      </w:r>
      <w:r>
        <w:rPr>
          <w:rtl/>
        </w:rPr>
        <w:t>ی</w:t>
      </w:r>
      <w:r w:rsidRPr="00301480">
        <w:rPr>
          <w:rtl/>
        </w:rPr>
        <w:t>ن باشد (‏تحم</w:t>
      </w:r>
      <w:r>
        <w:rPr>
          <w:rtl/>
        </w:rPr>
        <w:t>ی</w:t>
      </w:r>
      <w:r w:rsidRPr="00301480">
        <w:rPr>
          <w:rtl/>
        </w:rPr>
        <w:t>ل به سبب سلطه انسان بر انسان‏ مشروع به شمار م</w:t>
      </w:r>
      <w:r>
        <w:rPr>
          <w:rtl/>
        </w:rPr>
        <w:t>ی</w:t>
      </w:r>
      <w:r w:rsidRPr="00301480">
        <w:rPr>
          <w:rtl/>
        </w:rPr>
        <w:t>‏آ</w:t>
      </w:r>
      <w:r>
        <w:rPr>
          <w:rtl/>
        </w:rPr>
        <w:t>ی</w:t>
      </w:r>
      <w:r w:rsidRPr="00301480">
        <w:rPr>
          <w:rtl/>
        </w:rPr>
        <w:t>د).</w:t>
      </w:r>
      <w:r>
        <w:rPr>
          <w:rFonts w:hint="cs"/>
          <w:rtl/>
        </w:rPr>
        <w:t xml:space="preserve"> (همان: 42)</w:t>
      </w:r>
    </w:p>
    <w:p w:rsidR="00E04716" w:rsidRPr="00301480" w:rsidRDefault="00E04716" w:rsidP="00E04716">
      <w:r>
        <w:rPr>
          <w:rtl/>
        </w:rPr>
        <w:t>ی</w:t>
      </w:r>
      <w:r w:rsidRPr="00301480">
        <w:rPr>
          <w:rtl/>
        </w:rPr>
        <w:t>ك</w:t>
      </w:r>
      <w:r>
        <w:rPr>
          <w:rtl/>
        </w:rPr>
        <w:t>ی</w:t>
      </w:r>
      <w:r w:rsidRPr="00301480">
        <w:rPr>
          <w:rtl/>
        </w:rPr>
        <w:t xml:space="preserve"> د</w:t>
      </w:r>
      <w:r>
        <w:rPr>
          <w:rtl/>
        </w:rPr>
        <w:t>ی</w:t>
      </w:r>
      <w:r w:rsidRPr="00301480">
        <w:rPr>
          <w:rtl/>
        </w:rPr>
        <w:t>گر از نو</w:t>
      </w:r>
      <w:r>
        <w:rPr>
          <w:rtl/>
        </w:rPr>
        <w:t>ی</w:t>
      </w:r>
      <w:r w:rsidRPr="00301480">
        <w:rPr>
          <w:rtl/>
        </w:rPr>
        <w:t xml:space="preserve">سندگان به نام </w:t>
      </w:r>
      <w:r w:rsidRPr="00C33908">
        <w:rPr>
          <w:rStyle w:val="boldChar0"/>
          <w:rFonts w:eastAsia="Calibri"/>
          <w:rtl/>
        </w:rPr>
        <w:t>فردریك</w:t>
      </w:r>
      <w:r>
        <w:rPr>
          <w:rFonts w:hint="cs"/>
          <w:rtl/>
        </w:rPr>
        <w:t>،</w:t>
      </w:r>
      <w:r w:rsidRPr="00301480">
        <w:rPr>
          <w:rtl/>
        </w:rPr>
        <w:t xml:space="preserve"> منابع مشروع</w:t>
      </w:r>
      <w:r>
        <w:rPr>
          <w:rFonts w:hint="cs"/>
          <w:rtl/>
        </w:rPr>
        <w:t>ی</w:t>
      </w:r>
      <w:r w:rsidRPr="00301480">
        <w:rPr>
          <w:rtl/>
        </w:rPr>
        <w:t>ت را به پنج گروه تقس</w:t>
      </w:r>
      <w:r>
        <w:rPr>
          <w:rtl/>
        </w:rPr>
        <w:t>ی</w:t>
      </w:r>
      <w:r w:rsidRPr="00301480">
        <w:rPr>
          <w:rtl/>
        </w:rPr>
        <w:t>م</w:t>
      </w:r>
      <w:r>
        <w:rPr>
          <w:rFonts w:hint="cs"/>
          <w:rtl/>
        </w:rPr>
        <w:t xml:space="preserve"> </w:t>
      </w:r>
      <w:r w:rsidRPr="00301480">
        <w:rPr>
          <w:rtl/>
        </w:rPr>
        <w:t>‏م</w:t>
      </w:r>
      <w:r>
        <w:rPr>
          <w:rtl/>
        </w:rPr>
        <w:t>ی</w:t>
      </w:r>
      <w:r w:rsidRPr="00301480">
        <w:rPr>
          <w:rtl/>
        </w:rPr>
        <w:t>‏كند كه عبارت است از</w:t>
      </w:r>
      <w:r>
        <w:rPr>
          <w:rFonts w:hint="cs"/>
          <w:rtl/>
        </w:rPr>
        <w:t>:</w:t>
      </w:r>
      <w:r w:rsidRPr="00301480">
        <w:rPr>
          <w:rtl/>
        </w:rPr>
        <w:t xml:space="preserve"> 1. د</w:t>
      </w:r>
      <w:r>
        <w:rPr>
          <w:rtl/>
        </w:rPr>
        <w:t>ی</w:t>
      </w:r>
      <w:r w:rsidRPr="00301480">
        <w:rPr>
          <w:rtl/>
        </w:rPr>
        <w:t>ن</w:t>
      </w:r>
      <w:r>
        <w:rPr>
          <w:rtl/>
        </w:rPr>
        <w:t>ی</w:t>
      </w:r>
      <w:r w:rsidRPr="00301480">
        <w:rPr>
          <w:rtl/>
        </w:rPr>
        <w:t>؛ 2. فلسف</w:t>
      </w:r>
      <w:r>
        <w:rPr>
          <w:rtl/>
        </w:rPr>
        <w:t>ی</w:t>
      </w:r>
      <w:r w:rsidRPr="00301480">
        <w:rPr>
          <w:rtl/>
        </w:rPr>
        <w:t xml:space="preserve"> و حقوق</w:t>
      </w:r>
      <w:r>
        <w:rPr>
          <w:rtl/>
        </w:rPr>
        <w:t>ی</w:t>
      </w:r>
      <w:r w:rsidRPr="00301480">
        <w:rPr>
          <w:rtl/>
        </w:rPr>
        <w:t>؛ 3. سنّت</w:t>
      </w:r>
      <w:r>
        <w:rPr>
          <w:rtl/>
        </w:rPr>
        <w:t>ی</w:t>
      </w:r>
      <w:r w:rsidRPr="00301480">
        <w:rPr>
          <w:rtl/>
        </w:rPr>
        <w:t>؛ 4. روش</w:t>
      </w:r>
      <w:r>
        <w:rPr>
          <w:rtl/>
        </w:rPr>
        <w:t>ی</w:t>
      </w:r>
      <w:r w:rsidRPr="00301480">
        <w:rPr>
          <w:rtl/>
        </w:rPr>
        <w:t>؛ 5.تجرب</w:t>
      </w:r>
      <w:r>
        <w:rPr>
          <w:rtl/>
        </w:rPr>
        <w:t>ی</w:t>
      </w:r>
      <w:r w:rsidRPr="00301480">
        <w:rPr>
          <w:rtl/>
        </w:rPr>
        <w:t>.</w:t>
      </w:r>
      <w:r>
        <w:rPr>
          <w:rFonts w:hint="cs"/>
          <w:rtl/>
        </w:rPr>
        <w:t xml:space="preserve"> (قوام، 1373: 87) </w:t>
      </w:r>
      <w:r w:rsidRPr="00C33908">
        <w:rPr>
          <w:rStyle w:val="boldChar0"/>
          <w:rFonts w:eastAsia="Calibri"/>
          <w:rtl/>
        </w:rPr>
        <w:t>گریس‌جونز</w:t>
      </w:r>
      <w:r w:rsidRPr="00301480">
        <w:rPr>
          <w:rtl/>
        </w:rPr>
        <w:t xml:space="preserve"> </w:t>
      </w:r>
      <w:r>
        <w:rPr>
          <w:rFonts w:hint="cs"/>
          <w:rtl/>
        </w:rPr>
        <w:t xml:space="preserve">نیز </w:t>
      </w:r>
      <w:r w:rsidRPr="00301480">
        <w:rPr>
          <w:rtl/>
        </w:rPr>
        <w:t>منابع مشروع</w:t>
      </w:r>
      <w:r>
        <w:rPr>
          <w:rFonts w:hint="cs"/>
          <w:rtl/>
        </w:rPr>
        <w:t>ی</w:t>
      </w:r>
      <w:r w:rsidRPr="00301480">
        <w:rPr>
          <w:rtl/>
        </w:rPr>
        <w:t>ت نظام س</w:t>
      </w:r>
      <w:r>
        <w:rPr>
          <w:rtl/>
        </w:rPr>
        <w:t>ی</w:t>
      </w:r>
      <w:r w:rsidRPr="00301480">
        <w:rPr>
          <w:rtl/>
        </w:rPr>
        <w:t>اس</w:t>
      </w:r>
      <w:r>
        <w:rPr>
          <w:rtl/>
        </w:rPr>
        <w:t>ی</w:t>
      </w:r>
      <w:r w:rsidRPr="00301480">
        <w:rPr>
          <w:rtl/>
        </w:rPr>
        <w:t xml:space="preserve"> انگلستان را بد</w:t>
      </w:r>
      <w:r>
        <w:rPr>
          <w:rtl/>
        </w:rPr>
        <w:t>ی</w:t>
      </w:r>
      <w:r w:rsidRPr="00301480">
        <w:rPr>
          <w:rtl/>
        </w:rPr>
        <w:t>ن</w:t>
      </w:r>
      <w:r>
        <w:rPr>
          <w:rFonts w:hint="cs"/>
          <w:rtl/>
        </w:rPr>
        <w:t>‌</w:t>
      </w:r>
      <w:r w:rsidRPr="00301480">
        <w:rPr>
          <w:rtl/>
        </w:rPr>
        <w:t>گونه ب</w:t>
      </w:r>
      <w:r>
        <w:rPr>
          <w:rtl/>
        </w:rPr>
        <w:t>ی</w:t>
      </w:r>
      <w:r w:rsidRPr="00301480">
        <w:rPr>
          <w:rtl/>
        </w:rPr>
        <w:t>ان</w:t>
      </w:r>
      <w:r>
        <w:rPr>
          <w:rFonts w:hint="cs"/>
          <w:rtl/>
        </w:rPr>
        <w:t xml:space="preserve"> </w:t>
      </w:r>
      <w:r w:rsidRPr="00301480">
        <w:rPr>
          <w:rtl/>
        </w:rPr>
        <w:t>‏م</w:t>
      </w:r>
      <w:r>
        <w:rPr>
          <w:rtl/>
        </w:rPr>
        <w:t>ی</w:t>
      </w:r>
      <w:r>
        <w:rPr>
          <w:rFonts w:hint="cs"/>
          <w:rtl/>
        </w:rPr>
        <w:t>‌دارد</w:t>
      </w:r>
      <w:r w:rsidRPr="00301480">
        <w:rPr>
          <w:rtl/>
        </w:rPr>
        <w:t>:</w:t>
      </w:r>
      <w:r>
        <w:rPr>
          <w:rFonts w:hint="cs"/>
          <w:rtl/>
        </w:rPr>
        <w:t xml:space="preserve"> </w:t>
      </w:r>
      <w:r>
        <w:rPr>
          <w:rtl/>
        </w:rPr>
        <w:t xml:space="preserve">1. </w:t>
      </w:r>
      <w:r>
        <w:rPr>
          <w:rFonts w:hint="cs"/>
          <w:rtl/>
        </w:rPr>
        <w:t>ت</w:t>
      </w:r>
      <w:r w:rsidRPr="00301480">
        <w:rPr>
          <w:rtl/>
        </w:rPr>
        <w:t>داوم نهادها</w:t>
      </w:r>
      <w:r>
        <w:rPr>
          <w:rtl/>
        </w:rPr>
        <w:t>ی</w:t>
      </w:r>
      <w:r w:rsidRPr="00301480">
        <w:rPr>
          <w:rtl/>
        </w:rPr>
        <w:t xml:space="preserve"> س</w:t>
      </w:r>
      <w:r>
        <w:rPr>
          <w:rtl/>
        </w:rPr>
        <w:t>ی</w:t>
      </w:r>
      <w:r w:rsidRPr="00301480">
        <w:rPr>
          <w:rtl/>
        </w:rPr>
        <w:t>اس</w:t>
      </w:r>
      <w:r>
        <w:rPr>
          <w:rtl/>
        </w:rPr>
        <w:t>ی</w:t>
      </w:r>
      <w:r w:rsidRPr="00301480">
        <w:rPr>
          <w:rtl/>
        </w:rPr>
        <w:t xml:space="preserve"> و اجتماع</w:t>
      </w:r>
      <w:r>
        <w:rPr>
          <w:rtl/>
        </w:rPr>
        <w:t>ی</w:t>
      </w:r>
      <w:r w:rsidRPr="00301480">
        <w:rPr>
          <w:rtl/>
        </w:rPr>
        <w:t>؛ 2.سنّت عدم خشونت؛ 3. باورها</w:t>
      </w:r>
      <w:r>
        <w:rPr>
          <w:rtl/>
        </w:rPr>
        <w:t>ی</w:t>
      </w:r>
      <w:r>
        <w:rPr>
          <w:rFonts w:hint="cs"/>
          <w:rtl/>
        </w:rPr>
        <w:t xml:space="preserve"> </w:t>
      </w:r>
      <w:r w:rsidRPr="00301480">
        <w:rPr>
          <w:rtl/>
        </w:rPr>
        <w:t>‏د</w:t>
      </w:r>
      <w:r>
        <w:rPr>
          <w:rtl/>
        </w:rPr>
        <w:t>ی</w:t>
      </w:r>
      <w:r w:rsidRPr="00301480">
        <w:rPr>
          <w:rtl/>
        </w:rPr>
        <w:t>ن</w:t>
      </w:r>
      <w:r>
        <w:rPr>
          <w:rtl/>
        </w:rPr>
        <w:t>ی</w:t>
      </w:r>
      <w:r w:rsidRPr="00301480">
        <w:rPr>
          <w:rtl/>
        </w:rPr>
        <w:t>؛ 4. باور به ارزش‏ها؛ 5. روند آزاد</w:t>
      </w:r>
      <w:r>
        <w:rPr>
          <w:rtl/>
        </w:rPr>
        <w:t>ی</w:t>
      </w:r>
      <w:r w:rsidRPr="00301480">
        <w:rPr>
          <w:rtl/>
        </w:rPr>
        <w:t xml:space="preserve"> و </w:t>
      </w:r>
      <w:r>
        <w:rPr>
          <w:rtl/>
        </w:rPr>
        <w:t>ی</w:t>
      </w:r>
      <w:r w:rsidRPr="00301480">
        <w:rPr>
          <w:rtl/>
        </w:rPr>
        <w:t>كدل</w:t>
      </w:r>
      <w:r>
        <w:rPr>
          <w:rtl/>
        </w:rPr>
        <w:t>ی</w:t>
      </w:r>
      <w:r w:rsidRPr="00301480">
        <w:rPr>
          <w:rtl/>
        </w:rPr>
        <w:t xml:space="preserve"> انتخابات</w:t>
      </w:r>
      <w:r>
        <w:rPr>
          <w:rtl/>
        </w:rPr>
        <w:t>ی</w:t>
      </w:r>
      <w:r w:rsidRPr="00301480">
        <w:rPr>
          <w:rtl/>
        </w:rPr>
        <w:t>؛ 6. جامعه هم</w:t>
      </w:r>
      <w:r>
        <w:rPr>
          <w:rFonts w:hint="cs"/>
          <w:rtl/>
        </w:rPr>
        <w:t>ا</w:t>
      </w:r>
      <w:r w:rsidRPr="00301480">
        <w:rPr>
          <w:rtl/>
        </w:rPr>
        <w:t>هنگ و</w:t>
      </w:r>
      <w:r>
        <w:rPr>
          <w:rFonts w:hint="cs"/>
          <w:rtl/>
        </w:rPr>
        <w:t xml:space="preserve"> </w:t>
      </w:r>
      <w:r>
        <w:rPr>
          <w:rtl/>
        </w:rPr>
        <w:t>ی</w:t>
      </w:r>
      <w:r w:rsidRPr="00301480">
        <w:rPr>
          <w:rtl/>
        </w:rPr>
        <w:t>كپارچه و تداوم سنّت‏ها</w:t>
      </w:r>
      <w:r>
        <w:rPr>
          <w:rtl/>
        </w:rPr>
        <w:t>ی</w:t>
      </w:r>
      <w:r w:rsidRPr="00301480">
        <w:rPr>
          <w:rtl/>
        </w:rPr>
        <w:t xml:space="preserve"> آن؛ 7. فرهنگ س</w:t>
      </w:r>
      <w:r>
        <w:rPr>
          <w:rtl/>
        </w:rPr>
        <w:t>ی</w:t>
      </w:r>
      <w:r w:rsidRPr="00301480">
        <w:rPr>
          <w:rtl/>
        </w:rPr>
        <w:t>اس</w:t>
      </w:r>
      <w:r>
        <w:rPr>
          <w:rtl/>
        </w:rPr>
        <w:t>ی</w:t>
      </w:r>
      <w:r w:rsidRPr="00301480">
        <w:rPr>
          <w:rtl/>
        </w:rPr>
        <w:t xml:space="preserve"> انطباق‏پذ</w:t>
      </w:r>
      <w:r>
        <w:rPr>
          <w:rtl/>
        </w:rPr>
        <w:t>ی</w:t>
      </w:r>
      <w:r w:rsidRPr="00301480">
        <w:rPr>
          <w:rtl/>
        </w:rPr>
        <w:t>ر.</w:t>
      </w:r>
      <w:r>
        <w:rPr>
          <w:rFonts w:hint="cs"/>
          <w:rtl/>
        </w:rPr>
        <w:t xml:space="preserve"> (عالم، 1373: 107)</w:t>
      </w:r>
    </w:p>
    <w:p w:rsidR="00E04716" w:rsidRPr="002B666E" w:rsidRDefault="00E04716" w:rsidP="00E04716">
      <w:pPr>
        <w:spacing w:line="283" w:lineRule="auto"/>
        <w:rPr>
          <w:rtl/>
        </w:rPr>
      </w:pPr>
      <w:r w:rsidRPr="00301480">
        <w:rPr>
          <w:rtl/>
        </w:rPr>
        <w:t>برخ</w:t>
      </w:r>
      <w:r>
        <w:rPr>
          <w:rtl/>
        </w:rPr>
        <w:t>ی</w:t>
      </w:r>
      <w:r w:rsidRPr="00301480">
        <w:rPr>
          <w:rtl/>
        </w:rPr>
        <w:t xml:space="preserve"> د</w:t>
      </w:r>
      <w:r>
        <w:rPr>
          <w:rtl/>
        </w:rPr>
        <w:t>ی</w:t>
      </w:r>
      <w:r w:rsidRPr="00301480">
        <w:rPr>
          <w:rtl/>
        </w:rPr>
        <w:t>گر</w:t>
      </w:r>
      <w:r w:rsidRPr="00D97AAA">
        <w:rPr>
          <w:rtl/>
        </w:rPr>
        <w:t xml:space="preserve"> </w:t>
      </w:r>
      <w:r>
        <w:rPr>
          <w:rFonts w:hint="cs"/>
          <w:rtl/>
        </w:rPr>
        <w:t>به‌ویژه</w:t>
      </w:r>
      <w:r w:rsidRPr="00D97AAA">
        <w:rPr>
          <w:rtl/>
        </w:rPr>
        <w:t xml:space="preserve"> طر</w:t>
      </w:r>
      <w:r>
        <w:rPr>
          <w:rFonts w:hint="cs"/>
          <w:rtl/>
        </w:rPr>
        <w:t>ف‌‌</w:t>
      </w:r>
      <w:r w:rsidRPr="00D97AAA">
        <w:rPr>
          <w:rtl/>
        </w:rPr>
        <w:t>داران حقوق طبیعی</w:t>
      </w:r>
      <w:r>
        <w:rPr>
          <w:rFonts w:hint="cs"/>
          <w:rtl/>
        </w:rPr>
        <w:t>،</w:t>
      </w:r>
      <w:r w:rsidRPr="00D97AAA">
        <w:rPr>
          <w:rtl/>
        </w:rPr>
        <w:t xml:space="preserve"> نظریه</w:t>
      </w:r>
      <w:r w:rsidRPr="00301480">
        <w:rPr>
          <w:rtl/>
        </w:rPr>
        <w:t xml:space="preserve"> «قرارداد اجتماع</w:t>
      </w:r>
      <w:r>
        <w:rPr>
          <w:rtl/>
        </w:rPr>
        <w:t>ی</w:t>
      </w:r>
      <w:r w:rsidRPr="00301480">
        <w:rPr>
          <w:rtl/>
        </w:rPr>
        <w:t>»</w:t>
      </w:r>
      <w:r w:rsidRPr="008E71AF">
        <w:rPr>
          <w:rStyle w:val="FootnoteReference"/>
          <w:rtl/>
        </w:rPr>
        <w:footnoteReference w:id="4"/>
      </w:r>
      <w:r w:rsidRPr="00301480">
        <w:rPr>
          <w:rtl/>
        </w:rPr>
        <w:t xml:space="preserve"> را مبنا</w:t>
      </w:r>
      <w:r>
        <w:rPr>
          <w:rtl/>
        </w:rPr>
        <w:t>ی</w:t>
      </w:r>
      <w:r w:rsidRPr="00301480">
        <w:rPr>
          <w:rtl/>
        </w:rPr>
        <w:t xml:space="preserve"> مشروع</w:t>
      </w:r>
      <w:r>
        <w:rPr>
          <w:rtl/>
        </w:rPr>
        <w:t>ی</w:t>
      </w:r>
      <w:r w:rsidRPr="00301480">
        <w:rPr>
          <w:rtl/>
        </w:rPr>
        <w:t>ت حكومت م</w:t>
      </w:r>
      <w:r>
        <w:rPr>
          <w:rtl/>
        </w:rPr>
        <w:t>ی</w:t>
      </w:r>
      <w:r w:rsidRPr="00301480">
        <w:rPr>
          <w:rtl/>
        </w:rPr>
        <w:t>‌‌دانند.</w:t>
      </w:r>
      <w:r>
        <w:rPr>
          <w:rtl/>
        </w:rPr>
        <w:t xml:space="preserve"> </w:t>
      </w:r>
      <w:r w:rsidRPr="00301480">
        <w:rPr>
          <w:rtl/>
        </w:rPr>
        <w:t>هرچند ا</w:t>
      </w:r>
      <w:r>
        <w:rPr>
          <w:rtl/>
        </w:rPr>
        <w:t>ی</w:t>
      </w:r>
      <w:r w:rsidRPr="00301480">
        <w:rPr>
          <w:rtl/>
        </w:rPr>
        <w:t>ن نظر</w:t>
      </w:r>
      <w:r>
        <w:rPr>
          <w:rtl/>
        </w:rPr>
        <w:t>ی</w:t>
      </w:r>
      <w:r w:rsidRPr="00301480">
        <w:rPr>
          <w:rtl/>
        </w:rPr>
        <w:t>ه از نظر</w:t>
      </w:r>
      <w:r>
        <w:rPr>
          <w:rtl/>
        </w:rPr>
        <w:t>ی</w:t>
      </w:r>
      <w:r w:rsidRPr="00301480">
        <w:rPr>
          <w:rtl/>
        </w:rPr>
        <w:t>ه‌ها</w:t>
      </w:r>
      <w:r>
        <w:rPr>
          <w:rtl/>
        </w:rPr>
        <w:t>ی</w:t>
      </w:r>
      <w:r w:rsidRPr="00301480">
        <w:rPr>
          <w:rtl/>
        </w:rPr>
        <w:t xml:space="preserve"> بس</w:t>
      </w:r>
      <w:r>
        <w:rPr>
          <w:rtl/>
        </w:rPr>
        <w:t>ی</w:t>
      </w:r>
      <w:r w:rsidRPr="00301480">
        <w:rPr>
          <w:rtl/>
        </w:rPr>
        <w:t>ار قد</w:t>
      </w:r>
      <w:r>
        <w:rPr>
          <w:rtl/>
        </w:rPr>
        <w:t>ی</w:t>
      </w:r>
      <w:r w:rsidRPr="00301480">
        <w:rPr>
          <w:rtl/>
        </w:rPr>
        <w:t>م</w:t>
      </w:r>
      <w:r>
        <w:rPr>
          <w:rtl/>
        </w:rPr>
        <w:t>ی</w:t>
      </w:r>
      <w:r w:rsidRPr="00301480">
        <w:rPr>
          <w:rtl/>
        </w:rPr>
        <w:t xml:space="preserve"> است</w:t>
      </w:r>
      <w:r>
        <w:rPr>
          <w:rFonts w:hint="cs"/>
          <w:rtl/>
        </w:rPr>
        <w:t>؛ به‌گونه‌ای‌که</w:t>
      </w:r>
      <w:r w:rsidRPr="00301480">
        <w:rPr>
          <w:rtl/>
        </w:rPr>
        <w:t xml:space="preserve"> افلاطون ن</w:t>
      </w:r>
      <w:r>
        <w:rPr>
          <w:rtl/>
        </w:rPr>
        <w:t>ی</w:t>
      </w:r>
      <w:r w:rsidRPr="00301480">
        <w:rPr>
          <w:rtl/>
        </w:rPr>
        <w:t>ز ا</w:t>
      </w:r>
      <w:r>
        <w:rPr>
          <w:rtl/>
        </w:rPr>
        <w:t>ی</w:t>
      </w:r>
      <w:r w:rsidRPr="00301480">
        <w:rPr>
          <w:rtl/>
        </w:rPr>
        <w:t xml:space="preserve">ن را مطرح </w:t>
      </w:r>
      <w:r>
        <w:rPr>
          <w:rFonts w:hint="cs"/>
          <w:rtl/>
        </w:rPr>
        <w:t>کرده</w:t>
      </w:r>
      <w:r w:rsidRPr="00301480">
        <w:rPr>
          <w:rtl/>
        </w:rPr>
        <w:t xml:space="preserve"> است، </w:t>
      </w:r>
      <w:r>
        <w:rPr>
          <w:rFonts w:hint="cs"/>
          <w:rtl/>
        </w:rPr>
        <w:t>ولی</w:t>
      </w:r>
      <w:r w:rsidRPr="00301480">
        <w:rPr>
          <w:rtl/>
        </w:rPr>
        <w:t xml:space="preserve"> بس</w:t>
      </w:r>
      <w:r>
        <w:rPr>
          <w:rtl/>
        </w:rPr>
        <w:t>ی</w:t>
      </w:r>
      <w:r w:rsidRPr="00301480">
        <w:rPr>
          <w:rtl/>
        </w:rPr>
        <w:t>ار</w:t>
      </w:r>
      <w:r>
        <w:rPr>
          <w:rtl/>
        </w:rPr>
        <w:t>ی</w:t>
      </w:r>
      <w:r w:rsidRPr="00301480">
        <w:rPr>
          <w:rtl/>
        </w:rPr>
        <w:t xml:space="preserve"> از ف</w:t>
      </w:r>
      <w:r>
        <w:rPr>
          <w:rtl/>
        </w:rPr>
        <w:t>ی</w:t>
      </w:r>
      <w:r w:rsidRPr="00301480">
        <w:rPr>
          <w:rtl/>
        </w:rPr>
        <w:t>لسوفان ل</w:t>
      </w:r>
      <w:r>
        <w:rPr>
          <w:rtl/>
        </w:rPr>
        <w:t>ی</w:t>
      </w:r>
      <w:r w:rsidRPr="00301480">
        <w:rPr>
          <w:rtl/>
        </w:rPr>
        <w:t xml:space="preserve">برال </w:t>
      </w:r>
      <w:r>
        <w:rPr>
          <w:rFonts w:hint="cs"/>
          <w:rtl/>
        </w:rPr>
        <w:t xml:space="preserve">ـ </w:t>
      </w:r>
      <w:r w:rsidRPr="00301480">
        <w:rPr>
          <w:rtl/>
        </w:rPr>
        <w:t>دموكرات به پ</w:t>
      </w:r>
      <w:r>
        <w:rPr>
          <w:rtl/>
        </w:rPr>
        <w:t>ی</w:t>
      </w:r>
      <w:r w:rsidRPr="00301480">
        <w:rPr>
          <w:rtl/>
        </w:rPr>
        <w:t xml:space="preserve">راستن آن همت گماشته و </w:t>
      </w:r>
      <w:r w:rsidRPr="00D97AAA">
        <w:rPr>
          <w:rtl/>
        </w:rPr>
        <w:t xml:space="preserve">نظام دموكراسی امروز </w:t>
      </w:r>
      <w:r>
        <w:rPr>
          <w:rFonts w:hint="cs"/>
          <w:rtl/>
        </w:rPr>
        <w:t>را بر پایه</w:t>
      </w:r>
      <w:r w:rsidRPr="00D97AAA">
        <w:rPr>
          <w:rtl/>
        </w:rPr>
        <w:t xml:space="preserve"> قرارداد اجتماعی </w:t>
      </w:r>
      <w:r>
        <w:rPr>
          <w:rFonts w:hint="cs"/>
          <w:rtl/>
        </w:rPr>
        <w:t>بنیان نهاده‌اند. ازاین‌رو،</w:t>
      </w:r>
      <w:r w:rsidRPr="00D97AAA">
        <w:rPr>
          <w:rtl/>
        </w:rPr>
        <w:t xml:space="preserve"> مشروعی</w:t>
      </w:r>
      <w:r>
        <w:rPr>
          <w:rtl/>
        </w:rPr>
        <w:t>ت</w:t>
      </w:r>
      <w:r>
        <w:rPr>
          <w:rFonts w:hint="cs"/>
          <w:rtl/>
        </w:rPr>
        <w:t xml:space="preserve"> این نظام</w:t>
      </w:r>
      <w:r w:rsidRPr="00D97AAA">
        <w:rPr>
          <w:rtl/>
        </w:rPr>
        <w:t xml:space="preserve"> بر اساس قرارداد اجتماعی و ناشی از خواست مردم </w:t>
      </w:r>
      <w:r>
        <w:rPr>
          <w:rFonts w:hint="cs"/>
          <w:rtl/>
        </w:rPr>
        <w:t>است</w:t>
      </w:r>
      <w:r w:rsidRPr="00D97AAA">
        <w:rPr>
          <w:rtl/>
        </w:rPr>
        <w:t xml:space="preserve"> كه در قالب انتخابات تجلی می‌یابد.</w:t>
      </w:r>
      <w:r>
        <w:rPr>
          <w:rFonts w:hint="cs"/>
          <w:rtl/>
        </w:rPr>
        <w:t xml:space="preserve"> (نک: </w:t>
      </w:r>
      <w:r>
        <w:t>, 1970: 88</w:t>
      </w:r>
      <w:r>
        <w:rPr>
          <w:rFonts w:hint="cs"/>
          <w:rtl/>
        </w:rPr>
        <w:t xml:space="preserve"> </w:t>
      </w:r>
      <w:r>
        <w:t>Raphael</w:t>
      </w:r>
      <w:r>
        <w:rPr>
          <w:rFonts w:hint="cs"/>
          <w:rtl/>
        </w:rPr>
        <w:t>)</w:t>
      </w:r>
    </w:p>
    <w:p w:rsidR="00E04716" w:rsidRPr="00D97AAA" w:rsidRDefault="00675ECF" w:rsidP="00E04716">
      <w:pPr>
        <w:rPr>
          <w:rtl/>
        </w:rPr>
      </w:pPr>
      <w:r>
        <w:rPr>
          <w:noProof/>
          <w:rtl/>
        </w:rPr>
        <w:lastRenderedPageBreak/>
        <w:pict>
          <v:group id="_x0000_s1032" style="position:absolute;left:0;text-align:left;margin-left:0;margin-top:94.6pt;width:342pt;height:18pt;z-index:251658240" coordorigin="2552,10896" coordsize="6840,360">
            <v:rect id="_x0000_s1033" style="position:absolute;left:2552;top:10896;width:6840;height:360" stroked="f"/>
            <v:line id="_x0000_s1034" style="position:absolute" from="2552,11060" to="4892,11060"/>
          </v:group>
        </w:pict>
      </w:r>
      <w:r w:rsidR="00E04716" w:rsidRPr="00D97AAA">
        <w:rPr>
          <w:rtl/>
        </w:rPr>
        <w:t>گروهی از متفكر</w:t>
      </w:r>
      <w:r w:rsidR="00E04716">
        <w:rPr>
          <w:rFonts w:hint="cs"/>
          <w:rtl/>
        </w:rPr>
        <w:t>ا</w:t>
      </w:r>
      <w:r w:rsidR="00E04716" w:rsidRPr="00D97AAA">
        <w:rPr>
          <w:rtl/>
        </w:rPr>
        <w:t>ن غرب و در ر</w:t>
      </w:r>
      <w:r w:rsidR="00E04716">
        <w:rPr>
          <w:rFonts w:hint="cs"/>
          <w:rtl/>
        </w:rPr>
        <w:t>أ</w:t>
      </w:r>
      <w:r w:rsidR="00E04716" w:rsidRPr="00D97AAA">
        <w:rPr>
          <w:rtl/>
        </w:rPr>
        <w:t xml:space="preserve">س آنها </w:t>
      </w:r>
      <w:r w:rsidR="00E04716" w:rsidRPr="00C33908">
        <w:rPr>
          <w:rStyle w:val="boldChar0"/>
          <w:rFonts w:eastAsia="Calibri"/>
          <w:rtl/>
        </w:rPr>
        <w:t>ژان ژاك روسو</w:t>
      </w:r>
      <w:r w:rsidR="00E04716">
        <w:rPr>
          <w:rFonts w:hint="cs"/>
          <w:rtl/>
        </w:rPr>
        <w:t>،</w:t>
      </w:r>
      <w:r w:rsidR="00E04716" w:rsidRPr="008E71AF">
        <w:rPr>
          <w:rStyle w:val="FootnoteReference"/>
        </w:rPr>
        <w:footnoteReference w:id="5"/>
      </w:r>
      <w:r w:rsidR="00E04716" w:rsidRPr="00D97AAA">
        <w:rPr>
          <w:rtl/>
        </w:rPr>
        <w:t xml:space="preserve"> </w:t>
      </w:r>
      <w:r w:rsidR="00E04716" w:rsidRPr="0040727A">
        <w:rPr>
          <w:rFonts w:hint="cs"/>
          <w:rtl/>
        </w:rPr>
        <w:t>به‌منظور برطرف ساختن کاستی‌های موجود در</w:t>
      </w:r>
      <w:r w:rsidR="00E04716" w:rsidRPr="0040727A">
        <w:rPr>
          <w:rtl/>
        </w:rPr>
        <w:t xml:space="preserve"> نظریه‌های فوق</w:t>
      </w:r>
      <w:r w:rsidR="00E04716" w:rsidRPr="0040727A">
        <w:rPr>
          <w:rFonts w:hint="cs"/>
          <w:rtl/>
        </w:rPr>
        <w:t>،</w:t>
      </w:r>
      <w:r w:rsidR="00E04716" w:rsidRPr="0040727A">
        <w:rPr>
          <w:rtl/>
        </w:rPr>
        <w:t xml:space="preserve"> نظریه «اراده عمومی» را درباره مشروعیت حكومت‌ها</w:t>
      </w:r>
      <w:r w:rsidR="00E04716" w:rsidRPr="00D97AAA">
        <w:rPr>
          <w:rtl/>
        </w:rPr>
        <w:t xml:space="preserve"> </w:t>
      </w:r>
      <w:r w:rsidR="00E04716" w:rsidRPr="0040727A">
        <w:rPr>
          <w:rtl/>
        </w:rPr>
        <w:t>مطرح ساخته‌اند</w:t>
      </w:r>
      <w:r w:rsidR="00E04716" w:rsidRPr="0040727A">
        <w:rPr>
          <w:rFonts w:hint="cs"/>
          <w:rtl/>
        </w:rPr>
        <w:t>. (حیدریان، 1381: 27 و 28)</w:t>
      </w:r>
      <w:r w:rsidR="00E04716" w:rsidRPr="002B666E">
        <w:rPr>
          <w:rFonts w:hint="cs"/>
          <w:rtl/>
        </w:rPr>
        <w:t xml:space="preserve"> </w:t>
      </w:r>
      <w:r w:rsidR="00E04716" w:rsidRPr="002B666E">
        <w:rPr>
          <w:rtl/>
        </w:rPr>
        <w:t xml:space="preserve">این نظریه معتقد است حكومتی مشروعیت </w:t>
      </w:r>
      <w:r w:rsidR="00E04716" w:rsidRPr="002B666E">
        <w:rPr>
          <w:rFonts w:hint="cs"/>
          <w:rtl/>
        </w:rPr>
        <w:t>دارد</w:t>
      </w:r>
      <w:r w:rsidR="00E04716" w:rsidRPr="002B666E">
        <w:rPr>
          <w:rtl/>
        </w:rPr>
        <w:t xml:space="preserve"> كه طبق ر</w:t>
      </w:r>
      <w:r w:rsidR="00E04716" w:rsidRPr="002B666E">
        <w:rPr>
          <w:rFonts w:hint="cs"/>
          <w:rtl/>
        </w:rPr>
        <w:t>أ</w:t>
      </w:r>
      <w:r w:rsidR="00E04716" w:rsidRPr="002B666E">
        <w:rPr>
          <w:rtl/>
        </w:rPr>
        <w:t>ی اكث</w:t>
      </w:r>
      <w:r w:rsidR="00E04716" w:rsidRPr="00D97AAA">
        <w:rPr>
          <w:rtl/>
        </w:rPr>
        <w:t>ریت روی كار آمده باشد.</w:t>
      </w:r>
      <w:r w:rsidR="00E04716">
        <w:rPr>
          <w:rFonts w:hint="cs"/>
          <w:rtl/>
        </w:rPr>
        <w:t xml:space="preserve"> (</w:t>
      </w:r>
      <w:r w:rsidR="00E04716">
        <w:t>Raphael, 1970: 98, 97</w:t>
      </w:r>
      <w:r w:rsidR="00E04716">
        <w:rPr>
          <w:rFonts w:hint="cs"/>
          <w:rtl/>
        </w:rPr>
        <w:t>)</w:t>
      </w:r>
      <w:r w:rsidR="00E04716" w:rsidRPr="00D97AAA">
        <w:rPr>
          <w:rtl/>
        </w:rPr>
        <w:t xml:space="preserve"> این نظر آن</w:t>
      </w:r>
      <w:r w:rsidR="00E04716">
        <w:rPr>
          <w:rFonts w:hint="cs"/>
          <w:rtl/>
        </w:rPr>
        <w:t>‌</w:t>
      </w:r>
      <w:r w:rsidR="00E04716" w:rsidRPr="00D97AAA">
        <w:rPr>
          <w:rtl/>
        </w:rPr>
        <w:t>قدر نزد طرف</w:t>
      </w:r>
      <w:r w:rsidR="00E04716">
        <w:rPr>
          <w:rFonts w:hint="cs"/>
          <w:rtl/>
        </w:rPr>
        <w:t>‌</w:t>
      </w:r>
      <w:r w:rsidR="00E04716" w:rsidRPr="00D97AAA">
        <w:rPr>
          <w:rtl/>
        </w:rPr>
        <w:t xml:space="preserve">داران دموكراسی غربی </w:t>
      </w:r>
      <w:r w:rsidR="00E04716">
        <w:rPr>
          <w:rFonts w:hint="cs"/>
          <w:rtl/>
        </w:rPr>
        <w:t>پذیرفته شده است</w:t>
      </w:r>
      <w:r w:rsidR="00E04716" w:rsidRPr="00D97AAA">
        <w:rPr>
          <w:rtl/>
        </w:rPr>
        <w:t xml:space="preserve"> كه گاهی مفهوم مشروعیت را مساوی با ر</w:t>
      </w:r>
      <w:r w:rsidR="00E04716">
        <w:rPr>
          <w:rFonts w:hint="cs"/>
          <w:rtl/>
        </w:rPr>
        <w:t>أ</w:t>
      </w:r>
      <w:r w:rsidR="00E04716" w:rsidRPr="00D97AAA">
        <w:rPr>
          <w:rtl/>
        </w:rPr>
        <w:t>ی اكثریت می‌دانند</w:t>
      </w:r>
      <w:r w:rsidR="00E04716">
        <w:rPr>
          <w:rFonts w:hint="cs"/>
          <w:rtl/>
        </w:rPr>
        <w:t>؛</w:t>
      </w:r>
      <w:r w:rsidR="00E04716" w:rsidRPr="00D97AAA">
        <w:rPr>
          <w:rtl/>
        </w:rPr>
        <w:t xml:space="preserve"> یعنی معتقدند مفهوم مشروعیت چیزی جز رای اكثریت نیست.</w:t>
      </w:r>
    </w:p>
    <w:p w:rsidR="00E04716" w:rsidRPr="00D97AAA" w:rsidRDefault="00E04716" w:rsidP="00E04716">
      <w:pPr>
        <w:spacing w:line="283" w:lineRule="auto"/>
        <w:rPr>
          <w:rtl/>
        </w:rPr>
      </w:pPr>
      <w:r>
        <w:rPr>
          <w:rFonts w:hint="cs"/>
          <w:rtl/>
        </w:rPr>
        <w:t xml:space="preserve">بر اساس آنچه بیان شد، </w:t>
      </w:r>
      <w:r w:rsidRPr="00D7160D">
        <w:rPr>
          <w:rStyle w:val="Char4"/>
          <w:rFonts w:eastAsia="Calibri" w:hint="cs"/>
          <w:rtl/>
        </w:rPr>
        <w:t>می‌توان نتیجه گرفت</w:t>
      </w:r>
      <w:r w:rsidRPr="00D7160D">
        <w:rPr>
          <w:rStyle w:val="Char4"/>
          <w:rFonts w:eastAsia="Calibri"/>
          <w:rtl/>
        </w:rPr>
        <w:t xml:space="preserve"> همان‌گونه</w:t>
      </w:r>
      <w:r w:rsidRPr="00D7160D">
        <w:rPr>
          <w:rStyle w:val="Char4"/>
          <w:rFonts w:eastAsia="Calibri" w:hint="cs"/>
          <w:rtl/>
        </w:rPr>
        <w:t>‌</w:t>
      </w:r>
      <w:r w:rsidRPr="00D7160D">
        <w:rPr>
          <w:rStyle w:val="Char4"/>
          <w:rFonts w:eastAsia="Calibri"/>
          <w:rtl/>
        </w:rPr>
        <w:t>كه ماكس وبر نیز معتقد است</w:t>
      </w:r>
      <w:r w:rsidRPr="00D7160D">
        <w:rPr>
          <w:rStyle w:val="Char4"/>
          <w:rFonts w:eastAsia="Calibri" w:hint="cs"/>
          <w:rtl/>
        </w:rPr>
        <w:t>،</w:t>
      </w:r>
      <w:r w:rsidRPr="00D7160D">
        <w:rPr>
          <w:rStyle w:val="Char4"/>
          <w:rFonts w:eastAsia="Calibri"/>
          <w:rtl/>
        </w:rPr>
        <w:t xml:space="preserve"> امروزه رایج‌ترین شكل مشروعیت در جهان غرب و تفكر غیردینی، اعتقاد به قانونیت است، </w:t>
      </w:r>
      <w:r w:rsidRPr="00D7160D">
        <w:rPr>
          <w:rStyle w:val="Char4"/>
          <w:rFonts w:eastAsia="Calibri" w:hint="cs"/>
          <w:rtl/>
        </w:rPr>
        <w:t xml:space="preserve">چه </w:t>
      </w:r>
      <w:r w:rsidRPr="00D7160D">
        <w:rPr>
          <w:rStyle w:val="Char4"/>
          <w:rFonts w:eastAsia="Calibri"/>
          <w:rtl/>
        </w:rPr>
        <w:t>این قانون از طریق آرای</w:t>
      </w:r>
      <w:r w:rsidRPr="00D97AAA">
        <w:rPr>
          <w:rtl/>
        </w:rPr>
        <w:t xml:space="preserve"> اكثریت وضع شده باشد یا اقلیتی اراده خود را تحمیل كرده باشد. به عبارت دیگر</w:t>
      </w:r>
      <w:r>
        <w:rPr>
          <w:rFonts w:hint="cs"/>
          <w:rtl/>
        </w:rPr>
        <w:t>، هنگامی</w:t>
      </w:r>
      <w:r w:rsidRPr="00D97AAA">
        <w:rPr>
          <w:rtl/>
        </w:rPr>
        <w:t xml:space="preserve"> كه در بنیادهای نظام همگانی توافق </w:t>
      </w:r>
      <w:r>
        <w:rPr>
          <w:rFonts w:hint="cs"/>
          <w:rtl/>
        </w:rPr>
        <w:t>نباشد</w:t>
      </w:r>
      <w:r w:rsidRPr="00D97AAA">
        <w:rPr>
          <w:rtl/>
        </w:rPr>
        <w:t>، در واقع به این معناست كه</w:t>
      </w:r>
      <w:r>
        <w:rPr>
          <w:rFonts w:hint="cs"/>
          <w:rtl/>
        </w:rPr>
        <w:t xml:space="preserve"> این </w:t>
      </w:r>
      <w:r w:rsidRPr="00D97AAA">
        <w:rPr>
          <w:rtl/>
        </w:rPr>
        <w:t xml:space="preserve">نظام بر اقلیت تحمیل شده است. </w:t>
      </w:r>
      <w:r>
        <w:rPr>
          <w:rFonts w:hint="cs"/>
          <w:rtl/>
        </w:rPr>
        <w:t xml:space="preserve">با این وجود، </w:t>
      </w:r>
      <w:r w:rsidRPr="00D97AAA">
        <w:rPr>
          <w:rtl/>
        </w:rPr>
        <w:t xml:space="preserve">بسیار </w:t>
      </w:r>
      <w:r>
        <w:rPr>
          <w:rFonts w:hint="cs"/>
          <w:rtl/>
        </w:rPr>
        <w:t xml:space="preserve">متداول </w:t>
      </w:r>
      <w:r w:rsidRPr="00D97AAA">
        <w:rPr>
          <w:rtl/>
        </w:rPr>
        <w:t xml:space="preserve">است كه اقلیت‌ها بتوانند با استفاده از زور یا </w:t>
      </w:r>
      <w:r w:rsidRPr="00D7160D">
        <w:rPr>
          <w:rStyle w:val="Char4"/>
          <w:rFonts w:eastAsia="Calibri"/>
          <w:rtl/>
        </w:rPr>
        <w:t>شیوه‌های خشن و هدف</w:t>
      </w:r>
      <w:r w:rsidRPr="00D7160D">
        <w:rPr>
          <w:rStyle w:val="Char4"/>
          <w:rFonts w:eastAsia="Calibri" w:hint="cs"/>
          <w:rtl/>
        </w:rPr>
        <w:t>‌</w:t>
      </w:r>
      <w:r w:rsidRPr="00D7160D">
        <w:rPr>
          <w:rStyle w:val="Char4"/>
          <w:rFonts w:eastAsia="Calibri"/>
          <w:rtl/>
        </w:rPr>
        <w:t xml:space="preserve">دار، نظامی را اعمال كنند كه در ابتدا </w:t>
      </w:r>
      <w:r w:rsidRPr="00D7160D">
        <w:rPr>
          <w:rStyle w:val="Char4"/>
          <w:rFonts w:eastAsia="Calibri" w:hint="cs"/>
          <w:rtl/>
        </w:rPr>
        <w:t>با</w:t>
      </w:r>
      <w:r w:rsidRPr="00D7160D">
        <w:rPr>
          <w:rStyle w:val="Char4"/>
          <w:rFonts w:eastAsia="Calibri"/>
          <w:rtl/>
        </w:rPr>
        <w:t xml:space="preserve"> مخالفت </w:t>
      </w:r>
      <w:r w:rsidRPr="00D7160D">
        <w:rPr>
          <w:rStyle w:val="Char4"/>
          <w:rFonts w:eastAsia="Calibri" w:hint="cs"/>
          <w:rtl/>
        </w:rPr>
        <w:t>روبه‌رو باشد، ولی</w:t>
      </w:r>
      <w:r w:rsidRPr="00D97AAA">
        <w:rPr>
          <w:rtl/>
        </w:rPr>
        <w:t xml:space="preserve"> در </w:t>
      </w:r>
      <w:r w:rsidRPr="00E6791C">
        <w:rPr>
          <w:rStyle w:val="Char4"/>
          <w:rFonts w:eastAsia="Calibri"/>
          <w:rtl/>
        </w:rPr>
        <w:t xml:space="preserve">طول زمان مشروعیت </w:t>
      </w:r>
      <w:r w:rsidRPr="00E6791C">
        <w:rPr>
          <w:rStyle w:val="Char4"/>
          <w:rFonts w:eastAsia="Calibri" w:hint="cs"/>
          <w:rtl/>
        </w:rPr>
        <w:t>به‌دست آورد</w:t>
      </w:r>
      <w:r w:rsidRPr="00E6791C">
        <w:rPr>
          <w:rStyle w:val="Char4"/>
          <w:rFonts w:eastAsia="Calibri"/>
          <w:rtl/>
        </w:rPr>
        <w:t>.</w:t>
      </w:r>
      <w:r w:rsidRPr="00E6791C">
        <w:rPr>
          <w:rStyle w:val="Char4"/>
          <w:rFonts w:eastAsia="Calibri" w:hint="cs"/>
          <w:rtl/>
        </w:rPr>
        <w:t xml:space="preserve"> در واقع،</w:t>
      </w:r>
      <w:r w:rsidRPr="00E6791C">
        <w:rPr>
          <w:rStyle w:val="Char4"/>
          <w:rFonts w:eastAsia="Calibri"/>
          <w:rtl/>
        </w:rPr>
        <w:t xml:space="preserve"> تا </w:t>
      </w:r>
      <w:r w:rsidRPr="00E6791C">
        <w:rPr>
          <w:rStyle w:val="Char4"/>
          <w:rFonts w:eastAsia="Calibri" w:hint="cs"/>
          <w:rtl/>
        </w:rPr>
        <w:t xml:space="preserve">زمانی </w:t>
      </w:r>
      <w:r w:rsidRPr="00E6791C">
        <w:rPr>
          <w:rStyle w:val="Char4"/>
          <w:rFonts w:eastAsia="Calibri"/>
          <w:rtl/>
        </w:rPr>
        <w:t>كه صندوق رأی</w:t>
      </w:r>
      <w:r w:rsidRPr="00E6791C">
        <w:rPr>
          <w:rStyle w:val="Char4"/>
          <w:rFonts w:eastAsia="Calibri" w:hint="cs"/>
          <w:rtl/>
        </w:rPr>
        <w:t>،</w:t>
      </w:r>
      <w:r w:rsidRPr="00E6791C">
        <w:rPr>
          <w:rStyle w:val="Char4"/>
          <w:rFonts w:eastAsia="Calibri"/>
          <w:rtl/>
        </w:rPr>
        <w:t xml:space="preserve"> وسیله قانونی تغییر</w:t>
      </w:r>
      <w:r w:rsidRPr="00E6791C">
        <w:rPr>
          <w:rStyle w:val="Char4"/>
          <w:rFonts w:eastAsia="Calibri" w:hint="cs"/>
          <w:rtl/>
        </w:rPr>
        <w:t xml:space="preserve"> </w:t>
      </w:r>
      <w:r w:rsidRPr="00E6791C">
        <w:rPr>
          <w:rStyle w:val="Char4"/>
          <w:rFonts w:eastAsia="Calibri"/>
          <w:rtl/>
        </w:rPr>
        <w:t>نظ</w:t>
      </w:r>
      <w:r w:rsidRPr="00D97AAA">
        <w:rPr>
          <w:rtl/>
        </w:rPr>
        <w:t xml:space="preserve">ام است، </w:t>
      </w:r>
      <w:r>
        <w:rPr>
          <w:rFonts w:hint="cs"/>
          <w:rtl/>
        </w:rPr>
        <w:t xml:space="preserve">امری </w:t>
      </w:r>
      <w:r w:rsidRPr="00D97AAA">
        <w:rPr>
          <w:rtl/>
        </w:rPr>
        <w:t xml:space="preserve">بسیار </w:t>
      </w:r>
      <w:r>
        <w:rPr>
          <w:rFonts w:hint="cs"/>
          <w:rtl/>
        </w:rPr>
        <w:t>طبیعی</w:t>
      </w:r>
      <w:r w:rsidRPr="00D97AAA">
        <w:rPr>
          <w:rtl/>
        </w:rPr>
        <w:t xml:space="preserve"> است كه اقلیت صاحب اكثریت رسمی شود و اكثریت هم بپذیرد. در چنین مواردی</w:t>
      </w:r>
      <w:r>
        <w:rPr>
          <w:rFonts w:hint="cs"/>
          <w:rtl/>
        </w:rPr>
        <w:t>،</w:t>
      </w:r>
      <w:r w:rsidRPr="00D97AAA">
        <w:rPr>
          <w:rtl/>
        </w:rPr>
        <w:t xml:space="preserve"> حاكمیت اكثریت</w:t>
      </w:r>
      <w:r>
        <w:rPr>
          <w:rFonts w:hint="cs"/>
          <w:rtl/>
        </w:rPr>
        <w:t>،</w:t>
      </w:r>
      <w:r w:rsidRPr="00D97AAA">
        <w:rPr>
          <w:rtl/>
        </w:rPr>
        <w:t xml:space="preserve"> خیال صرف است. اعتقاد به قانونیت یك نظامِ مبتنی بر توافقِ اختیاری، اعتقادی نسبتاً قدیمی است.</w:t>
      </w:r>
      <w:r>
        <w:rPr>
          <w:rFonts w:hint="cs"/>
          <w:rtl/>
        </w:rPr>
        <w:t xml:space="preserve"> (نک: وبر، 1374: 43 و 44)</w:t>
      </w:r>
      <w:r w:rsidRPr="00D97AAA">
        <w:rPr>
          <w:rtl/>
        </w:rPr>
        <w:t xml:space="preserve"> </w:t>
      </w:r>
      <w:r w:rsidRPr="00E6791C">
        <w:rPr>
          <w:rStyle w:val="Char4"/>
          <w:rFonts w:eastAsia="Calibri"/>
          <w:rtl/>
        </w:rPr>
        <w:t>بنابراین</w:t>
      </w:r>
      <w:r w:rsidRPr="00E6791C">
        <w:rPr>
          <w:rStyle w:val="Char4"/>
          <w:rFonts w:eastAsia="Calibri" w:hint="cs"/>
          <w:rtl/>
        </w:rPr>
        <w:t>،</w:t>
      </w:r>
      <w:r w:rsidRPr="00E6791C">
        <w:rPr>
          <w:rStyle w:val="Char4"/>
          <w:rFonts w:eastAsia="Calibri"/>
          <w:rtl/>
        </w:rPr>
        <w:t xml:space="preserve"> مشروعیت امری ذهنی و اعتقادی است</w:t>
      </w:r>
      <w:r>
        <w:rPr>
          <w:rFonts w:hint="cs"/>
          <w:rtl/>
        </w:rPr>
        <w:t>، به‌گونه‌ای‌که</w:t>
      </w:r>
      <w:r w:rsidRPr="00D97AAA">
        <w:rPr>
          <w:rtl/>
        </w:rPr>
        <w:t xml:space="preserve"> جوامع مختلف برداشت‌های متفاوتی از آن دارند. </w:t>
      </w:r>
    </w:p>
    <w:p w:rsidR="00E04716" w:rsidRPr="00301480" w:rsidRDefault="00E04716" w:rsidP="00E04716">
      <w:pPr>
        <w:pStyle w:val="Heading4"/>
        <w:rPr>
          <w:rtl/>
        </w:rPr>
      </w:pPr>
      <w:bookmarkStart w:id="21" w:name="_Toc198176226"/>
      <w:bookmarkStart w:id="22" w:name="_Toc198225923"/>
      <w:r w:rsidRPr="00301480">
        <w:rPr>
          <w:rtl/>
        </w:rPr>
        <w:t>نقد</w:t>
      </w:r>
      <w:bookmarkEnd w:id="21"/>
      <w:bookmarkEnd w:id="22"/>
      <w:r>
        <w:rPr>
          <w:rFonts w:hint="cs"/>
          <w:rtl/>
        </w:rPr>
        <w:t xml:space="preserve"> و بررسی مبانی مشروعیت در اندیشه سیاسی غرب</w:t>
      </w:r>
    </w:p>
    <w:p w:rsidR="00E04716" w:rsidRPr="00D97AAA" w:rsidRDefault="00E04716" w:rsidP="00E04716">
      <w:pPr>
        <w:pStyle w:val="a9"/>
        <w:spacing w:line="283" w:lineRule="auto"/>
      </w:pPr>
      <w:r w:rsidRPr="00AD7466">
        <w:rPr>
          <w:rStyle w:val="Heading4Char1"/>
          <w:rFonts w:eastAsia="Calibri"/>
          <w:rtl/>
        </w:rPr>
        <w:t>الف) به لحاظ تاریخی:</w:t>
      </w:r>
      <w:r w:rsidRPr="00D97AAA">
        <w:rPr>
          <w:rtl/>
        </w:rPr>
        <w:t xml:space="preserve"> تاریخ هیچ‌گاه به یاد ندارد انسان‌ها گرد هم آمده باشند و آگاهانه توافقی به صورت قرارداد اجتماعی تنظیم كرده باشند. </w:t>
      </w:r>
      <w:r>
        <w:rPr>
          <w:rFonts w:hint="cs"/>
          <w:rtl/>
        </w:rPr>
        <w:t>بنابراین،</w:t>
      </w:r>
      <w:r w:rsidRPr="00D97AAA">
        <w:rPr>
          <w:rtl/>
        </w:rPr>
        <w:t xml:space="preserve"> قرارداد غی</w:t>
      </w:r>
      <w:r>
        <w:rPr>
          <w:rtl/>
        </w:rPr>
        <w:t>ر</w:t>
      </w:r>
      <w:r w:rsidRPr="00D97AAA">
        <w:rPr>
          <w:rtl/>
        </w:rPr>
        <w:t>آگاهانه و غی</w:t>
      </w:r>
      <w:r>
        <w:rPr>
          <w:rtl/>
        </w:rPr>
        <w:t>ر</w:t>
      </w:r>
      <w:r w:rsidRPr="00D97AAA">
        <w:rPr>
          <w:rtl/>
        </w:rPr>
        <w:t>ارادی</w:t>
      </w:r>
      <w:r>
        <w:rPr>
          <w:rFonts w:hint="cs"/>
          <w:rtl/>
        </w:rPr>
        <w:t>،</w:t>
      </w:r>
      <w:r w:rsidRPr="00D97AAA">
        <w:rPr>
          <w:rtl/>
        </w:rPr>
        <w:t xml:space="preserve"> به واقع قرارداد نیست. </w:t>
      </w:r>
      <w:r>
        <w:rPr>
          <w:rFonts w:hint="cs"/>
          <w:rtl/>
        </w:rPr>
        <w:t>در نتیجه،</w:t>
      </w:r>
      <w:r w:rsidRPr="00D97AAA">
        <w:rPr>
          <w:rtl/>
        </w:rPr>
        <w:t xml:space="preserve"> اگر مقصود از قرارداد، معنای واقعی آن نباشد، بلكه مراد معنای مسامحی و مجازی باشد</w:t>
      </w:r>
      <w:r>
        <w:rPr>
          <w:rFonts w:hint="cs"/>
          <w:rtl/>
        </w:rPr>
        <w:t>،</w:t>
      </w:r>
      <w:r w:rsidRPr="00D97AAA">
        <w:rPr>
          <w:rtl/>
        </w:rPr>
        <w:t xml:space="preserve"> در آن صورت</w:t>
      </w:r>
      <w:r>
        <w:rPr>
          <w:rFonts w:hint="cs"/>
          <w:rtl/>
        </w:rPr>
        <w:t>،</w:t>
      </w:r>
      <w:r w:rsidRPr="00D97AAA">
        <w:rPr>
          <w:rtl/>
        </w:rPr>
        <w:t xml:space="preserve"> اصل تحقق الزام به اطاعت از حكومت</w:t>
      </w:r>
      <w:r>
        <w:rPr>
          <w:rFonts w:hint="cs"/>
          <w:rtl/>
        </w:rPr>
        <w:t>،</w:t>
      </w:r>
      <w:r w:rsidRPr="00D97AAA">
        <w:rPr>
          <w:rtl/>
        </w:rPr>
        <w:t xml:space="preserve"> بر اساس قرارداد مجازی و مسامحی</w:t>
      </w:r>
      <w:r>
        <w:rPr>
          <w:rFonts w:hint="cs"/>
          <w:rtl/>
        </w:rPr>
        <w:t>،</w:t>
      </w:r>
      <w:r w:rsidRPr="00D97AAA">
        <w:rPr>
          <w:rtl/>
        </w:rPr>
        <w:t xml:space="preserve"> اول كلام خواهد بود.</w:t>
      </w:r>
    </w:p>
    <w:p w:rsidR="00E04716" w:rsidRPr="002B666E" w:rsidRDefault="00E04716" w:rsidP="00E04716">
      <w:pPr>
        <w:rPr>
          <w:rtl/>
        </w:rPr>
      </w:pPr>
      <w:r w:rsidRPr="00AD7466">
        <w:rPr>
          <w:rStyle w:val="Heading4Char1"/>
          <w:rFonts w:eastAsia="Calibri"/>
          <w:rtl/>
        </w:rPr>
        <w:t xml:space="preserve">ب) </w:t>
      </w:r>
      <w:r w:rsidRPr="00AD7466">
        <w:rPr>
          <w:rStyle w:val="Heading4Char1"/>
          <w:rFonts w:eastAsia="Calibri" w:hint="cs"/>
          <w:rtl/>
        </w:rPr>
        <w:t>دلیل اطاعت</w:t>
      </w:r>
      <w:r w:rsidRPr="00AD7466">
        <w:rPr>
          <w:rStyle w:val="Heading4Char1"/>
          <w:rFonts w:eastAsia="Calibri"/>
          <w:rtl/>
        </w:rPr>
        <w:t xml:space="preserve"> اقلیت</w:t>
      </w:r>
      <w:r w:rsidRPr="00AD7466">
        <w:rPr>
          <w:rStyle w:val="Heading4Char1"/>
          <w:rFonts w:eastAsia="Calibri" w:hint="cs"/>
          <w:rtl/>
        </w:rPr>
        <w:t>:</w:t>
      </w:r>
      <w:r w:rsidRPr="002B666E">
        <w:rPr>
          <w:rtl/>
        </w:rPr>
        <w:t xml:space="preserve"> </w:t>
      </w:r>
      <w:r w:rsidRPr="00D97AAA">
        <w:rPr>
          <w:rtl/>
        </w:rPr>
        <w:t>اگر گروهی به هر دلیل حاكمیت موجود را به رسمیت نشناختند، طبیعتاً بر اساس این نظریه‌ها</w:t>
      </w:r>
      <w:r>
        <w:rPr>
          <w:rFonts w:hint="cs"/>
          <w:rtl/>
        </w:rPr>
        <w:t>،</w:t>
      </w:r>
      <w:r w:rsidRPr="00D97AAA">
        <w:rPr>
          <w:rtl/>
        </w:rPr>
        <w:t xml:space="preserve"> هیچ دلیلی بر لزوم اطاعت از فرامین حكومت نخواهند داشت و دولت برای آنها مشروعیتی ندارد</w:t>
      </w:r>
      <w:r>
        <w:rPr>
          <w:rFonts w:hint="cs"/>
          <w:rtl/>
        </w:rPr>
        <w:t xml:space="preserve">. (نک: </w:t>
      </w:r>
      <w:r>
        <w:t>Raphael</w:t>
      </w:r>
      <w:r>
        <w:rPr>
          <w:rFonts w:hint="cs"/>
          <w:rtl/>
        </w:rPr>
        <w:t xml:space="preserve">، </w:t>
      </w:r>
      <w:r>
        <w:t>89 , 90:1970</w:t>
      </w:r>
      <w:r>
        <w:rPr>
          <w:rFonts w:hint="cs"/>
          <w:rtl/>
        </w:rPr>
        <w:t>)</w:t>
      </w:r>
    </w:p>
    <w:p w:rsidR="00E04716" w:rsidRPr="00D97AAA" w:rsidRDefault="00E04716" w:rsidP="00E04716">
      <w:pPr>
        <w:spacing w:line="271" w:lineRule="auto"/>
        <w:rPr>
          <w:rtl/>
        </w:rPr>
      </w:pPr>
      <w:r w:rsidRPr="00AD7466">
        <w:rPr>
          <w:rStyle w:val="Heading4Char1"/>
          <w:rFonts w:eastAsia="Calibri"/>
          <w:rtl/>
        </w:rPr>
        <w:t>ج) قواعد خلاف اخلاق عامه</w:t>
      </w:r>
      <w:r w:rsidRPr="00AD7466">
        <w:rPr>
          <w:rStyle w:val="Heading4Char1"/>
          <w:rFonts w:eastAsia="Calibri" w:hint="cs"/>
          <w:rtl/>
        </w:rPr>
        <w:t>‌</w:t>
      </w:r>
      <w:r w:rsidRPr="00AD7466">
        <w:rPr>
          <w:rStyle w:val="Heading4Char1"/>
          <w:rFonts w:eastAsia="Calibri"/>
          <w:rtl/>
        </w:rPr>
        <w:t xml:space="preserve">پسند: </w:t>
      </w:r>
      <w:r w:rsidRPr="00D97AAA">
        <w:rPr>
          <w:rtl/>
        </w:rPr>
        <w:t>بر اساس نظریه‌های قرارداد اجتماعی و اراده عمومی</w:t>
      </w:r>
      <w:r>
        <w:rPr>
          <w:rFonts w:hint="cs"/>
          <w:rtl/>
        </w:rPr>
        <w:t>،</w:t>
      </w:r>
      <w:r w:rsidRPr="00D97AAA">
        <w:rPr>
          <w:rtl/>
        </w:rPr>
        <w:t xml:space="preserve"> لازم نیست نوع حكومت دموكراسی باشد</w:t>
      </w:r>
      <w:r>
        <w:rPr>
          <w:rFonts w:hint="cs"/>
          <w:rtl/>
        </w:rPr>
        <w:t>،</w:t>
      </w:r>
      <w:r w:rsidRPr="00D97AAA">
        <w:rPr>
          <w:rtl/>
        </w:rPr>
        <w:t xml:space="preserve"> بلكه قرارداد اجتماعی شامل این موارد</w:t>
      </w:r>
      <w:r>
        <w:rPr>
          <w:rFonts w:hint="cs"/>
          <w:rtl/>
        </w:rPr>
        <w:t>ی که</w:t>
      </w:r>
      <w:r w:rsidRPr="00D97AAA">
        <w:rPr>
          <w:rtl/>
        </w:rPr>
        <w:t xml:space="preserve"> مردم یك دیكتاتوری را سركار بیاورند یا حكومتی كه قواعد اخلاقی را نقض می‌كند</w:t>
      </w:r>
      <w:r>
        <w:rPr>
          <w:rFonts w:hint="cs"/>
          <w:rtl/>
        </w:rPr>
        <w:t>، مانند</w:t>
      </w:r>
      <w:r w:rsidRPr="00D97AAA">
        <w:rPr>
          <w:rtl/>
        </w:rPr>
        <w:t xml:space="preserve"> هیتلر یا چنگیز </w:t>
      </w:r>
      <w:r>
        <w:rPr>
          <w:rFonts w:hint="cs"/>
          <w:rtl/>
        </w:rPr>
        <w:t>نیز می‌شود</w:t>
      </w:r>
      <w:r w:rsidRPr="00D97AAA">
        <w:rPr>
          <w:rtl/>
        </w:rPr>
        <w:t xml:space="preserve"> و باید متعهد به قرار داد باشند</w:t>
      </w:r>
      <w:r>
        <w:rPr>
          <w:rFonts w:hint="cs"/>
          <w:rtl/>
        </w:rPr>
        <w:t>، هرچند</w:t>
      </w:r>
      <w:r w:rsidRPr="00D97AAA">
        <w:rPr>
          <w:rtl/>
        </w:rPr>
        <w:t xml:space="preserve"> نوع حكومت استبدادی باشد</w:t>
      </w:r>
      <w:r>
        <w:rPr>
          <w:rFonts w:hint="cs"/>
          <w:rtl/>
        </w:rPr>
        <w:t>،</w:t>
      </w:r>
      <w:r>
        <w:rPr>
          <w:rtl/>
        </w:rPr>
        <w:t xml:space="preserve"> در</w:t>
      </w:r>
      <w:r w:rsidRPr="00D97AAA">
        <w:rPr>
          <w:rtl/>
        </w:rPr>
        <w:t>حالی</w:t>
      </w:r>
      <w:r>
        <w:rPr>
          <w:rFonts w:hint="cs"/>
          <w:rtl/>
        </w:rPr>
        <w:t>‌</w:t>
      </w:r>
      <w:r w:rsidRPr="00D97AAA">
        <w:rPr>
          <w:rtl/>
        </w:rPr>
        <w:t xml:space="preserve">كه </w:t>
      </w:r>
      <w:r>
        <w:rPr>
          <w:rFonts w:hint="cs"/>
          <w:rtl/>
        </w:rPr>
        <w:t>به یقین،</w:t>
      </w:r>
      <w:r w:rsidRPr="00D97AAA">
        <w:rPr>
          <w:rtl/>
        </w:rPr>
        <w:t xml:space="preserve"> از نظر صاحب</w:t>
      </w:r>
      <w:r>
        <w:rPr>
          <w:rFonts w:hint="cs"/>
          <w:rtl/>
        </w:rPr>
        <w:t>‌</w:t>
      </w:r>
      <w:r w:rsidRPr="00D97AAA">
        <w:rPr>
          <w:rtl/>
        </w:rPr>
        <w:t>نظران غربی چنین حكومتی مشروعیت ندارد.</w:t>
      </w:r>
    </w:p>
    <w:p w:rsidR="00E04716" w:rsidRPr="00301480" w:rsidRDefault="00E04716" w:rsidP="00E04716">
      <w:pPr>
        <w:pStyle w:val="Heading3"/>
        <w:rPr>
          <w:rtl/>
        </w:rPr>
      </w:pPr>
      <w:bookmarkStart w:id="23" w:name="_Toc198176227"/>
      <w:bookmarkStart w:id="24" w:name="_Toc198225924"/>
      <w:r w:rsidRPr="00301480">
        <w:rPr>
          <w:rtl/>
        </w:rPr>
        <w:lastRenderedPageBreak/>
        <w:t>2. منابع مشروع</w:t>
      </w:r>
      <w:r>
        <w:rPr>
          <w:rtl/>
        </w:rPr>
        <w:t>ی</w:t>
      </w:r>
      <w:r w:rsidRPr="00301480">
        <w:rPr>
          <w:rtl/>
        </w:rPr>
        <w:t>ت س</w:t>
      </w:r>
      <w:r>
        <w:rPr>
          <w:rtl/>
        </w:rPr>
        <w:t>ی</w:t>
      </w:r>
      <w:r w:rsidRPr="00301480">
        <w:rPr>
          <w:rtl/>
        </w:rPr>
        <w:t>اس</w:t>
      </w:r>
      <w:r>
        <w:rPr>
          <w:rtl/>
        </w:rPr>
        <w:t>ی</w:t>
      </w:r>
      <w:r w:rsidRPr="00301480">
        <w:rPr>
          <w:rtl/>
        </w:rPr>
        <w:t xml:space="preserve"> در اند</w:t>
      </w:r>
      <w:r>
        <w:rPr>
          <w:rtl/>
        </w:rPr>
        <w:t>ی</w:t>
      </w:r>
      <w:r w:rsidRPr="00301480">
        <w:rPr>
          <w:rtl/>
        </w:rPr>
        <w:t>شه س</w:t>
      </w:r>
      <w:r>
        <w:rPr>
          <w:rtl/>
        </w:rPr>
        <w:t>ی</w:t>
      </w:r>
      <w:r w:rsidRPr="00301480">
        <w:rPr>
          <w:rtl/>
        </w:rPr>
        <w:t>اس</w:t>
      </w:r>
      <w:r>
        <w:rPr>
          <w:rtl/>
        </w:rPr>
        <w:t>ی</w:t>
      </w:r>
      <w:r w:rsidRPr="00301480">
        <w:rPr>
          <w:rtl/>
        </w:rPr>
        <w:t xml:space="preserve"> اسلام</w:t>
      </w:r>
      <w:bookmarkEnd w:id="23"/>
      <w:bookmarkEnd w:id="24"/>
    </w:p>
    <w:p w:rsidR="00E04716" w:rsidRPr="00301480" w:rsidRDefault="00E04716" w:rsidP="00E04716">
      <w:pPr>
        <w:pStyle w:val="a9"/>
      </w:pPr>
      <w:r w:rsidRPr="00301480">
        <w:rPr>
          <w:rtl/>
        </w:rPr>
        <w:t>از نظر اسلام،</w:t>
      </w:r>
      <w:r>
        <w:rPr>
          <w:rtl/>
        </w:rPr>
        <w:t xml:space="preserve"> </w:t>
      </w:r>
      <w:r w:rsidRPr="00301480">
        <w:rPr>
          <w:rtl/>
        </w:rPr>
        <w:t>منشأ مشروع</w:t>
      </w:r>
      <w:r>
        <w:rPr>
          <w:rFonts w:hint="cs"/>
          <w:rtl/>
        </w:rPr>
        <w:t>ی</w:t>
      </w:r>
      <w:r w:rsidRPr="00301480">
        <w:rPr>
          <w:rtl/>
        </w:rPr>
        <w:t xml:space="preserve">ت نظام </w:t>
      </w:r>
      <w:r w:rsidRPr="00E6791C">
        <w:rPr>
          <w:rStyle w:val="Char4"/>
          <w:rFonts w:eastAsia="Calibri"/>
          <w:rtl/>
        </w:rPr>
        <w:t>سیاسی</w:t>
      </w:r>
      <w:r w:rsidRPr="00E6791C">
        <w:rPr>
          <w:rStyle w:val="Char4"/>
          <w:rFonts w:eastAsia="Calibri" w:hint="cs"/>
          <w:rtl/>
        </w:rPr>
        <w:t>،</w:t>
      </w:r>
      <w:r w:rsidRPr="00E6791C">
        <w:rPr>
          <w:rStyle w:val="Char4"/>
          <w:rFonts w:eastAsia="Calibri"/>
          <w:rtl/>
        </w:rPr>
        <w:t xml:space="preserve"> ارتباط تنگاتنگی با</w:t>
      </w:r>
      <w:r w:rsidRPr="00E6791C">
        <w:rPr>
          <w:rStyle w:val="Char4"/>
          <w:rFonts w:eastAsia="Calibri" w:hint="cs"/>
          <w:rtl/>
        </w:rPr>
        <w:t xml:space="preserve"> </w:t>
      </w:r>
      <w:r w:rsidRPr="00E6791C">
        <w:rPr>
          <w:rStyle w:val="Char4"/>
          <w:rFonts w:eastAsia="Calibri"/>
          <w:rtl/>
        </w:rPr>
        <w:t xml:space="preserve">چگونگی تعیین حاكم اسلامی دارد؛ </w:t>
      </w:r>
      <w:r w:rsidRPr="00E6791C">
        <w:rPr>
          <w:rStyle w:val="Char4"/>
          <w:rFonts w:eastAsia="Calibri" w:hint="cs"/>
          <w:rtl/>
        </w:rPr>
        <w:t>زیرا</w:t>
      </w:r>
      <w:r w:rsidRPr="00E6791C">
        <w:rPr>
          <w:rStyle w:val="Char4"/>
          <w:rFonts w:eastAsia="Calibri"/>
          <w:rtl/>
        </w:rPr>
        <w:t xml:space="preserve"> آن</w:t>
      </w:r>
      <w:r w:rsidRPr="00E6791C">
        <w:rPr>
          <w:rStyle w:val="Char4"/>
          <w:rFonts w:eastAsia="Calibri" w:hint="cs"/>
          <w:rtl/>
        </w:rPr>
        <w:t>‌</w:t>
      </w:r>
      <w:r w:rsidRPr="00E6791C">
        <w:rPr>
          <w:rStyle w:val="Char4"/>
          <w:rFonts w:eastAsia="Calibri"/>
          <w:rtl/>
        </w:rPr>
        <w:t>كه مطابق فقه سیاسی</w:t>
      </w:r>
      <w:r w:rsidRPr="00301480">
        <w:rPr>
          <w:rtl/>
        </w:rPr>
        <w:t xml:space="preserve"> اسلام </w:t>
      </w:r>
      <w:r>
        <w:rPr>
          <w:rFonts w:hint="cs"/>
          <w:rtl/>
        </w:rPr>
        <w:t>ـ</w:t>
      </w:r>
      <w:r w:rsidRPr="00301480">
        <w:rPr>
          <w:rtl/>
        </w:rPr>
        <w:t xml:space="preserve"> در همه‏</w:t>
      </w:r>
      <w:r>
        <w:rPr>
          <w:rFonts w:hint="cs"/>
          <w:rtl/>
        </w:rPr>
        <w:t xml:space="preserve"> </w:t>
      </w:r>
      <w:r w:rsidRPr="00301480">
        <w:rPr>
          <w:rtl/>
        </w:rPr>
        <w:t>مذاهب اسلام</w:t>
      </w:r>
      <w:r>
        <w:rPr>
          <w:rtl/>
        </w:rPr>
        <w:t>ی</w:t>
      </w:r>
      <w:r w:rsidRPr="00301480">
        <w:rPr>
          <w:rtl/>
        </w:rPr>
        <w:t xml:space="preserve"> </w:t>
      </w:r>
      <w:r>
        <w:rPr>
          <w:rFonts w:hint="cs"/>
          <w:rtl/>
        </w:rPr>
        <w:t>ـ</w:t>
      </w:r>
      <w:r w:rsidRPr="00301480">
        <w:rPr>
          <w:rtl/>
        </w:rPr>
        <w:t xml:space="preserve"> حاكم مسلمانان در </w:t>
      </w:r>
      <w:r>
        <w:rPr>
          <w:rFonts w:hint="cs"/>
          <w:rtl/>
        </w:rPr>
        <w:t>همه</w:t>
      </w:r>
      <w:r w:rsidRPr="00301480">
        <w:rPr>
          <w:rtl/>
        </w:rPr>
        <w:t xml:space="preserve"> مسائل حكومت</w:t>
      </w:r>
      <w:r>
        <w:rPr>
          <w:rtl/>
        </w:rPr>
        <w:t>ی</w:t>
      </w:r>
      <w:r w:rsidRPr="00301480">
        <w:rPr>
          <w:rtl/>
        </w:rPr>
        <w:t xml:space="preserve"> و اعمال ‏حاكم</w:t>
      </w:r>
      <w:r>
        <w:rPr>
          <w:rFonts w:hint="cs"/>
          <w:rtl/>
        </w:rPr>
        <w:t>ی</w:t>
      </w:r>
      <w:r w:rsidRPr="00301480">
        <w:rPr>
          <w:rtl/>
        </w:rPr>
        <w:t>ت، دارا</w:t>
      </w:r>
      <w:r>
        <w:rPr>
          <w:rtl/>
        </w:rPr>
        <w:t>ی</w:t>
      </w:r>
      <w:r w:rsidRPr="00301480">
        <w:rPr>
          <w:rtl/>
        </w:rPr>
        <w:t xml:space="preserve"> نقش اساس</w:t>
      </w:r>
      <w:r>
        <w:rPr>
          <w:rtl/>
        </w:rPr>
        <w:t>ی</w:t>
      </w:r>
      <w:r w:rsidRPr="00301480">
        <w:rPr>
          <w:rtl/>
        </w:rPr>
        <w:t xml:space="preserve"> و محور</w:t>
      </w:r>
      <w:r>
        <w:rPr>
          <w:rtl/>
        </w:rPr>
        <w:t>ی</w:t>
      </w:r>
      <w:r w:rsidRPr="00301480">
        <w:rPr>
          <w:rtl/>
        </w:rPr>
        <w:t xml:space="preserve"> است، به</w:t>
      </w:r>
      <w:r>
        <w:rPr>
          <w:rFonts w:hint="cs"/>
          <w:rtl/>
        </w:rPr>
        <w:t>‌</w:t>
      </w:r>
      <w:r w:rsidRPr="00301480">
        <w:rPr>
          <w:rtl/>
        </w:rPr>
        <w:t>گونه‏ا</w:t>
      </w:r>
      <w:r>
        <w:rPr>
          <w:rtl/>
        </w:rPr>
        <w:t>ی</w:t>
      </w:r>
      <w:r>
        <w:rPr>
          <w:rFonts w:hint="cs"/>
          <w:rtl/>
        </w:rPr>
        <w:t>‌</w:t>
      </w:r>
      <w:r w:rsidRPr="00301480">
        <w:rPr>
          <w:rtl/>
        </w:rPr>
        <w:t>كه بحث درباره مبان</w:t>
      </w:r>
      <w:r>
        <w:rPr>
          <w:rtl/>
        </w:rPr>
        <w:t>ی</w:t>
      </w:r>
      <w:r>
        <w:rPr>
          <w:rFonts w:hint="cs"/>
          <w:rtl/>
        </w:rPr>
        <w:t xml:space="preserve"> </w:t>
      </w:r>
      <w:r w:rsidRPr="00301480">
        <w:rPr>
          <w:rtl/>
        </w:rPr>
        <w:t>‏مشروع</w:t>
      </w:r>
      <w:r>
        <w:rPr>
          <w:rtl/>
        </w:rPr>
        <w:t>ی</w:t>
      </w:r>
      <w:r w:rsidRPr="00301480">
        <w:rPr>
          <w:rtl/>
        </w:rPr>
        <w:t>ت حكومت و ش</w:t>
      </w:r>
      <w:r>
        <w:rPr>
          <w:rtl/>
        </w:rPr>
        <w:t>ی</w:t>
      </w:r>
      <w:r w:rsidRPr="00301480">
        <w:rPr>
          <w:rtl/>
        </w:rPr>
        <w:t>وه اعمال آن‏ (‏اعمال حاكم</w:t>
      </w:r>
      <w:r>
        <w:rPr>
          <w:rtl/>
        </w:rPr>
        <w:t>ی</w:t>
      </w:r>
      <w:r w:rsidRPr="00301480">
        <w:rPr>
          <w:rtl/>
        </w:rPr>
        <w:t>ت مشروع‏)، وابسته به</w:t>
      </w:r>
      <w:r>
        <w:rPr>
          <w:rFonts w:hint="cs"/>
          <w:rtl/>
        </w:rPr>
        <w:t xml:space="preserve"> </w:t>
      </w:r>
      <w:r w:rsidRPr="00301480">
        <w:rPr>
          <w:rtl/>
        </w:rPr>
        <w:t>‏بحث درباره چگونگ</w:t>
      </w:r>
      <w:r>
        <w:rPr>
          <w:rtl/>
        </w:rPr>
        <w:t>ی</w:t>
      </w:r>
      <w:r w:rsidRPr="00301480">
        <w:rPr>
          <w:rtl/>
        </w:rPr>
        <w:t xml:space="preserve"> تع</w:t>
      </w:r>
      <w:r>
        <w:rPr>
          <w:rtl/>
        </w:rPr>
        <w:t>ی</w:t>
      </w:r>
      <w:r w:rsidRPr="00301480">
        <w:rPr>
          <w:rtl/>
        </w:rPr>
        <w:t>ن حاكم اسلام</w:t>
      </w:r>
      <w:r>
        <w:rPr>
          <w:rtl/>
        </w:rPr>
        <w:t>ی</w:t>
      </w:r>
      <w:r w:rsidRPr="00301480">
        <w:rPr>
          <w:rtl/>
        </w:rPr>
        <w:t xml:space="preserve"> است. برا</w:t>
      </w:r>
      <w:r>
        <w:rPr>
          <w:rtl/>
        </w:rPr>
        <w:t>ی</w:t>
      </w:r>
      <w:r w:rsidRPr="00301480">
        <w:rPr>
          <w:rtl/>
        </w:rPr>
        <w:t xml:space="preserve"> مثال</w:t>
      </w:r>
      <w:r>
        <w:rPr>
          <w:rFonts w:hint="cs"/>
          <w:rtl/>
        </w:rPr>
        <w:t>،</w:t>
      </w:r>
      <w:r w:rsidRPr="00301480">
        <w:rPr>
          <w:rtl/>
        </w:rPr>
        <w:t xml:space="preserve"> اگر در ا</w:t>
      </w:r>
      <w:r>
        <w:rPr>
          <w:rtl/>
        </w:rPr>
        <w:t>ی</w:t>
      </w:r>
      <w:r w:rsidRPr="00301480">
        <w:rPr>
          <w:rtl/>
        </w:rPr>
        <w:t>ن موضوع،</w:t>
      </w:r>
      <w:r>
        <w:rPr>
          <w:rtl/>
        </w:rPr>
        <w:t xml:space="preserve"> به اجماع ام</w:t>
      </w:r>
      <w:r w:rsidRPr="00301480">
        <w:rPr>
          <w:rtl/>
        </w:rPr>
        <w:t xml:space="preserve">ت </w:t>
      </w:r>
      <w:r>
        <w:rPr>
          <w:rtl/>
        </w:rPr>
        <w:t>یا اجماع اهل حل</w:t>
      </w:r>
      <w:r w:rsidRPr="00301480">
        <w:rPr>
          <w:rtl/>
        </w:rPr>
        <w:t xml:space="preserve"> و عقد</w:t>
      </w:r>
      <w:r>
        <w:rPr>
          <w:rFonts w:hint="cs"/>
          <w:rtl/>
        </w:rPr>
        <w:t xml:space="preserve"> قائل</w:t>
      </w:r>
      <w:r w:rsidRPr="00301480">
        <w:rPr>
          <w:rtl/>
        </w:rPr>
        <w:t xml:space="preserve"> باش</w:t>
      </w:r>
      <w:r>
        <w:rPr>
          <w:rtl/>
        </w:rPr>
        <w:t>ی</w:t>
      </w:r>
      <w:r w:rsidRPr="00301480">
        <w:rPr>
          <w:rtl/>
        </w:rPr>
        <w:t xml:space="preserve">م و </w:t>
      </w:r>
      <w:r>
        <w:rPr>
          <w:rFonts w:hint="cs"/>
          <w:rtl/>
        </w:rPr>
        <w:t>تنها</w:t>
      </w:r>
      <w:r w:rsidRPr="00301480">
        <w:rPr>
          <w:rtl/>
        </w:rPr>
        <w:t xml:space="preserve"> آن را ملاك تع</w:t>
      </w:r>
      <w:r>
        <w:rPr>
          <w:rtl/>
        </w:rPr>
        <w:t>یی</w:t>
      </w:r>
      <w:r w:rsidRPr="00301480">
        <w:rPr>
          <w:rtl/>
        </w:rPr>
        <w:t>ن حاكم‏</w:t>
      </w:r>
      <w:r>
        <w:rPr>
          <w:rFonts w:hint="cs"/>
          <w:rtl/>
        </w:rPr>
        <w:t xml:space="preserve"> </w:t>
      </w:r>
      <w:r w:rsidRPr="00301480">
        <w:rPr>
          <w:rtl/>
        </w:rPr>
        <w:t>اسلام</w:t>
      </w:r>
      <w:r>
        <w:rPr>
          <w:rtl/>
        </w:rPr>
        <w:t>ی</w:t>
      </w:r>
      <w:r w:rsidRPr="00301480">
        <w:rPr>
          <w:rtl/>
        </w:rPr>
        <w:t xml:space="preserve"> بدان</w:t>
      </w:r>
      <w:r>
        <w:rPr>
          <w:rtl/>
        </w:rPr>
        <w:t>ی</w:t>
      </w:r>
      <w:r w:rsidRPr="00301480">
        <w:rPr>
          <w:rtl/>
        </w:rPr>
        <w:t>م، در حق</w:t>
      </w:r>
      <w:r>
        <w:rPr>
          <w:rtl/>
        </w:rPr>
        <w:t>ی</w:t>
      </w:r>
      <w:r w:rsidRPr="00301480">
        <w:rPr>
          <w:rtl/>
        </w:rPr>
        <w:t>قت، فقط منشئ</w:t>
      </w:r>
      <w:r>
        <w:rPr>
          <w:rtl/>
        </w:rPr>
        <w:t>ی</w:t>
      </w:r>
      <w:r w:rsidRPr="00301480">
        <w:rPr>
          <w:rtl/>
        </w:rPr>
        <w:t>ت و مشروع</w:t>
      </w:r>
      <w:r>
        <w:rPr>
          <w:rtl/>
        </w:rPr>
        <w:t>ی</w:t>
      </w:r>
      <w:r w:rsidRPr="00301480">
        <w:rPr>
          <w:rtl/>
        </w:rPr>
        <w:t>ت انحصار</w:t>
      </w:r>
      <w:r>
        <w:rPr>
          <w:rtl/>
        </w:rPr>
        <w:t>ی</w:t>
      </w:r>
      <w:r w:rsidRPr="00301480">
        <w:rPr>
          <w:rtl/>
        </w:rPr>
        <w:t xml:space="preserve"> مردم را برا</w:t>
      </w:r>
      <w:r>
        <w:rPr>
          <w:rtl/>
        </w:rPr>
        <w:t>ی</w:t>
      </w:r>
      <w:r w:rsidRPr="00301480">
        <w:rPr>
          <w:rtl/>
        </w:rPr>
        <w:t xml:space="preserve"> نظام‏</w:t>
      </w:r>
      <w:r>
        <w:rPr>
          <w:rFonts w:hint="cs"/>
          <w:rtl/>
        </w:rPr>
        <w:t xml:space="preserve"> </w:t>
      </w:r>
      <w:r w:rsidRPr="00301480">
        <w:rPr>
          <w:rtl/>
        </w:rPr>
        <w:t>س</w:t>
      </w:r>
      <w:r>
        <w:rPr>
          <w:rtl/>
        </w:rPr>
        <w:t>ی</w:t>
      </w:r>
      <w:r w:rsidRPr="00301480">
        <w:rPr>
          <w:rtl/>
        </w:rPr>
        <w:t>اس</w:t>
      </w:r>
      <w:r>
        <w:rPr>
          <w:rtl/>
        </w:rPr>
        <w:t>ی</w:t>
      </w:r>
      <w:r w:rsidRPr="00301480">
        <w:rPr>
          <w:rtl/>
        </w:rPr>
        <w:t xml:space="preserve"> پذ</w:t>
      </w:r>
      <w:r>
        <w:rPr>
          <w:rtl/>
        </w:rPr>
        <w:t>ی</w:t>
      </w:r>
      <w:r w:rsidRPr="00301480">
        <w:rPr>
          <w:rtl/>
        </w:rPr>
        <w:t>رفته‏ا</w:t>
      </w:r>
      <w:r>
        <w:rPr>
          <w:rtl/>
        </w:rPr>
        <w:t>ی</w:t>
      </w:r>
      <w:r w:rsidRPr="00301480">
        <w:rPr>
          <w:rtl/>
        </w:rPr>
        <w:t>م و اگر آن را تنها</w:t>
      </w:r>
      <w:r>
        <w:rPr>
          <w:rFonts w:hint="cs"/>
          <w:rtl/>
        </w:rPr>
        <w:t xml:space="preserve"> مربوط</w:t>
      </w:r>
      <w:r w:rsidRPr="00301480">
        <w:rPr>
          <w:rtl/>
        </w:rPr>
        <w:t xml:space="preserve"> به نصب </w:t>
      </w:r>
      <w:r>
        <w:rPr>
          <w:rFonts w:hint="cs"/>
          <w:rtl/>
        </w:rPr>
        <w:t>ـ</w:t>
      </w:r>
      <w:r w:rsidRPr="00301480">
        <w:rPr>
          <w:rtl/>
        </w:rPr>
        <w:t xml:space="preserve"> چه به صورت نص </w:t>
      </w:r>
      <w:r>
        <w:rPr>
          <w:rtl/>
        </w:rPr>
        <w:t>ی</w:t>
      </w:r>
      <w:r w:rsidRPr="00301480">
        <w:rPr>
          <w:rtl/>
        </w:rPr>
        <w:t>ا ب</w:t>
      </w:r>
      <w:r>
        <w:rPr>
          <w:rtl/>
        </w:rPr>
        <w:t>ی</w:t>
      </w:r>
      <w:r w:rsidRPr="00301480">
        <w:rPr>
          <w:rtl/>
        </w:rPr>
        <w:t>ان صفات</w:t>
      </w:r>
      <w:r>
        <w:rPr>
          <w:rFonts w:hint="cs"/>
          <w:rtl/>
        </w:rPr>
        <w:t xml:space="preserve"> </w:t>
      </w:r>
      <w:r w:rsidRPr="00301480">
        <w:rPr>
          <w:rtl/>
        </w:rPr>
        <w:t>‏شخص</w:t>
      </w:r>
      <w:r>
        <w:rPr>
          <w:rtl/>
        </w:rPr>
        <w:t>ی</w:t>
      </w:r>
      <w:r w:rsidRPr="00301480">
        <w:rPr>
          <w:rtl/>
        </w:rPr>
        <w:t xml:space="preserve"> </w:t>
      </w:r>
      <w:r>
        <w:rPr>
          <w:rtl/>
        </w:rPr>
        <w:t>ی</w:t>
      </w:r>
      <w:r w:rsidRPr="00301480">
        <w:rPr>
          <w:rtl/>
        </w:rPr>
        <w:t>ا اشخاص واجد شرا</w:t>
      </w:r>
      <w:r>
        <w:rPr>
          <w:rtl/>
        </w:rPr>
        <w:t>ی</w:t>
      </w:r>
      <w:r w:rsidRPr="00301480">
        <w:rPr>
          <w:rtl/>
        </w:rPr>
        <w:t xml:space="preserve">ط </w:t>
      </w:r>
      <w:r>
        <w:rPr>
          <w:rFonts w:hint="cs"/>
          <w:rtl/>
        </w:rPr>
        <w:t>ـ</w:t>
      </w:r>
      <w:r w:rsidRPr="00301480">
        <w:rPr>
          <w:rtl/>
        </w:rPr>
        <w:t xml:space="preserve"> </w:t>
      </w:r>
      <w:r w:rsidRPr="00E6791C">
        <w:rPr>
          <w:rStyle w:val="Char4"/>
          <w:rFonts w:eastAsia="Calibri"/>
          <w:rtl/>
        </w:rPr>
        <w:t>بدانیم، منشئیت</w:t>
      </w:r>
      <w:r w:rsidRPr="00E6791C">
        <w:rPr>
          <w:rStyle w:val="Char4"/>
          <w:rFonts w:eastAsia="Calibri" w:hint="cs"/>
          <w:rtl/>
        </w:rPr>
        <w:t xml:space="preserve"> و</w:t>
      </w:r>
      <w:r w:rsidRPr="00E6791C">
        <w:rPr>
          <w:rStyle w:val="Char4"/>
          <w:rFonts w:eastAsia="Calibri"/>
          <w:rtl/>
        </w:rPr>
        <w:t xml:space="preserve"> مشروعیت انحصاری خداوند را</w:t>
      </w:r>
      <w:r w:rsidRPr="00E6791C">
        <w:rPr>
          <w:rStyle w:val="Char4"/>
          <w:rFonts w:eastAsia="Calibri" w:hint="cs"/>
          <w:rtl/>
        </w:rPr>
        <w:t xml:space="preserve"> پذیرفته‌ایم</w:t>
      </w:r>
      <w:r w:rsidRPr="00301480">
        <w:rPr>
          <w:rtl/>
        </w:rPr>
        <w:t xml:space="preserve"> و هرگاه به لزوم ب</w:t>
      </w:r>
      <w:r>
        <w:rPr>
          <w:rtl/>
        </w:rPr>
        <w:t>ی</w:t>
      </w:r>
      <w:r w:rsidRPr="00301480">
        <w:rPr>
          <w:rtl/>
        </w:rPr>
        <w:t>عت و پذ</w:t>
      </w:r>
      <w:r>
        <w:rPr>
          <w:rtl/>
        </w:rPr>
        <w:t>ی</w:t>
      </w:r>
      <w:r w:rsidRPr="00301480">
        <w:rPr>
          <w:rtl/>
        </w:rPr>
        <w:t>رش عموم</w:t>
      </w:r>
      <w:r>
        <w:rPr>
          <w:rtl/>
        </w:rPr>
        <w:t>ی</w:t>
      </w:r>
      <w:r w:rsidRPr="00301480">
        <w:rPr>
          <w:rtl/>
        </w:rPr>
        <w:t xml:space="preserve"> پس از نصب قائل باش</w:t>
      </w:r>
      <w:r>
        <w:rPr>
          <w:rtl/>
        </w:rPr>
        <w:t>ی</w:t>
      </w:r>
      <w:r w:rsidRPr="00301480">
        <w:rPr>
          <w:rtl/>
        </w:rPr>
        <w:t>م، درحق</w:t>
      </w:r>
      <w:r>
        <w:rPr>
          <w:rtl/>
        </w:rPr>
        <w:t>ی</w:t>
      </w:r>
      <w:r w:rsidRPr="00301480">
        <w:rPr>
          <w:rtl/>
        </w:rPr>
        <w:t>قت مشروع</w:t>
      </w:r>
      <w:r>
        <w:rPr>
          <w:rtl/>
        </w:rPr>
        <w:t>ی</w:t>
      </w:r>
      <w:r w:rsidRPr="00301480">
        <w:rPr>
          <w:rtl/>
        </w:rPr>
        <w:t>ت دوگانه‏</w:t>
      </w:r>
      <w:r>
        <w:rPr>
          <w:rFonts w:hint="cs"/>
          <w:rtl/>
        </w:rPr>
        <w:t xml:space="preserve"> </w:t>
      </w:r>
      <w:r w:rsidRPr="00301480">
        <w:rPr>
          <w:rtl/>
        </w:rPr>
        <w:t xml:space="preserve">(‏خداوند و مردم‏) را </w:t>
      </w:r>
      <w:r w:rsidRPr="00EB4AFF">
        <w:rPr>
          <w:rStyle w:val="Char4"/>
          <w:rFonts w:eastAsia="Calibri" w:hint="cs"/>
          <w:rtl/>
        </w:rPr>
        <w:t>قبول کرده‌ایم</w:t>
      </w:r>
      <w:r w:rsidRPr="00EB4AFF">
        <w:rPr>
          <w:rStyle w:val="Char4"/>
          <w:rFonts w:eastAsia="Calibri"/>
          <w:rtl/>
        </w:rPr>
        <w:t>.</w:t>
      </w:r>
      <w:r w:rsidRPr="00EB4AFF">
        <w:rPr>
          <w:rStyle w:val="Char4"/>
          <w:rFonts w:eastAsia="Calibri" w:hint="cs"/>
          <w:rtl/>
        </w:rPr>
        <w:t xml:space="preserve"> </w:t>
      </w:r>
      <w:r w:rsidRPr="00EB4AFF">
        <w:rPr>
          <w:rStyle w:val="Char4"/>
          <w:rFonts w:eastAsia="Calibri"/>
          <w:rtl/>
        </w:rPr>
        <w:t>ازاین</w:t>
      </w:r>
      <w:r w:rsidRPr="00EB4AFF">
        <w:rPr>
          <w:rStyle w:val="Char4"/>
          <w:rFonts w:eastAsia="Calibri" w:hint="cs"/>
          <w:rtl/>
        </w:rPr>
        <w:t>‌</w:t>
      </w:r>
      <w:r w:rsidRPr="00EB4AFF">
        <w:rPr>
          <w:rStyle w:val="Char4"/>
          <w:rFonts w:eastAsia="Calibri"/>
          <w:rtl/>
        </w:rPr>
        <w:t>رو، طرح دیدگاه‏های مختلف از</w:t>
      </w:r>
      <w:r w:rsidRPr="00301480">
        <w:rPr>
          <w:rtl/>
        </w:rPr>
        <w:t xml:space="preserve"> علما و دانشمندان اهل سنّت و ش</w:t>
      </w:r>
      <w:r>
        <w:rPr>
          <w:rtl/>
        </w:rPr>
        <w:t>ی</w:t>
      </w:r>
      <w:r w:rsidRPr="00301480">
        <w:rPr>
          <w:rtl/>
        </w:rPr>
        <w:t>عه درباره</w:t>
      </w:r>
      <w:r>
        <w:rPr>
          <w:rFonts w:hint="cs"/>
          <w:rtl/>
        </w:rPr>
        <w:t xml:space="preserve"> </w:t>
      </w:r>
      <w:r w:rsidRPr="00301480">
        <w:rPr>
          <w:rtl/>
        </w:rPr>
        <w:t>‏چگونگ</w:t>
      </w:r>
      <w:r>
        <w:rPr>
          <w:rtl/>
        </w:rPr>
        <w:t>ی</w:t>
      </w:r>
      <w:r w:rsidRPr="00301480">
        <w:rPr>
          <w:rtl/>
        </w:rPr>
        <w:t xml:space="preserve"> انتخاب حاكم اسلام</w:t>
      </w:r>
      <w:r>
        <w:rPr>
          <w:rtl/>
        </w:rPr>
        <w:t>ی</w:t>
      </w:r>
      <w:r w:rsidRPr="00301480">
        <w:rPr>
          <w:rtl/>
        </w:rPr>
        <w:t xml:space="preserve"> ضرور</w:t>
      </w:r>
      <w:r>
        <w:rPr>
          <w:rtl/>
        </w:rPr>
        <w:t>ی</w:t>
      </w:r>
      <w:r w:rsidRPr="00301480">
        <w:rPr>
          <w:rtl/>
        </w:rPr>
        <w:t xml:space="preserve"> به نظر م</w:t>
      </w:r>
      <w:r>
        <w:rPr>
          <w:rtl/>
        </w:rPr>
        <w:t>ی</w:t>
      </w:r>
      <w:r w:rsidRPr="00301480">
        <w:rPr>
          <w:rtl/>
        </w:rPr>
        <w:t>‏رسد.</w:t>
      </w:r>
    </w:p>
    <w:p w:rsidR="00E04716" w:rsidRPr="00301480" w:rsidRDefault="00E04716" w:rsidP="00E04716">
      <w:pPr>
        <w:pStyle w:val="Heading4"/>
      </w:pPr>
      <w:bookmarkStart w:id="25" w:name="_Toc198176228"/>
      <w:bookmarkStart w:id="26" w:name="_Toc198225925"/>
      <w:r w:rsidRPr="00301480">
        <w:rPr>
          <w:rtl/>
        </w:rPr>
        <w:t>آرا</w:t>
      </w:r>
      <w:r>
        <w:rPr>
          <w:rtl/>
        </w:rPr>
        <w:t>ی</w:t>
      </w:r>
      <w:r w:rsidRPr="00301480">
        <w:rPr>
          <w:rtl/>
        </w:rPr>
        <w:t xml:space="preserve"> علما</w:t>
      </w:r>
      <w:r>
        <w:rPr>
          <w:rtl/>
        </w:rPr>
        <w:t>ی</w:t>
      </w:r>
      <w:r w:rsidRPr="00301480">
        <w:rPr>
          <w:rtl/>
        </w:rPr>
        <w:t xml:space="preserve"> اهل سنّت</w:t>
      </w:r>
      <w:bookmarkEnd w:id="25"/>
      <w:bookmarkEnd w:id="26"/>
    </w:p>
    <w:p w:rsidR="00E04716" w:rsidRPr="00301480" w:rsidRDefault="00E04716" w:rsidP="00E04716">
      <w:pPr>
        <w:pStyle w:val="a9"/>
      </w:pPr>
      <w:r w:rsidRPr="00301480">
        <w:rPr>
          <w:rtl/>
        </w:rPr>
        <w:t>در م</w:t>
      </w:r>
      <w:r>
        <w:rPr>
          <w:rtl/>
        </w:rPr>
        <w:t>ی</w:t>
      </w:r>
      <w:r w:rsidRPr="00301480">
        <w:rPr>
          <w:rtl/>
        </w:rPr>
        <w:t>ان علما</w:t>
      </w:r>
      <w:r>
        <w:rPr>
          <w:rtl/>
        </w:rPr>
        <w:t>ی</w:t>
      </w:r>
      <w:r w:rsidRPr="00301480">
        <w:rPr>
          <w:rtl/>
        </w:rPr>
        <w:t xml:space="preserve"> اهل سنّت</w:t>
      </w:r>
      <w:r>
        <w:rPr>
          <w:rFonts w:hint="cs"/>
          <w:rtl/>
        </w:rPr>
        <w:t>،</w:t>
      </w:r>
      <w:r w:rsidRPr="00301480">
        <w:rPr>
          <w:rtl/>
        </w:rPr>
        <w:t xml:space="preserve"> م</w:t>
      </w:r>
      <w:r>
        <w:rPr>
          <w:rtl/>
        </w:rPr>
        <w:t>ی</w:t>
      </w:r>
      <w:r w:rsidRPr="00301480">
        <w:rPr>
          <w:rtl/>
        </w:rPr>
        <w:t>‏توان به شخص</w:t>
      </w:r>
      <w:r>
        <w:rPr>
          <w:rtl/>
        </w:rPr>
        <w:t>ی</w:t>
      </w:r>
      <w:r w:rsidRPr="00301480">
        <w:rPr>
          <w:rtl/>
        </w:rPr>
        <w:t>ت‏ها</w:t>
      </w:r>
      <w:r>
        <w:rPr>
          <w:rtl/>
        </w:rPr>
        <w:t>یی</w:t>
      </w:r>
      <w:r w:rsidRPr="00301480">
        <w:rPr>
          <w:rtl/>
        </w:rPr>
        <w:t xml:space="preserve"> همچون </w:t>
      </w:r>
      <w:r w:rsidRPr="00C33908">
        <w:rPr>
          <w:rStyle w:val="boldChar0"/>
          <w:rFonts w:eastAsia="Calibri"/>
          <w:rtl/>
        </w:rPr>
        <w:t>ماوردی</w:t>
      </w:r>
      <w:r w:rsidRPr="00301480">
        <w:rPr>
          <w:rtl/>
        </w:rPr>
        <w:t xml:space="preserve">، </w:t>
      </w:r>
      <w:r w:rsidRPr="00EB4AFF">
        <w:rPr>
          <w:rStyle w:val="BoldChar"/>
          <w:rFonts w:eastAsia="Calibri"/>
          <w:rtl/>
        </w:rPr>
        <w:t>قاضی</w:t>
      </w:r>
      <w:r w:rsidRPr="00EB4AFF">
        <w:rPr>
          <w:rStyle w:val="BoldChar"/>
          <w:rFonts w:eastAsia="Calibri" w:hint="cs"/>
          <w:rtl/>
        </w:rPr>
        <w:t xml:space="preserve"> </w:t>
      </w:r>
      <w:r w:rsidRPr="00EB4AFF">
        <w:rPr>
          <w:rStyle w:val="BoldChar"/>
          <w:rFonts w:eastAsia="Calibri"/>
          <w:rtl/>
        </w:rPr>
        <w:t>‏ابویعلی</w:t>
      </w:r>
      <w:r w:rsidRPr="00301480">
        <w:rPr>
          <w:rtl/>
        </w:rPr>
        <w:t xml:space="preserve">، </w:t>
      </w:r>
      <w:r w:rsidRPr="00EB4AFF">
        <w:rPr>
          <w:rStyle w:val="BoldChar"/>
          <w:rFonts w:eastAsia="Calibri"/>
          <w:rtl/>
        </w:rPr>
        <w:t>ابن قیمیه</w:t>
      </w:r>
      <w:r w:rsidRPr="00301480">
        <w:rPr>
          <w:rtl/>
        </w:rPr>
        <w:t xml:space="preserve">، </w:t>
      </w:r>
      <w:r w:rsidRPr="00EB4AFF">
        <w:rPr>
          <w:rStyle w:val="BoldChar"/>
          <w:rFonts w:eastAsia="Calibri"/>
          <w:rtl/>
        </w:rPr>
        <w:t>ابن قدامه</w:t>
      </w:r>
      <w:r w:rsidRPr="00301480">
        <w:rPr>
          <w:rtl/>
        </w:rPr>
        <w:t xml:space="preserve">، </w:t>
      </w:r>
      <w:r w:rsidRPr="00EB4AFF">
        <w:rPr>
          <w:rStyle w:val="BoldChar"/>
          <w:rFonts w:eastAsia="Calibri"/>
          <w:rtl/>
        </w:rPr>
        <w:t>عبدالملك جوینی</w:t>
      </w:r>
      <w:r w:rsidRPr="00301480">
        <w:rPr>
          <w:rtl/>
        </w:rPr>
        <w:t xml:space="preserve"> و </w:t>
      </w:r>
      <w:r w:rsidRPr="00EB4AFF">
        <w:rPr>
          <w:rStyle w:val="BoldChar"/>
          <w:rFonts w:eastAsia="Calibri"/>
          <w:rtl/>
        </w:rPr>
        <w:t>فضل</w:t>
      </w:r>
      <w:r w:rsidRPr="00EB4AFF">
        <w:rPr>
          <w:rStyle w:val="BoldChar"/>
          <w:rFonts w:eastAsia="Calibri" w:hint="cs"/>
          <w:rtl/>
        </w:rPr>
        <w:t>‌</w:t>
      </w:r>
      <w:r w:rsidRPr="00EB4AFF">
        <w:rPr>
          <w:rStyle w:val="BoldChar"/>
          <w:rFonts w:eastAsia="Calibri"/>
          <w:rtl/>
        </w:rPr>
        <w:t>ال</w:t>
      </w:r>
      <w:r w:rsidRPr="00EB4AFF">
        <w:rPr>
          <w:rStyle w:val="BoldChar"/>
          <w:rFonts w:eastAsia="Calibri" w:hint="cs"/>
          <w:rtl/>
        </w:rPr>
        <w:t>ل</w:t>
      </w:r>
      <w:r w:rsidRPr="00EB4AFF">
        <w:rPr>
          <w:rStyle w:val="BoldChar"/>
          <w:rFonts w:eastAsia="Calibri"/>
          <w:rtl/>
        </w:rPr>
        <w:t>ه روزبهان خنجی</w:t>
      </w:r>
      <w:r w:rsidRPr="00301480">
        <w:rPr>
          <w:rtl/>
        </w:rPr>
        <w:t xml:space="preserve"> اشاره</w:t>
      </w:r>
      <w:r>
        <w:rPr>
          <w:rFonts w:hint="cs"/>
          <w:rtl/>
        </w:rPr>
        <w:t xml:space="preserve"> </w:t>
      </w:r>
      <w:r w:rsidRPr="00301480">
        <w:rPr>
          <w:rtl/>
        </w:rPr>
        <w:t xml:space="preserve">‏كرد </w:t>
      </w:r>
      <w:r>
        <w:rPr>
          <w:rFonts w:hint="cs"/>
          <w:rtl/>
        </w:rPr>
        <w:t>و در یک</w:t>
      </w:r>
      <w:r w:rsidRPr="00301480">
        <w:rPr>
          <w:rtl/>
        </w:rPr>
        <w:t xml:space="preserve"> جمع‏بند</w:t>
      </w:r>
      <w:r>
        <w:rPr>
          <w:rtl/>
        </w:rPr>
        <w:t>ی</w:t>
      </w:r>
      <w:r>
        <w:rPr>
          <w:rFonts w:hint="cs"/>
          <w:rtl/>
        </w:rPr>
        <w:t xml:space="preserve"> کلی،</w:t>
      </w:r>
      <w:r w:rsidRPr="00301480">
        <w:rPr>
          <w:rtl/>
        </w:rPr>
        <w:t xml:space="preserve"> آرا</w:t>
      </w:r>
      <w:r>
        <w:rPr>
          <w:rtl/>
        </w:rPr>
        <w:t>ی</w:t>
      </w:r>
      <w:r w:rsidRPr="00301480">
        <w:rPr>
          <w:rtl/>
        </w:rPr>
        <w:t xml:space="preserve"> آنها درباره انتخاب حاكم اسلام</w:t>
      </w:r>
      <w:r>
        <w:rPr>
          <w:rtl/>
        </w:rPr>
        <w:t>ی</w:t>
      </w:r>
      <w:r w:rsidRPr="00301480">
        <w:rPr>
          <w:rtl/>
        </w:rPr>
        <w:t xml:space="preserve"> را ا</w:t>
      </w:r>
      <w:r>
        <w:rPr>
          <w:rtl/>
        </w:rPr>
        <w:t>ی</w:t>
      </w:r>
      <w:r w:rsidRPr="00301480">
        <w:rPr>
          <w:rtl/>
        </w:rPr>
        <w:t>ن</w:t>
      </w:r>
      <w:r>
        <w:rPr>
          <w:rFonts w:hint="cs"/>
          <w:rtl/>
        </w:rPr>
        <w:t>‌</w:t>
      </w:r>
      <w:r w:rsidRPr="00301480">
        <w:rPr>
          <w:rtl/>
        </w:rPr>
        <w:t>گونه ب</w:t>
      </w:r>
      <w:r>
        <w:rPr>
          <w:rtl/>
        </w:rPr>
        <w:t>ی</w:t>
      </w:r>
      <w:r w:rsidRPr="00301480">
        <w:rPr>
          <w:rtl/>
        </w:rPr>
        <w:t>ان</w:t>
      </w:r>
      <w:r>
        <w:rPr>
          <w:rFonts w:hint="cs"/>
          <w:rtl/>
        </w:rPr>
        <w:t xml:space="preserve"> </w:t>
      </w:r>
      <w:r w:rsidRPr="00301480">
        <w:rPr>
          <w:rtl/>
        </w:rPr>
        <w:t>‏داشت.</w:t>
      </w:r>
    </w:p>
    <w:p w:rsidR="00E04716" w:rsidRPr="00301480" w:rsidRDefault="00E04716" w:rsidP="00E04716">
      <w:r w:rsidRPr="00301480">
        <w:rPr>
          <w:rtl/>
        </w:rPr>
        <w:t>1. تع</w:t>
      </w:r>
      <w:r>
        <w:rPr>
          <w:rtl/>
        </w:rPr>
        <w:t>ی</w:t>
      </w:r>
      <w:r w:rsidRPr="00301480">
        <w:rPr>
          <w:rtl/>
        </w:rPr>
        <w:t>ن خل</w:t>
      </w:r>
      <w:r>
        <w:rPr>
          <w:rtl/>
        </w:rPr>
        <w:t>ی</w:t>
      </w:r>
      <w:r w:rsidRPr="00301480">
        <w:rPr>
          <w:rtl/>
        </w:rPr>
        <w:t>فه به وس</w:t>
      </w:r>
      <w:r>
        <w:rPr>
          <w:rtl/>
        </w:rPr>
        <w:t>ی</w:t>
      </w:r>
      <w:r w:rsidRPr="00301480">
        <w:rPr>
          <w:rtl/>
        </w:rPr>
        <w:t>له ب</w:t>
      </w:r>
      <w:r>
        <w:rPr>
          <w:rtl/>
        </w:rPr>
        <w:t>ی</w:t>
      </w:r>
      <w:r w:rsidRPr="00301480">
        <w:rPr>
          <w:rtl/>
        </w:rPr>
        <w:t>عت كه شامل دو قسم است:</w:t>
      </w:r>
    </w:p>
    <w:p w:rsidR="00E04716" w:rsidRPr="00301480" w:rsidRDefault="00E04716" w:rsidP="00E04716">
      <w:r w:rsidRPr="00301480">
        <w:rPr>
          <w:rtl/>
        </w:rPr>
        <w:t>الف‏) ب</w:t>
      </w:r>
      <w:r>
        <w:rPr>
          <w:rtl/>
        </w:rPr>
        <w:t>یعت اهل حل</w:t>
      </w:r>
      <w:r w:rsidRPr="00301480">
        <w:rPr>
          <w:rtl/>
        </w:rPr>
        <w:t xml:space="preserve"> و عقد؛</w:t>
      </w:r>
    </w:p>
    <w:p w:rsidR="00E04716" w:rsidRPr="00301480" w:rsidRDefault="00E04716" w:rsidP="00E04716">
      <w:r w:rsidRPr="00301480">
        <w:rPr>
          <w:rtl/>
        </w:rPr>
        <w:t>ب‏) ب</w:t>
      </w:r>
      <w:r>
        <w:rPr>
          <w:rtl/>
        </w:rPr>
        <w:t>ی</w:t>
      </w:r>
      <w:r w:rsidRPr="00301480">
        <w:rPr>
          <w:rtl/>
        </w:rPr>
        <w:t>عت</w:t>
      </w:r>
      <w:r>
        <w:rPr>
          <w:rtl/>
        </w:rPr>
        <w:t xml:space="preserve"> ام</w:t>
      </w:r>
      <w:r w:rsidRPr="00301480">
        <w:rPr>
          <w:rtl/>
        </w:rPr>
        <w:t>ت اسلام</w:t>
      </w:r>
      <w:r>
        <w:rPr>
          <w:rtl/>
        </w:rPr>
        <w:t>ی</w:t>
      </w:r>
      <w:r w:rsidRPr="00301480">
        <w:rPr>
          <w:rtl/>
        </w:rPr>
        <w:t>.</w:t>
      </w:r>
    </w:p>
    <w:p w:rsidR="00E04716" w:rsidRPr="00301480" w:rsidRDefault="00E04716" w:rsidP="00E04716">
      <w:r>
        <w:rPr>
          <w:rtl/>
        </w:rPr>
        <w:t>هر</w:t>
      </w:r>
      <w:r w:rsidRPr="00301480">
        <w:rPr>
          <w:rtl/>
        </w:rPr>
        <w:t>كدام از ا</w:t>
      </w:r>
      <w:r>
        <w:rPr>
          <w:rtl/>
        </w:rPr>
        <w:t>ی</w:t>
      </w:r>
      <w:r w:rsidRPr="00301480">
        <w:rPr>
          <w:rtl/>
        </w:rPr>
        <w:t>ن دو قسم م</w:t>
      </w:r>
      <w:r>
        <w:rPr>
          <w:rtl/>
        </w:rPr>
        <w:t>ی</w:t>
      </w:r>
      <w:r w:rsidRPr="00301480">
        <w:rPr>
          <w:rtl/>
        </w:rPr>
        <w:t xml:space="preserve">‏تواند به دو صورت </w:t>
      </w:r>
      <w:r>
        <w:rPr>
          <w:rtl/>
        </w:rPr>
        <w:t>تحق</w:t>
      </w:r>
      <w:r w:rsidRPr="00301480">
        <w:rPr>
          <w:rtl/>
        </w:rPr>
        <w:t xml:space="preserve">ق </w:t>
      </w:r>
      <w:r>
        <w:rPr>
          <w:rFonts w:hint="cs"/>
          <w:rtl/>
        </w:rPr>
        <w:t>یابد که عبارتند از</w:t>
      </w:r>
      <w:r w:rsidRPr="00301480">
        <w:rPr>
          <w:rtl/>
        </w:rPr>
        <w:t>:</w:t>
      </w:r>
    </w:p>
    <w:p w:rsidR="00E04716" w:rsidRPr="00301480" w:rsidRDefault="00E04716" w:rsidP="00E04716">
      <w:r>
        <w:rPr>
          <w:rFonts w:hint="cs"/>
          <w:rtl/>
        </w:rPr>
        <w:t>یک ـ</w:t>
      </w:r>
      <w:r w:rsidRPr="00301480">
        <w:rPr>
          <w:rtl/>
        </w:rPr>
        <w:t xml:space="preserve"> اجماع جمهور </w:t>
      </w:r>
      <w:r>
        <w:rPr>
          <w:rtl/>
        </w:rPr>
        <w:t>ی</w:t>
      </w:r>
      <w:r w:rsidRPr="00301480">
        <w:rPr>
          <w:rtl/>
        </w:rPr>
        <w:t>ا اكثر</w:t>
      </w:r>
      <w:r>
        <w:rPr>
          <w:rtl/>
        </w:rPr>
        <w:t>یت اهل حل</w:t>
      </w:r>
      <w:r w:rsidRPr="00301480">
        <w:rPr>
          <w:rtl/>
        </w:rPr>
        <w:t xml:space="preserve"> و عقد </w:t>
      </w:r>
      <w:r>
        <w:rPr>
          <w:rtl/>
        </w:rPr>
        <w:t>یا اجماع ام</w:t>
      </w:r>
      <w:r w:rsidRPr="00301480">
        <w:rPr>
          <w:rtl/>
        </w:rPr>
        <w:t>ت؛</w:t>
      </w:r>
    </w:p>
    <w:p w:rsidR="00E04716" w:rsidRPr="00301480" w:rsidRDefault="00E04716" w:rsidP="00E04716">
      <w:r>
        <w:rPr>
          <w:rFonts w:hint="cs"/>
          <w:rtl/>
        </w:rPr>
        <w:t>دو ـ</w:t>
      </w:r>
      <w:r w:rsidRPr="00301480">
        <w:rPr>
          <w:rtl/>
        </w:rPr>
        <w:t xml:space="preserve"> رأ</w:t>
      </w:r>
      <w:r>
        <w:rPr>
          <w:rtl/>
        </w:rPr>
        <w:t>ی</w:t>
      </w:r>
      <w:r w:rsidRPr="00301480">
        <w:rPr>
          <w:rtl/>
        </w:rPr>
        <w:t xml:space="preserve"> </w:t>
      </w:r>
      <w:r>
        <w:rPr>
          <w:rtl/>
        </w:rPr>
        <w:t>ی</w:t>
      </w:r>
      <w:r w:rsidRPr="00301480">
        <w:rPr>
          <w:rtl/>
        </w:rPr>
        <w:t>ا پذ</w:t>
      </w:r>
      <w:r>
        <w:rPr>
          <w:rtl/>
        </w:rPr>
        <w:t>یرش</w:t>
      </w:r>
      <w:r>
        <w:rPr>
          <w:rFonts w:hint="cs"/>
          <w:rtl/>
        </w:rPr>
        <w:t xml:space="preserve"> شماری</w:t>
      </w:r>
      <w:r>
        <w:rPr>
          <w:rtl/>
        </w:rPr>
        <w:t xml:space="preserve"> محدود از اهل حل</w:t>
      </w:r>
      <w:r w:rsidRPr="00301480">
        <w:rPr>
          <w:rtl/>
        </w:rPr>
        <w:t xml:space="preserve"> و عقد </w:t>
      </w:r>
      <w:r>
        <w:rPr>
          <w:rtl/>
        </w:rPr>
        <w:t>یا ام</w:t>
      </w:r>
      <w:r w:rsidRPr="00301480">
        <w:rPr>
          <w:rtl/>
        </w:rPr>
        <w:t>ت.</w:t>
      </w:r>
    </w:p>
    <w:p w:rsidR="00E04716" w:rsidRPr="00301480" w:rsidRDefault="00E04716" w:rsidP="00E04716">
      <w:r>
        <w:rPr>
          <w:rtl/>
        </w:rPr>
        <w:t>2</w:t>
      </w:r>
      <w:r w:rsidRPr="00301480">
        <w:rPr>
          <w:rtl/>
        </w:rPr>
        <w:t>. تع</w:t>
      </w:r>
      <w:r>
        <w:rPr>
          <w:rtl/>
        </w:rPr>
        <w:t>یی</w:t>
      </w:r>
      <w:r w:rsidRPr="00301480">
        <w:rPr>
          <w:rtl/>
        </w:rPr>
        <w:t>ن خل</w:t>
      </w:r>
      <w:r>
        <w:rPr>
          <w:rtl/>
        </w:rPr>
        <w:t>ی</w:t>
      </w:r>
      <w:r w:rsidRPr="00301480">
        <w:rPr>
          <w:rtl/>
        </w:rPr>
        <w:t>فه به</w:t>
      </w:r>
      <w:r>
        <w:rPr>
          <w:rFonts w:hint="cs"/>
          <w:rtl/>
        </w:rPr>
        <w:t>‌</w:t>
      </w:r>
      <w:r w:rsidRPr="00301480">
        <w:rPr>
          <w:rtl/>
        </w:rPr>
        <w:t>وس</w:t>
      </w:r>
      <w:r>
        <w:rPr>
          <w:rtl/>
        </w:rPr>
        <w:t>ی</w:t>
      </w:r>
      <w:r w:rsidRPr="00301480">
        <w:rPr>
          <w:rtl/>
        </w:rPr>
        <w:t>له قهر و غلبه</w:t>
      </w:r>
      <w:r>
        <w:rPr>
          <w:rtl/>
        </w:rPr>
        <w:t xml:space="preserve"> بدون مشورت با اهل حل</w:t>
      </w:r>
      <w:r w:rsidRPr="00301480">
        <w:rPr>
          <w:rtl/>
        </w:rPr>
        <w:t xml:space="preserve"> و عقد </w:t>
      </w:r>
      <w:r>
        <w:rPr>
          <w:rtl/>
        </w:rPr>
        <w:t>ی</w:t>
      </w:r>
      <w:r w:rsidRPr="00301480">
        <w:rPr>
          <w:rtl/>
        </w:rPr>
        <w:t>ا</w:t>
      </w:r>
      <w:r>
        <w:rPr>
          <w:rFonts w:hint="cs"/>
          <w:rtl/>
        </w:rPr>
        <w:t xml:space="preserve"> </w:t>
      </w:r>
      <w:r w:rsidRPr="00301480">
        <w:rPr>
          <w:rtl/>
        </w:rPr>
        <w:t>جلب رضا</w:t>
      </w:r>
      <w:r>
        <w:rPr>
          <w:rtl/>
        </w:rPr>
        <w:t>یت ام</w:t>
      </w:r>
      <w:r w:rsidRPr="00301480">
        <w:rPr>
          <w:rtl/>
        </w:rPr>
        <w:t>ت و انعقاد عقد.</w:t>
      </w:r>
    </w:p>
    <w:p w:rsidR="00E04716" w:rsidRPr="00EB4AFF" w:rsidRDefault="00E04716" w:rsidP="00E04716">
      <w:r w:rsidRPr="00301480">
        <w:rPr>
          <w:rtl/>
        </w:rPr>
        <w:t xml:space="preserve">3. </w:t>
      </w:r>
      <w:r w:rsidRPr="00EB4AFF">
        <w:rPr>
          <w:rtl/>
        </w:rPr>
        <w:t>تعیین حاكم اسلامی به</w:t>
      </w:r>
      <w:r w:rsidRPr="00EB4AFF">
        <w:rPr>
          <w:rFonts w:hint="cs"/>
          <w:rtl/>
        </w:rPr>
        <w:t>‌</w:t>
      </w:r>
      <w:r w:rsidRPr="00EB4AFF">
        <w:rPr>
          <w:rtl/>
        </w:rPr>
        <w:t>وسیله انتخاب شورای اهل حل و عقد و انضمام‏ رضایت امت به آن.</w:t>
      </w:r>
    </w:p>
    <w:p w:rsidR="00E04716" w:rsidRPr="00301480" w:rsidRDefault="00E04716" w:rsidP="00E04716">
      <w:r w:rsidRPr="00301480">
        <w:rPr>
          <w:rtl/>
        </w:rPr>
        <w:t>4. تع</w:t>
      </w:r>
      <w:r>
        <w:rPr>
          <w:rtl/>
        </w:rPr>
        <w:t>یی</w:t>
      </w:r>
      <w:r w:rsidRPr="00301480">
        <w:rPr>
          <w:rtl/>
        </w:rPr>
        <w:t>ن حاكم اسلام</w:t>
      </w:r>
      <w:r>
        <w:rPr>
          <w:rtl/>
        </w:rPr>
        <w:t>ی</w:t>
      </w:r>
      <w:r w:rsidRPr="00301480">
        <w:rPr>
          <w:rtl/>
        </w:rPr>
        <w:t xml:space="preserve"> به</w:t>
      </w:r>
      <w:r>
        <w:rPr>
          <w:rFonts w:hint="cs"/>
          <w:rtl/>
        </w:rPr>
        <w:t>‌</w:t>
      </w:r>
      <w:r w:rsidRPr="00301480">
        <w:rPr>
          <w:rtl/>
        </w:rPr>
        <w:t>وس</w:t>
      </w:r>
      <w:r>
        <w:rPr>
          <w:rtl/>
        </w:rPr>
        <w:t>ی</w:t>
      </w:r>
      <w:r w:rsidRPr="00301480">
        <w:rPr>
          <w:rtl/>
        </w:rPr>
        <w:t xml:space="preserve">له </w:t>
      </w:r>
      <w:r>
        <w:rPr>
          <w:rFonts w:hint="cs"/>
          <w:rtl/>
        </w:rPr>
        <w:t>تعیین جانشین از سوی</w:t>
      </w:r>
      <w:r w:rsidRPr="00301480">
        <w:rPr>
          <w:rtl/>
        </w:rPr>
        <w:t xml:space="preserve"> حاكم و خل</w:t>
      </w:r>
      <w:r>
        <w:rPr>
          <w:rtl/>
        </w:rPr>
        <w:t>ی</w:t>
      </w:r>
      <w:r w:rsidRPr="00301480">
        <w:rPr>
          <w:rtl/>
        </w:rPr>
        <w:t>فه پ</w:t>
      </w:r>
      <w:r>
        <w:rPr>
          <w:rtl/>
        </w:rPr>
        <w:t>ی</w:t>
      </w:r>
      <w:r w:rsidRPr="00301480">
        <w:rPr>
          <w:rtl/>
        </w:rPr>
        <w:t>ش</w:t>
      </w:r>
      <w:r>
        <w:rPr>
          <w:rtl/>
        </w:rPr>
        <w:t>ی</w:t>
      </w:r>
      <w:r w:rsidRPr="00301480">
        <w:rPr>
          <w:rtl/>
        </w:rPr>
        <w:t>ن.</w:t>
      </w:r>
    </w:p>
    <w:p w:rsidR="00E04716" w:rsidRPr="00301480" w:rsidRDefault="00E04716" w:rsidP="00E04716">
      <w:r w:rsidRPr="00301480">
        <w:rPr>
          <w:rtl/>
        </w:rPr>
        <w:t>5. تع</w:t>
      </w:r>
      <w:r>
        <w:rPr>
          <w:rtl/>
        </w:rPr>
        <w:t>یی</w:t>
      </w:r>
      <w:r w:rsidRPr="00301480">
        <w:rPr>
          <w:rtl/>
        </w:rPr>
        <w:t>ن حاكم اسلام</w:t>
      </w:r>
      <w:r>
        <w:rPr>
          <w:rtl/>
        </w:rPr>
        <w:t>ی</w:t>
      </w:r>
      <w:r w:rsidRPr="00301480">
        <w:rPr>
          <w:rtl/>
        </w:rPr>
        <w:t xml:space="preserve"> </w:t>
      </w:r>
      <w:r>
        <w:rPr>
          <w:rFonts w:hint="cs"/>
          <w:rtl/>
        </w:rPr>
        <w:t>بر اساس موروثی بودن</w:t>
      </w:r>
      <w:r w:rsidRPr="00301480">
        <w:rPr>
          <w:rtl/>
        </w:rPr>
        <w:t xml:space="preserve"> و ولا</w:t>
      </w:r>
      <w:r>
        <w:rPr>
          <w:rtl/>
        </w:rPr>
        <w:t>ی</w:t>
      </w:r>
      <w:r w:rsidRPr="00301480">
        <w:rPr>
          <w:rtl/>
        </w:rPr>
        <w:t>ت‏عهد</w:t>
      </w:r>
      <w:r>
        <w:rPr>
          <w:rtl/>
        </w:rPr>
        <w:t>ی</w:t>
      </w:r>
      <w:r w:rsidRPr="00301480">
        <w:rPr>
          <w:rtl/>
        </w:rPr>
        <w:t xml:space="preserve"> (‏سلطنت‏).</w:t>
      </w:r>
    </w:p>
    <w:p w:rsidR="00E04716" w:rsidRPr="00301480" w:rsidRDefault="00E04716" w:rsidP="00E04716">
      <w:r w:rsidRPr="00301480">
        <w:rPr>
          <w:rtl/>
        </w:rPr>
        <w:t>6. تع</w:t>
      </w:r>
      <w:r>
        <w:rPr>
          <w:rtl/>
        </w:rPr>
        <w:t>یی</w:t>
      </w:r>
      <w:r w:rsidRPr="00301480">
        <w:rPr>
          <w:rtl/>
        </w:rPr>
        <w:t>ن حاكم اسلام</w:t>
      </w:r>
      <w:r>
        <w:rPr>
          <w:rtl/>
        </w:rPr>
        <w:t>ی</w:t>
      </w:r>
      <w:r w:rsidRPr="00301480">
        <w:rPr>
          <w:rtl/>
        </w:rPr>
        <w:t xml:space="preserve"> به</w:t>
      </w:r>
      <w:r>
        <w:rPr>
          <w:rFonts w:hint="cs"/>
          <w:rtl/>
        </w:rPr>
        <w:t>‌</w:t>
      </w:r>
      <w:r w:rsidRPr="00301480">
        <w:rPr>
          <w:rtl/>
        </w:rPr>
        <w:t>وس</w:t>
      </w:r>
      <w:r>
        <w:rPr>
          <w:rtl/>
        </w:rPr>
        <w:t>ی</w:t>
      </w:r>
      <w:r w:rsidRPr="00301480">
        <w:rPr>
          <w:rtl/>
        </w:rPr>
        <w:t xml:space="preserve">له نص از </w:t>
      </w:r>
      <w:r>
        <w:rPr>
          <w:rFonts w:hint="cs"/>
          <w:rtl/>
        </w:rPr>
        <w:t>سوی</w:t>
      </w:r>
      <w:r w:rsidRPr="00301480">
        <w:rPr>
          <w:rtl/>
        </w:rPr>
        <w:t xml:space="preserve"> خداوند و رسول</w:t>
      </w:r>
      <w:r>
        <w:rPr>
          <w:rFonts w:hint="cs"/>
          <w:rtl/>
        </w:rPr>
        <w:t xml:space="preserve"> اکرم</w:t>
      </w:r>
      <w:r>
        <w:rPr>
          <w:rFonts w:hint="cs"/>
        </w:rPr>
        <w:sym w:font="Alaem" w:char="F036"/>
      </w:r>
      <w:r w:rsidRPr="00301480">
        <w:rPr>
          <w:rtl/>
        </w:rPr>
        <w:t>.</w:t>
      </w:r>
    </w:p>
    <w:p w:rsidR="00E04716" w:rsidRPr="00301480" w:rsidRDefault="00E04716" w:rsidP="00E04716">
      <w:r>
        <w:rPr>
          <w:rFonts w:hint="cs"/>
          <w:rtl/>
        </w:rPr>
        <w:t>اهل سنّت،</w:t>
      </w:r>
      <w:r w:rsidRPr="00301480">
        <w:rPr>
          <w:rtl/>
        </w:rPr>
        <w:t xml:space="preserve"> برا</w:t>
      </w:r>
      <w:r>
        <w:rPr>
          <w:rtl/>
        </w:rPr>
        <w:t>ی</w:t>
      </w:r>
      <w:r w:rsidRPr="00301480">
        <w:rPr>
          <w:rtl/>
        </w:rPr>
        <w:t xml:space="preserve"> ب</w:t>
      </w:r>
      <w:r>
        <w:rPr>
          <w:rtl/>
        </w:rPr>
        <w:t>ی</w:t>
      </w:r>
      <w:r w:rsidRPr="00301480">
        <w:rPr>
          <w:rtl/>
        </w:rPr>
        <w:t xml:space="preserve">ان </w:t>
      </w:r>
      <w:r>
        <w:rPr>
          <w:rFonts w:hint="cs"/>
          <w:rtl/>
        </w:rPr>
        <w:t>دلیل</w:t>
      </w:r>
      <w:r w:rsidRPr="00301480">
        <w:rPr>
          <w:rtl/>
        </w:rPr>
        <w:t xml:space="preserve"> مشروع</w:t>
      </w:r>
      <w:r>
        <w:rPr>
          <w:rtl/>
        </w:rPr>
        <w:t>ی</w:t>
      </w:r>
      <w:r w:rsidRPr="00301480">
        <w:rPr>
          <w:rtl/>
        </w:rPr>
        <w:t>ت و ش</w:t>
      </w:r>
      <w:r>
        <w:rPr>
          <w:rtl/>
        </w:rPr>
        <w:t>ی</w:t>
      </w:r>
      <w:r w:rsidRPr="00301480">
        <w:rPr>
          <w:rtl/>
        </w:rPr>
        <w:t>وه‏ها</w:t>
      </w:r>
      <w:r>
        <w:rPr>
          <w:rtl/>
        </w:rPr>
        <w:t>ی</w:t>
      </w:r>
      <w:r w:rsidRPr="00301480">
        <w:rPr>
          <w:rtl/>
        </w:rPr>
        <w:t xml:space="preserve"> تع</w:t>
      </w:r>
      <w:r>
        <w:rPr>
          <w:rtl/>
        </w:rPr>
        <w:t>یی</w:t>
      </w:r>
      <w:r w:rsidRPr="00301480">
        <w:rPr>
          <w:rtl/>
        </w:rPr>
        <w:t>ن حاكم و خل</w:t>
      </w:r>
      <w:r>
        <w:rPr>
          <w:rtl/>
        </w:rPr>
        <w:t>ی</w:t>
      </w:r>
      <w:r w:rsidRPr="00301480">
        <w:rPr>
          <w:rtl/>
        </w:rPr>
        <w:t>فه</w:t>
      </w:r>
      <w:r>
        <w:rPr>
          <w:rFonts w:hint="cs"/>
          <w:rtl/>
        </w:rPr>
        <w:t xml:space="preserve"> </w:t>
      </w:r>
      <w:r w:rsidRPr="00301480">
        <w:rPr>
          <w:rtl/>
        </w:rPr>
        <w:t>‏اسلام</w:t>
      </w:r>
      <w:r>
        <w:rPr>
          <w:rtl/>
        </w:rPr>
        <w:t>ی</w:t>
      </w:r>
      <w:r>
        <w:rPr>
          <w:rFonts w:hint="cs"/>
          <w:rtl/>
        </w:rPr>
        <w:t>،</w:t>
      </w:r>
      <w:r w:rsidRPr="00301480">
        <w:rPr>
          <w:rtl/>
        </w:rPr>
        <w:t xml:space="preserve"> به س</w:t>
      </w:r>
      <w:r>
        <w:rPr>
          <w:rtl/>
        </w:rPr>
        <w:t>ی</w:t>
      </w:r>
      <w:r w:rsidRPr="00301480">
        <w:rPr>
          <w:rtl/>
        </w:rPr>
        <w:t>ره خلفا</w:t>
      </w:r>
      <w:r>
        <w:rPr>
          <w:rtl/>
        </w:rPr>
        <w:t>ی</w:t>
      </w:r>
      <w:r w:rsidRPr="00301480">
        <w:rPr>
          <w:rtl/>
        </w:rPr>
        <w:t xml:space="preserve"> راشد</w:t>
      </w:r>
      <w:r>
        <w:rPr>
          <w:rtl/>
        </w:rPr>
        <w:t>ین و حتی</w:t>
      </w:r>
      <w:r w:rsidRPr="00301480">
        <w:rPr>
          <w:rtl/>
        </w:rPr>
        <w:t xml:space="preserve"> صحابه پ</w:t>
      </w:r>
      <w:r>
        <w:rPr>
          <w:rtl/>
        </w:rPr>
        <w:t>ی</w:t>
      </w:r>
      <w:r w:rsidRPr="00301480">
        <w:rPr>
          <w:rtl/>
        </w:rPr>
        <w:t>امبر</w:t>
      </w:r>
      <w:r>
        <w:rPr>
          <w:rFonts w:hint="cs"/>
          <w:rtl/>
        </w:rPr>
        <w:t xml:space="preserve"> خدا</w:t>
      </w:r>
      <w:r>
        <w:rPr>
          <w:rFonts w:hint="cs"/>
        </w:rPr>
        <w:sym w:font="Alaem" w:char="F036"/>
      </w:r>
      <w:r>
        <w:rPr>
          <w:rFonts w:hint="cs"/>
          <w:rtl/>
        </w:rPr>
        <w:t xml:space="preserve"> و گفتار و کردار</w:t>
      </w:r>
      <w:r w:rsidRPr="00301480">
        <w:rPr>
          <w:rtl/>
        </w:rPr>
        <w:t xml:space="preserve"> ا</w:t>
      </w:r>
      <w:r>
        <w:rPr>
          <w:rtl/>
        </w:rPr>
        <w:t>ی</w:t>
      </w:r>
      <w:r w:rsidRPr="00301480">
        <w:rPr>
          <w:rtl/>
        </w:rPr>
        <w:t>شان استناد م</w:t>
      </w:r>
      <w:r>
        <w:rPr>
          <w:rtl/>
        </w:rPr>
        <w:t>ی</w:t>
      </w:r>
      <w:r w:rsidRPr="00301480">
        <w:rPr>
          <w:rtl/>
        </w:rPr>
        <w:t>‏كنند</w:t>
      </w:r>
      <w:r>
        <w:rPr>
          <w:rFonts w:hint="cs"/>
          <w:rtl/>
        </w:rPr>
        <w:t>،</w:t>
      </w:r>
      <w:r w:rsidRPr="00301480">
        <w:rPr>
          <w:rtl/>
        </w:rPr>
        <w:t xml:space="preserve"> نه به قرآن </w:t>
      </w:r>
      <w:r>
        <w:rPr>
          <w:rtl/>
        </w:rPr>
        <w:t>ی</w:t>
      </w:r>
      <w:r w:rsidRPr="00301480">
        <w:rPr>
          <w:rtl/>
        </w:rPr>
        <w:t xml:space="preserve">ا سنّت </w:t>
      </w:r>
      <w:r>
        <w:rPr>
          <w:rtl/>
        </w:rPr>
        <w:t>ی</w:t>
      </w:r>
      <w:r w:rsidRPr="00301480">
        <w:rPr>
          <w:rtl/>
        </w:rPr>
        <w:t>ا عقل.</w:t>
      </w:r>
      <w:r>
        <w:rPr>
          <w:rFonts w:hint="cs"/>
          <w:rtl/>
        </w:rPr>
        <w:t xml:space="preserve"> (مرندی، 1376: 99 و 100)</w:t>
      </w:r>
    </w:p>
    <w:p w:rsidR="00E04716" w:rsidRPr="00301480" w:rsidRDefault="00E04716" w:rsidP="00E04716">
      <w:pPr>
        <w:pStyle w:val="Heading4"/>
      </w:pPr>
      <w:bookmarkStart w:id="27" w:name="_Toc198176229"/>
      <w:bookmarkStart w:id="28" w:name="_Toc198225926"/>
      <w:r w:rsidRPr="00301480">
        <w:rPr>
          <w:rtl/>
        </w:rPr>
        <w:lastRenderedPageBreak/>
        <w:t>آرا</w:t>
      </w:r>
      <w:r>
        <w:rPr>
          <w:rtl/>
        </w:rPr>
        <w:t>ی</w:t>
      </w:r>
      <w:r w:rsidRPr="00301480">
        <w:rPr>
          <w:rtl/>
        </w:rPr>
        <w:t xml:space="preserve"> علما</w:t>
      </w:r>
      <w:r>
        <w:rPr>
          <w:rtl/>
        </w:rPr>
        <w:t>ی</w:t>
      </w:r>
      <w:r w:rsidRPr="00301480">
        <w:rPr>
          <w:rtl/>
        </w:rPr>
        <w:t xml:space="preserve"> ش</w:t>
      </w:r>
      <w:r>
        <w:rPr>
          <w:rtl/>
        </w:rPr>
        <w:t>ی</w:t>
      </w:r>
      <w:r w:rsidRPr="00301480">
        <w:rPr>
          <w:rtl/>
        </w:rPr>
        <w:t>عه</w:t>
      </w:r>
      <w:bookmarkEnd w:id="27"/>
      <w:bookmarkEnd w:id="28"/>
    </w:p>
    <w:p w:rsidR="00E04716" w:rsidRPr="008E71AF" w:rsidRDefault="00E04716" w:rsidP="00E04716">
      <w:pPr>
        <w:pStyle w:val="a9"/>
        <w:rPr>
          <w:rtl/>
        </w:rPr>
      </w:pPr>
      <w:r w:rsidRPr="008E71AF">
        <w:rPr>
          <w:rtl/>
        </w:rPr>
        <w:t xml:space="preserve">در میان علما و </w:t>
      </w:r>
      <w:r w:rsidRPr="00D74A2B">
        <w:rPr>
          <w:rStyle w:val="Char4"/>
          <w:rFonts w:eastAsia="Calibri"/>
          <w:rtl/>
        </w:rPr>
        <w:t>دانشمندان شیعه</w:t>
      </w:r>
      <w:r w:rsidRPr="00D74A2B">
        <w:rPr>
          <w:rStyle w:val="Char4"/>
          <w:rFonts w:eastAsia="Calibri" w:hint="cs"/>
          <w:rtl/>
        </w:rPr>
        <w:t>،</w:t>
      </w:r>
      <w:r w:rsidRPr="00D74A2B">
        <w:rPr>
          <w:rStyle w:val="Char4"/>
          <w:rFonts w:eastAsia="Calibri"/>
          <w:rtl/>
        </w:rPr>
        <w:t xml:space="preserve"> می‏توان به آرای افرادی چون</w:t>
      </w:r>
      <w:r w:rsidRPr="008E71AF">
        <w:rPr>
          <w:rtl/>
        </w:rPr>
        <w:t xml:space="preserve"> </w:t>
      </w:r>
      <w:r w:rsidRPr="00620EC6">
        <w:rPr>
          <w:rStyle w:val="BoldChar"/>
          <w:rFonts w:eastAsia="Calibri"/>
          <w:rtl/>
        </w:rPr>
        <w:t>ابن سینا</w:t>
      </w:r>
      <w:r w:rsidRPr="008E71AF">
        <w:rPr>
          <w:rtl/>
        </w:rPr>
        <w:t xml:space="preserve">، </w:t>
      </w:r>
      <w:r w:rsidRPr="00C33908">
        <w:rPr>
          <w:rStyle w:val="boldChar0"/>
          <w:rFonts w:eastAsia="Calibri"/>
          <w:rtl/>
        </w:rPr>
        <w:t>خوا</w:t>
      </w:r>
      <w:r w:rsidRPr="00620EC6">
        <w:rPr>
          <w:rStyle w:val="BoldChar"/>
          <w:rFonts w:eastAsia="Calibri"/>
          <w:rtl/>
        </w:rPr>
        <w:t>جه ‏نصیرالدین طوسی</w:t>
      </w:r>
      <w:r w:rsidRPr="008E71AF">
        <w:rPr>
          <w:rtl/>
        </w:rPr>
        <w:t xml:space="preserve">، </w:t>
      </w:r>
      <w:r w:rsidRPr="00620EC6">
        <w:rPr>
          <w:rStyle w:val="BoldChar"/>
          <w:rFonts w:eastAsia="Calibri"/>
          <w:rtl/>
        </w:rPr>
        <w:t>علامه حلی</w:t>
      </w:r>
      <w:r w:rsidRPr="008E71AF">
        <w:rPr>
          <w:rtl/>
        </w:rPr>
        <w:t xml:space="preserve">، </w:t>
      </w:r>
      <w:r w:rsidRPr="00620EC6">
        <w:rPr>
          <w:rStyle w:val="BoldChar"/>
          <w:rFonts w:eastAsia="Calibri"/>
          <w:rtl/>
        </w:rPr>
        <w:t>ملا احمد نراقی</w:t>
      </w:r>
      <w:r w:rsidRPr="008E71AF">
        <w:rPr>
          <w:rtl/>
        </w:rPr>
        <w:t xml:space="preserve">، </w:t>
      </w:r>
      <w:r w:rsidRPr="00800493">
        <w:rPr>
          <w:rStyle w:val="Char8"/>
          <w:rFonts w:eastAsia="MS Mincho"/>
          <w:rtl/>
        </w:rPr>
        <w:t>صاحب</w:t>
      </w:r>
      <w:r w:rsidRPr="008E71AF">
        <w:rPr>
          <w:rtl/>
        </w:rPr>
        <w:t xml:space="preserve"> </w:t>
      </w:r>
      <w:r w:rsidRPr="00CF1D8D">
        <w:rPr>
          <w:rStyle w:val="Char8"/>
          <w:rFonts w:eastAsia="MS Mincho"/>
          <w:rtl/>
        </w:rPr>
        <w:t>جواهر</w:t>
      </w:r>
      <w:r w:rsidRPr="008E71AF">
        <w:rPr>
          <w:rtl/>
        </w:rPr>
        <w:t xml:space="preserve">، </w:t>
      </w:r>
      <w:r w:rsidRPr="00620EC6">
        <w:rPr>
          <w:rStyle w:val="BoldChar"/>
          <w:rFonts w:eastAsia="Calibri"/>
          <w:rtl/>
        </w:rPr>
        <w:t>شیخ انصاری</w:t>
      </w:r>
      <w:r w:rsidRPr="008E71AF">
        <w:rPr>
          <w:rtl/>
        </w:rPr>
        <w:t xml:space="preserve">، </w:t>
      </w:r>
      <w:r w:rsidRPr="00620EC6">
        <w:rPr>
          <w:rStyle w:val="BoldChar"/>
          <w:rFonts w:eastAsia="Calibri"/>
          <w:rtl/>
        </w:rPr>
        <w:t>میرزای نائینی</w:t>
      </w:r>
      <w:r w:rsidRPr="008E71AF">
        <w:rPr>
          <w:rtl/>
        </w:rPr>
        <w:t xml:space="preserve">، </w:t>
      </w:r>
      <w:r w:rsidRPr="00620EC6">
        <w:rPr>
          <w:rStyle w:val="BoldChar"/>
          <w:rFonts w:eastAsia="Calibri"/>
          <w:rtl/>
        </w:rPr>
        <w:t>آی</w:t>
      </w:r>
      <w:r w:rsidRPr="00620EC6">
        <w:rPr>
          <w:rStyle w:val="BoldChar"/>
          <w:rFonts w:eastAsia="Calibri" w:hint="cs"/>
          <w:rtl/>
        </w:rPr>
        <w:t>ت‌</w:t>
      </w:r>
      <w:r w:rsidRPr="00620EC6">
        <w:rPr>
          <w:rStyle w:val="BoldChar"/>
          <w:rFonts w:eastAsia="Calibri"/>
          <w:rtl/>
        </w:rPr>
        <w:t>ال</w:t>
      </w:r>
      <w:r w:rsidRPr="00620EC6">
        <w:rPr>
          <w:rStyle w:val="BoldChar"/>
          <w:rFonts w:eastAsia="Calibri" w:hint="cs"/>
          <w:rtl/>
        </w:rPr>
        <w:t>ل</w:t>
      </w:r>
      <w:r w:rsidRPr="00620EC6">
        <w:rPr>
          <w:rStyle w:val="BoldChar"/>
          <w:rFonts w:eastAsia="Calibri"/>
          <w:rtl/>
        </w:rPr>
        <w:t>ه بروجردی</w:t>
      </w:r>
      <w:r w:rsidRPr="008E71AF">
        <w:rPr>
          <w:rtl/>
        </w:rPr>
        <w:t xml:space="preserve"> و </w:t>
      </w:r>
      <w:r w:rsidRPr="00620EC6">
        <w:rPr>
          <w:rStyle w:val="BoldChar"/>
          <w:rFonts w:eastAsia="Calibri"/>
          <w:rtl/>
        </w:rPr>
        <w:t>امام خمینی</w:t>
      </w:r>
      <w:r w:rsidRPr="00620EC6">
        <w:rPr>
          <w:rStyle w:val="BoldChar"/>
          <w:rFonts w:eastAsia="Calibri" w:hint="cs"/>
        </w:rPr>
        <w:sym w:font="Alaem" w:char="F03B"/>
      </w:r>
      <w:r w:rsidRPr="008E71AF">
        <w:rPr>
          <w:rtl/>
        </w:rPr>
        <w:t xml:space="preserve"> اشاره كرد.</w:t>
      </w:r>
    </w:p>
    <w:p w:rsidR="00E04716" w:rsidRPr="00301480" w:rsidRDefault="00E04716" w:rsidP="00E04716">
      <w:pPr>
        <w:spacing w:line="283" w:lineRule="auto"/>
        <w:rPr>
          <w:rtl/>
        </w:rPr>
      </w:pPr>
      <w:r w:rsidRPr="00301480">
        <w:rPr>
          <w:rtl/>
        </w:rPr>
        <w:t>تفاوت نظر اسلام با غرب در ا</w:t>
      </w:r>
      <w:r>
        <w:rPr>
          <w:rtl/>
        </w:rPr>
        <w:t>ی</w:t>
      </w:r>
      <w:r w:rsidRPr="00301480">
        <w:rPr>
          <w:rtl/>
        </w:rPr>
        <w:t>ن مسئله ب</w:t>
      </w:r>
      <w:r>
        <w:rPr>
          <w:rtl/>
        </w:rPr>
        <w:t>ی</w:t>
      </w:r>
      <w:r w:rsidRPr="00301480">
        <w:rPr>
          <w:rtl/>
        </w:rPr>
        <w:t>شتر به مبان</w:t>
      </w:r>
      <w:r>
        <w:rPr>
          <w:rtl/>
        </w:rPr>
        <w:t>ی</w:t>
      </w:r>
      <w:r w:rsidRPr="00301480">
        <w:rPr>
          <w:rtl/>
        </w:rPr>
        <w:t xml:space="preserve"> هست</w:t>
      </w:r>
      <w:r>
        <w:rPr>
          <w:rtl/>
        </w:rPr>
        <w:t>ی</w:t>
      </w:r>
      <w:r>
        <w:rPr>
          <w:rFonts w:hint="cs"/>
          <w:rtl/>
        </w:rPr>
        <w:t>‌</w:t>
      </w:r>
      <w:r w:rsidRPr="00301480">
        <w:rPr>
          <w:rtl/>
        </w:rPr>
        <w:t>شناخت</w:t>
      </w:r>
      <w:r>
        <w:rPr>
          <w:rtl/>
        </w:rPr>
        <w:t>ی</w:t>
      </w:r>
      <w:r w:rsidRPr="00301480">
        <w:rPr>
          <w:rtl/>
        </w:rPr>
        <w:t xml:space="preserve"> و</w:t>
      </w:r>
      <w:r>
        <w:rPr>
          <w:rFonts w:hint="cs"/>
          <w:rtl/>
        </w:rPr>
        <w:t xml:space="preserve"> </w:t>
      </w:r>
      <w:r w:rsidRPr="00301480">
        <w:rPr>
          <w:rtl/>
        </w:rPr>
        <w:t>انسان</w:t>
      </w:r>
      <w:r>
        <w:rPr>
          <w:rFonts w:hint="cs"/>
          <w:rtl/>
        </w:rPr>
        <w:t>‌</w:t>
      </w:r>
      <w:r w:rsidRPr="00301480">
        <w:rPr>
          <w:rtl/>
        </w:rPr>
        <w:t>شناخت</w:t>
      </w:r>
      <w:r>
        <w:rPr>
          <w:rtl/>
        </w:rPr>
        <w:t>ی</w:t>
      </w:r>
      <w:r w:rsidRPr="00301480">
        <w:rPr>
          <w:rtl/>
        </w:rPr>
        <w:t xml:space="preserve"> </w:t>
      </w:r>
      <w:r>
        <w:rPr>
          <w:rFonts w:hint="cs"/>
          <w:rtl/>
        </w:rPr>
        <w:t>مربوط می‌شود</w:t>
      </w:r>
      <w:r w:rsidRPr="00301480">
        <w:rPr>
          <w:rtl/>
        </w:rPr>
        <w:t>. همان</w:t>
      </w:r>
      <w:r>
        <w:rPr>
          <w:rFonts w:hint="cs"/>
          <w:rtl/>
        </w:rPr>
        <w:t>‌گونه</w:t>
      </w:r>
      <w:r>
        <w:rPr>
          <w:rFonts w:hint="eastAsia"/>
          <w:rtl/>
        </w:rPr>
        <w:t>‌</w:t>
      </w:r>
      <w:r w:rsidRPr="00301480">
        <w:rPr>
          <w:rtl/>
        </w:rPr>
        <w:t xml:space="preserve">كه </w:t>
      </w:r>
      <w:r>
        <w:rPr>
          <w:rFonts w:hint="cs"/>
          <w:rtl/>
        </w:rPr>
        <w:t>بیان</w:t>
      </w:r>
      <w:r w:rsidRPr="00301480">
        <w:rPr>
          <w:rtl/>
        </w:rPr>
        <w:t xml:space="preserve"> شد</w:t>
      </w:r>
      <w:r>
        <w:rPr>
          <w:rFonts w:hint="cs"/>
          <w:rtl/>
        </w:rPr>
        <w:t>،</w:t>
      </w:r>
      <w:r w:rsidRPr="00301480">
        <w:rPr>
          <w:rtl/>
        </w:rPr>
        <w:t xml:space="preserve"> چون متفكر</w:t>
      </w:r>
      <w:r>
        <w:rPr>
          <w:rFonts w:hint="cs"/>
          <w:rtl/>
        </w:rPr>
        <w:t>ا</w:t>
      </w:r>
      <w:r w:rsidRPr="00301480">
        <w:rPr>
          <w:rtl/>
        </w:rPr>
        <w:t>ن غرب، خدا و باورها</w:t>
      </w:r>
      <w:r>
        <w:rPr>
          <w:rtl/>
        </w:rPr>
        <w:t>ی</w:t>
      </w:r>
      <w:r w:rsidRPr="00301480">
        <w:rPr>
          <w:rtl/>
        </w:rPr>
        <w:t xml:space="preserve"> د</w:t>
      </w:r>
      <w:r>
        <w:rPr>
          <w:rtl/>
        </w:rPr>
        <w:t>ی</w:t>
      </w:r>
      <w:r w:rsidRPr="00301480">
        <w:rPr>
          <w:rtl/>
        </w:rPr>
        <w:t>ن</w:t>
      </w:r>
      <w:r>
        <w:rPr>
          <w:rtl/>
        </w:rPr>
        <w:t>ی</w:t>
      </w:r>
      <w:r w:rsidRPr="00301480">
        <w:rPr>
          <w:rtl/>
        </w:rPr>
        <w:t xml:space="preserve"> را از معادله‌ها</w:t>
      </w:r>
      <w:r>
        <w:rPr>
          <w:rtl/>
        </w:rPr>
        <w:t>ی</w:t>
      </w:r>
      <w:r w:rsidRPr="00301480">
        <w:rPr>
          <w:rtl/>
        </w:rPr>
        <w:t>شان حذف كرد</w:t>
      </w:r>
      <w:r>
        <w:rPr>
          <w:rFonts w:hint="cs"/>
          <w:rtl/>
        </w:rPr>
        <w:t>ه‌ا</w:t>
      </w:r>
      <w:r w:rsidRPr="00301480">
        <w:rPr>
          <w:rtl/>
        </w:rPr>
        <w:t>ند</w:t>
      </w:r>
      <w:r>
        <w:rPr>
          <w:rFonts w:hint="cs"/>
          <w:rtl/>
        </w:rPr>
        <w:t>، ناچارند</w:t>
      </w:r>
      <w:r w:rsidRPr="00301480">
        <w:rPr>
          <w:rtl/>
        </w:rPr>
        <w:t xml:space="preserve"> برا</w:t>
      </w:r>
      <w:r>
        <w:rPr>
          <w:rtl/>
        </w:rPr>
        <w:t>ی</w:t>
      </w:r>
      <w:r w:rsidRPr="00301480">
        <w:rPr>
          <w:rtl/>
        </w:rPr>
        <w:t xml:space="preserve"> پاسخ دادن به مسئله مشروع</w:t>
      </w:r>
      <w:r>
        <w:rPr>
          <w:rtl/>
        </w:rPr>
        <w:t>ی</w:t>
      </w:r>
      <w:r w:rsidRPr="00301480">
        <w:rPr>
          <w:rtl/>
        </w:rPr>
        <w:t>ت، آن را به معنا</w:t>
      </w:r>
      <w:r>
        <w:rPr>
          <w:rtl/>
        </w:rPr>
        <w:t>ی</w:t>
      </w:r>
      <w:r w:rsidRPr="00301480">
        <w:rPr>
          <w:rtl/>
        </w:rPr>
        <w:t xml:space="preserve"> صرف مقبول</w:t>
      </w:r>
      <w:r>
        <w:rPr>
          <w:rtl/>
        </w:rPr>
        <w:t>ی</w:t>
      </w:r>
      <w:r w:rsidRPr="00301480">
        <w:rPr>
          <w:rtl/>
        </w:rPr>
        <w:t>ت</w:t>
      </w:r>
      <w:r>
        <w:rPr>
          <w:rFonts w:hint="cs"/>
          <w:rtl/>
        </w:rPr>
        <w:t xml:space="preserve"> در نظر</w:t>
      </w:r>
      <w:r w:rsidRPr="00301480">
        <w:rPr>
          <w:rtl/>
        </w:rPr>
        <w:t xml:space="preserve"> بگ</w:t>
      </w:r>
      <w:r>
        <w:rPr>
          <w:rtl/>
        </w:rPr>
        <w:t>ی</w:t>
      </w:r>
      <w:r w:rsidRPr="00301480">
        <w:rPr>
          <w:rtl/>
        </w:rPr>
        <w:t>رند. در حق</w:t>
      </w:r>
      <w:r>
        <w:rPr>
          <w:rtl/>
        </w:rPr>
        <w:t>ی</w:t>
      </w:r>
      <w:r w:rsidRPr="00301480">
        <w:rPr>
          <w:rtl/>
        </w:rPr>
        <w:t>قت</w:t>
      </w:r>
      <w:r>
        <w:rPr>
          <w:rFonts w:hint="cs"/>
          <w:rtl/>
        </w:rPr>
        <w:t>، همه پاسخ‌هایی</w:t>
      </w:r>
      <w:r w:rsidRPr="00301480">
        <w:rPr>
          <w:rtl/>
        </w:rPr>
        <w:t xml:space="preserve"> كه علما</w:t>
      </w:r>
      <w:r>
        <w:rPr>
          <w:rtl/>
        </w:rPr>
        <w:t>ی</w:t>
      </w:r>
      <w:r w:rsidRPr="00301480">
        <w:rPr>
          <w:rtl/>
        </w:rPr>
        <w:t xml:space="preserve"> غرب</w:t>
      </w:r>
      <w:r>
        <w:rPr>
          <w:rtl/>
        </w:rPr>
        <w:t>ی</w:t>
      </w:r>
      <w:r w:rsidRPr="00301480">
        <w:rPr>
          <w:rtl/>
        </w:rPr>
        <w:t xml:space="preserve"> به مسئله مشروع</w:t>
      </w:r>
      <w:r>
        <w:rPr>
          <w:rtl/>
        </w:rPr>
        <w:t>ی</w:t>
      </w:r>
      <w:r w:rsidRPr="00301480">
        <w:rPr>
          <w:rtl/>
        </w:rPr>
        <w:t>ت داده‌اند</w:t>
      </w:r>
      <w:r>
        <w:rPr>
          <w:rFonts w:hint="cs"/>
          <w:rtl/>
        </w:rPr>
        <w:t>،</w:t>
      </w:r>
      <w:r w:rsidRPr="00301480">
        <w:rPr>
          <w:rtl/>
        </w:rPr>
        <w:t xml:space="preserve"> پاسخ</w:t>
      </w:r>
      <w:r>
        <w:rPr>
          <w:rtl/>
        </w:rPr>
        <w:t>ی</w:t>
      </w:r>
      <w:r w:rsidRPr="00301480">
        <w:rPr>
          <w:rtl/>
        </w:rPr>
        <w:t xml:space="preserve"> به مسئله مقبول</w:t>
      </w:r>
      <w:r>
        <w:rPr>
          <w:rtl/>
        </w:rPr>
        <w:t>ی</w:t>
      </w:r>
      <w:r w:rsidRPr="00301480">
        <w:rPr>
          <w:rtl/>
        </w:rPr>
        <w:t>تِ نظام و توج</w:t>
      </w:r>
      <w:r>
        <w:rPr>
          <w:rtl/>
        </w:rPr>
        <w:t>ی</w:t>
      </w:r>
      <w:r w:rsidRPr="00301480">
        <w:rPr>
          <w:rtl/>
        </w:rPr>
        <w:t>ه سلطه موجود</w:t>
      </w:r>
      <w:r w:rsidRPr="00044B78">
        <w:rPr>
          <w:rtl/>
        </w:rPr>
        <w:t xml:space="preserve"> </w:t>
      </w:r>
      <w:r>
        <w:rPr>
          <w:rtl/>
        </w:rPr>
        <w:t>است</w:t>
      </w:r>
      <w:r>
        <w:rPr>
          <w:rFonts w:hint="cs"/>
          <w:rtl/>
        </w:rPr>
        <w:t>.</w:t>
      </w:r>
      <w:r w:rsidRPr="00301480">
        <w:rPr>
          <w:rtl/>
        </w:rPr>
        <w:t xml:space="preserve"> بنابرا</w:t>
      </w:r>
      <w:r>
        <w:rPr>
          <w:rtl/>
        </w:rPr>
        <w:t>ی</w:t>
      </w:r>
      <w:r w:rsidRPr="00301480">
        <w:rPr>
          <w:rtl/>
        </w:rPr>
        <w:t>ن</w:t>
      </w:r>
      <w:r>
        <w:rPr>
          <w:rFonts w:hint="cs"/>
          <w:rtl/>
        </w:rPr>
        <w:t>، هیچ‌گاه</w:t>
      </w:r>
      <w:r w:rsidRPr="00301480">
        <w:rPr>
          <w:rtl/>
        </w:rPr>
        <w:t xml:space="preserve"> نتوانستند جواب ا</w:t>
      </w:r>
      <w:r>
        <w:rPr>
          <w:rtl/>
        </w:rPr>
        <w:t>ی</w:t>
      </w:r>
      <w:r w:rsidRPr="00301480">
        <w:rPr>
          <w:rtl/>
        </w:rPr>
        <w:t xml:space="preserve">ن </w:t>
      </w:r>
      <w:r>
        <w:rPr>
          <w:rFonts w:hint="cs"/>
          <w:rtl/>
        </w:rPr>
        <w:t>پرسش</w:t>
      </w:r>
      <w:r w:rsidRPr="00301480">
        <w:rPr>
          <w:rtl/>
        </w:rPr>
        <w:t xml:space="preserve"> كه «</w:t>
      </w:r>
      <w:r>
        <w:rPr>
          <w:rFonts w:hint="cs"/>
          <w:rtl/>
        </w:rPr>
        <w:t>چرا</w:t>
      </w:r>
      <w:r w:rsidRPr="00301480">
        <w:rPr>
          <w:rtl/>
        </w:rPr>
        <w:t xml:space="preserve"> شهروندان </w:t>
      </w:r>
      <w:r>
        <w:rPr>
          <w:rFonts w:hint="cs"/>
          <w:rtl/>
        </w:rPr>
        <w:t>ملزمند از</w:t>
      </w:r>
      <w:r w:rsidRPr="00301480">
        <w:rPr>
          <w:rtl/>
        </w:rPr>
        <w:t xml:space="preserve"> دستور</w:t>
      </w:r>
      <w:r>
        <w:rPr>
          <w:rFonts w:hint="cs"/>
          <w:rtl/>
        </w:rPr>
        <w:t>های</w:t>
      </w:r>
      <w:r w:rsidRPr="00301480">
        <w:rPr>
          <w:rtl/>
        </w:rPr>
        <w:t xml:space="preserve"> حكومت </w:t>
      </w:r>
      <w:r>
        <w:rPr>
          <w:rFonts w:hint="cs"/>
          <w:rtl/>
        </w:rPr>
        <w:t>اطاعت کنند</w:t>
      </w:r>
      <w:r w:rsidRPr="00301480">
        <w:rPr>
          <w:rtl/>
        </w:rPr>
        <w:t>» را ب</w:t>
      </w:r>
      <w:r>
        <w:rPr>
          <w:rtl/>
        </w:rPr>
        <w:t>ی</w:t>
      </w:r>
      <w:r w:rsidRPr="00301480">
        <w:rPr>
          <w:rtl/>
        </w:rPr>
        <w:t>ابند.</w:t>
      </w:r>
    </w:p>
    <w:p w:rsidR="00E04716" w:rsidRDefault="00E04716" w:rsidP="00E04716">
      <w:pPr>
        <w:rPr>
          <w:rtl/>
        </w:rPr>
      </w:pPr>
      <w:r w:rsidRPr="00D97AAA">
        <w:rPr>
          <w:rtl/>
        </w:rPr>
        <w:t xml:space="preserve">در اندیشه دینی اسلام </w:t>
      </w:r>
      <w:r>
        <w:rPr>
          <w:rFonts w:hint="cs"/>
          <w:rtl/>
        </w:rPr>
        <w:t>براساس</w:t>
      </w:r>
      <w:r w:rsidRPr="00D97AAA">
        <w:rPr>
          <w:rtl/>
        </w:rPr>
        <w:t xml:space="preserve"> آیه </w:t>
      </w:r>
      <w:r>
        <w:rPr>
          <w:rFonts w:hint="cs"/>
          <w:rtl/>
        </w:rPr>
        <w:t>«</w:t>
      </w:r>
      <w:r w:rsidRPr="00F46CF0">
        <w:rPr>
          <w:rStyle w:val="Chara"/>
          <w:rFonts w:eastAsia="Calibri"/>
          <w:rtl/>
        </w:rPr>
        <w:t>أَفَحَسِبْتُمْ أَنَّمَا خَلَقْنَاكُمْ عَبَث</w:t>
      </w:r>
      <w:r w:rsidRPr="00F46CF0">
        <w:rPr>
          <w:rStyle w:val="Chara"/>
          <w:rFonts w:eastAsia="Calibri" w:hint="cs"/>
          <w:rtl/>
        </w:rPr>
        <w:t>ا</w:t>
      </w:r>
      <w:r w:rsidRPr="00F46CF0">
        <w:rPr>
          <w:rStyle w:val="Chara"/>
          <w:rFonts w:eastAsia="Calibri"/>
          <w:rtl/>
        </w:rPr>
        <w:t>ً</w:t>
      </w:r>
      <w:r>
        <w:rPr>
          <w:rFonts w:hint="cs"/>
          <w:rtl/>
        </w:rPr>
        <w:t>» (مؤمنون: 114)،</w:t>
      </w:r>
      <w:r w:rsidRPr="00301480">
        <w:rPr>
          <w:rtl/>
        </w:rPr>
        <w:t xml:space="preserve"> ه</w:t>
      </w:r>
      <w:r>
        <w:rPr>
          <w:rtl/>
        </w:rPr>
        <w:t>ی</w:t>
      </w:r>
      <w:r w:rsidRPr="00301480">
        <w:rPr>
          <w:rtl/>
        </w:rPr>
        <w:t>چ چ</w:t>
      </w:r>
      <w:r>
        <w:rPr>
          <w:rtl/>
        </w:rPr>
        <w:t>ی</w:t>
      </w:r>
      <w:r w:rsidRPr="00301480">
        <w:rPr>
          <w:rtl/>
        </w:rPr>
        <w:t>ز در عالم ب</w:t>
      </w:r>
      <w:r>
        <w:rPr>
          <w:rtl/>
        </w:rPr>
        <w:t>ی</w:t>
      </w:r>
      <w:r w:rsidRPr="00301480">
        <w:rPr>
          <w:rtl/>
        </w:rPr>
        <w:t>هوده آفر</w:t>
      </w:r>
      <w:r>
        <w:rPr>
          <w:rtl/>
        </w:rPr>
        <w:t>ی</w:t>
      </w:r>
      <w:r w:rsidRPr="00301480">
        <w:rPr>
          <w:rtl/>
        </w:rPr>
        <w:t>ده نشده</w:t>
      </w:r>
      <w:r>
        <w:rPr>
          <w:rFonts w:hint="cs"/>
          <w:rtl/>
        </w:rPr>
        <w:t xml:space="preserve"> است. بنابراین،</w:t>
      </w:r>
      <w:r w:rsidRPr="00301480">
        <w:rPr>
          <w:rtl/>
        </w:rPr>
        <w:t xml:space="preserve"> وجود انسان</w:t>
      </w:r>
      <w:r>
        <w:rPr>
          <w:rFonts w:hint="cs"/>
          <w:rtl/>
        </w:rPr>
        <w:t xml:space="preserve"> نیز</w:t>
      </w:r>
      <w:r w:rsidRPr="00301480">
        <w:rPr>
          <w:rtl/>
        </w:rPr>
        <w:t xml:space="preserve"> هرچند مسجود ملائكه</w:t>
      </w:r>
      <w:r>
        <w:rPr>
          <w:rFonts w:hint="cs"/>
          <w:rtl/>
        </w:rPr>
        <w:t>،</w:t>
      </w:r>
      <w:r w:rsidRPr="00301480">
        <w:rPr>
          <w:rtl/>
        </w:rPr>
        <w:t xml:space="preserve"> اشرف آفر</w:t>
      </w:r>
      <w:r>
        <w:rPr>
          <w:rtl/>
        </w:rPr>
        <w:t>ی</w:t>
      </w:r>
      <w:r w:rsidRPr="00301480">
        <w:rPr>
          <w:rtl/>
        </w:rPr>
        <w:t>نش و به مقتضا</w:t>
      </w:r>
      <w:r>
        <w:rPr>
          <w:rtl/>
        </w:rPr>
        <w:t>ی</w:t>
      </w:r>
      <w:r w:rsidRPr="00301480">
        <w:rPr>
          <w:rtl/>
        </w:rPr>
        <w:t xml:space="preserve"> آ</w:t>
      </w:r>
      <w:r>
        <w:rPr>
          <w:rtl/>
        </w:rPr>
        <w:t>ی</w:t>
      </w:r>
      <w:r w:rsidRPr="00301480">
        <w:rPr>
          <w:rtl/>
        </w:rPr>
        <w:t>ه</w:t>
      </w:r>
      <w:r>
        <w:rPr>
          <w:rFonts w:hint="cs"/>
          <w:rtl/>
        </w:rPr>
        <w:t>:</w:t>
      </w:r>
      <w:r w:rsidRPr="00301480">
        <w:rPr>
          <w:rtl/>
        </w:rPr>
        <w:t xml:space="preserve"> «</w:t>
      </w:r>
      <w:r w:rsidRPr="00286997">
        <w:rPr>
          <w:rStyle w:val="Chara"/>
          <w:rFonts w:eastAsia="Calibri"/>
          <w:rtl/>
        </w:rPr>
        <w:t>وَلَقَدْ كَرَّمْنَا بَنِی آدَمَ وَ</w:t>
      </w:r>
      <w:r w:rsidRPr="00286997">
        <w:rPr>
          <w:rStyle w:val="Chara"/>
          <w:rFonts w:eastAsia="Calibri" w:hint="cs"/>
          <w:rtl/>
        </w:rPr>
        <w:t xml:space="preserve"> </w:t>
      </w:r>
      <w:r w:rsidRPr="00286997">
        <w:rPr>
          <w:rStyle w:val="Chara"/>
          <w:rFonts w:eastAsia="Calibri"/>
          <w:rtl/>
        </w:rPr>
        <w:t>حَمَلْنَاهُمْ فِی الْبَرِّ وَ</w:t>
      </w:r>
      <w:r w:rsidRPr="00286997">
        <w:rPr>
          <w:rStyle w:val="Chara"/>
          <w:rFonts w:eastAsia="Calibri" w:hint="cs"/>
          <w:rtl/>
        </w:rPr>
        <w:t xml:space="preserve"> </w:t>
      </w:r>
      <w:r w:rsidRPr="00286997">
        <w:rPr>
          <w:rStyle w:val="Chara"/>
          <w:rFonts w:eastAsia="Calibri"/>
          <w:rtl/>
        </w:rPr>
        <w:t>الْبَحْرِ وَ</w:t>
      </w:r>
      <w:r w:rsidRPr="00286997">
        <w:rPr>
          <w:rStyle w:val="Chara"/>
          <w:rFonts w:eastAsia="Calibri" w:hint="cs"/>
          <w:rtl/>
        </w:rPr>
        <w:t xml:space="preserve"> </w:t>
      </w:r>
      <w:r w:rsidRPr="00286997">
        <w:rPr>
          <w:rStyle w:val="Chara"/>
          <w:rFonts w:eastAsia="Calibri"/>
          <w:rtl/>
        </w:rPr>
        <w:t>رَزَقْنَاهُم مِّنَ الطَّیبَاتِ وَ</w:t>
      </w:r>
      <w:r w:rsidRPr="00286997">
        <w:rPr>
          <w:rStyle w:val="Chara"/>
          <w:rFonts w:eastAsia="Calibri" w:hint="cs"/>
          <w:rtl/>
        </w:rPr>
        <w:t xml:space="preserve"> </w:t>
      </w:r>
      <w:r w:rsidRPr="00286997">
        <w:rPr>
          <w:rStyle w:val="Chara"/>
          <w:rFonts w:eastAsia="Calibri"/>
          <w:rtl/>
        </w:rPr>
        <w:t>فَضَّلْنَاهُمْ عَلَى كَثِیرٍ مِّمَّنْ خَلَقْنَا تَفْضِیلاً</w:t>
      </w:r>
      <w:r w:rsidRPr="00301480">
        <w:rPr>
          <w:rtl/>
        </w:rPr>
        <w:t>»</w:t>
      </w:r>
      <w:r>
        <w:rPr>
          <w:rFonts w:hint="cs"/>
          <w:rtl/>
        </w:rPr>
        <w:t xml:space="preserve"> (اسراء: 70)</w:t>
      </w:r>
      <w:r w:rsidRPr="00301480">
        <w:rPr>
          <w:rtl/>
        </w:rPr>
        <w:t xml:space="preserve"> مورد تكر</w:t>
      </w:r>
      <w:r>
        <w:rPr>
          <w:rtl/>
        </w:rPr>
        <w:t>ی</w:t>
      </w:r>
      <w:r w:rsidRPr="00301480">
        <w:rPr>
          <w:rtl/>
        </w:rPr>
        <w:t xml:space="preserve">م خداوند </w:t>
      </w:r>
      <w:r>
        <w:rPr>
          <w:rFonts w:hint="cs"/>
          <w:rtl/>
        </w:rPr>
        <w:t>است</w:t>
      </w:r>
      <w:r w:rsidRPr="00301480">
        <w:rPr>
          <w:rtl/>
        </w:rPr>
        <w:t xml:space="preserve">، </w:t>
      </w:r>
      <w:r>
        <w:rPr>
          <w:rFonts w:hint="cs"/>
          <w:rtl/>
        </w:rPr>
        <w:t xml:space="preserve">ولی </w:t>
      </w:r>
      <w:r w:rsidRPr="00301480">
        <w:rPr>
          <w:rtl/>
        </w:rPr>
        <w:t>هم</w:t>
      </w:r>
      <w:r>
        <w:rPr>
          <w:rtl/>
        </w:rPr>
        <w:t>ی</w:t>
      </w:r>
      <w:r w:rsidRPr="00301480">
        <w:rPr>
          <w:rtl/>
        </w:rPr>
        <w:t>ن انسان از عهده شناخت خ</w:t>
      </w:r>
      <w:r>
        <w:rPr>
          <w:rtl/>
        </w:rPr>
        <w:t>ی</w:t>
      </w:r>
      <w:r w:rsidRPr="00301480">
        <w:rPr>
          <w:rtl/>
        </w:rPr>
        <w:t xml:space="preserve">ر </w:t>
      </w:r>
      <w:r w:rsidRPr="00CE1FDD">
        <w:rPr>
          <w:rStyle w:val="Char4"/>
          <w:rFonts w:eastAsia="Calibri"/>
          <w:rtl/>
        </w:rPr>
        <w:t xml:space="preserve">و شر، سعادت و شقاوت و </w:t>
      </w:r>
      <w:r w:rsidRPr="00CE1FDD">
        <w:rPr>
          <w:rStyle w:val="Char4"/>
          <w:rFonts w:eastAsia="Calibri" w:hint="cs"/>
          <w:rtl/>
        </w:rPr>
        <w:t>نجات</w:t>
      </w:r>
      <w:r w:rsidRPr="00CE1FDD">
        <w:rPr>
          <w:rStyle w:val="Char4"/>
          <w:rFonts w:eastAsia="Calibri"/>
          <w:rtl/>
        </w:rPr>
        <w:t xml:space="preserve"> و رستگاری خو</w:t>
      </w:r>
      <w:r w:rsidRPr="00CE1FDD">
        <w:rPr>
          <w:rStyle w:val="Char4"/>
          <w:rFonts w:eastAsia="Calibri" w:hint="cs"/>
          <w:rtl/>
        </w:rPr>
        <w:t>ی</w:t>
      </w:r>
      <w:r w:rsidRPr="00CE1FDD">
        <w:rPr>
          <w:rStyle w:val="Char4"/>
          <w:rFonts w:eastAsia="Calibri"/>
          <w:rtl/>
        </w:rPr>
        <w:t xml:space="preserve">ش ناتوان </w:t>
      </w:r>
      <w:r w:rsidRPr="00CE1FDD">
        <w:rPr>
          <w:rStyle w:val="Char4"/>
          <w:rFonts w:eastAsia="Calibri" w:hint="cs"/>
          <w:rtl/>
        </w:rPr>
        <w:t>است؛ زیرا</w:t>
      </w:r>
      <w:r w:rsidRPr="00CE1FDD">
        <w:rPr>
          <w:rStyle w:val="Char4"/>
          <w:rFonts w:eastAsia="Calibri"/>
          <w:rtl/>
        </w:rPr>
        <w:t xml:space="preserve"> ابزارهای شناخت انسان</w:t>
      </w:r>
      <w:r w:rsidRPr="00301480">
        <w:rPr>
          <w:rtl/>
        </w:rPr>
        <w:t xml:space="preserve"> برا</w:t>
      </w:r>
      <w:r>
        <w:rPr>
          <w:rtl/>
        </w:rPr>
        <w:t>ی</w:t>
      </w:r>
      <w:r w:rsidRPr="00301480">
        <w:rPr>
          <w:rtl/>
        </w:rPr>
        <w:t xml:space="preserve"> شناخت سعادت و شقاوت او كاف</w:t>
      </w:r>
      <w:r>
        <w:rPr>
          <w:rtl/>
        </w:rPr>
        <w:t>ی</w:t>
      </w:r>
      <w:r w:rsidRPr="00301480">
        <w:rPr>
          <w:rtl/>
        </w:rPr>
        <w:t xml:space="preserve"> ن</w:t>
      </w:r>
      <w:r>
        <w:rPr>
          <w:rtl/>
        </w:rPr>
        <w:t>ی</w:t>
      </w:r>
      <w:r w:rsidRPr="00301480">
        <w:rPr>
          <w:rtl/>
        </w:rPr>
        <w:t>ست</w:t>
      </w:r>
      <w:r>
        <w:rPr>
          <w:rFonts w:hint="cs"/>
          <w:rtl/>
        </w:rPr>
        <w:t>. ازاین‌رو،</w:t>
      </w:r>
      <w:r w:rsidRPr="00301480">
        <w:rPr>
          <w:rtl/>
        </w:rPr>
        <w:t xml:space="preserve"> </w:t>
      </w:r>
      <w:r>
        <w:rPr>
          <w:rtl/>
        </w:rPr>
        <w:t>ی</w:t>
      </w:r>
      <w:r w:rsidRPr="00301480">
        <w:rPr>
          <w:rtl/>
        </w:rPr>
        <w:t>ك</w:t>
      </w:r>
      <w:r>
        <w:rPr>
          <w:rtl/>
        </w:rPr>
        <w:t>ی</w:t>
      </w:r>
      <w:r w:rsidRPr="00301480">
        <w:rPr>
          <w:rtl/>
        </w:rPr>
        <w:t xml:space="preserve"> از </w:t>
      </w:r>
      <w:r>
        <w:rPr>
          <w:rFonts w:hint="cs"/>
          <w:rtl/>
        </w:rPr>
        <w:t>مواردی</w:t>
      </w:r>
      <w:r w:rsidRPr="00301480">
        <w:rPr>
          <w:rtl/>
        </w:rPr>
        <w:t xml:space="preserve"> كه خداوند ت</w:t>
      </w:r>
      <w:r>
        <w:rPr>
          <w:rFonts w:hint="cs"/>
          <w:rtl/>
        </w:rPr>
        <w:t>أ</w:t>
      </w:r>
      <w:r w:rsidRPr="00301480">
        <w:rPr>
          <w:rtl/>
        </w:rPr>
        <w:t>ك</w:t>
      </w:r>
      <w:r>
        <w:rPr>
          <w:rtl/>
        </w:rPr>
        <w:t>ی</w:t>
      </w:r>
      <w:r w:rsidRPr="00301480">
        <w:rPr>
          <w:rtl/>
        </w:rPr>
        <w:t xml:space="preserve">د </w:t>
      </w:r>
      <w:r>
        <w:rPr>
          <w:rFonts w:hint="cs"/>
          <w:rtl/>
        </w:rPr>
        <w:t>بسیاری بر</w:t>
      </w:r>
      <w:r w:rsidRPr="00301480">
        <w:rPr>
          <w:rtl/>
        </w:rPr>
        <w:t xml:space="preserve"> آن دارد</w:t>
      </w:r>
      <w:r>
        <w:rPr>
          <w:rFonts w:hint="cs"/>
          <w:rtl/>
        </w:rPr>
        <w:t>،</w:t>
      </w:r>
      <w:r w:rsidRPr="00301480">
        <w:rPr>
          <w:rtl/>
        </w:rPr>
        <w:t xml:space="preserve"> رهبر</w:t>
      </w:r>
      <w:r>
        <w:rPr>
          <w:rtl/>
        </w:rPr>
        <w:t>ی</w:t>
      </w:r>
      <w:r w:rsidRPr="00301480">
        <w:rPr>
          <w:rtl/>
        </w:rPr>
        <w:t xml:space="preserve"> و هدا</w:t>
      </w:r>
      <w:r>
        <w:rPr>
          <w:rtl/>
        </w:rPr>
        <w:t>ی</w:t>
      </w:r>
      <w:r w:rsidRPr="00301480">
        <w:rPr>
          <w:rtl/>
        </w:rPr>
        <w:t>ت جامعه بشر</w:t>
      </w:r>
      <w:r>
        <w:rPr>
          <w:rtl/>
        </w:rPr>
        <w:t>ی</w:t>
      </w:r>
      <w:r w:rsidRPr="00301480">
        <w:rPr>
          <w:rtl/>
        </w:rPr>
        <w:t xml:space="preserve"> است</w:t>
      </w:r>
      <w:r>
        <w:rPr>
          <w:rFonts w:hint="cs"/>
          <w:rtl/>
        </w:rPr>
        <w:t>،</w:t>
      </w:r>
      <w:r w:rsidRPr="00301480">
        <w:rPr>
          <w:rtl/>
        </w:rPr>
        <w:t xml:space="preserve"> </w:t>
      </w:r>
      <w:r>
        <w:rPr>
          <w:rFonts w:hint="cs"/>
          <w:rtl/>
        </w:rPr>
        <w:t>به‌گونه‌ای</w:t>
      </w:r>
      <w:r>
        <w:rPr>
          <w:rFonts w:hint="eastAsia"/>
          <w:rtl/>
        </w:rPr>
        <w:t>‌</w:t>
      </w:r>
      <w:r w:rsidRPr="00301480">
        <w:rPr>
          <w:rtl/>
        </w:rPr>
        <w:t>كه خلقت انسان</w:t>
      </w:r>
      <w:r>
        <w:rPr>
          <w:rFonts w:hint="cs"/>
          <w:rtl/>
        </w:rPr>
        <w:t>،</w:t>
      </w:r>
      <w:r w:rsidRPr="00301480">
        <w:rPr>
          <w:rtl/>
        </w:rPr>
        <w:t xml:space="preserve"> </w:t>
      </w:r>
      <w:r>
        <w:rPr>
          <w:rFonts w:hint="cs"/>
          <w:rtl/>
        </w:rPr>
        <w:t xml:space="preserve">با خلقت </w:t>
      </w:r>
      <w:r w:rsidRPr="00301480">
        <w:rPr>
          <w:rtl/>
        </w:rPr>
        <w:t>هاد</w:t>
      </w:r>
      <w:r>
        <w:rPr>
          <w:rtl/>
        </w:rPr>
        <w:t>ی</w:t>
      </w:r>
      <w:r w:rsidRPr="00301480">
        <w:rPr>
          <w:rtl/>
        </w:rPr>
        <w:t xml:space="preserve"> او</w:t>
      </w:r>
      <w:r>
        <w:rPr>
          <w:rFonts w:hint="cs"/>
          <w:rtl/>
        </w:rPr>
        <w:t>،</w:t>
      </w:r>
      <w:r w:rsidRPr="00301480">
        <w:rPr>
          <w:rtl/>
        </w:rPr>
        <w:t xml:space="preserve"> </w:t>
      </w:r>
      <w:r>
        <w:rPr>
          <w:rtl/>
        </w:rPr>
        <w:t>ی</w:t>
      </w:r>
      <w:r w:rsidRPr="00301480">
        <w:rPr>
          <w:rtl/>
        </w:rPr>
        <w:t>عن</w:t>
      </w:r>
      <w:r>
        <w:rPr>
          <w:rtl/>
        </w:rPr>
        <w:t>ی</w:t>
      </w:r>
      <w:r w:rsidRPr="00301480">
        <w:rPr>
          <w:rtl/>
        </w:rPr>
        <w:t xml:space="preserve"> حضرت آدم</w:t>
      </w:r>
      <w:r>
        <w:rPr>
          <w:rFonts w:hint="cs"/>
        </w:rPr>
        <w:sym w:font="Alaem" w:char="F037"/>
      </w:r>
      <w:r w:rsidRPr="00301480">
        <w:rPr>
          <w:rtl/>
        </w:rPr>
        <w:t xml:space="preserve"> </w:t>
      </w:r>
      <w:r>
        <w:rPr>
          <w:rFonts w:hint="cs"/>
          <w:rtl/>
        </w:rPr>
        <w:t>آغاز ‌شد</w:t>
      </w:r>
      <w:r w:rsidRPr="00301480">
        <w:rPr>
          <w:rtl/>
        </w:rPr>
        <w:t xml:space="preserve"> و مسئله امامت و رهبر</w:t>
      </w:r>
      <w:r>
        <w:rPr>
          <w:rtl/>
        </w:rPr>
        <w:t>ی</w:t>
      </w:r>
      <w:r w:rsidRPr="00301480">
        <w:rPr>
          <w:rtl/>
        </w:rPr>
        <w:t xml:space="preserve"> جامعه را </w:t>
      </w:r>
      <w:r>
        <w:rPr>
          <w:rtl/>
        </w:rPr>
        <w:t>ی</w:t>
      </w:r>
      <w:r w:rsidRPr="00301480">
        <w:rPr>
          <w:rtl/>
        </w:rPr>
        <w:t>ك</w:t>
      </w:r>
      <w:r>
        <w:rPr>
          <w:rtl/>
        </w:rPr>
        <w:t>ی</w:t>
      </w:r>
      <w:r w:rsidRPr="00301480">
        <w:rPr>
          <w:rtl/>
        </w:rPr>
        <w:t xml:space="preserve"> از اركان اصل</w:t>
      </w:r>
      <w:r>
        <w:rPr>
          <w:rtl/>
        </w:rPr>
        <w:t>ی</w:t>
      </w:r>
      <w:r w:rsidRPr="00301480">
        <w:rPr>
          <w:rtl/>
        </w:rPr>
        <w:t xml:space="preserve"> د</w:t>
      </w:r>
      <w:r>
        <w:rPr>
          <w:rtl/>
        </w:rPr>
        <w:t>ی</w:t>
      </w:r>
      <w:r w:rsidRPr="00301480">
        <w:rPr>
          <w:rtl/>
        </w:rPr>
        <w:t>ن اسلام برم</w:t>
      </w:r>
      <w:r>
        <w:rPr>
          <w:rtl/>
        </w:rPr>
        <w:t>ی‌شمارد</w:t>
      </w:r>
      <w:r>
        <w:rPr>
          <w:rFonts w:hint="cs"/>
          <w:rtl/>
        </w:rPr>
        <w:t>.</w:t>
      </w:r>
      <w:r w:rsidRPr="00301480">
        <w:rPr>
          <w:rtl/>
        </w:rPr>
        <w:t xml:space="preserve"> </w:t>
      </w:r>
      <w:r>
        <w:rPr>
          <w:rFonts w:hint="cs"/>
          <w:rtl/>
        </w:rPr>
        <w:t>بدین خاطر،</w:t>
      </w:r>
      <w:r w:rsidRPr="00301480">
        <w:rPr>
          <w:rtl/>
        </w:rPr>
        <w:t xml:space="preserve"> به صراحت پ</w:t>
      </w:r>
      <w:r>
        <w:rPr>
          <w:rtl/>
        </w:rPr>
        <w:t>ی</w:t>
      </w:r>
      <w:r w:rsidRPr="00301480">
        <w:rPr>
          <w:rtl/>
        </w:rPr>
        <w:t>امبر را به تبل</w:t>
      </w:r>
      <w:r>
        <w:rPr>
          <w:rtl/>
        </w:rPr>
        <w:t>ی</w:t>
      </w:r>
      <w:r w:rsidRPr="00301480">
        <w:rPr>
          <w:rtl/>
        </w:rPr>
        <w:t>غ امامت و اعلان جانش</w:t>
      </w:r>
      <w:r>
        <w:rPr>
          <w:rtl/>
        </w:rPr>
        <w:t>ی</w:t>
      </w:r>
      <w:r w:rsidRPr="00301480">
        <w:rPr>
          <w:rtl/>
        </w:rPr>
        <w:t xml:space="preserve">ن </w:t>
      </w:r>
      <w:r>
        <w:rPr>
          <w:rFonts w:hint="cs"/>
          <w:rtl/>
        </w:rPr>
        <w:t>پس</w:t>
      </w:r>
      <w:r w:rsidRPr="00301480">
        <w:rPr>
          <w:rtl/>
        </w:rPr>
        <w:t xml:space="preserve"> از خود</w:t>
      </w:r>
      <w:r>
        <w:rPr>
          <w:rFonts w:hint="cs"/>
          <w:rtl/>
        </w:rPr>
        <w:t xml:space="preserve"> امر می‌کند و</w:t>
      </w:r>
      <w:r w:rsidRPr="00301480">
        <w:rPr>
          <w:rtl/>
        </w:rPr>
        <w:t xml:space="preserve"> م</w:t>
      </w:r>
      <w:r>
        <w:rPr>
          <w:rtl/>
        </w:rPr>
        <w:t>ی</w:t>
      </w:r>
      <w:r w:rsidRPr="00301480">
        <w:rPr>
          <w:rtl/>
        </w:rPr>
        <w:t>‌فرما</w:t>
      </w:r>
      <w:r>
        <w:rPr>
          <w:rtl/>
        </w:rPr>
        <w:t>ی</w:t>
      </w:r>
      <w:r w:rsidRPr="00301480">
        <w:rPr>
          <w:rtl/>
        </w:rPr>
        <w:t xml:space="preserve">د: </w:t>
      </w:r>
    </w:p>
    <w:p w:rsidR="00E04716" w:rsidRPr="00A87362" w:rsidRDefault="00E04716" w:rsidP="00E04716">
      <w:pPr>
        <w:pStyle w:val="af6"/>
        <w:rPr>
          <w:rtl/>
        </w:rPr>
      </w:pPr>
      <w:r w:rsidRPr="00A218EB">
        <w:rPr>
          <w:rtl/>
        </w:rPr>
        <w:t>یا أَیهَا الرَّسُولُ بَلِّغْ مَا أُنزِلَ إِلَیكَ مِن رَّبِّكَ وَ</w:t>
      </w:r>
      <w:r w:rsidRPr="00A218EB">
        <w:rPr>
          <w:rFonts w:hint="cs"/>
          <w:rtl/>
        </w:rPr>
        <w:t xml:space="preserve"> </w:t>
      </w:r>
      <w:r w:rsidRPr="00A218EB">
        <w:rPr>
          <w:rtl/>
        </w:rPr>
        <w:t>إِن لَّمْ</w:t>
      </w:r>
      <w:r w:rsidRPr="00A218EB">
        <w:rPr>
          <w:rFonts w:hint="cs"/>
          <w:rtl/>
        </w:rPr>
        <w:t>‌</w:t>
      </w:r>
      <w:r w:rsidRPr="00A218EB">
        <w:rPr>
          <w:rtl/>
        </w:rPr>
        <w:t>تَفْعَلْ فَمَا بَلَّغْتَ رِسَالَتَهُ وَ</w:t>
      </w:r>
      <w:r w:rsidRPr="00A218EB">
        <w:rPr>
          <w:rFonts w:hint="cs"/>
          <w:rtl/>
        </w:rPr>
        <w:t xml:space="preserve"> </w:t>
      </w:r>
      <w:r w:rsidRPr="00A218EB">
        <w:rPr>
          <w:rtl/>
        </w:rPr>
        <w:t>اللّهُ یعْصِمُكَ مِنَ النَّاس</w:t>
      </w:r>
      <w:r w:rsidRPr="00A87362">
        <w:rPr>
          <w:rFonts w:hint="cs"/>
          <w:rtl/>
        </w:rPr>
        <w:t>. (مائده: 67)</w:t>
      </w:r>
    </w:p>
    <w:p w:rsidR="00E04716" w:rsidRDefault="00E04716" w:rsidP="00E04716">
      <w:pPr>
        <w:pStyle w:val="a7"/>
        <w:rPr>
          <w:rtl/>
        </w:rPr>
      </w:pPr>
      <w:r w:rsidRPr="00301480">
        <w:rPr>
          <w:rtl/>
        </w:rPr>
        <w:t>ا</w:t>
      </w:r>
      <w:r>
        <w:rPr>
          <w:rtl/>
        </w:rPr>
        <w:t>ی</w:t>
      </w:r>
      <w:r w:rsidRPr="00301480">
        <w:rPr>
          <w:rtl/>
        </w:rPr>
        <w:t xml:space="preserve"> پ</w:t>
      </w:r>
      <w:r>
        <w:rPr>
          <w:rtl/>
        </w:rPr>
        <w:t>ی</w:t>
      </w:r>
      <w:r w:rsidRPr="00301480">
        <w:rPr>
          <w:rtl/>
        </w:rPr>
        <w:t>امبر</w:t>
      </w:r>
      <w:r>
        <w:rPr>
          <w:rFonts w:hint="cs"/>
          <w:rtl/>
        </w:rPr>
        <w:t>!</w:t>
      </w:r>
      <w:r w:rsidRPr="00301480">
        <w:rPr>
          <w:rtl/>
        </w:rPr>
        <w:t xml:space="preserve"> برسان آنچه كه از طرف خدا نازل شده</w:t>
      </w:r>
      <w:r>
        <w:rPr>
          <w:rFonts w:hint="cs"/>
          <w:rtl/>
        </w:rPr>
        <w:t xml:space="preserve"> [است]</w:t>
      </w:r>
      <w:r w:rsidRPr="00301480">
        <w:rPr>
          <w:rtl/>
        </w:rPr>
        <w:t xml:space="preserve"> و اگر ا</w:t>
      </w:r>
      <w:r>
        <w:rPr>
          <w:rtl/>
        </w:rPr>
        <w:t>ی</w:t>
      </w:r>
      <w:r w:rsidRPr="00301480">
        <w:rPr>
          <w:rtl/>
        </w:rPr>
        <w:t>ن كار را انجام نده</w:t>
      </w:r>
      <w:r>
        <w:rPr>
          <w:rtl/>
        </w:rPr>
        <w:t>ی</w:t>
      </w:r>
      <w:r>
        <w:rPr>
          <w:rFonts w:hint="cs"/>
          <w:rtl/>
        </w:rPr>
        <w:t>،</w:t>
      </w:r>
      <w:r w:rsidRPr="00301480">
        <w:rPr>
          <w:rtl/>
        </w:rPr>
        <w:t xml:space="preserve"> رسالت خودت را انجام نداده‌ا</w:t>
      </w:r>
      <w:r>
        <w:rPr>
          <w:rtl/>
        </w:rPr>
        <w:t>ی</w:t>
      </w:r>
      <w:r>
        <w:rPr>
          <w:rFonts w:hint="cs"/>
          <w:rtl/>
        </w:rPr>
        <w:t>؛</w:t>
      </w:r>
      <w:r w:rsidRPr="00301480">
        <w:rPr>
          <w:rtl/>
        </w:rPr>
        <w:t xml:space="preserve"> و</w:t>
      </w:r>
      <w:r>
        <w:rPr>
          <w:rFonts w:hint="cs"/>
          <w:rtl/>
        </w:rPr>
        <w:t xml:space="preserve"> </w:t>
      </w:r>
      <w:r w:rsidRPr="00301480">
        <w:rPr>
          <w:rtl/>
        </w:rPr>
        <w:t>خدا ت</w:t>
      </w:r>
      <w:r>
        <w:rPr>
          <w:rFonts w:hint="cs"/>
          <w:rtl/>
        </w:rPr>
        <w:t xml:space="preserve">و </w:t>
      </w:r>
      <w:r w:rsidRPr="00301480">
        <w:rPr>
          <w:rtl/>
        </w:rPr>
        <w:t>را از [شر] مردم حفظ م</w:t>
      </w:r>
      <w:r>
        <w:rPr>
          <w:rtl/>
        </w:rPr>
        <w:t>ی</w:t>
      </w:r>
      <w:r w:rsidRPr="00301480">
        <w:rPr>
          <w:rtl/>
        </w:rPr>
        <w:t>‌كند</w:t>
      </w:r>
      <w:r>
        <w:rPr>
          <w:rFonts w:hint="cs"/>
          <w:rtl/>
        </w:rPr>
        <w:t>.</w:t>
      </w:r>
    </w:p>
    <w:p w:rsidR="00E04716" w:rsidRPr="00D97AAA" w:rsidRDefault="00E04716" w:rsidP="00E04716">
      <w:pPr>
        <w:spacing w:line="269" w:lineRule="auto"/>
        <w:rPr>
          <w:rtl/>
        </w:rPr>
      </w:pPr>
      <w:r>
        <w:rPr>
          <w:rFonts w:hint="cs"/>
          <w:rtl/>
        </w:rPr>
        <w:t>بنابراین، اهمیت این امر به اندازه‌ای است که خداوند انجام ندادن آن را</w:t>
      </w:r>
      <w:r w:rsidRPr="00301480">
        <w:rPr>
          <w:rtl/>
        </w:rPr>
        <w:t xml:space="preserve"> به</w:t>
      </w:r>
      <w:r>
        <w:rPr>
          <w:rFonts w:hint="cs"/>
          <w:rtl/>
        </w:rPr>
        <w:t>‌</w:t>
      </w:r>
      <w:r w:rsidRPr="00301480">
        <w:rPr>
          <w:rtl/>
        </w:rPr>
        <w:t xml:space="preserve">منزله </w:t>
      </w:r>
      <w:r>
        <w:rPr>
          <w:rFonts w:hint="cs"/>
          <w:rtl/>
        </w:rPr>
        <w:t xml:space="preserve">به انجام نرساندن </w:t>
      </w:r>
      <w:r w:rsidRPr="00301480">
        <w:rPr>
          <w:rtl/>
        </w:rPr>
        <w:t>رسالت نب</w:t>
      </w:r>
      <w:r>
        <w:rPr>
          <w:rtl/>
        </w:rPr>
        <w:t>ی</w:t>
      </w:r>
      <w:r w:rsidRPr="00301480">
        <w:rPr>
          <w:rtl/>
        </w:rPr>
        <w:t xml:space="preserve"> م</w:t>
      </w:r>
      <w:r>
        <w:rPr>
          <w:rtl/>
        </w:rPr>
        <w:t>ی</w:t>
      </w:r>
      <w:r w:rsidRPr="00301480">
        <w:rPr>
          <w:rtl/>
        </w:rPr>
        <w:t>‌داند</w:t>
      </w:r>
      <w:r>
        <w:rPr>
          <w:rFonts w:hint="cs"/>
          <w:rtl/>
        </w:rPr>
        <w:t>.</w:t>
      </w:r>
      <w:r w:rsidRPr="00301480">
        <w:rPr>
          <w:rtl/>
        </w:rPr>
        <w:t xml:space="preserve"> </w:t>
      </w:r>
      <w:r>
        <w:rPr>
          <w:rFonts w:hint="cs"/>
          <w:rtl/>
        </w:rPr>
        <w:t xml:space="preserve">ازاین‌رو، هنگامی که </w:t>
      </w:r>
      <w:r w:rsidRPr="00301480">
        <w:rPr>
          <w:rtl/>
        </w:rPr>
        <w:t>پ</w:t>
      </w:r>
      <w:r>
        <w:rPr>
          <w:rtl/>
        </w:rPr>
        <w:t>ی</w:t>
      </w:r>
      <w:r w:rsidRPr="00301480">
        <w:rPr>
          <w:rtl/>
        </w:rPr>
        <w:t>امبر مأمور</w:t>
      </w:r>
      <w:r>
        <w:rPr>
          <w:rtl/>
        </w:rPr>
        <w:t>ی</w:t>
      </w:r>
      <w:r w:rsidRPr="00301480">
        <w:rPr>
          <w:rtl/>
        </w:rPr>
        <w:t>ت خو</w:t>
      </w:r>
      <w:r>
        <w:rPr>
          <w:rFonts w:hint="cs"/>
          <w:rtl/>
        </w:rPr>
        <w:t>یش، یعنی معرفی</w:t>
      </w:r>
      <w:r w:rsidRPr="00301480">
        <w:rPr>
          <w:rtl/>
        </w:rPr>
        <w:t xml:space="preserve"> جانش</w:t>
      </w:r>
      <w:r>
        <w:rPr>
          <w:rtl/>
        </w:rPr>
        <w:t>ی</w:t>
      </w:r>
      <w:r w:rsidRPr="00301480">
        <w:rPr>
          <w:rtl/>
        </w:rPr>
        <w:t>ن</w:t>
      </w:r>
      <w:r>
        <w:rPr>
          <w:rFonts w:hint="cs"/>
          <w:rtl/>
        </w:rPr>
        <w:t xml:space="preserve"> پس از</w:t>
      </w:r>
      <w:r w:rsidRPr="00301480">
        <w:rPr>
          <w:rtl/>
        </w:rPr>
        <w:t xml:space="preserve"> خود را</w:t>
      </w:r>
      <w:r>
        <w:rPr>
          <w:rFonts w:hint="cs"/>
          <w:rtl/>
        </w:rPr>
        <w:t xml:space="preserve"> به</w:t>
      </w:r>
      <w:r w:rsidRPr="00301480">
        <w:rPr>
          <w:rtl/>
        </w:rPr>
        <w:t xml:space="preserve"> انجام </w:t>
      </w:r>
      <w:r>
        <w:rPr>
          <w:rFonts w:hint="cs"/>
          <w:rtl/>
        </w:rPr>
        <w:t xml:space="preserve">می‌رساند، </w:t>
      </w:r>
      <w:r w:rsidRPr="00301480">
        <w:rPr>
          <w:rtl/>
        </w:rPr>
        <w:t>فرم</w:t>
      </w:r>
      <w:r>
        <w:rPr>
          <w:rFonts w:hint="cs"/>
          <w:rtl/>
        </w:rPr>
        <w:t>ود</w:t>
      </w:r>
      <w:r w:rsidRPr="00301480">
        <w:rPr>
          <w:rtl/>
        </w:rPr>
        <w:t xml:space="preserve">: </w:t>
      </w:r>
      <w:r>
        <w:rPr>
          <w:rFonts w:hint="cs"/>
          <w:rtl/>
        </w:rPr>
        <w:t>«</w:t>
      </w:r>
      <w:r w:rsidRPr="00301480">
        <w:rPr>
          <w:rtl/>
        </w:rPr>
        <w:t>اكنون د</w:t>
      </w:r>
      <w:r>
        <w:rPr>
          <w:rtl/>
        </w:rPr>
        <w:t>ی</w:t>
      </w:r>
      <w:r w:rsidRPr="00301480">
        <w:rPr>
          <w:rtl/>
        </w:rPr>
        <w:t>ن خود را كامل نمودم</w:t>
      </w:r>
      <w:r>
        <w:rPr>
          <w:rFonts w:hint="cs"/>
          <w:rtl/>
        </w:rPr>
        <w:t>.»</w:t>
      </w:r>
      <w:r w:rsidRPr="008E71AF">
        <w:rPr>
          <w:rStyle w:val="FootnoteReference"/>
          <w:rtl/>
        </w:rPr>
        <w:footnoteReference w:id="6"/>
      </w:r>
      <w:r>
        <w:rPr>
          <w:rFonts w:hint="cs"/>
          <w:rtl/>
        </w:rPr>
        <w:t xml:space="preserve"> بر این اساس، می‌توان نتیجه گرفت که</w:t>
      </w:r>
      <w:r w:rsidRPr="00301480">
        <w:rPr>
          <w:rtl/>
        </w:rPr>
        <w:t xml:space="preserve"> اولاً از آنجا</w:t>
      </w:r>
      <w:r>
        <w:rPr>
          <w:rtl/>
        </w:rPr>
        <w:t>یی</w:t>
      </w:r>
      <w:r w:rsidRPr="00301480">
        <w:rPr>
          <w:rtl/>
        </w:rPr>
        <w:t xml:space="preserve"> كه انسان‌ها در خلقت مساو</w:t>
      </w:r>
      <w:r>
        <w:rPr>
          <w:rtl/>
        </w:rPr>
        <w:t>ی</w:t>
      </w:r>
      <w:r w:rsidRPr="00301480">
        <w:rPr>
          <w:rtl/>
        </w:rPr>
        <w:t>ند</w:t>
      </w:r>
      <w:r>
        <w:rPr>
          <w:rFonts w:hint="cs"/>
          <w:rtl/>
        </w:rPr>
        <w:t>،</w:t>
      </w:r>
      <w:r w:rsidRPr="00301480">
        <w:rPr>
          <w:rtl/>
        </w:rPr>
        <w:t xml:space="preserve"> پس</w:t>
      </w:r>
      <w:r w:rsidRPr="00D97AAA">
        <w:rPr>
          <w:rtl/>
        </w:rPr>
        <w:t xml:space="preserve"> هیچ فردی اصالتاً حق حكومت بر دیگران را ندارد</w:t>
      </w:r>
      <w:r>
        <w:rPr>
          <w:rFonts w:hint="cs"/>
          <w:rtl/>
        </w:rPr>
        <w:t xml:space="preserve"> و</w:t>
      </w:r>
      <w:r w:rsidRPr="00D97AAA">
        <w:rPr>
          <w:rtl/>
        </w:rPr>
        <w:t xml:space="preserve"> حاكمیت </w:t>
      </w:r>
      <w:r>
        <w:rPr>
          <w:rFonts w:hint="cs"/>
          <w:rtl/>
        </w:rPr>
        <w:t>تنها</w:t>
      </w:r>
      <w:r w:rsidRPr="00D97AAA">
        <w:rPr>
          <w:rtl/>
        </w:rPr>
        <w:t xml:space="preserve"> از آن خداست</w:t>
      </w:r>
      <w:r>
        <w:rPr>
          <w:rFonts w:hint="cs"/>
          <w:rtl/>
        </w:rPr>
        <w:t>:</w:t>
      </w:r>
      <w:r w:rsidRPr="00D97AAA">
        <w:rPr>
          <w:rtl/>
        </w:rPr>
        <w:t xml:space="preserve"> «</w:t>
      </w:r>
      <w:r w:rsidRPr="005438A8">
        <w:rPr>
          <w:rStyle w:val="Chara"/>
          <w:rFonts w:eastAsia="Calibri"/>
          <w:rtl/>
        </w:rPr>
        <w:t>إِنِ الْحُكْمُ إِلاَّ لِلّهِ</w:t>
      </w:r>
      <w:r w:rsidRPr="00D97AAA">
        <w:rPr>
          <w:rtl/>
        </w:rPr>
        <w:t>»</w:t>
      </w:r>
      <w:r>
        <w:rPr>
          <w:rFonts w:hint="cs"/>
          <w:rtl/>
        </w:rPr>
        <w:t xml:space="preserve"> (انعام: 57)؛ یعنی</w:t>
      </w:r>
      <w:r w:rsidRPr="00D97AAA">
        <w:rPr>
          <w:rtl/>
        </w:rPr>
        <w:t xml:space="preserve"> حكم و حكومت فقط از آن خداست. «حكم» هم به معنی قانون</w:t>
      </w:r>
      <w:r>
        <w:rPr>
          <w:rFonts w:hint="cs"/>
          <w:rtl/>
        </w:rPr>
        <w:t>‌</w:t>
      </w:r>
      <w:r w:rsidRPr="00D97AAA">
        <w:rPr>
          <w:rtl/>
        </w:rPr>
        <w:t xml:space="preserve">گذاری و هم به معنی اجرای قانون است با این تفاوت كه </w:t>
      </w:r>
      <w:r>
        <w:rPr>
          <w:rFonts w:hint="cs"/>
          <w:rtl/>
        </w:rPr>
        <w:t>انتهای</w:t>
      </w:r>
      <w:r w:rsidRPr="00D97AAA">
        <w:rPr>
          <w:rtl/>
        </w:rPr>
        <w:t xml:space="preserve"> اجرای قانون</w:t>
      </w:r>
      <w:r>
        <w:rPr>
          <w:rFonts w:hint="cs"/>
          <w:rtl/>
        </w:rPr>
        <w:t>، به صورت</w:t>
      </w:r>
      <w:r w:rsidRPr="00D97AAA">
        <w:rPr>
          <w:rtl/>
        </w:rPr>
        <w:t xml:space="preserve"> غیرمستقیم به خداوند ب</w:t>
      </w:r>
      <w:r>
        <w:rPr>
          <w:rFonts w:hint="cs"/>
          <w:rtl/>
        </w:rPr>
        <w:t>از</w:t>
      </w:r>
      <w:r w:rsidRPr="00D97AAA">
        <w:rPr>
          <w:rtl/>
        </w:rPr>
        <w:t>‌</w:t>
      </w:r>
      <w:r>
        <w:rPr>
          <w:rFonts w:hint="cs"/>
          <w:rtl/>
        </w:rPr>
        <w:t xml:space="preserve"> </w:t>
      </w:r>
      <w:r w:rsidRPr="00D97AAA">
        <w:rPr>
          <w:rtl/>
        </w:rPr>
        <w:t>می‌گردد</w:t>
      </w:r>
      <w:r>
        <w:rPr>
          <w:rFonts w:hint="cs"/>
          <w:rtl/>
        </w:rPr>
        <w:t>؛</w:t>
      </w:r>
      <w:r w:rsidRPr="00D97AAA">
        <w:rPr>
          <w:rtl/>
        </w:rPr>
        <w:t xml:space="preserve"> یعنی كسانی باید «قانون الهی» را در جامعه </w:t>
      </w:r>
      <w:r>
        <w:rPr>
          <w:rFonts w:hint="cs"/>
          <w:rtl/>
        </w:rPr>
        <w:t>به اجرا درآورند</w:t>
      </w:r>
      <w:r w:rsidRPr="00D97AAA">
        <w:rPr>
          <w:rtl/>
        </w:rPr>
        <w:t xml:space="preserve"> كه از </w:t>
      </w:r>
      <w:r>
        <w:rPr>
          <w:rFonts w:hint="cs"/>
          <w:rtl/>
        </w:rPr>
        <w:t>سوی</w:t>
      </w:r>
      <w:r w:rsidRPr="00D97AAA">
        <w:rPr>
          <w:rtl/>
        </w:rPr>
        <w:t xml:space="preserve"> خداوند </w:t>
      </w:r>
      <w:r>
        <w:rPr>
          <w:rFonts w:hint="cs"/>
          <w:rtl/>
        </w:rPr>
        <w:t>حق حکومت داشته</w:t>
      </w:r>
      <w:r w:rsidRPr="00D97AAA">
        <w:rPr>
          <w:rtl/>
        </w:rPr>
        <w:t xml:space="preserve"> باشند. در عصر حضور</w:t>
      </w:r>
      <w:r>
        <w:rPr>
          <w:rFonts w:hint="cs"/>
          <w:rtl/>
        </w:rPr>
        <w:t>،</w:t>
      </w:r>
      <w:r w:rsidRPr="00D97AAA">
        <w:rPr>
          <w:rtl/>
        </w:rPr>
        <w:t xml:space="preserve"> كسانی از </w:t>
      </w:r>
      <w:r>
        <w:rPr>
          <w:rFonts w:hint="cs"/>
          <w:rtl/>
        </w:rPr>
        <w:t>سوی</w:t>
      </w:r>
      <w:r w:rsidRPr="00D97AAA">
        <w:rPr>
          <w:rtl/>
        </w:rPr>
        <w:t xml:space="preserve"> خداوند </w:t>
      </w:r>
      <w:r>
        <w:rPr>
          <w:rFonts w:hint="cs"/>
          <w:rtl/>
        </w:rPr>
        <w:t>حق حکومت بر مردم را دارند</w:t>
      </w:r>
      <w:r w:rsidRPr="00D97AAA">
        <w:rPr>
          <w:rtl/>
        </w:rPr>
        <w:t xml:space="preserve"> كه معصوم </w:t>
      </w:r>
      <w:r w:rsidRPr="00D97AAA">
        <w:rPr>
          <w:rtl/>
        </w:rPr>
        <w:lastRenderedPageBreak/>
        <w:t>باشند و در عصر غیبت</w:t>
      </w:r>
      <w:r>
        <w:rPr>
          <w:rFonts w:hint="cs"/>
          <w:rtl/>
        </w:rPr>
        <w:t>،</w:t>
      </w:r>
      <w:r w:rsidRPr="00D97AAA">
        <w:rPr>
          <w:rtl/>
        </w:rPr>
        <w:t xml:space="preserve"> كسانی حق حكومت دارند كه این سه شرط را داشته باشند:‌ </w:t>
      </w:r>
      <w:r>
        <w:rPr>
          <w:rFonts w:hint="cs"/>
          <w:rtl/>
        </w:rPr>
        <w:t>1.</w:t>
      </w:r>
      <w:r w:rsidRPr="00D97AAA">
        <w:rPr>
          <w:rtl/>
        </w:rPr>
        <w:t xml:space="preserve"> آگاهی و دانایی كامل به قانون و مبانی و روح آن</w:t>
      </w:r>
      <w:r>
        <w:rPr>
          <w:rFonts w:hint="cs"/>
          <w:rtl/>
        </w:rPr>
        <w:t>؛ 2. داشتن</w:t>
      </w:r>
      <w:r w:rsidRPr="00D97AAA">
        <w:rPr>
          <w:rtl/>
        </w:rPr>
        <w:t xml:space="preserve"> </w:t>
      </w:r>
      <w:r w:rsidRPr="008F11AC">
        <w:rPr>
          <w:rStyle w:val="Char4"/>
          <w:rFonts w:eastAsia="Calibri"/>
          <w:rtl/>
        </w:rPr>
        <w:t>قوه تشخیص</w:t>
      </w:r>
      <w:r w:rsidRPr="008F11AC">
        <w:rPr>
          <w:rStyle w:val="Char4"/>
          <w:rFonts w:eastAsia="Calibri" w:hint="cs"/>
          <w:rtl/>
        </w:rPr>
        <w:t>ی</w:t>
      </w:r>
      <w:r w:rsidRPr="008F11AC">
        <w:rPr>
          <w:rStyle w:val="Char4"/>
          <w:rFonts w:eastAsia="Calibri"/>
          <w:rtl/>
        </w:rPr>
        <w:t xml:space="preserve"> بالا</w:t>
      </w:r>
      <w:r w:rsidRPr="008F11AC">
        <w:rPr>
          <w:rStyle w:val="Char4"/>
          <w:rFonts w:eastAsia="Calibri" w:hint="cs"/>
          <w:rtl/>
        </w:rPr>
        <w:t>تر از</w:t>
      </w:r>
      <w:r w:rsidRPr="008F11AC">
        <w:rPr>
          <w:rStyle w:val="Char4"/>
          <w:rFonts w:eastAsia="Calibri"/>
          <w:rtl/>
        </w:rPr>
        <w:t xml:space="preserve"> مصالح و مفاسد مردم</w:t>
      </w:r>
      <w:r w:rsidRPr="008F11AC">
        <w:rPr>
          <w:rStyle w:val="Char4"/>
          <w:rFonts w:eastAsia="Calibri" w:hint="cs"/>
          <w:rtl/>
        </w:rPr>
        <w:t>؛ یعنی افزون</w:t>
      </w:r>
      <w:r w:rsidRPr="008F11AC">
        <w:rPr>
          <w:rStyle w:val="Char4"/>
          <w:rFonts w:eastAsia="Calibri"/>
          <w:rtl/>
        </w:rPr>
        <w:t xml:space="preserve"> بر علم به احكام،‌ </w:t>
      </w:r>
      <w:r w:rsidRPr="008F11AC">
        <w:rPr>
          <w:rStyle w:val="Char4"/>
          <w:rFonts w:eastAsia="Calibri" w:hint="cs"/>
          <w:rtl/>
        </w:rPr>
        <w:t>از</w:t>
      </w:r>
      <w:r w:rsidRPr="008F11AC">
        <w:rPr>
          <w:rStyle w:val="Char4"/>
          <w:rFonts w:eastAsia="Calibri"/>
          <w:rtl/>
        </w:rPr>
        <w:t xml:space="preserve"> «موضوعات و</w:t>
      </w:r>
      <w:r w:rsidRPr="00D97AAA">
        <w:rPr>
          <w:rtl/>
        </w:rPr>
        <w:t xml:space="preserve"> مصادیق» نیز </w:t>
      </w:r>
      <w:r>
        <w:rPr>
          <w:rFonts w:hint="cs"/>
          <w:rtl/>
        </w:rPr>
        <w:t>آگاه</w:t>
      </w:r>
      <w:r>
        <w:rPr>
          <w:rtl/>
        </w:rPr>
        <w:t xml:space="preserve"> باش</w:t>
      </w:r>
      <w:r>
        <w:rPr>
          <w:rFonts w:hint="cs"/>
          <w:rtl/>
        </w:rPr>
        <w:t>ند</w:t>
      </w:r>
      <w:r w:rsidRPr="00D97AAA">
        <w:rPr>
          <w:rtl/>
        </w:rPr>
        <w:t xml:space="preserve"> تا بدا</w:t>
      </w:r>
      <w:r>
        <w:rPr>
          <w:rFonts w:hint="cs"/>
          <w:rtl/>
        </w:rPr>
        <w:t>ن</w:t>
      </w:r>
      <w:r w:rsidRPr="00D97AAA">
        <w:rPr>
          <w:rtl/>
        </w:rPr>
        <w:t>ند در هر شرایط</w:t>
      </w:r>
      <w:r>
        <w:rPr>
          <w:rFonts w:hint="cs"/>
          <w:rtl/>
        </w:rPr>
        <w:t>ی</w:t>
      </w:r>
      <w:r w:rsidRPr="00D97AAA">
        <w:rPr>
          <w:rtl/>
        </w:rPr>
        <w:t xml:space="preserve"> چه حكمی </w:t>
      </w:r>
      <w:r>
        <w:rPr>
          <w:rFonts w:hint="cs"/>
          <w:rtl/>
        </w:rPr>
        <w:t>اقتضا می‌کند؛ 3.</w:t>
      </w:r>
      <w:r w:rsidRPr="00D97AAA">
        <w:rPr>
          <w:rtl/>
        </w:rPr>
        <w:t xml:space="preserve"> از صلاحیت اخلاقی بالایی برخوردار باشد. </w:t>
      </w:r>
      <w:r>
        <w:rPr>
          <w:rFonts w:hint="cs"/>
          <w:rtl/>
        </w:rPr>
        <w:t>(مصباح، 1377: 193)</w:t>
      </w:r>
    </w:p>
    <w:p w:rsidR="00E04716" w:rsidRPr="00301480" w:rsidRDefault="00E04716" w:rsidP="00E04716">
      <w:pPr>
        <w:spacing w:line="271" w:lineRule="auto"/>
      </w:pPr>
      <w:r w:rsidRPr="00301480">
        <w:rPr>
          <w:rtl/>
        </w:rPr>
        <w:t>بنابرا</w:t>
      </w:r>
      <w:r>
        <w:rPr>
          <w:rtl/>
        </w:rPr>
        <w:t>ی</w:t>
      </w:r>
      <w:r w:rsidRPr="00301480">
        <w:rPr>
          <w:rtl/>
        </w:rPr>
        <w:t>ن، از د</w:t>
      </w:r>
      <w:r>
        <w:rPr>
          <w:rtl/>
        </w:rPr>
        <w:t>ی</w:t>
      </w:r>
      <w:r w:rsidRPr="00301480">
        <w:rPr>
          <w:rtl/>
        </w:rPr>
        <w:t>دگاه اله</w:t>
      </w:r>
      <w:r>
        <w:rPr>
          <w:rtl/>
        </w:rPr>
        <w:t>ی</w:t>
      </w:r>
      <w:r>
        <w:rPr>
          <w:rFonts w:hint="cs"/>
          <w:rtl/>
        </w:rPr>
        <w:t>،</w:t>
      </w:r>
      <w:r w:rsidRPr="00301480">
        <w:rPr>
          <w:rtl/>
        </w:rPr>
        <w:t xml:space="preserve"> منبع ذات</w:t>
      </w:r>
      <w:r>
        <w:rPr>
          <w:rtl/>
        </w:rPr>
        <w:t>ی</w:t>
      </w:r>
      <w:r w:rsidRPr="00301480">
        <w:rPr>
          <w:rtl/>
        </w:rPr>
        <w:t xml:space="preserve"> مشروع</w:t>
      </w:r>
      <w:r>
        <w:rPr>
          <w:rtl/>
        </w:rPr>
        <w:t>یت، حق</w:t>
      </w:r>
      <w:r w:rsidRPr="00301480">
        <w:rPr>
          <w:rtl/>
        </w:rPr>
        <w:t>ان</w:t>
      </w:r>
      <w:r>
        <w:rPr>
          <w:rtl/>
        </w:rPr>
        <w:t>ی</w:t>
      </w:r>
      <w:r w:rsidRPr="00301480">
        <w:rPr>
          <w:rtl/>
        </w:rPr>
        <w:t>ت و اعتبار خداوند متعال است كه</w:t>
      </w:r>
      <w:r>
        <w:rPr>
          <w:rFonts w:hint="cs"/>
          <w:rtl/>
        </w:rPr>
        <w:t xml:space="preserve"> </w:t>
      </w:r>
      <w:r w:rsidRPr="00301480">
        <w:rPr>
          <w:rtl/>
        </w:rPr>
        <w:t>‏حاكم</w:t>
      </w:r>
      <w:r>
        <w:rPr>
          <w:rtl/>
        </w:rPr>
        <w:t>ی</w:t>
      </w:r>
      <w:r w:rsidRPr="00301480">
        <w:rPr>
          <w:rtl/>
        </w:rPr>
        <w:t>ت مطلق انسان و جهان از آنِ اوست، هرچند ا</w:t>
      </w:r>
      <w:r>
        <w:rPr>
          <w:rtl/>
        </w:rPr>
        <w:t>ی</w:t>
      </w:r>
      <w:r w:rsidRPr="00301480">
        <w:rPr>
          <w:rtl/>
        </w:rPr>
        <w:t>ن د</w:t>
      </w:r>
      <w:r>
        <w:rPr>
          <w:rtl/>
        </w:rPr>
        <w:t>ی</w:t>
      </w:r>
      <w:r w:rsidRPr="00301480">
        <w:rPr>
          <w:rtl/>
        </w:rPr>
        <w:t>دگاه در تلق</w:t>
      </w:r>
      <w:r>
        <w:rPr>
          <w:rtl/>
        </w:rPr>
        <w:t>ی</w:t>
      </w:r>
      <w:r w:rsidRPr="00301480">
        <w:rPr>
          <w:rtl/>
        </w:rPr>
        <w:t xml:space="preserve"> اد</w:t>
      </w:r>
      <w:r>
        <w:rPr>
          <w:rtl/>
        </w:rPr>
        <w:t>ی</w:t>
      </w:r>
      <w:r w:rsidRPr="00301480">
        <w:rPr>
          <w:rtl/>
        </w:rPr>
        <w:t>ان و</w:t>
      </w:r>
      <w:r>
        <w:rPr>
          <w:rFonts w:hint="cs"/>
          <w:rtl/>
        </w:rPr>
        <w:t xml:space="preserve"> </w:t>
      </w:r>
      <w:r w:rsidRPr="00301480">
        <w:rPr>
          <w:rtl/>
        </w:rPr>
        <w:t>ا</w:t>
      </w:r>
      <w:r>
        <w:rPr>
          <w:rtl/>
        </w:rPr>
        <w:t>ی</w:t>
      </w:r>
      <w:r w:rsidRPr="00301480">
        <w:rPr>
          <w:rtl/>
        </w:rPr>
        <w:t>دئولوژ</w:t>
      </w:r>
      <w:r>
        <w:rPr>
          <w:rtl/>
        </w:rPr>
        <w:t>ی</w:t>
      </w:r>
      <w:r w:rsidRPr="00301480">
        <w:rPr>
          <w:rtl/>
        </w:rPr>
        <w:t>‏ها</w:t>
      </w:r>
      <w:r>
        <w:rPr>
          <w:rtl/>
        </w:rPr>
        <w:t>ی</w:t>
      </w:r>
      <w:r w:rsidRPr="00301480">
        <w:rPr>
          <w:rtl/>
        </w:rPr>
        <w:t xml:space="preserve"> مختلف، متفاوت </w:t>
      </w:r>
      <w:r>
        <w:rPr>
          <w:rFonts w:hint="cs"/>
          <w:rtl/>
        </w:rPr>
        <w:t>است</w:t>
      </w:r>
      <w:r w:rsidRPr="00301480">
        <w:rPr>
          <w:rtl/>
        </w:rPr>
        <w:t>. از نظر د</w:t>
      </w:r>
      <w:r>
        <w:rPr>
          <w:rtl/>
        </w:rPr>
        <w:t>ی</w:t>
      </w:r>
      <w:r w:rsidRPr="00301480">
        <w:rPr>
          <w:rtl/>
        </w:rPr>
        <w:t>ن و فرهنگ اسلام</w:t>
      </w:r>
      <w:r>
        <w:rPr>
          <w:rtl/>
        </w:rPr>
        <w:t>ی</w:t>
      </w:r>
      <w:r>
        <w:rPr>
          <w:rFonts w:hint="cs"/>
          <w:rtl/>
        </w:rPr>
        <w:t xml:space="preserve">، مشروعیت </w:t>
      </w:r>
      <w:r w:rsidRPr="00301480">
        <w:rPr>
          <w:rtl/>
        </w:rPr>
        <w:t>با شرع و شر</w:t>
      </w:r>
      <w:r>
        <w:rPr>
          <w:rtl/>
        </w:rPr>
        <w:t>ی</w:t>
      </w:r>
      <w:r w:rsidRPr="00301480">
        <w:rPr>
          <w:rtl/>
        </w:rPr>
        <w:t xml:space="preserve">عت </w:t>
      </w:r>
      <w:r>
        <w:rPr>
          <w:rFonts w:hint="cs"/>
          <w:rtl/>
        </w:rPr>
        <w:t>در ارتباط است</w:t>
      </w:r>
      <w:r w:rsidRPr="00301480">
        <w:rPr>
          <w:rtl/>
        </w:rPr>
        <w:t xml:space="preserve"> و به امور</w:t>
      </w:r>
      <w:r>
        <w:rPr>
          <w:rtl/>
        </w:rPr>
        <w:t>ی</w:t>
      </w:r>
      <w:r w:rsidRPr="00301480">
        <w:rPr>
          <w:rtl/>
        </w:rPr>
        <w:t xml:space="preserve"> اطلاق م</w:t>
      </w:r>
      <w:r>
        <w:rPr>
          <w:rtl/>
        </w:rPr>
        <w:t>ی</w:t>
      </w:r>
      <w:r w:rsidRPr="00301480">
        <w:rPr>
          <w:rtl/>
        </w:rPr>
        <w:t>‏شود كه شارع آن را وضع‏كرده باشد</w:t>
      </w:r>
      <w:r>
        <w:rPr>
          <w:rFonts w:hint="cs"/>
          <w:rtl/>
        </w:rPr>
        <w:t>.</w:t>
      </w:r>
      <w:r>
        <w:rPr>
          <w:rtl/>
        </w:rPr>
        <w:t xml:space="preserve"> از</w:t>
      </w:r>
      <w:r>
        <w:rPr>
          <w:rFonts w:hint="cs"/>
          <w:rtl/>
        </w:rPr>
        <w:t>‌</w:t>
      </w:r>
      <w:r w:rsidRPr="00301480">
        <w:rPr>
          <w:rtl/>
        </w:rPr>
        <w:t>ا</w:t>
      </w:r>
      <w:r>
        <w:rPr>
          <w:rtl/>
        </w:rPr>
        <w:t>ین</w:t>
      </w:r>
      <w:r>
        <w:rPr>
          <w:rFonts w:hint="cs"/>
          <w:rtl/>
        </w:rPr>
        <w:t>‌</w:t>
      </w:r>
      <w:r w:rsidRPr="00301480">
        <w:rPr>
          <w:rtl/>
        </w:rPr>
        <w:t>رو، مبنا</w:t>
      </w:r>
      <w:r>
        <w:rPr>
          <w:rtl/>
        </w:rPr>
        <w:t>یی</w:t>
      </w:r>
      <w:r w:rsidRPr="00301480">
        <w:rPr>
          <w:rtl/>
        </w:rPr>
        <w:t xml:space="preserve"> قدس</w:t>
      </w:r>
      <w:r>
        <w:rPr>
          <w:rtl/>
        </w:rPr>
        <w:t>ی</w:t>
      </w:r>
      <w:r w:rsidRPr="00301480">
        <w:rPr>
          <w:rtl/>
        </w:rPr>
        <w:t xml:space="preserve"> و اله</w:t>
      </w:r>
      <w:r>
        <w:rPr>
          <w:rtl/>
        </w:rPr>
        <w:t>ی</w:t>
      </w:r>
      <w:r w:rsidRPr="00301480">
        <w:rPr>
          <w:rtl/>
        </w:rPr>
        <w:t xml:space="preserve"> دارد.</w:t>
      </w:r>
      <w:r>
        <w:rPr>
          <w:rFonts w:hint="cs"/>
          <w:rtl/>
        </w:rPr>
        <w:t xml:space="preserve"> (عمید زنجانی، 1368: ج1، 58)</w:t>
      </w:r>
    </w:p>
    <w:p w:rsidR="00E04716" w:rsidRPr="00301480" w:rsidRDefault="00E04716" w:rsidP="00E04716">
      <w:pPr>
        <w:rPr>
          <w:rtl/>
        </w:rPr>
      </w:pPr>
      <w:r>
        <w:rPr>
          <w:rtl/>
        </w:rPr>
        <w:t>همان</w:t>
      </w:r>
      <w:r>
        <w:rPr>
          <w:rFonts w:hint="cs"/>
          <w:rtl/>
        </w:rPr>
        <w:t xml:space="preserve">‌گونه </w:t>
      </w:r>
      <w:r w:rsidRPr="00301480">
        <w:rPr>
          <w:rtl/>
        </w:rPr>
        <w:t xml:space="preserve">كه </w:t>
      </w:r>
      <w:r>
        <w:rPr>
          <w:rFonts w:hint="cs"/>
          <w:rtl/>
        </w:rPr>
        <w:t xml:space="preserve">بیان </w:t>
      </w:r>
      <w:r w:rsidRPr="00301480">
        <w:rPr>
          <w:rtl/>
        </w:rPr>
        <w:t>شد</w:t>
      </w:r>
      <w:r>
        <w:rPr>
          <w:rFonts w:hint="cs"/>
          <w:rtl/>
        </w:rPr>
        <w:t>،</w:t>
      </w:r>
      <w:r w:rsidRPr="00301480">
        <w:rPr>
          <w:rtl/>
        </w:rPr>
        <w:t xml:space="preserve"> اصل اول</w:t>
      </w:r>
      <w:r>
        <w:rPr>
          <w:rtl/>
        </w:rPr>
        <w:t>ی</w:t>
      </w:r>
      <w:r w:rsidRPr="00301480">
        <w:rPr>
          <w:rtl/>
        </w:rPr>
        <w:t xml:space="preserve"> آن است كه ه</w:t>
      </w:r>
      <w:r>
        <w:rPr>
          <w:rtl/>
        </w:rPr>
        <w:t>ی</w:t>
      </w:r>
      <w:r w:rsidRPr="00301480">
        <w:rPr>
          <w:rtl/>
        </w:rPr>
        <w:t>چ</w:t>
      </w:r>
      <w:r>
        <w:rPr>
          <w:rFonts w:hint="cs"/>
          <w:rtl/>
        </w:rPr>
        <w:t>‌</w:t>
      </w:r>
      <w:r w:rsidRPr="00301480">
        <w:rPr>
          <w:rtl/>
        </w:rPr>
        <w:t>كس بر د</w:t>
      </w:r>
      <w:r>
        <w:rPr>
          <w:rtl/>
        </w:rPr>
        <w:t>ی</w:t>
      </w:r>
      <w:r w:rsidRPr="00301480">
        <w:rPr>
          <w:rtl/>
        </w:rPr>
        <w:t>گر</w:t>
      </w:r>
      <w:r>
        <w:rPr>
          <w:rtl/>
        </w:rPr>
        <w:t>ی</w:t>
      </w:r>
      <w:r w:rsidRPr="00301480">
        <w:rPr>
          <w:rtl/>
        </w:rPr>
        <w:t xml:space="preserve"> ولا</w:t>
      </w:r>
      <w:r>
        <w:rPr>
          <w:rtl/>
        </w:rPr>
        <w:t>ی</w:t>
      </w:r>
      <w:r w:rsidRPr="00301480">
        <w:rPr>
          <w:rtl/>
        </w:rPr>
        <w:t>ت ندارد و تنها خداوند است كه مالك و ول</w:t>
      </w:r>
      <w:r>
        <w:rPr>
          <w:rtl/>
        </w:rPr>
        <w:t>ی</w:t>
      </w:r>
      <w:r w:rsidRPr="00301480">
        <w:rPr>
          <w:rtl/>
        </w:rPr>
        <w:t xml:space="preserve"> انسان‌هاست و حق حاكم</w:t>
      </w:r>
      <w:r>
        <w:rPr>
          <w:rtl/>
        </w:rPr>
        <w:t>ی</w:t>
      </w:r>
      <w:r w:rsidRPr="00301480">
        <w:rPr>
          <w:rtl/>
        </w:rPr>
        <w:t>ت دارد. بنابرا</w:t>
      </w:r>
      <w:r>
        <w:rPr>
          <w:rtl/>
        </w:rPr>
        <w:t>ی</w:t>
      </w:r>
      <w:r w:rsidRPr="00301480">
        <w:rPr>
          <w:rtl/>
        </w:rPr>
        <w:t>ن</w:t>
      </w:r>
      <w:r>
        <w:rPr>
          <w:rFonts w:hint="cs"/>
          <w:rtl/>
        </w:rPr>
        <w:t>،</w:t>
      </w:r>
      <w:r w:rsidRPr="00301480">
        <w:rPr>
          <w:rtl/>
        </w:rPr>
        <w:t xml:space="preserve"> اگر خداوند كسان</w:t>
      </w:r>
      <w:r>
        <w:rPr>
          <w:rtl/>
        </w:rPr>
        <w:t>ی</w:t>
      </w:r>
      <w:r w:rsidRPr="00301480">
        <w:rPr>
          <w:rtl/>
        </w:rPr>
        <w:t xml:space="preserve"> را برا</w:t>
      </w:r>
      <w:r>
        <w:rPr>
          <w:rtl/>
        </w:rPr>
        <w:t>ی</w:t>
      </w:r>
      <w:r w:rsidRPr="00301480">
        <w:rPr>
          <w:rtl/>
        </w:rPr>
        <w:t xml:space="preserve"> حكومت </w:t>
      </w:r>
      <w:r>
        <w:rPr>
          <w:rFonts w:hint="cs"/>
          <w:rtl/>
        </w:rPr>
        <w:t>برگزیند</w:t>
      </w:r>
      <w:r w:rsidRPr="00301480">
        <w:rPr>
          <w:rtl/>
        </w:rPr>
        <w:t xml:space="preserve">، تنها آنها حق حكومت دارند. </w:t>
      </w:r>
      <w:r>
        <w:rPr>
          <w:rFonts w:hint="cs"/>
          <w:rtl/>
        </w:rPr>
        <w:t>حال</w:t>
      </w:r>
      <w:r w:rsidRPr="00301480">
        <w:rPr>
          <w:rtl/>
        </w:rPr>
        <w:t xml:space="preserve"> اگر فرد تع</w:t>
      </w:r>
      <w:r>
        <w:rPr>
          <w:rtl/>
        </w:rPr>
        <w:t>یی</w:t>
      </w:r>
      <w:r w:rsidRPr="00301480">
        <w:rPr>
          <w:rtl/>
        </w:rPr>
        <w:t>ن شده به هر دل</w:t>
      </w:r>
      <w:r>
        <w:rPr>
          <w:rtl/>
        </w:rPr>
        <w:t>ی</w:t>
      </w:r>
      <w:r w:rsidRPr="00301480">
        <w:rPr>
          <w:rtl/>
        </w:rPr>
        <w:t>ل</w:t>
      </w:r>
      <w:r>
        <w:rPr>
          <w:rtl/>
        </w:rPr>
        <w:t>ی</w:t>
      </w:r>
      <w:r w:rsidRPr="00301480">
        <w:rPr>
          <w:rtl/>
        </w:rPr>
        <w:t xml:space="preserve"> در دسترس نباشد، با</w:t>
      </w:r>
      <w:r>
        <w:rPr>
          <w:rtl/>
        </w:rPr>
        <w:t>ی</w:t>
      </w:r>
      <w:r w:rsidRPr="00301480">
        <w:rPr>
          <w:rtl/>
        </w:rPr>
        <w:t>د به دنبال كس</w:t>
      </w:r>
      <w:r>
        <w:rPr>
          <w:rtl/>
        </w:rPr>
        <w:t>ی</w:t>
      </w:r>
      <w:r w:rsidRPr="00301480">
        <w:rPr>
          <w:rtl/>
        </w:rPr>
        <w:t xml:space="preserve"> بود كه از </w:t>
      </w:r>
      <w:r>
        <w:rPr>
          <w:rFonts w:hint="cs"/>
          <w:rtl/>
        </w:rPr>
        <w:t>سوی</w:t>
      </w:r>
      <w:r w:rsidRPr="00301480">
        <w:rPr>
          <w:rtl/>
        </w:rPr>
        <w:t xml:space="preserve"> ا</w:t>
      </w:r>
      <w:r>
        <w:rPr>
          <w:rtl/>
        </w:rPr>
        <w:t>ی</w:t>
      </w:r>
      <w:r w:rsidRPr="00301480">
        <w:rPr>
          <w:rtl/>
        </w:rPr>
        <w:t>شان تع</w:t>
      </w:r>
      <w:r>
        <w:rPr>
          <w:rtl/>
        </w:rPr>
        <w:t>یی</w:t>
      </w:r>
      <w:r w:rsidRPr="00301480">
        <w:rPr>
          <w:rtl/>
        </w:rPr>
        <w:t>ن شده است. ا</w:t>
      </w:r>
      <w:r>
        <w:rPr>
          <w:rtl/>
        </w:rPr>
        <w:t>ی</w:t>
      </w:r>
      <w:r w:rsidRPr="00301480">
        <w:rPr>
          <w:rtl/>
        </w:rPr>
        <w:t>ن تع</w:t>
      </w:r>
      <w:r>
        <w:rPr>
          <w:rtl/>
        </w:rPr>
        <w:t>یی</w:t>
      </w:r>
      <w:r w:rsidRPr="00301480">
        <w:rPr>
          <w:rtl/>
        </w:rPr>
        <w:t xml:space="preserve">ن به دو </w:t>
      </w:r>
      <w:r>
        <w:rPr>
          <w:rFonts w:hint="cs"/>
          <w:rtl/>
        </w:rPr>
        <w:t>گونه</w:t>
      </w:r>
      <w:r w:rsidRPr="00301480">
        <w:rPr>
          <w:rtl/>
        </w:rPr>
        <w:t xml:space="preserve"> م</w:t>
      </w:r>
      <w:r>
        <w:rPr>
          <w:rtl/>
        </w:rPr>
        <w:t>ی</w:t>
      </w:r>
      <w:r w:rsidRPr="00301480">
        <w:rPr>
          <w:rtl/>
        </w:rPr>
        <w:t xml:space="preserve">‌تواند </w:t>
      </w:r>
      <w:r>
        <w:rPr>
          <w:rFonts w:hint="cs"/>
          <w:rtl/>
        </w:rPr>
        <w:t>انجام می‌شود:</w:t>
      </w:r>
      <w:r w:rsidRPr="00301480">
        <w:rPr>
          <w:rtl/>
        </w:rPr>
        <w:t xml:space="preserve"> </w:t>
      </w:r>
      <w:r>
        <w:rPr>
          <w:rtl/>
        </w:rPr>
        <w:t>ی</w:t>
      </w:r>
      <w:r w:rsidRPr="00301480">
        <w:rPr>
          <w:rtl/>
        </w:rPr>
        <w:t>ا فرد</w:t>
      </w:r>
      <w:r>
        <w:rPr>
          <w:rtl/>
        </w:rPr>
        <w:t>ی</w:t>
      </w:r>
      <w:r w:rsidRPr="00301480">
        <w:rPr>
          <w:rtl/>
        </w:rPr>
        <w:t xml:space="preserve"> را</w:t>
      </w:r>
      <w:r>
        <w:rPr>
          <w:rFonts w:hint="cs"/>
          <w:rtl/>
        </w:rPr>
        <w:t xml:space="preserve"> به‌طور</w:t>
      </w:r>
      <w:r>
        <w:rPr>
          <w:rtl/>
        </w:rPr>
        <w:t xml:space="preserve"> مشخص</w:t>
      </w:r>
      <w:r w:rsidRPr="00301480">
        <w:rPr>
          <w:rtl/>
        </w:rPr>
        <w:t xml:space="preserve"> به جا</w:t>
      </w:r>
      <w:r>
        <w:rPr>
          <w:rtl/>
        </w:rPr>
        <w:t>ی</w:t>
      </w:r>
      <w:r w:rsidRPr="00301480">
        <w:rPr>
          <w:rtl/>
        </w:rPr>
        <w:t xml:space="preserve"> خود منصوب م</w:t>
      </w:r>
      <w:r>
        <w:rPr>
          <w:rtl/>
        </w:rPr>
        <w:t>ی</w:t>
      </w:r>
      <w:r w:rsidRPr="00301480">
        <w:rPr>
          <w:rtl/>
        </w:rPr>
        <w:t>‌كند</w:t>
      </w:r>
      <w:r>
        <w:rPr>
          <w:rFonts w:hint="cs"/>
          <w:rtl/>
        </w:rPr>
        <w:t>،</w:t>
      </w:r>
      <w:r w:rsidRPr="00301480">
        <w:rPr>
          <w:rtl/>
        </w:rPr>
        <w:t xml:space="preserve"> </w:t>
      </w:r>
      <w:r>
        <w:rPr>
          <w:rFonts w:hint="cs"/>
          <w:rtl/>
        </w:rPr>
        <w:t>مانند</w:t>
      </w:r>
      <w:r w:rsidRPr="00301480">
        <w:rPr>
          <w:rtl/>
        </w:rPr>
        <w:t xml:space="preserve"> نواب خاص امام زمان</w:t>
      </w:r>
      <w:r>
        <w:rPr>
          <w:rFonts w:hint="cs"/>
        </w:rPr>
        <w:sym w:font="Alaem" w:char="F034"/>
      </w:r>
      <w:r w:rsidRPr="00301480">
        <w:rPr>
          <w:rtl/>
        </w:rPr>
        <w:t xml:space="preserve"> </w:t>
      </w:r>
      <w:r>
        <w:rPr>
          <w:rtl/>
        </w:rPr>
        <w:t>ی</w:t>
      </w:r>
      <w:r w:rsidRPr="00301480">
        <w:rPr>
          <w:rtl/>
        </w:rPr>
        <w:t>ا شرا</w:t>
      </w:r>
      <w:r>
        <w:rPr>
          <w:rtl/>
        </w:rPr>
        <w:t>ی</w:t>
      </w:r>
      <w:r w:rsidRPr="00301480">
        <w:rPr>
          <w:rtl/>
        </w:rPr>
        <w:t>ط خاص</w:t>
      </w:r>
      <w:r>
        <w:rPr>
          <w:rtl/>
        </w:rPr>
        <w:t>ی</w:t>
      </w:r>
      <w:r w:rsidRPr="00301480">
        <w:rPr>
          <w:rtl/>
        </w:rPr>
        <w:t xml:space="preserve"> برا</w:t>
      </w:r>
      <w:r>
        <w:rPr>
          <w:rtl/>
        </w:rPr>
        <w:t>ی</w:t>
      </w:r>
      <w:r w:rsidRPr="00301480">
        <w:rPr>
          <w:rtl/>
        </w:rPr>
        <w:t xml:space="preserve"> نائب خود تع</w:t>
      </w:r>
      <w:r>
        <w:rPr>
          <w:rtl/>
        </w:rPr>
        <w:t>یی</w:t>
      </w:r>
      <w:r w:rsidRPr="00301480">
        <w:rPr>
          <w:rtl/>
        </w:rPr>
        <w:t xml:space="preserve">ن </w:t>
      </w:r>
      <w:r>
        <w:rPr>
          <w:rFonts w:hint="cs"/>
          <w:rtl/>
        </w:rPr>
        <w:t>می‌کند،</w:t>
      </w:r>
      <w:r w:rsidRPr="00301480">
        <w:rPr>
          <w:rtl/>
        </w:rPr>
        <w:t xml:space="preserve"> مانند فق</w:t>
      </w:r>
      <w:r>
        <w:rPr>
          <w:rtl/>
        </w:rPr>
        <w:t>ی</w:t>
      </w:r>
      <w:r w:rsidRPr="00301480">
        <w:rPr>
          <w:rtl/>
        </w:rPr>
        <w:t>ه جامع</w:t>
      </w:r>
      <w:r>
        <w:rPr>
          <w:rFonts w:hint="cs"/>
          <w:rtl/>
        </w:rPr>
        <w:t>‌</w:t>
      </w:r>
      <w:r w:rsidRPr="00301480">
        <w:rPr>
          <w:rtl/>
        </w:rPr>
        <w:t>الشرا</w:t>
      </w:r>
      <w:r>
        <w:rPr>
          <w:rtl/>
        </w:rPr>
        <w:t>ی</w:t>
      </w:r>
      <w:r w:rsidRPr="00301480">
        <w:rPr>
          <w:rtl/>
        </w:rPr>
        <w:t>ط.</w:t>
      </w:r>
    </w:p>
    <w:p w:rsidR="00E04716" w:rsidRPr="00301480" w:rsidRDefault="00E04716" w:rsidP="00E04716">
      <w:pPr>
        <w:spacing w:line="283" w:lineRule="auto"/>
        <w:rPr>
          <w:rtl/>
        </w:rPr>
      </w:pPr>
      <w:r>
        <w:rPr>
          <w:rtl/>
        </w:rPr>
        <w:t>ی</w:t>
      </w:r>
      <w:r w:rsidRPr="00301480">
        <w:rPr>
          <w:rtl/>
        </w:rPr>
        <w:t>ك</w:t>
      </w:r>
      <w:r>
        <w:rPr>
          <w:rtl/>
        </w:rPr>
        <w:t>ی</w:t>
      </w:r>
      <w:r w:rsidRPr="00301480">
        <w:rPr>
          <w:rtl/>
        </w:rPr>
        <w:t xml:space="preserve"> از مهم‌تر</w:t>
      </w:r>
      <w:r>
        <w:rPr>
          <w:rtl/>
        </w:rPr>
        <w:t>ی</w:t>
      </w:r>
      <w:r w:rsidRPr="00301480">
        <w:rPr>
          <w:rtl/>
        </w:rPr>
        <w:t xml:space="preserve">ن </w:t>
      </w:r>
      <w:r>
        <w:rPr>
          <w:rtl/>
        </w:rPr>
        <w:t>شك</w:t>
      </w:r>
      <w:r w:rsidRPr="00301480">
        <w:rPr>
          <w:rtl/>
        </w:rPr>
        <w:t>ل‌ها</w:t>
      </w:r>
      <w:r>
        <w:rPr>
          <w:rtl/>
        </w:rPr>
        <w:t>ی</w:t>
      </w:r>
      <w:r w:rsidRPr="00301480">
        <w:rPr>
          <w:rtl/>
        </w:rPr>
        <w:t xml:space="preserve"> نظر</w:t>
      </w:r>
      <w:r>
        <w:rPr>
          <w:rtl/>
        </w:rPr>
        <w:t>ی</w:t>
      </w:r>
      <w:r w:rsidRPr="00301480">
        <w:rPr>
          <w:rtl/>
        </w:rPr>
        <w:t>ه «رأ</w:t>
      </w:r>
      <w:r>
        <w:rPr>
          <w:rtl/>
        </w:rPr>
        <w:t>ی</w:t>
      </w:r>
      <w:r w:rsidRPr="00301480">
        <w:rPr>
          <w:rtl/>
        </w:rPr>
        <w:t xml:space="preserve"> اكثر</w:t>
      </w:r>
      <w:r>
        <w:rPr>
          <w:rtl/>
        </w:rPr>
        <w:t>ی</w:t>
      </w:r>
      <w:r w:rsidRPr="00301480">
        <w:rPr>
          <w:rtl/>
        </w:rPr>
        <w:t>ت» ا</w:t>
      </w:r>
      <w:r>
        <w:rPr>
          <w:rtl/>
        </w:rPr>
        <w:t>ی</w:t>
      </w:r>
      <w:r w:rsidRPr="00301480">
        <w:rPr>
          <w:rtl/>
        </w:rPr>
        <w:t>ن بود كه نم</w:t>
      </w:r>
      <w:r>
        <w:rPr>
          <w:rtl/>
        </w:rPr>
        <w:t>ی</w:t>
      </w:r>
      <w:r w:rsidRPr="00301480">
        <w:rPr>
          <w:rtl/>
        </w:rPr>
        <w:t>‌توانست الزام‌ها</w:t>
      </w:r>
      <w:r>
        <w:rPr>
          <w:rtl/>
        </w:rPr>
        <w:t>ی</w:t>
      </w:r>
      <w:r w:rsidRPr="00301480">
        <w:rPr>
          <w:rtl/>
        </w:rPr>
        <w:t xml:space="preserve"> اخلاق</w:t>
      </w:r>
      <w:r>
        <w:rPr>
          <w:rtl/>
        </w:rPr>
        <w:t>ی</w:t>
      </w:r>
      <w:r w:rsidRPr="00301480">
        <w:rPr>
          <w:rtl/>
        </w:rPr>
        <w:t xml:space="preserve"> «اقل</w:t>
      </w:r>
      <w:r>
        <w:rPr>
          <w:rtl/>
        </w:rPr>
        <w:t>ی</w:t>
      </w:r>
      <w:r w:rsidRPr="00301480">
        <w:rPr>
          <w:rtl/>
        </w:rPr>
        <w:t>ت مخالف» را توج</w:t>
      </w:r>
      <w:r>
        <w:rPr>
          <w:rtl/>
        </w:rPr>
        <w:t>ی</w:t>
      </w:r>
      <w:r w:rsidRPr="00301480">
        <w:rPr>
          <w:rtl/>
        </w:rPr>
        <w:t>ه كند</w:t>
      </w:r>
      <w:r>
        <w:rPr>
          <w:rFonts w:hint="cs"/>
          <w:rtl/>
        </w:rPr>
        <w:t>،</w:t>
      </w:r>
      <w:r w:rsidRPr="00301480">
        <w:rPr>
          <w:rtl/>
        </w:rPr>
        <w:t xml:space="preserve"> </w:t>
      </w:r>
      <w:r>
        <w:rPr>
          <w:rFonts w:hint="cs"/>
          <w:rtl/>
        </w:rPr>
        <w:t>ولی</w:t>
      </w:r>
      <w:r w:rsidRPr="00301480">
        <w:rPr>
          <w:rtl/>
        </w:rPr>
        <w:t xml:space="preserve"> طبق نظر</w:t>
      </w:r>
      <w:r>
        <w:rPr>
          <w:rtl/>
        </w:rPr>
        <w:t>ی</w:t>
      </w:r>
      <w:r w:rsidRPr="00301480">
        <w:rPr>
          <w:rtl/>
        </w:rPr>
        <w:t>ه اخ</w:t>
      </w:r>
      <w:r>
        <w:rPr>
          <w:rtl/>
        </w:rPr>
        <w:t>ی</w:t>
      </w:r>
      <w:r w:rsidRPr="00301480">
        <w:rPr>
          <w:rtl/>
        </w:rPr>
        <w:t>ر</w:t>
      </w:r>
      <w:r>
        <w:rPr>
          <w:rFonts w:hint="cs"/>
          <w:rtl/>
        </w:rPr>
        <w:t>،</w:t>
      </w:r>
      <w:r w:rsidRPr="00301480">
        <w:rPr>
          <w:rtl/>
        </w:rPr>
        <w:t xml:space="preserve"> اولاً الزام‌ها</w:t>
      </w:r>
      <w:r>
        <w:rPr>
          <w:rtl/>
        </w:rPr>
        <w:t>ی</w:t>
      </w:r>
      <w:r w:rsidRPr="00301480">
        <w:rPr>
          <w:rtl/>
        </w:rPr>
        <w:t xml:space="preserve"> اخلاق</w:t>
      </w:r>
      <w:r>
        <w:rPr>
          <w:rtl/>
        </w:rPr>
        <w:t>ی</w:t>
      </w:r>
      <w:r w:rsidRPr="00301480">
        <w:rPr>
          <w:rtl/>
        </w:rPr>
        <w:t xml:space="preserve"> بر همه حاكم است، چه اقل</w:t>
      </w:r>
      <w:r>
        <w:rPr>
          <w:rtl/>
        </w:rPr>
        <w:t>ی</w:t>
      </w:r>
      <w:r w:rsidRPr="00301480">
        <w:rPr>
          <w:rtl/>
        </w:rPr>
        <w:t>ت و چه اكثر</w:t>
      </w:r>
      <w:r>
        <w:rPr>
          <w:rtl/>
        </w:rPr>
        <w:t>ی</w:t>
      </w:r>
      <w:r w:rsidRPr="00301480">
        <w:rPr>
          <w:rtl/>
        </w:rPr>
        <w:t>ت و ثان</w:t>
      </w:r>
      <w:r>
        <w:rPr>
          <w:rtl/>
        </w:rPr>
        <w:t>ی</w:t>
      </w:r>
      <w:r w:rsidRPr="00301480">
        <w:rPr>
          <w:rtl/>
        </w:rPr>
        <w:t>اً علم خداوند به سعادت انسان و الزام خداوند نسبت به انسان</w:t>
      </w:r>
      <w:r>
        <w:rPr>
          <w:rFonts w:hint="cs"/>
          <w:rtl/>
        </w:rPr>
        <w:t>،</w:t>
      </w:r>
      <w:r w:rsidRPr="00301480">
        <w:rPr>
          <w:rtl/>
        </w:rPr>
        <w:t xml:space="preserve"> اختصاص به اكثر</w:t>
      </w:r>
      <w:r>
        <w:rPr>
          <w:rtl/>
        </w:rPr>
        <w:t>ی</w:t>
      </w:r>
      <w:r w:rsidRPr="00301480">
        <w:rPr>
          <w:rtl/>
        </w:rPr>
        <w:t>ت ندارد و شامل اقل</w:t>
      </w:r>
      <w:r>
        <w:rPr>
          <w:rtl/>
        </w:rPr>
        <w:t>ی</w:t>
      </w:r>
      <w:r w:rsidRPr="00301480">
        <w:rPr>
          <w:rtl/>
        </w:rPr>
        <w:t>ت ن</w:t>
      </w:r>
      <w:r>
        <w:rPr>
          <w:rtl/>
        </w:rPr>
        <w:t>ی</w:t>
      </w:r>
      <w:r w:rsidRPr="00301480">
        <w:rPr>
          <w:rtl/>
        </w:rPr>
        <w:t>ز م</w:t>
      </w:r>
      <w:r>
        <w:rPr>
          <w:rtl/>
        </w:rPr>
        <w:t>ی</w:t>
      </w:r>
      <w:r w:rsidRPr="00301480">
        <w:rPr>
          <w:rtl/>
        </w:rPr>
        <w:t>‌شود.</w:t>
      </w:r>
    </w:p>
    <w:p w:rsidR="00E04716" w:rsidRPr="00301480" w:rsidRDefault="00E04716" w:rsidP="00E04716">
      <w:pPr>
        <w:spacing w:line="283" w:lineRule="auto"/>
        <w:rPr>
          <w:rtl/>
        </w:rPr>
      </w:pPr>
      <w:r w:rsidRPr="00301480">
        <w:rPr>
          <w:rtl/>
        </w:rPr>
        <w:t>از همه مهم‌تر</w:t>
      </w:r>
      <w:r>
        <w:rPr>
          <w:rFonts w:hint="cs"/>
          <w:rtl/>
        </w:rPr>
        <w:t>،</w:t>
      </w:r>
      <w:r w:rsidRPr="00301480">
        <w:rPr>
          <w:rtl/>
        </w:rPr>
        <w:t xml:space="preserve"> حق حاكم</w:t>
      </w:r>
      <w:r>
        <w:rPr>
          <w:rtl/>
        </w:rPr>
        <w:t>ی</w:t>
      </w:r>
      <w:r w:rsidRPr="00301480">
        <w:rPr>
          <w:rtl/>
        </w:rPr>
        <w:t xml:space="preserve">ت و </w:t>
      </w:r>
      <w:r w:rsidRPr="0063312D">
        <w:rPr>
          <w:rStyle w:val="Char4"/>
          <w:rFonts w:eastAsia="Calibri"/>
          <w:rtl/>
        </w:rPr>
        <w:t>صدور فرمان مخصوص خداست و هیچ انسانی حق ندارد برای انسان‌ها</w:t>
      </w:r>
      <w:r w:rsidRPr="0063312D">
        <w:rPr>
          <w:rStyle w:val="Char4"/>
          <w:rFonts w:eastAsia="Calibri" w:hint="cs"/>
          <w:rtl/>
        </w:rPr>
        <w:t>ی دیگر</w:t>
      </w:r>
      <w:r w:rsidRPr="0063312D">
        <w:rPr>
          <w:rStyle w:val="Char4"/>
          <w:rFonts w:eastAsia="Calibri"/>
          <w:rtl/>
        </w:rPr>
        <w:t xml:space="preserve"> فرمان صادر</w:t>
      </w:r>
      <w:r w:rsidRPr="00301480">
        <w:rPr>
          <w:rtl/>
        </w:rPr>
        <w:t xml:space="preserve"> كند و آنها را به اطاعت از فرام</w:t>
      </w:r>
      <w:r>
        <w:rPr>
          <w:rtl/>
        </w:rPr>
        <w:t>ی</w:t>
      </w:r>
      <w:r w:rsidRPr="00301480">
        <w:rPr>
          <w:rtl/>
        </w:rPr>
        <w:t>ن خود ملزم</w:t>
      </w:r>
      <w:r>
        <w:rPr>
          <w:rFonts w:hint="cs"/>
          <w:rtl/>
        </w:rPr>
        <w:t xml:space="preserve"> دارد،</w:t>
      </w:r>
      <w:r>
        <w:rPr>
          <w:rtl/>
        </w:rPr>
        <w:t xml:space="preserve"> حال چه صادر</w:t>
      </w:r>
      <w:r w:rsidRPr="00301480">
        <w:rPr>
          <w:rtl/>
        </w:rPr>
        <w:t xml:space="preserve">كننده فرمان </w:t>
      </w:r>
      <w:r>
        <w:rPr>
          <w:rtl/>
        </w:rPr>
        <w:t>ی</w:t>
      </w:r>
      <w:r w:rsidRPr="00301480">
        <w:rPr>
          <w:rtl/>
        </w:rPr>
        <w:t xml:space="preserve">ك نفر </w:t>
      </w:r>
      <w:r w:rsidRPr="0063312D">
        <w:rPr>
          <w:rtl/>
        </w:rPr>
        <w:t>باشد (=</w:t>
      </w:r>
      <w:r w:rsidRPr="0063312D">
        <w:rPr>
          <w:rFonts w:hint="cs"/>
          <w:rtl/>
        </w:rPr>
        <w:t xml:space="preserve"> </w:t>
      </w:r>
      <w:r w:rsidRPr="0063312D">
        <w:rPr>
          <w:rtl/>
        </w:rPr>
        <w:t>حكومت‌های استبدادی) یا چند نفر (=</w:t>
      </w:r>
      <w:r w:rsidRPr="0063312D">
        <w:rPr>
          <w:rFonts w:hint="cs"/>
          <w:rtl/>
        </w:rPr>
        <w:t xml:space="preserve"> </w:t>
      </w:r>
      <w:r w:rsidRPr="0063312D">
        <w:rPr>
          <w:rtl/>
        </w:rPr>
        <w:t>حكومت‌های</w:t>
      </w:r>
      <w:r w:rsidRPr="00301480">
        <w:rPr>
          <w:rtl/>
        </w:rPr>
        <w:t xml:space="preserve"> ال</w:t>
      </w:r>
      <w:r>
        <w:rPr>
          <w:rFonts w:hint="cs"/>
          <w:rtl/>
        </w:rPr>
        <w:t>ی</w:t>
      </w:r>
      <w:r w:rsidRPr="00301480">
        <w:rPr>
          <w:rtl/>
        </w:rPr>
        <w:t>گارش</w:t>
      </w:r>
      <w:r>
        <w:rPr>
          <w:rtl/>
        </w:rPr>
        <w:t>ی</w:t>
      </w:r>
      <w:r w:rsidRPr="00301480">
        <w:rPr>
          <w:rtl/>
        </w:rPr>
        <w:t xml:space="preserve">) </w:t>
      </w:r>
      <w:r>
        <w:rPr>
          <w:rtl/>
        </w:rPr>
        <w:t>ی</w:t>
      </w:r>
      <w:r w:rsidRPr="00301480">
        <w:rPr>
          <w:rtl/>
        </w:rPr>
        <w:t>ا چند</w:t>
      </w:r>
      <w:r>
        <w:rPr>
          <w:rtl/>
        </w:rPr>
        <w:t>ی</w:t>
      </w:r>
      <w:r w:rsidRPr="00301480">
        <w:rPr>
          <w:rtl/>
        </w:rPr>
        <w:t>ن نفر منتخب مردم (= دموكراس</w:t>
      </w:r>
      <w:r>
        <w:rPr>
          <w:rtl/>
        </w:rPr>
        <w:t>ی</w:t>
      </w:r>
      <w:r w:rsidRPr="00301480">
        <w:rPr>
          <w:rtl/>
        </w:rPr>
        <w:t xml:space="preserve">) باشند. </w:t>
      </w:r>
    </w:p>
    <w:p w:rsidR="00E04716" w:rsidRPr="00D97AAA" w:rsidRDefault="00E04716" w:rsidP="00E04716">
      <w:pPr>
        <w:rPr>
          <w:rtl/>
        </w:rPr>
      </w:pPr>
      <w:r w:rsidRPr="00D97AAA">
        <w:rPr>
          <w:rtl/>
        </w:rPr>
        <w:t>در اینجا</w:t>
      </w:r>
      <w:r>
        <w:rPr>
          <w:rFonts w:hint="cs"/>
          <w:rtl/>
        </w:rPr>
        <w:t xml:space="preserve"> این پرسش</w:t>
      </w:r>
      <w:r w:rsidRPr="00D97AAA">
        <w:rPr>
          <w:rtl/>
        </w:rPr>
        <w:t xml:space="preserve"> مطرح می‌شود</w:t>
      </w:r>
      <w:r>
        <w:rPr>
          <w:rFonts w:hint="cs"/>
          <w:rtl/>
        </w:rPr>
        <w:t xml:space="preserve"> </w:t>
      </w:r>
      <w:r w:rsidRPr="00D97AAA">
        <w:rPr>
          <w:rtl/>
        </w:rPr>
        <w:t>‌كه مردم چه نقشی در اندیشه سیاسی اسلامی دارند</w:t>
      </w:r>
      <w:r>
        <w:rPr>
          <w:rFonts w:hint="cs"/>
          <w:rtl/>
        </w:rPr>
        <w:t>؟ در پاسخ</w:t>
      </w:r>
      <w:r w:rsidRPr="002B666E">
        <w:rPr>
          <w:rtl/>
        </w:rPr>
        <w:t xml:space="preserve"> به این </w:t>
      </w:r>
      <w:r w:rsidRPr="002B666E">
        <w:rPr>
          <w:rFonts w:hint="cs"/>
          <w:rtl/>
        </w:rPr>
        <w:t>پرسش،</w:t>
      </w:r>
      <w:r w:rsidRPr="002B666E">
        <w:rPr>
          <w:rtl/>
        </w:rPr>
        <w:t xml:space="preserve"> لازم است</w:t>
      </w:r>
      <w:r w:rsidRPr="002B666E">
        <w:rPr>
          <w:rFonts w:hint="cs"/>
          <w:rtl/>
        </w:rPr>
        <w:t xml:space="preserve"> در ابتدا</w:t>
      </w:r>
      <w:r w:rsidRPr="002B666E">
        <w:rPr>
          <w:rtl/>
        </w:rPr>
        <w:t xml:space="preserve"> به جایگاه مردم در مردم</w:t>
      </w:r>
      <w:r w:rsidRPr="002B666E">
        <w:rPr>
          <w:rFonts w:hint="cs"/>
          <w:rtl/>
        </w:rPr>
        <w:t>‌</w:t>
      </w:r>
      <w:r w:rsidRPr="002B666E">
        <w:rPr>
          <w:rtl/>
        </w:rPr>
        <w:t>سالاری دینی پرداخته شود.</w:t>
      </w:r>
    </w:p>
    <w:p w:rsidR="00E04716" w:rsidRPr="00301480" w:rsidRDefault="00E04716" w:rsidP="00E04716">
      <w:pPr>
        <w:pStyle w:val="Heading2"/>
        <w:rPr>
          <w:rtl/>
        </w:rPr>
      </w:pPr>
      <w:bookmarkStart w:id="29" w:name="_Toc48748769"/>
      <w:bookmarkStart w:id="30" w:name="_Toc29968685"/>
      <w:bookmarkStart w:id="31" w:name="_Toc198176230"/>
      <w:bookmarkStart w:id="32" w:name="_Toc198225927"/>
      <w:r w:rsidRPr="00301480">
        <w:rPr>
          <w:rtl/>
        </w:rPr>
        <w:t>جا</w:t>
      </w:r>
      <w:r>
        <w:rPr>
          <w:rtl/>
        </w:rPr>
        <w:t>ی</w:t>
      </w:r>
      <w:r w:rsidRPr="00301480">
        <w:rPr>
          <w:rtl/>
        </w:rPr>
        <w:t xml:space="preserve">گاه مردم </w:t>
      </w:r>
      <w:bookmarkEnd w:id="29"/>
      <w:bookmarkEnd w:id="30"/>
      <w:r w:rsidRPr="00301480">
        <w:rPr>
          <w:rtl/>
        </w:rPr>
        <w:t>در اند</w:t>
      </w:r>
      <w:r>
        <w:rPr>
          <w:rtl/>
        </w:rPr>
        <w:t>ی</w:t>
      </w:r>
      <w:r w:rsidRPr="00301480">
        <w:rPr>
          <w:rtl/>
        </w:rPr>
        <w:t>شه س</w:t>
      </w:r>
      <w:r>
        <w:rPr>
          <w:rtl/>
        </w:rPr>
        <w:t>ی</w:t>
      </w:r>
      <w:r w:rsidRPr="00301480">
        <w:rPr>
          <w:rtl/>
        </w:rPr>
        <w:t>اس</w:t>
      </w:r>
      <w:r>
        <w:rPr>
          <w:rtl/>
        </w:rPr>
        <w:t>ی</w:t>
      </w:r>
      <w:r w:rsidRPr="00301480">
        <w:rPr>
          <w:rtl/>
        </w:rPr>
        <w:t xml:space="preserve"> علما</w:t>
      </w:r>
      <w:r>
        <w:rPr>
          <w:rtl/>
        </w:rPr>
        <w:t>ی</w:t>
      </w:r>
      <w:r w:rsidRPr="00301480">
        <w:rPr>
          <w:rtl/>
        </w:rPr>
        <w:t xml:space="preserve"> ش</w:t>
      </w:r>
      <w:r>
        <w:rPr>
          <w:rtl/>
        </w:rPr>
        <w:t>ی</w:t>
      </w:r>
      <w:r w:rsidRPr="00301480">
        <w:rPr>
          <w:rtl/>
        </w:rPr>
        <w:t>عه</w:t>
      </w:r>
      <w:bookmarkEnd w:id="31"/>
      <w:bookmarkEnd w:id="32"/>
    </w:p>
    <w:p w:rsidR="00E04716" w:rsidRPr="00301480" w:rsidRDefault="00E04716" w:rsidP="00E04716">
      <w:pPr>
        <w:pStyle w:val="a9"/>
        <w:rPr>
          <w:rtl/>
        </w:rPr>
      </w:pPr>
      <w:r w:rsidRPr="00301480">
        <w:rPr>
          <w:rtl/>
        </w:rPr>
        <w:t>همان</w:t>
      </w:r>
      <w:r>
        <w:rPr>
          <w:rFonts w:hint="cs"/>
          <w:rtl/>
        </w:rPr>
        <w:t>‌گونه</w:t>
      </w:r>
      <w:r>
        <w:rPr>
          <w:rFonts w:hint="eastAsia"/>
          <w:rtl/>
        </w:rPr>
        <w:t>‌</w:t>
      </w:r>
      <w:r w:rsidRPr="00301480">
        <w:rPr>
          <w:rtl/>
        </w:rPr>
        <w:t>كه اشاره شد</w:t>
      </w:r>
      <w:r>
        <w:rPr>
          <w:rFonts w:hint="cs"/>
          <w:rtl/>
        </w:rPr>
        <w:t>،</w:t>
      </w:r>
      <w:r w:rsidRPr="00301480">
        <w:rPr>
          <w:rtl/>
        </w:rPr>
        <w:t xml:space="preserve"> عنصر محور</w:t>
      </w:r>
      <w:r>
        <w:rPr>
          <w:rtl/>
        </w:rPr>
        <w:t>ی</w:t>
      </w:r>
      <w:r w:rsidRPr="00301480">
        <w:rPr>
          <w:rtl/>
        </w:rPr>
        <w:t xml:space="preserve"> در مشروع</w:t>
      </w:r>
      <w:r>
        <w:rPr>
          <w:rtl/>
        </w:rPr>
        <w:t>ی</w:t>
      </w:r>
      <w:r w:rsidRPr="00301480">
        <w:rPr>
          <w:rtl/>
        </w:rPr>
        <w:t>ت حكومت</w:t>
      </w:r>
      <w:r>
        <w:rPr>
          <w:rFonts w:hint="cs"/>
          <w:rtl/>
        </w:rPr>
        <w:t>،</w:t>
      </w:r>
      <w:r w:rsidRPr="00301480">
        <w:rPr>
          <w:rtl/>
        </w:rPr>
        <w:t xml:space="preserve"> اجازه و فرمان اله</w:t>
      </w:r>
      <w:r>
        <w:rPr>
          <w:rtl/>
        </w:rPr>
        <w:t>ی</w:t>
      </w:r>
      <w:r w:rsidRPr="00301480">
        <w:rPr>
          <w:rtl/>
        </w:rPr>
        <w:t xml:space="preserve"> است</w:t>
      </w:r>
      <w:r>
        <w:rPr>
          <w:rFonts w:hint="cs"/>
          <w:rtl/>
        </w:rPr>
        <w:t>.</w:t>
      </w:r>
      <w:r w:rsidRPr="00301480">
        <w:rPr>
          <w:rtl/>
        </w:rPr>
        <w:t xml:space="preserve"> حال نوبت آن م</w:t>
      </w:r>
      <w:r>
        <w:rPr>
          <w:rtl/>
        </w:rPr>
        <w:t>ی</w:t>
      </w:r>
      <w:r w:rsidRPr="00301480">
        <w:rPr>
          <w:rtl/>
        </w:rPr>
        <w:t>‌رسد كه</w:t>
      </w:r>
      <w:r>
        <w:rPr>
          <w:rFonts w:hint="cs"/>
          <w:rtl/>
        </w:rPr>
        <w:t xml:space="preserve"> به بررسی</w:t>
      </w:r>
      <w:r w:rsidRPr="00301480">
        <w:rPr>
          <w:rtl/>
        </w:rPr>
        <w:t xml:space="preserve"> جا</w:t>
      </w:r>
      <w:r>
        <w:rPr>
          <w:rtl/>
        </w:rPr>
        <w:t>ی</w:t>
      </w:r>
      <w:r w:rsidRPr="00301480">
        <w:rPr>
          <w:rtl/>
        </w:rPr>
        <w:t>گاه مردم از نظر علما</w:t>
      </w:r>
      <w:r>
        <w:rPr>
          <w:rtl/>
        </w:rPr>
        <w:t>ی</w:t>
      </w:r>
      <w:r w:rsidRPr="00301480">
        <w:rPr>
          <w:rtl/>
        </w:rPr>
        <w:t xml:space="preserve"> ش</w:t>
      </w:r>
      <w:r>
        <w:rPr>
          <w:rtl/>
        </w:rPr>
        <w:t>ی</w:t>
      </w:r>
      <w:r w:rsidRPr="00301480">
        <w:rPr>
          <w:rtl/>
        </w:rPr>
        <w:t xml:space="preserve">عه </w:t>
      </w:r>
      <w:r>
        <w:rPr>
          <w:rFonts w:hint="cs"/>
          <w:rtl/>
        </w:rPr>
        <w:t>بپردازیم</w:t>
      </w:r>
      <w:r w:rsidRPr="00301480">
        <w:rPr>
          <w:rtl/>
        </w:rPr>
        <w:t xml:space="preserve"> </w:t>
      </w:r>
    </w:p>
    <w:p w:rsidR="00E04716" w:rsidRPr="00301480" w:rsidRDefault="00E04716" w:rsidP="00E04716">
      <w:pPr>
        <w:pStyle w:val="Heading3"/>
        <w:rPr>
          <w:rtl/>
        </w:rPr>
      </w:pPr>
      <w:bookmarkStart w:id="33" w:name="_Toc198176231"/>
      <w:bookmarkStart w:id="34" w:name="_Toc198225928"/>
      <w:r>
        <w:rPr>
          <w:rFonts w:hint="cs"/>
          <w:rtl/>
        </w:rPr>
        <w:t xml:space="preserve">1. </w:t>
      </w:r>
      <w:r w:rsidRPr="00301480">
        <w:rPr>
          <w:rtl/>
        </w:rPr>
        <w:t>نظر</w:t>
      </w:r>
      <w:r>
        <w:rPr>
          <w:rtl/>
        </w:rPr>
        <w:t>ی</w:t>
      </w:r>
      <w:r w:rsidRPr="00301480">
        <w:rPr>
          <w:rtl/>
        </w:rPr>
        <w:t>ه اول: مقبول</w:t>
      </w:r>
      <w:r>
        <w:rPr>
          <w:rtl/>
        </w:rPr>
        <w:t>ی</w:t>
      </w:r>
      <w:r w:rsidRPr="00301480">
        <w:rPr>
          <w:rtl/>
        </w:rPr>
        <w:t>ت مردم</w:t>
      </w:r>
      <w:r>
        <w:rPr>
          <w:rtl/>
        </w:rPr>
        <w:t>ی</w:t>
      </w:r>
      <w:r>
        <w:rPr>
          <w:rFonts w:hint="cs"/>
          <w:rtl/>
        </w:rPr>
        <w:t>،</w:t>
      </w:r>
      <w:r w:rsidRPr="00301480">
        <w:rPr>
          <w:rtl/>
        </w:rPr>
        <w:t xml:space="preserve"> شرط فعل</w:t>
      </w:r>
      <w:r>
        <w:rPr>
          <w:rtl/>
        </w:rPr>
        <w:t>ی</w:t>
      </w:r>
      <w:r w:rsidRPr="00301480">
        <w:rPr>
          <w:rtl/>
        </w:rPr>
        <w:t xml:space="preserve">ت </w:t>
      </w:r>
      <w:r>
        <w:rPr>
          <w:rtl/>
        </w:rPr>
        <w:t>ی</w:t>
      </w:r>
      <w:r w:rsidRPr="00301480">
        <w:rPr>
          <w:rtl/>
        </w:rPr>
        <w:t>افتن حکومت</w:t>
      </w:r>
      <w:bookmarkEnd w:id="33"/>
      <w:bookmarkEnd w:id="34"/>
    </w:p>
    <w:p w:rsidR="00E04716" w:rsidRPr="00301480" w:rsidRDefault="00E04716" w:rsidP="00E04716">
      <w:pPr>
        <w:pStyle w:val="a9"/>
        <w:spacing w:line="283" w:lineRule="auto"/>
      </w:pPr>
      <w:r w:rsidRPr="00301480">
        <w:rPr>
          <w:rtl/>
        </w:rPr>
        <w:t>برخ</w:t>
      </w:r>
      <w:r>
        <w:rPr>
          <w:rtl/>
        </w:rPr>
        <w:t>ی</w:t>
      </w:r>
      <w:r>
        <w:rPr>
          <w:rFonts w:hint="cs"/>
          <w:rtl/>
        </w:rPr>
        <w:t xml:space="preserve"> علمای شیعه</w:t>
      </w:r>
      <w:r w:rsidRPr="00301480">
        <w:rPr>
          <w:rtl/>
        </w:rPr>
        <w:t xml:space="preserve"> برا</w:t>
      </w:r>
      <w:r>
        <w:rPr>
          <w:rtl/>
        </w:rPr>
        <w:t>ی</w:t>
      </w:r>
      <w:r w:rsidRPr="00301480">
        <w:rPr>
          <w:rtl/>
        </w:rPr>
        <w:t xml:space="preserve"> مردم جا</w:t>
      </w:r>
      <w:r>
        <w:rPr>
          <w:rtl/>
        </w:rPr>
        <w:t>ی</w:t>
      </w:r>
      <w:r w:rsidRPr="00301480">
        <w:rPr>
          <w:rtl/>
        </w:rPr>
        <w:t>گاه</w:t>
      </w:r>
      <w:r>
        <w:rPr>
          <w:rFonts w:hint="cs"/>
          <w:rtl/>
        </w:rPr>
        <w:t>ی</w:t>
      </w:r>
      <w:r w:rsidRPr="00301480">
        <w:rPr>
          <w:rtl/>
        </w:rPr>
        <w:t xml:space="preserve"> مهم و محور</w:t>
      </w:r>
      <w:r>
        <w:rPr>
          <w:rtl/>
        </w:rPr>
        <w:t>ی</w:t>
      </w:r>
      <w:r w:rsidRPr="00301480">
        <w:rPr>
          <w:rtl/>
        </w:rPr>
        <w:t xml:space="preserve"> قائل شده‌اند</w:t>
      </w:r>
      <w:r>
        <w:rPr>
          <w:rFonts w:hint="cs"/>
          <w:rtl/>
        </w:rPr>
        <w:t>.</w:t>
      </w:r>
      <w:r w:rsidRPr="00301480">
        <w:rPr>
          <w:rtl/>
        </w:rPr>
        <w:t xml:space="preserve"> ا</w:t>
      </w:r>
      <w:r>
        <w:rPr>
          <w:rtl/>
        </w:rPr>
        <w:t>ی</w:t>
      </w:r>
      <w:r w:rsidRPr="00301480">
        <w:rPr>
          <w:rtl/>
        </w:rPr>
        <w:t>نان در</w:t>
      </w:r>
      <w:r>
        <w:rPr>
          <w:rFonts w:hint="cs"/>
          <w:rtl/>
        </w:rPr>
        <w:t>باره</w:t>
      </w:r>
      <w:r w:rsidRPr="00301480">
        <w:rPr>
          <w:rtl/>
        </w:rPr>
        <w:t xml:space="preserve"> منبع مشروع</w:t>
      </w:r>
      <w:r>
        <w:rPr>
          <w:rtl/>
        </w:rPr>
        <w:t>ی</w:t>
      </w:r>
      <w:r w:rsidRPr="00301480">
        <w:rPr>
          <w:rtl/>
        </w:rPr>
        <w:t>ت حكومت به سه مرتبه مختلف اشاره كرده‌‌اند كه عبارتند از:</w:t>
      </w:r>
    </w:p>
    <w:p w:rsidR="00E04716" w:rsidRPr="002B666E" w:rsidRDefault="00E04716" w:rsidP="00E04716">
      <w:r>
        <w:rPr>
          <w:rtl/>
        </w:rPr>
        <w:lastRenderedPageBreak/>
        <w:t>1</w:t>
      </w:r>
      <w:r w:rsidRPr="00301480">
        <w:rPr>
          <w:rtl/>
        </w:rPr>
        <w:t>. ولا</w:t>
      </w:r>
      <w:r>
        <w:rPr>
          <w:rtl/>
        </w:rPr>
        <w:t>ی</w:t>
      </w:r>
      <w:r w:rsidRPr="00301480">
        <w:rPr>
          <w:rtl/>
        </w:rPr>
        <w:t>ت در مرتبه استعداد و صلاح</w:t>
      </w:r>
      <w:r>
        <w:rPr>
          <w:rtl/>
        </w:rPr>
        <w:t>یت (‏به مفهوم آن</w:t>
      </w:r>
      <w:r w:rsidRPr="00301480">
        <w:rPr>
          <w:rtl/>
        </w:rPr>
        <w:t>كه شخص حاكم از</w:t>
      </w:r>
      <w:r>
        <w:rPr>
          <w:rFonts w:hint="cs"/>
          <w:rtl/>
        </w:rPr>
        <w:t xml:space="preserve"> </w:t>
      </w:r>
      <w:r w:rsidRPr="00301480">
        <w:rPr>
          <w:rtl/>
        </w:rPr>
        <w:t>صلاح</w:t>
      </w:r>
      <w:r>
        <w:rPr>
          <w:rtl/>
        </w:rPr>
        <w:t>ی</w:t>
      </w:r>
      <w:r w:rsidRPr="00301480">
        <w:rPr>
          <w:rtl/>
        </w:rPr>
        <w:t>ت‏ها</w:t>
      </w:r>
      <w:r>
        <w:rPr>
          <w:rtl/>
        </w:rPr>
        <w:t>ی</w:t>
      </w:r>
      <w:r w:rsidRPr="00301480">
        <w:rPr>
          <w:rtl/>
        </w:rPr>
        <w:t xml:space="preserve"> لازم ولا</w:t>
      </w:r>
      <w:r>
        <w:rPr>
          <w:rtl/>
        </w:rPr>
        <w:t>ی</w:t>
      </w:r>
      <w:r w:rsidRPr="00301480">
        <w:rPr>
          <w:rtl/>
        </w:rPr>
        <w:t>ت و ح</w:t>
      </w:r>
      <w:r>
        <w:rPr>
          <w:rtl/>
        </w:rPr>
        <w:t>كومت برخوردار باشد)</w:t>
      </w:r>
      <w:r>
        <w:rPr>
          <w:rFonts w:hint="cs"/>
          <w:rtl/>
        </w:rPr>
        <w:t>؛</w:t>
      </w:r>
    </w:p>
    <w:p w:rsidR="00E04716" w:rsidRPr="00301480" w:rsidRDefault="00E04716" w:rsidP="00E04716">
      <w:r w:rsidRPr="00301480">
        <w:rPr>
          <w:rtl/>
        </w:rPr>
        <w:t>2. ولا</w:t>
      </w:r>
      <w:r>
        <w:rPr>
          <w:rtl/>
        </w:rPr>
        <w:t>ی</w:t>
      </w:r>
      <w:r w:rsidRPr="00301480">
        <w:rPr>
          <w:rtl/>
        </w:rPr>
        <w:t>ت در م</w:t>
      </w:r>
      <w:r>
        <w:rPr>
          <w:rtl/>
        </w:rPr>
        <w:t>رتبه جعل و اعتبار (‏به مفهوم آن</w:t>
      </w:r>
      <w:r w:rsidRPr="00301480">
        <w:rPr>
          <w:rtl/>
        </w:rPr>
        <w:t>كه منصب و مقام ولا</w:t>
      </w:r>
      <w:r>
        <w:rPr>
          <w:rtl/>
        </w:rPr>
        <w:t>ی</w:t>
      </w:r>
      <w:r w:rsidRPr="00301480">
        <w:rPr>
          <w:rtl/>
        </w:rPr>
        <w:t>ت از</w:t>
      </w:r>
      <w:r>
        <w:rPr>
          <w:rFonts w:hint="cs"/>
          <w:rtl/>
        </w:rPr>
        <w:t xml:space="preserve"> سوی</w:t>
      </w:r>
      <w:r w:rsidRPr="00301480">
        <w:rPr>
          <w:rtl/>
        </w:rPr>
        <w:t xml:space="preserve"> كس</w:t>
      </w:r>
      <w:r>
        <w:rPr>
          <w:rtl/>
        </w:rPr>
        <w:t>ی</w:t>
      </w:r>
      <w:r w:rsidRPr="00301480">
        <w:rPr>
          <w:rtl/>
        </w:rPr>
        <w:t xml:space="preserve"> كه ولا</w:t>
      </w:r>
      <w:r>
        <w:rPr>
          <w:rtl/>
        </w:rPr>
        <w:t>ی</w:t>
      </w:r>
      <w:r w:rsidRPr="00301480">
        <w:rPr>
          <w:rtl/>
        </w:rPr>
        <w:t>ت برا</w:t>
      </w:r>
      <w:r>
        <w:rPr>
          <w:rtl/>
        </w:rPr>
        <w:t>ی</w:t>
      </w:r>
      <w:r w:rsidRPr="00301480">
        <w:rPr>
          <w:rtl/>
        </w:rPr>
        <w:t xml:space="preserve"> و</w:t>
      </w:r>
      <w:r>
        <w:rPr>
          <w:rtl/>
        </w:rPr>
        <w:t>ی</w:t>
      </w:r>
      <w:r w:rsidRPr="00301480">
        <w:rPr>
          <w:rtl/>
        </w:rPr>
        <w:t xml:space="preserve"> مسلم است</w:t>
      </w:r>
      <w:r>
        <w:rPr>
          <w:rFonts w:hint="cs"/>
          <w:rtl/>
        </w:rPr>
        <w:t>،</w:t>
      </w:r>
      <w:r w:rsidRPr="00301480">
        <w:rPr>
          <w:rtl/>
        </w:rPr>
        <w:t xml:space="preserve"> برا</w:t>
      </w:r>
      <w:r>
        <w:rPr>
          <w:rtl/>
        </w:rPr>
        <w:t>ی</w:t>
      </w:r>
      <w:r w:rsidRPr="00301480">
        <w:rPr>
          <w:rtl/>
        </w:rPr>
        <w:t xml:space="preserve"> حاكم واجد صلاح</w:t>
      </w:r>
      <w:r>
        <w:rPr>
          <w:rtl/>
        </w:rPr>
        <w:t>ی</w:t>
      </w:r>
      <w:r w:rsidRPr="00301480">
        <w:rPr>
          <w:rtl/>
        </w:rPr>
        <w:t>ت</w:t>
      </w:r>
      <w:r>
        <w:rPr>
          <w:rtl/>
        </w:rPr>
        <w:t xml:space="preserve"> اعتبارگردد)</w:t>
      </w:r>
      <w:r>
        <w:rPr>
          <w:rFonts w:hint="cs"/>
          <w:rtl/>
        </w:rPr>
        <w:t>؛</w:t>
      </w:r>
    </w:p>
    <w:p w:rsidR="00E04716" w:rsidRPr="002E5918" w:rsidRDefault="00E04716" w:rsidP="00E04716">
      <w:r w:rsidRPr="00301480">
        <w:rPr>
          <w:rtl/>
        </w:rPr>
        <w:t>3. ولا</w:t>
      </w:r>
      <w:r>
        <w:rPr>
          <w:rtl/>
        </w:rPr>
        <w:t>ی</w:t>
      </w:r>
      <w:r w:rsidRPr="00301480">
        <w:rPr>
          <w:rtl/>
        </w:rPr>
        <w:t>ت در مرتبه سلطه و فعل</w:t>
      </w:r>
      <w:r>
        <w:rPr>
          <w:rtl/>
        </w:rPr>
        <w:t>یت (‏به مفهوم آن</w:t>
      </w:r>
      <w:r w:rsidRPr="00301480">
        <w:rPr>
          <w:rtl/>
        </w:rPr>
        <w:t>كه قدرت و امكانات به‏صورت بالفعل از سو</w:t>
      </w:r>
      <w:r>
        <w:rPr>
          <w:rtl/>
        </w:rPr>
        <w:t>ی</w:t>
      </w:r>
      <w:r w:rsidRPr="00301480">
        <w:rPr>
          <w:rtl/>
        </w:rPr>
        <w:t xml:space="preserve"> مردم به حاكم </w:t>
      </w:r>
      <w:r w:rsidRPr="002E5918">
        <w:rPr>
          <w:rtl/>
        </w:rPr>
        <w:t xml:space="preserve">واجد صلاحیت واگذار </w:t>
      </w:r>
      <w:r w:rsidRPr="002E5918">
        <w:rPr>
          <w:rFonts w:hint="cs"/>
          <w:rtl/>
        </w:rPr>
        <w:t>شود</w:t>
      </w:r>
      <w:r w:rsidRPr="002E5918">
        <w:rPr>
          <w:rtl/>
        </w:rPr>
        <w:t>).</w:t>
      </w:r>
      <w:r w:rsidRPr="002E5918">
        <w:rPr>
          <w:rFonts w:hint="cs"/>
          <w:rtl/>
        </w:rPr>
        <w:t xml:space="preserve"> (</w:t>
      </w:r>
      <w:r>
        <w:rPr>
          <w:rFonts w:hint="cs"/>
          <w:rtl/>
        </w:rPr>
        <w:t>منتظری، 1367: ج1، 175)</w:t>
      </w:r>
    </w:p>
    <w:p w:rsidR="00E04716" w:rsidRPr="00301480" w:rsidRDefault="00E04716" w:rsidP="00E04716">
      <w:pPr>
        <w:spacing w:line="264" w:lineRule="auto"/>
        <w:rPr>
          <w:rtl/>
        </w:rPr>
      </w:pPr>
      <w:r>
        <w:rPr>
          <w:rtl/>
        </w:rPr>
        <w:t>بحث از مرتبه او</w:t>
      </w:r>
      <w:r w:rsidRPr="00301480">
        <w:rPr>
          <w:rtl/>
        </w:rPr>
        <w:t xml:space="preserve">ل </w:t>
      </w:r>
      <w:r>
        <w:rPr>
          <w:rFonts w:hint="cs"/>
          <w:rtl/>
        </w:rPr>
        <w:t>(</w:t>
      </w:r>
      <w:r w:rsidRPr="00301480">
        <w:rPr>
          <w:rtl/>
        </w:rPr>
        <w:t>استعداد و صلاح</w:t>
      </w:r>
      <w:r>
        <w:rPr>
          <w:rtl/>
        </w:rPr>
        <w:t>ی</w:t>
      </w:r>
      <w:r w:rsidRPr="00301480">
        <w:rPr>
          <w:rtl/>
        </w:rPr>
        <w:t>ت</w:t>
      </w:r>
      <w:r>
        <w:rPr>
          <w:rFonts w:hint="cs"/>
          <w:rtl/>
        </w:rPr>
        <w:t>)</w:t>
      </w:r>
      <w:r w:rsidRPr="00301480">
        <w:rPr>
          <w:rtl/>
        </w:rPr>
        <w:t xml:space="preserve"> همان بحث از حقان</w:t>
      </w:r>
      <w:r>
        <w:rPr>
          <w:rtl/>
        </w:rPr>
        <w:t>ی</w:t>
      </w:r>
      <w:r w:rsidRPr="00301480">
        <w:rPr>
          <w:rtl/>
        </w:rPr>
        <w:t>ت</w:t>
      </w:r>
      <w:r>
        <w:rPr>
          <w:rFonts w:hint="cs"/>
          <w:rtl/>
        </w:rPr>
        <w:t>،</w:t>
      </w:r>
      <w:r w:rsidRPr="00301480">
        <w:rPr>
          <w:rtl/>
        </w:rPr>
        <w:t xml:space="preserve"> بحث از</w:t>
      </w:r>
      <w:r>
        <w:rPr>
          <w:rFonts w:hint="cs"/>
          <w:rtl/>
        </w:rPr>
        <w:t xml:space="preserve"> </w:t>
      </w:r>
      <w:r w:rsidRPr="00301480">
        <w:rPr>
          <w:rtl/>
        </w:rPr>
        <w:t xml:space="preserve">مرتبه دوم </w:t>
      </w:r>
      <w:r>
        <w:rPr>
          <w:rFonts w:hint="cs"/>
          <w:rtl/>
        </w:rPr>
        <w:t>(</w:t>
      </w:r>
      <w:r w:rsidRPr="00301480">
        <w:rPr>
          <w:rtl/>
        </w:rPr>
        <w:t>جعل و اعتبار</w:t>
      </w:r>
      <w:r>
        <w:rPr>
          <w:rFonts w:hint="cs"/>
          <w:rtl/>
        </w:rPr>
        <w:t>)</w:t>
      </w:r>
      <w:r w:rsidRPr="00301480">
        <w:rPr>
          <w:rtl/>
        </w:rPr>
        <w:t xml:space="preserve"> همان قانون</w:t>
      </w:r>
      <w:r>
        <w:rPr>
          <w:rtl/>
        </w:rPr>
        <w:t>ی</w:t>
      </w:r>
      <w:r w:rsidRPr="00301480">
        <w:rPr>
          <w:rtl/>
        </w:rPr>
        <w:t xml:space="preserve">ت </w:t>
      </w:r>
      <w:r>
        <w:rPr>
          <w:rFonts w:hint="cs"/>
          <w:rtl/>
        </w:rPr>
        <w:t>است</w:t>
      </w:r>
      <w:r w:rsidRPr="00301480">
        <w:rPr>
          <w:rtl/>
        </w:rPr>
        <w:t xml:space="preserve"> و بحث از مرتبه سوم </w:t>
      </w:r>
      <w:r>
        <w:rPr>
          <w:rFonts w:hint="cs"/>
          <w:rtl/>
        </w:rPr>
        <w:t>(</w:t>
      </w:r>
      <w:r w:rsidRPr="00301480">
        <w:rPr>
          <w:rtl/>
        </w:rPr>
        <w:t>سلطه و</w:t>
      </w:r>
      <w:r>
        <w:rPr>
          <w:rFonts w:hint="cs"/>
          <w:rtl/>
        </w:rPr>
        <w:t xml:space="preserve"> </w:t>
      </w:r>
      <w:r w:rsidRPr="00301480">
        <w:rPr>
          <w:rtl/>
        </w:rPr>
        <w:t>فعل</w:t>
      </w:r>
      <w:r>
        <w:rPr>
          <w:rtl/>
        </w:rPr>
        <w:t>ی</w:t>
      </w:r>
      <w:r w:rsidRPr="00301480">
        <w:rPr>
          <w:rtl/>
        </w:rPr>
        <w:t>ت</w:t>
      </w:r>
      <w:r>
        <w:rPr>
          <w:rFonts w:hint="cs"/>
          <w:rtl/>
        </w:rPr>
        <w:t>)</w:t>
      </w:r>
      <w:r w:rsidRPr="00301480">
        <w:rPr>
          <w:rtl/>
        </w:rPr>
        <w:t xml:space="preserve"> را م</w:t>
      </w:r>
      <w:r>
        <w:rPr>
          <w:rtl/>
        </w:rPr>
        <w:t>ی</w:t>
      </w:r>
      <w:r w:rsidRPr="00301480">
        <w:rPr>
          <w:rtl/>
        </w:rPr>
        <w:t>‏توان همان مقبول</w:t>
      </w:r>
      <w:r>
        <w:rPr>
          <w:rtl/>
        </w:rPr>
        <w:t>یت دانست. از</w:t>
      </w:r>
      <w:r w:rsidRPr="00301480">
        <w:rPr>
          <w:rtl/>
        </w:rPr>
        <w:t>ا</w:t>
      </w:r>
      <w:r>
        <w:rPr>
          <w:rtl/>
        </w:rPr>
        <w:t>ین</w:t>
      </w:r>
      <w:r>
        <w:rPr>
          <w:rFonts w:hint="cs"/>
          <w:rtl/>
        </w:rPr>
        <w:t>‌</w:t>
      </w:r>
      <w:r w:rsidRPr="00301480">
        <w:rPr>
          <w:rtl/>
        </w:rPr>
        <w:t>رو، مفهوم حقان</w:t>
      </w:r>
      <w:r>
        <w:rPr>
          <w:rtl/>
        </w:rPr>
        <w:t>ی</w:t>
      </w:r>
      <w:r w:rsidRPr="00301480">
        <w:rPr>
          <w:rtl/>
        </w:rPr>
        <w:t>ت، قانون</w:t>
      </w:r>
      <w:r>
        <w:rPr>
          <w:rtl/>
        </w:rPr>
        <w:t>ی</w:t>
      </w:r>
      <w:r w:rsidRPr="00301480">
        <w:rPr>
          <w:rtl/>
        </w:rPr>
        <w:t>ت و</w:t>
      </w:r>
      <w:r>
        <w:rPr>
          <w:rFonts w:hint="cs"/>
          <w:rtl/>
        </w:rPr>
        <w:t xml:space="preserve"> </w:t>
      </w:r>
      <w:r w:rsidRPr="00301480">
        <w:rPr>
          <w:rtl/>
        </w:rPr>
        <w:t>مقبول</w:t>
      </w:r>
      <w:r>
        <w:rPr>
          <w:rtl/>
        </w:rPr>
        <w:t>ی</w:t>
      </w:r>
      <w:r w:rsidRPr="00301480">
        <w:rPr>
          <w:rtl/>
        </w:rPr>
        <w:t>ت</w:t>
      </w:r>
      <w:r>
        <w:rPr>
          <w:rFonts w:hint="cs"/>
          <w:rtl/>
        </w:rPr>
        <w:t>،</w:t>
      </w:r>
      <w:r w:rsidRPr="00301480">
        <w:rPr>
          <w:rtl/>
        </w:rPr>
        <w:t xml:space="preserve"> سه مرتبه از درجات مختلف ولا</w:t>
      </w:r>
      <w:r>
        <w:rPr>
          <w:rtl/>
        </w:rPr>
        <w:t>ی</w:t>
      </w:r>
      <w:r w:rsidRPr="00301480">
        <w:rPr>
          <w:rtl/>
        </w:rPr>
        <w:t>ت حاكم اسلام</w:t>
      </w:r>
      <w:r>
        <w:rPr>
          <w:rtl/>
        </w:rPr>
        <w:t>ی</w:t>
      </w:r>
      <w:r w:rsidRPr="00301480">
        <w:rPr>
          <w:rtl/>
        </w:rPr>
        <w:t xml:space="preserve"> است. به عبارت د</w:t>
      </w:r>
      <w:r>
        <w:rPr>
          <w:rtl/>
        </w:rPr>
        <w:t>ی</w:t>
      </w:r>
      <w:r w:rsidRPr="00301480">
        <w:rPr>
          <w:rtl/>
        </w:rPr>
        <w:t>گر،</w:t>
      </w:r>
      <w:r>
        <w:rPr>
          <w:rFonts w:hint="cs"/>
          <w:rtl/>
        </w:rPr>
        <w:t xml:space="preserve"> </w:t>
      </w:r>
      <w:r w:rsidRPr="00301480">
        <w:rPr>
          <w:rtl/>
        </w:rPr>
        <w:t>مراتب ولا</w:t>
      </w:r>
      <w:r>
        <w:rPr>
          <w:rtl/>
        </w:rPr>
        <w:t>ی</w:t>
      </w:r>
      <w:r w:rsidRPr="00301480">
        <w:rPr>
          <w:rtl/>
        </w:rPr>
        <w:t>ت در حكومت اسلام</w:t>
      </w:r>
      <w:r>
        <w:rPr>
          <w:rtl/>
        </w:rPr>
        <w:t>ی</w:t>
      </w:r>
      <w:r w:rsidRPr="00301480">
        <w:rPr>
          <w:rtl/>
        </w:rPr>
        <w:t xml:space="preserve"> به حسب تحقق خارج</w:t>
      </w:r>
      <w:r>
        <w:rPr>
          <w:rtl/>
        </w:rPr>
        <w:t>ی</w:t>
      </w:r>
      <w:r w:rsidRPr="00301480">
        <w:rPr>
          <w:rtl/>
        </w:rPr>
        <w:t xml:space="preserve"> آن، شامل مشروع</w:t>
      </w:r>
      <w:r>
        <w:rPr>
          <w:rtl/>
        </w:rPr>
        <w:t>ی</w:t>
      </w:r>
      <w:r w:rsidRPr="00301480">
        <w:rPr>
          <w:rtl/>
        </w:rPr>
        <w:t>ت و</w:t>
      </w:r>
      <w:r>
        <w:rPr>
          <w:rFonts w:hint="cs"/>
          <w:rtl/>
        </w:rPr>
        <w:t xml:space="preserve"> </w:t>
      </w:r>
      <w:r w:rsidRPr="00301480">
        <w:rPr>
          <w:rtl/>
        </w:rPr>
        <w:t>مقبول</w:t>
      </w:r>
      <w:r>
        <w:rPr>
          <w:rtl/>
        </w:rPr>
        <w:t>ی</w:t>
      </w:r>
      <w:r w:rsidRPr="00301480">
        <w:rPr>
          <w:rtl/>
        </w:rPr>
        <w:t xml:space="preserve">ت است </w:t>
      </w:r>
      <w:r>
        <w:rPr>
          <w:rFonts w:hint="cs"/>
          <w:rtl/>
        </w:rPr>
        <w:t>و</w:t>
      </w:r>
      <w:r w:rsidRPr="00301480">
        <w:rPr>
          <w:rtl/>
        </w:rPr>
        <w:t xml:space="preserve"> دو مفهوم ح</w:t>
      </w:r>
      <w:r>
        <w:rPr>
          <w:rtl/>
        </w:rPr>
        <w:t>ق</w:t>
      </w:r>
      <w:r w:rsidRPr="00301480">
        <w:rPr>
          <w:rtl/>
        </w:rPr>
        <w:t>ان</w:t>
      </w:r>
      <w:r>
        <w:rPr>
          <w:rtl/>
        </w:rPr>
        <w:t>ی</w:t>
      </w:r>
      <w:r w:rsidRPr="00301480">
        <w:rPr>
          <w:rtl/>
        </w:rPr>
        <w:t>ت و قانون</w:t>
      </w:r>
      <w:r>
        <w:rPr>
          <w:rtl/>
        </w:rPr>
        <w:t>ی</w:t>
      </w:r>
      <w:r w:rsidRPr="00301480">
        <w:rPr>
          <w:rtl/>
        </w:rPr>
        <w:t>ت در مفهوم مشروع</w:t>
      </w:r>
      <w:r>
        <w:rPr>
          <w:rtl/>
        </w:rPr>
        <w:t>ی</w:t>
      </w:r>
      <w:r w:rsidRPr="00301480">
        <w:rPr>
          <w:rtl/>
        </w:rPr>
        <w:t>ت م</w:t>
      </w:r>
      <w:r>
        <w:rPr>
          <w:rtl/>
        </w:rPr>
        <w:t>ی</w:t>
      </w:r>
      <w:r w:rsidRPr="00301480">
        <w:rPr>
          <w:rtl/>
        </w:rPr>
        <w:t>‏گنجد.</w:t>
      </w:r>
      <w:r>
        <w:rPr>
          <w:rFonts w:hint="cs"/>
          <w:rtl/>
        </w:rPr>
        <w:t xml:space="preserve"> (کواکبیان، 1378: 40)</w:t>
      </w:r>
    </w:p>
    <w:p w:rsidR="00E04716" w:rsidRPr="00301480" w:rsidRDefault="00E04716" w:rsidP="00E04716">
      <w:pPr>
        <w:spacing w:line="264" w:lineRule="auto"/>
        <w:rPr>
          <w:rtl/>
        </w:rPr>
      </w:pPr>
      <w:r w:rsidRPr="00301480">
        <w:rPr>
          <w:rtl/>
        </w:rPr>
        <w:t>در مرحله اول</w:t>
      </w:r>
      <w:r>
        <w:rPr>
          <w:rFonts w:hint="cs"/>
          <w:rtl/>
        </w:rPr>
        <w:t>،</w:t>
      </w:r>
      <w:r w:rsidRPr="00301480">
        <w:rPr>
          <w:rtl/>
        </w:rPr>
        <w:t xml:space="preserve"> </w:t>
      </w:r>
      <w:r>
        <w:rPr>
          <w:rFonts w:hint="cs"/>
          <w:rtl/>
        </w:rPr>
        <w:t>جز</w:t>
      </w:r>
      <w:r w:rsidRPr="00301480">
        <w:rPr>
          <w:rtl/>
        </w:rPr>
        <w:t xml:space="preserve"> شا</w:t>
      </w:r>
      <w:r>
        <w:rPr>
          <w:rtl/>
        </w:rPr>
        <w:t>ی</w:t>
      </w:r>
      <w:r w:rsidRPr="00301480">
        <w:rPr>
          <w:rtl/>
        </w:rPr>
        <w:t>ستگ</w:t>
      </w:r>
      <w:r>
        <w:rPr>
          <w:rtl/>
        </w:rPr>
        <w:t>ی</w:t>
      </w:r>
      <w:r w:rsidRPr="00301480">
        <w:rPr>
          <w:rtl/>
        </w:rPr>
        <w:t xml:space="preserve"> چ</w:t>
      </w:r>
      <w:r>
        <w:rPr>
          <w:rtl/>
        </w:rPr>
        <w:t>ی</w:t>
      </w:r>
      <w:r w:rsidRPr="00301480">
        <w:rPr>
          <w:rtl/>
        </w:rPr>
        <w:t xml:space="preserve">ز </w:t>
      </w:r>
      <w:r w:rsidRPr="00515D6D">
        <w:rPr>
          <w:rStyle w:val="Char4"/>
          <w:rFonts w:eastAsia="Calibri"/>
          <w:rtl/>
        </w:rPr>
        <w:t>دیگری وجود ندارد</w:t>
      </w:r>
      <w:r w:rsidRPr="00515D6D">
        <w:rPr>
          <w:rStyle w:val="Char4"/>
          <w:rFonts w:eastAsia="Calibri" w:hint="cs"/>
          <w:rtl/>
        </w:rPr>
        <w:t>، مانند</w:t>
      </w:r>
      <w:r w:rsidRPr="00515D6D">
        <w:rPr>
          <w:rStyle w:val="Char4"/>
          <w:rFonts w:eastAsia="Calibri"/>
          <w:rtl/>
        </w:rPr>
        <w:t xml:space="preserve"> وجود مبارك حضرت محمد</w:t>
      </w:r>
      <w:r w:rsidRPr="00515D6D">
        <w:rPr>
          <w:rStyle w:val="Char4"/>
          <w:rFonts w:eastAsia="Calibri" w:hint="cs"/>
        </w:rPr>
        <w:sym w:font="Alaem" w:char="F036"/>
      </w:r>
      <w:r w:rsidRPr="00515D6D">
        <w:rPr>
          <w:rStyle w:val="Char4"/>
          <w:rFonts w:eastAsia="Calibri" w:hint="cs"/>
          <w:rtl/>
        </w:rPr>
        <w:t xml:space="preserve"> پیش</w:t>
      </w:r>
      <w:r w:rsidRPr="00515D6D">
        <w:rPr>
          <w:rStyle w:val="Char4"/>
          <w:rFonts w:eastAsia="Calibri"/>
          <w:rtl/>
        </w:rPr>
        <w:t xml:space="preserve"> از بعثت. در مرحله دوم</w:t>
      </w:r>
      <w:r w:rsidRPr="00515D6D">
        <w:rPr>
          <w:rStyle w:val="Char4"/>
          <w:rFonts w:eastAsia="Calibri" w:hint="cs"/>
          <w:rtl/>
        </w:rPr>
        <w:t>،</w:t>
      </w:r>
      <w:r w:rsidRPr="00515D6D">
        <w:rPr>
          <w:rStyle w:val="Char4"/>
          <w:rFonts w:eastAsia="Calibri"/>
          <w:rtl/>
        </w:rPr>
        <w:t xml:space="preserve"> این</w:t>
      </w:r>
      <w:r w:rsidRPr="00301480">
        <w:rPr>
          <w:rtl/>
        </w:rPr>
        <w:t xml:space="preserve"> شا</w:t>
      </w:r>
      <w:r>
        <w:rPr>
          <w:rtl/>
        </w:rPr>
        <w:t>ی</w:t>
      </w:r>
      <w:r w:rsidRPr="00301480">
        <w:rPr>
          <w:rtl/>
        </w:rPr>
        <w:t>ستگ</w:t>
      </w:r>
      <w:r>
        <w:rPr>
          <w:rtl/>
        </w:rPr>
        <w:t>ی</w:t>
      </w:r>
      <w:r w:rsidRPr="00301480">
        <w:rPr>
          <w:rtl/>
        </w:rPr>
        <w:t xml:space="preserve"> از </w:t>
      </w:r>
      <w:r>
        <w:rPr>
          <w:rFonts w:hint="cs"/>
          <w:rtl/>
        </w:rPr>
        <w:t>سوی</w:t>
      </w:r>
      <w:r w:rsidRPr="00301480">
        <w:rPr>
          <w:rtl/>
        </w:rPr>
        <w:t xml:space="preserve"> خداوند امضا و به او ابلاغ </w:t>
      </w:r>
      <w:r>
        <w:rPr>
          <w:rFonts w:hint="cs"/>
          <w:rtl/>
        </w:rPr>
        <w:t>می‌شود</w:t>
      </w:r>
      <w:r w:rsidRPr="00301480">
        <w:rPr>
          <w:rtl/>
        </w:rPr>
        <w:t>. در ا</w:t>
      </w:r>
      <w:r>
        <w:rPr>
          <w:rtl/>
        </w:rPr>
        <w:t>ی</w:t>
      </w:r>
      <w:r w:rsidRPr="00301480">
        <w:rPr>
          <w:rtl/>
        </w:rPr>
        <w:t xml:space="preserve">ن </w:t>
      </w:r>
      <w:r w:rsidRPr="00515D6D">
        <w:rPr>
          <w:rStyle w:val="Char4"/>
          <w:rFonts w:eastAsia="Calibri"/>
          <w:rtl/>
        </w:rPr>
        <w:t>مرحله</w:t>
      </w:r>
      <w:r w:rsidRPr="00515D6D">
        <w:rPr>
          <w:rStyle w:val="Char4"/>
          <w:rFonts w:eastAsia="Calibri" w:hint="cs"/>
          <w:rtl/>
        </w:rPr>
        <w:t>،</w:t>
      </w:r>
      <w:r w:rsidRPr="00515D6D">
        <w:rPr>
          <w:rStyle w:val="Char4"/>
          <w:rFonts w:eastAsia="Calibri"/>
          <w:rtl/>
        </w:rPr>
        <w:t xml:space="preserve"> ایشان</w:t>
      </w:r>
      <w:r w:rsidRPr="00515D6D">
        <w:rPr>
          <w:rStyle w:val="Char4"/>
          <w:rFonts w:eastAsia="Calibri" w:hint="cs"/>
          <w:rtl/>
        </w:rPr>
        <w:t xml:space="preserve"> که</w:t>
      </w:r>
      <w:r w:rsidRPr="00515D6D">
        <w:rPr>
          <w:rStyle w:val="Char4"/>
          <w:rFonts w:eastAsia="Calibri"/>
          <w:rtl/>
        </w:rPr>
        <w:t xml:space="preserve"> از </w:t>
      </w:r>
      <w:r w:rsidRPr="00515D6D">
        <w:rPr>
          <w:rStyle w:val="Char4"/>
          <w:rFonts w:eastAsia="Calibri" w:hint="cs"/>
          <w:rtl/>
        </w:rPr>
        <w:t xml:space="preserve">سوی </w:t>
      </w:r>
      <w:r w:rsidRPr="00515D6D">
        <w:rPr>
          <w:rStyle w:val="Char4"/>
          <w:rFonts w:eastAsia="Calibri"/>
          <w:rtl/>
        </w:rPr>
        <w:t xml:space="preserve">خداوند </w:t>
      </w:r>
      <w:r w:rsidRPr="00515D6D">
        <w:rPr>
          <w:rStyle w:val="Char4"/>
          <w:rFonts w:eastAsia="Calibri" w:hint="cs"/>
          <w:rtl/>
        </w:rPr>
        <w:t>حق حکومت بر مردم را دارند،</w:t>
      </w:r>
      <w:r w:rsidRPr="00515D6D">
        <w:rPr>
          <w:rStyle w:val="Char4"/>
          <w:rFonts w:eastAsia="Calibri"/>
          <w:rtl/>
        </w:rPr>
        <w:t xml:space="preserve"> باید </w:t>
      </w:r>
      <w:r w:rsidRPr="00515D6D">
        <w:rPr>
          <w:rStyle w:val="Char4"/>
          <w:rFonts w:eastAsia="Calibri" w:hint="cs"/>
          <w:rtl/>
        </w:rPr>
        <w:t>بکوشند</w:t>
      </w:r>
      <w:r w:rsidRPr="00515D6D">
        <w:rPr>
          <w:rStyle w:val="Char4"/>
          <w:rFonts w:eastAsia="Calibri"/>
          <w:rtl/>
        </w:rPr>
        <w:t xml:space="preserve"> تا مردم را با خود</w:t>
      </w:r>
      <w:r w:rsidRPr="00301480">
        <w:rPr>
          <w:rtl/>
        </w:rPr>
        <w:t xml:space="preserve"> همراه </w:t>
      </w:r>
      <w:r>
        <w:rPr>
          <w:rFonts w:hint="cs"/>
          <w:rtl/>
        </w:rPr>
        <w:t>سازند، مانند</w:t>
      </w:r>
      <w:r w:rsidRPr="00301480">
        <w:rPr>
          <w:rtl/>
        </w:rPr>
        <w:t xml:space="preserve"> وجود مبارك پ</w:t>
      </w:r>
      <w:r>
        <w:rPr>
          <w:rtl/>
        </w:rPr>
        <w:t>ی</w:t>
      </w:r>
      <w:r w:rsidRPr="00301480">
        <w:rPr>
          <w:rtl/>
        </w:rPr>
        <w:t>امبر اكرم</w:t>
      </w:r>
      <w:r>
        <w:rPr>
          <w:rFonts w:hint="cs"/>
        </w:rPr>
        <w:sym w:font="Alaem" w:char="F036"/>
      </w:r>
      <w:r>
        <w:rPr>
          <w:rFonts w:hint="cs"/>
          <w:rtl/>
        </w:rPr>
        <w:t xml:space="preserve"> پس</w:t>
      </w:r>
      <w:r w:rsidRPr="00301480">
        <w:rPr>
          <w:rtl/>
        </w:rPr>
        <w:t xml:space="preserve"> از بعثت </w:t>
      </w:r>
      <w:r>
        <w:rPr>
          <w:rtl/>
        </w:rPr>
        <w:t>ی</w:t>
      </w:r>
      <w:r w:rsidRPr="00301480">
        <w:rPr>
          <w:rtl/>
        </w:rPr>
        <w:t>ا وجود مبارك حضرت عل</w:t>
      </w:r>
      <w:r>
        <w:rPr>
          <w:rtl/>
        </w:rPr>
        <w:t>ی</w:t>
      </w:r>
      <w:r>
        <w:rPr>
          <w:rFonts w:hint="cs"/>
        </w:rPr>
        <w:sym w:font="Alaem" w:char="F037"/>
      </w:r>
      <w:r>
        <w:rPr>
          <w:rFonts w:hint="cs"/>
          <w:rtl/>
        </w:rPr>
        <w:t xml:space="preserve"> پس</w:t>
      </w:r>
      <w:r w:rsidRPr="00301480">
        <w:rPr>
          <w:rtl/>
        </w:rPr>
        <w:t xml:space="preserve"> از وفات رسول</w:t>
      </w:r>
      <w:r>
        <w:rPr>
          <w:rFonts w:hint="cs"/>
          <w:rtl/>
        </w:rPr>
        <w:t xml:space="preserve"> خدا</w:t>
      </w:r>
      <w:r>
        <w:rPr>
          <w:rFonts w:hint="cs"/>
        </w:rPr>
        <w:sym w:font="Alaem" w:char="F036"/>
      </w:r>
      <w:r w:rsidRPr="00301480">
        <w:rPr>
          <w:rtl/>
        </w:rPr>
        <w:t>. در مرحله سوم</w:t>
      </w:r>
      <w:r>
        <w:rPr>
          <w:rFonts w:hint="cs"/>
          <w:rtl/>
        </w:rPr>
        <w:t>،</w:t>
      </w:r>
      <w:r w:rsidRPr="00301480">
        <w:rPr>
          <w:rtl/>
        </w:rPr>
        <w:t xml:space="preserve"> با </w:t>
      </w:r>
      <w:r>
        <w:rPr>
          <w:rFonts w:hint="cs"/>
          <w:rtl/>
        </w:rPr>
        <w:t>روی آوردن</w:t>
      </w:r>
      <w:r w:rsidRPr="00301480">
        <w:rPr>
          <w:rtl/>
        </w:rPr>
        <w:t xml:space="preserve"> مردم به امام</w:t>
      </w:r>
      <w:r>
        <w:sym w:font="Alaem" w:char="F037"/>
      </w:r>
      <w:r>
        <w:rPr>
          <w:rFonts w:hint="cs"/>
          <w:rtl/>
        </w:rPr>
        <w:t>،</w:t>
      </w:r>
      <w:r w:rsidRPr="00301480">
        <w:rPr>
          <w:rtl/>
        </w:rPr>
        <w:t xml:space="preserve"> بر </w:t>
      </w:r>
      <w:r>
        <w:rPr>
          <w:rFonts w:hint="cs"/>
          <w:rtl/>
        </w:rPr>
        <w:t>وی</w:t>
      </w:r>
      <w:r w:rsidRPr="00301480">
        <w:rPr>
          <w:rtl/>
        </w:rPr>
        <w:t xml:space="preserve"> واجب است تا به امر مردم ق</w:t>
      </w:r>
      <w:r>
        <w:rPr>
          <w:rtl/>
        </w:rPr>
        <w:t>ی</w:t>
      </w:r>
      <w:r w:rsidRPr="00301480">
        <w:rPr>
          <w:rtl/>
        </w:rPr>
        <w:t xml:space="preserve">ام </w:t>
      </w:r>
      <w:r>
        <w:rPr>
          <w:rFonts w:hint="cs"/>
          <w:rtl/>
        </w:rPr>
        <w:t>کند</w:t>
      </w:r>
      <w:r w:rsidRPr="00301480">
        <w:rPr>
          <w:rtl/>
        </w:rPr>
        <w:t xml:space="preserve"> و حكومت تشك</w:t>
      </w:r>
      <w:r>
        <w:rPr>
          <w:rtl/>
        </w:rPr>
        <w:t>ی</w:t>
      </w:r>
      <w:r w:rsidRPr="00301480">
        <w:rPr>
          <w:rtl/>
        </w:rPr>
        <w:t>ل دهد.</w:t>
      </w:r>
      <w:r>
        <w:rPr>
          <w:rFonts w:hint="cs"/>
          <w:rtl/>
        </w:rPr>
        <w:t xml:space="preserve"> (همان)</w:t>
      </w:r>
    </w:p>
    <w:p w:rsidR="00E04716" w:rsidRPr="00301480" w:rsidRDefault="00E04716" w:rsidP="00E04716">
      <w:pPr>
        <w:spacing w:line="264" w:lineRule="auto"/>
        <w:rPr>
          <w:rtl/>
        </w:rPr>
      </w:pPr>
      <w:r w:rsidRPr="00301480">
        <w:rPr>
          <w:rtl/>
        </w:rPr>
        <w:t>طبق ا</w:t>
      </w:r>
      <w:r>
        <w:rPr>
          <w:rtl/>
        </w:rPr>
        <w:t>ی</w:t>
      </w:r>
      <w:r w:rsidRPr="00301480">
        <w:rPr>
          <w:rtl/>
        </w:rPr>
        <w:t>ن نظر</w:t>
      </w:r>
      <w:r>
        <w:rPr>
          <w:rtl/>
        </w:rPr>
        <w:t>ی</w:t>
      </w:r>
      <w:r w:rsidRPr="00301480">
        <w:rPr>
          <w:rtl/>
        </w:rPr>
        <w:t>ه</w:t>
      </w:r>
      <w:r>
        <w:rPr>
          <w:rFonts w:hint="cs"/>
          <w:rtl/>
        </w:rPr>
        <w:t>،</w:t>
      </w:r>
      <w:r w:rsidRPr="00301480">
        <w:rPr>
          <w:rtl/>
        </w:rPr>
        <w:t xml:space="preserve"> تا زمان</w:t>
      </w:r>
      <w:r>
        <w:rPr>
          <w:rtl/>
        </w:rPr>
        <w:t>ی</w:t>
      </w:r>
      <w:r w:rsidRPr="00301480">
        <w:rPr>
          <w:rtl/>
        </w:rPr>
        <w:t xml:space="preserve">‌كه مردم به رسول </w:t>
      </w:r>
      <w:r>
        <w:rPr>
          <w:rFonts w:hint="cs"/>
          <w:rtl/>
        </w:rPr>
        <w:t>اکرم</w:t>
      </w:r>
      <w:r>
        <w:rPr>
          <w:rFonts w:hint="cs"/>
        </w:rPr>
        <w:sym w:font="Alaem" w:char="F036"/>
      </w:r>
      <w:r w:rsidRPr="00301480">
        <w:rPr>
          <w:rtl/>
        </w:rPr>
        <w:t xml:space="preserve"> </w:t>
      </w:r>
      <w:r>
        <w:rPr>
          <w:rFonts w:hint="cs"/>
          <w:rtl/>
        </w:rPr>
        <w:t>یا</w:t>
      </w:r>
      <w:r w:rsidRPr="00301480">
        <w:rPr>
          <w:rtl/>
        </w:rPr>
        <w:t xml:space="preserve"> حضرت عل</w:t>
      </w:r>
      <w:r>
        <w:rPr>
          <w:rtl/>
        </w:rPr>
        <w:t>ی</w:t>
      </w:r>
      <w:r>
        <w:rPr>
          <w:rFonts w:hint="cs"/>
        </w:rPr>
        <w:sym w:font="Alaem" w:char="F037"/>
      </w:r>
      <w:r w:rsidRPr="00301480">
        <w:rPr>
          <w:rtl/>
        </w:rPr>
        <w:t xml:space="preserve"> رو</w:t>
      </w:r>
      <w:r>
        <w:rPr>
          <w:rtl/>
        </w:rPr>
        <w:t>ی</w:t>
      </w:r>
      <w:r w:rsidRPr="00301480">
        <w:rPr>
          <w:rtl/>
        </w:rPr>
        <w:t xml:space="preserve"> ن</w:t>
      </w:r>
      <w:r>
        <w:rPr>
          <w:rtl/>
        </w:rPr>
        <w:t>ی</w:t>
      </w:r>
      <w:r w:rsidRPr="00301480">
        <w:rPr>
          <w:rtl/>
        </w:rPr>
        <w:t>اورده</w:t>
      </w:r>
      <w:r>
        <w:rPr>
          <w:rFonts w:hint="cs"/>
          <w:rtl/>
        </w:rPr>
        <w:t>‌</w:t>
      </w:r>
      <w:r w:rsidRPr="00301480">
        <w:rPr>
          <w:rtl/>
        </w:rPr>
        <w:t>اند</w:t>
      </w:r>
      <w:r>
        <w:rPr>
          <w:rFonts w:hint="cs"/>
          <w:rtl/>
        </w:rPr>
        <w:t>،</w:t>
      </w:r>
      <w:r w:rsidRPr="00301480">
        <w:rPr>
          <w:rtl/>
        </w:rPr>
        <w:t xml:space="preserve"> برا</w:t>
      </w:r>
      <w:r>
        <w:rPr>
          <w:rtl/>
        </w:rPr>
        <w:t>ی</w:t>
      </w:r>
      <w:r w:rsidRPr="00301480">
        <w:rPr>
          <w:rtl/>
        </w:rPr>
        <w:t xml:space="preserve"> </w:t>
      </w:r>
      <w:r>
        <w:rPr>
          <w:rFonts w:hint="cs"/>
          <w:rtl/>
        </w:rPr>
        <w:t>این بزرگواران</w:t>
      </w:r>
      <w:r w:rsidRPr="00301480">
        <w:rPr>
          <w:rtl/>
        </w:rPr>
        <w:t xml:space="preserve"> امكان تشك</w:t>
      </w:r>
      <w:r>
        <w:rPr>
          <w:rtl/>
        </w:rPr>
        <w:t>ی</w:t>
      </w:r>
      <w:r w:rsidRPr="00301480">
        <w:rPr>
          <w:rtl/>
        </w:rPr>
        <w:t>ل حكومت وجود ندارد. حال</w:t>
      </w:r>
      <w:r>
        <w:rPr>
          <w:rFonts w:hint="cs"/>
          <w:rtl/>
        </w:rPr>
        <w:t xml:space="preserve"> در این صورت،</w:t>
      </w:r>
      <w:r w:rsidRPr="00301480">
        <w:rPr>
          <w:rtl/>
        </w:rPr>
        <w:t xml:space="preserve"> آ</w:t>
      </w:r>
      <w:r>
        <w:rPr>
          <w:rtl/>
        </w:rPr>
        <w:t>ی</w:t>
      </w:r>
      <w:r w:rsidRPr="00301480">
        <w:rPr>
          <w:rtl/>
        </w:rPr>
        <w:t xml:space="preserve">ا </w:t>
      </w:r>
      <w:r>
        <w:rPr>
          <w:rFonts w:hint="cs"/>
          <w:rtl/>
        </w:rPr>
        <w:t>ائمه</w:t>
      </w:r>
      <w:r w:rsidRPr="00301480">
        <w:rPr>
          <w:rtl/>
        </w:rPr>
        <w:t xml:space="preserve"> معصوم</w:t>
      </w:r>
      <w:r>
        <w:sym w:font="Alaem" w:char="F03A"/>
      </w:r>
      <w:r w:rsidRPr="00301480">
        <w:rPr>
          <w:rtl/>
        </w:rPr>
        <w:t xml:space="preserve"> بر خلاف عرف و عادت</w:t>
      </w:r>
      <w:r>
        <w:rPr>
          <w:rFonts w:hint="cs"/>
          <w:rtl/>
        </w:rPr>
        <w:t>،</w:t>
      </w:r>
      <w:r w:rsidRPr="00301480">
        <w:rPr>
          <w:rtl/>
        </w:rPr>
        <w:t xml:space="preserve"> با استفاده از زور </w:t>
      </w:r>
      <w:r>
        <w:rPr>
          <w:rtl/>
        </w:rPr>
        <w:t>ی</w:t>
      </w:r>
      <w:r w:rsidRPr="00301480">
        <w:rPr>
          <w:rtl/>
        </w:rPr>
        <w:t>ا ح</w:t>
      </w:r>
      <w:r>
        <w:rPr>
          <w:rtl/>
        </w:rPr>
        <w:t>ی</w:t>
      </w:r>
      <w:r w:rsidRPr="00301480">
        <w:rPr>
          <w:rtl/>
        </w:rPr>
        <w:t xml:space="preserve">له </w:t>
      </w:r>
      <w:r>
        <w:rPr>
          <w:rtl/>
        </w:rPr>
        <w:t>ی</w:t>
      </w:r>
      <w:r w:rsidRPr="00301480">
        <w:rPr>
          <w:rtl/>
        </w:rPr>
        <w:t xml:space="preserve">ا </w:t>
      </w:r>
      <w:r>
        <w:rPr>
          <w:rFonts w:hint="cs"/>
          <w:rtl/>
        </w:rPr>
        <w:t>راه‌های</w:t>
      </w:r>
      <w:r w:rsidRPr="00301480">
        <w:rPr>
          <w:rtl/>
        </w:rPr>
        <w:t xml:space="preserve"> د</w:t>
      </w:r>
      <w:r>
        <w:rPr>
          <w:rtl/>
        </w:rPr>
        <w:t>ی</w:t>
      </w:r>
      <w:r w:rsidRPr="00301480">
        <w:rPr>
          <w:rtl/>
        </w:rPr>
        <w:t>گر</w:t>
      </w:r>
      <w:r>
        <w:rPr>
          <w:rFonts w:hint="cs"/>
          <w:rtl/>
        </w:rPr>
        <w:t>،</w:t>
      </w:r>
      <w:r w:rsidRPr="00301480">
        <w:rPr>
          <w:rtl/>
        </w:rPr>
        <w:t xml:space="preserve"> به امر حكومت اقدام كنند </w:t>
      </w:r>
      <w:r>
        <w:rPr>
          <w:rtl/>
        </w:rPr>
        <w:t>ی</w:t>
      </w:r>
      <w:r w:rsidRPr="00301480">
        <w:rPr>
          <w:rtl/>
        </w:rPr>
        <w:t>ا نه</w:t>
      </w:r>
      <w:r>
        <w:rPr>
          <w:rFonts w:hint="cs"/>
          <w:rtl/>
        </w:rPr>
        <w:t>، در</w:t>
      </w:r>
      <w:r w:rsidRPr="00301480">
        <w:rPr>
          <w:rtl/>
        </w:rPr>
        <w:t xml:space="preserve"> ا</w:t>
      </w:r>
      <w:r>
        <w:rPr>
          <w:rtl/>
        </w:rPr>
        <w:t>ی</w:t>
      </w:r>
      <w:r w:rsidRPr="00301480">
        <w:rPr>
          <w:rtl/>
        </w:rPr>
        <w:t>ن نظر</w:t>
      </w:r>
      <w:r>
        <w:rPr>
          <w:rtl/>
        </w:rPr>
        <w:t>ی</w:t>
      </w:r>
      <w:r w:rsidRPr="00301480">
        <w:rPr>
          <w:rtl/>
        </w:rPr>
        <w:t xml:space="preserve">ه </w:t>
      </w:r>
      <w:r>
        <w:rPr>
          <w:rFonts w:hint="cs"/>
          <w:rtl/>
        </w:rPr>
        <w:t>پذیرفته نیست</w:t>
      </w:r>
      <w:r w:rsidRPr="00301480">
        <w:rPr>
          <w:rtl/>
        </w:rPr>
        <w:t>.</w:t>
      </w:r>
    </w:p>
    <w:p w:rsidR="00E04716" w:rsidRPr="00301480" w:rsidRDefault="00E04716" w:rsidP="00E04716">
      <w:pPr>
        <w:spacing w:line="269" w:lineRule="auto"/>
        <w:rPr>
          <w:rtl/>
        </w:rPr>
      </w:pPr>
      <w:r>
        <w:rPr>
          <w:rFonts w:hint="cs"/>
          <w:rtl/>
        </w:rPr>
        <w:t>همچنین</w:t>
      </w:r>
      <w:r w:rsidRPr="00301480">
        <w:rPr>
          <w:rtl/>
        </w:rPr>
        <w:t xml:space="preserve"> در صورت</w:t>
      </w:r>
      <w:r>
        <w:rPr>
          <w:rtl/>
        </w:rPr>
        <w:t>ی</w:t>
      </w:r>
      <w:r w:rsidRPr="00301480">
        <w:rPr>
          <w:rtl/>
        </w:rPr>
        <w:t xml:space="preserve"> كه امام معصوم</w:t>
      </w:r>
      <w:r>
        <w:sym w:font="Alaem" w:char="F037"/>
      </w:r>
      <w:r w:rsidRPr="00301480">
        <w:rPr>
          <w:rtl/>
        </w:rPr>
        <w:t xml:space="preserve"> غا</w:t>
      </w:r>
      <w:r>
        <w:rPr>
          <w:rtl/>
        </w:rPr>
        <w:t>ی</w:t>
      </w:r>
      <w:r w:rsidRPr="00301480">
        <w:rPr>
          <w:rtl/>
        </w:rPr>
        <w:t>ب است، هر سه مرحله برا</w:t>
      </w:r>
      <w:r>
        <w:rPr>
          <w:rtl/>
        </w:rPr>
        <w:t>ی</w:t>
      </w:r>
      <w:r w:rsidRPr="00301480">
        <w:rPr>
          <w:rtl/>
        </w:rPr>
        <w:t xml:space="preserve"> فق</w:t>
      </w:r>
      <w:r>
        <w:rPr>
          <w:rtl/>
        </w:rPr>
        <w:t>ی</w:t>
      </w:r>
      <w:r w:rsidRPr="00301480">
        <w:rPr>
          <w:rtl/>
        </w:rPr>
        <w:t>ه جامع</w:t>
      </w:r>
      <w:r>
        <w:rPr>
          <w:rFonts w:hint="cs"/>
          <w:rtl/>
        </w:rPr>
        <w:t>‌</w:t>
      </w:r>
      <w:r w:rsidRPr="00301480">
        <w:rPr>
          <w:rtl/>
        </w:rPr>
        <w:t>الشرا</w:t>
      </w:r>
      <w:r>
        <w:rPr>
          <w:rtl/>
        </w:rPr>
        <w:t>ی</w:t>
      </w:r>
      <w:r w:rsidRPr="00301480">
        <w:rPr>
          <w:rtl/>
        </w:rPr>
        <w:t>ط ن</w:t>
      </w:r>
      <w:r>
        <w:rPr>
          <w:rtl/>
        </w:rPr>
        <w:t>ی</w:t>
      </w:r>
      <w:r w:rsidRPr="00301480">
        <w:rPr>
          <w:rtl/>
        </w:rPr>
        <w:t>ز ثابت است</w:t>
      </w:r>
      <w:r>
        <w:rPr>
          <w:rFonts w:hint="cs"/>
          <w:rtl/>
        </w:rPr>
        <w:t>؛</w:t>
      </w:r>
      <w:r w:rsidRPr="00301480">
        <w:rPr>
          <w:rtl/>
        </w:rPr>
        <w:t xml:space="preserve"> </w:t>
      </w:r>
      <w:r>
        <w:rPr>
          <w:rtl/>
        </w:rPr>
        <w:t>ی</w:t>
      </w:r>
      <w:r w:rsidRPr="00301480">
        <w:rPr>
          <w:rtl/>
        </w:rPr>
        <w:t>عن</w:t>
      </w:r>
      <w:r>
        <w:rPr>
          <w:rtl/>
        </w:rPr>
        <w:t>ی</w:t>
      </w:r>
      <w:r w:rsidRPr="00301480">
        <w:rPr>
          <w:rtl/>
        </w:rPr>
        <w:t xml:space="preserve"> در صورت</w:t>
      </w:r>
      <w:r>
        <w:rPr>
          <w:rtl/>
        </w:rPr>
        <w:t>ی</w:t>
      </w:r>
      <w:r w:rsidRPr="00301480">
        <w:rPr>
          <w:rtl/>
        </w:rPr>
        <w:t xml:space="preserve"> كه فق</w:t>
      </w:r>
      <w:r>
        <w:rPr>
          <w:rtl/>
        </w:rPr>
        <w:t>ی</w:t>
      </w:r>
      <w:r w:rsidRPr="00301480">
        <w:rPr>
          <w:rtl/>
        </w:rPr>
        <w:t>ه جامع</w:t>
      </w:r>
      <w:r>
        <w:rPr>
          <w:rFonts w:hint="cs"/>
          <w:rtl/>
        </w:rPr>
        <w:t>‌</w:t>
      </w:r>
      <w:r w:rsidRPr="00301480">
        <w:rPr>
          <w:rtl/>
        </w:rPr>
        <w:t>الشرا</w:t>
      </w:r>
      <w:r>
        <w:rPr>
          <w:rtl/>
        </w:rPr>
        <w:t>ی</w:t>
      </w:r>
      <w:r w:rsidRPr="00301480">
        <w:rPr>
          <w:rtl/>
        </w:rPr>
        <w:t>ط مجهول باشد</w:t>
      </w:r>
      <w:r>
        <w:rPr>
          <w:rFonts w:hint="cs"/>
          <w:rtl/>
        </w:rPr>
        <w:t>،</w:t>
      </w:r>
      <w:r w:rsidRPr="00301480">
        <w:rPr>
          <w:rtl/>
        </w:rPr>
        <w:t xml:space="preserve"> تنها شا</w:t>
      </w:r>
      <w:r>
        <w:rPr>
          <w:rtl/>
        </w:rPr>
        <w:t>ی</w:t>
      </w:r>
      <w:r w:rsidRPr="00301480">
        <w:rPr>
          <w:rtl/>
        </w:rPr>
        <w:t>ستگ</w:t>
      </w:r>
      <w:r>
        <w:rPr>
          <w:rtl/>
        </w:rPr>
        <w:t>ی</w:t>
      </w:r>
      <w:r w:rsidRPr="00301480">
        <w:rPr>
          <w:rtl/>
        </w:rPr>
        <w:t xml:space="preserve"> رهبر</w:t>
      </w:r>
      <w:r>
        <w:rPr>
          <w:rtl/>
        </w:rPr>
        <w:t>ی</w:t>
      </w:r>
      <w:r w:rsidRPr="00301480">
        <w:rPr>
          <w:rtl/>
        </w:rPr>
        <w:t xml:space="preserve"> امت را دار</w:t>
      </w:r>
      <w:r>
        <w:rPr>
          <w:rFonts w:hint="cs"/>
          <w:rtl/>
        </w:rPr>
        <w:t>د</w:t>
      </w:r>
      <w:r w:rsidRPr="00301480">
        <w:rPr>
          <w:rtl/>
        </w:rPr>
        <w:t xml:space="preserve"> و </w:t>
      </w:r>
      <w:r>
        <w:rPr>
          <w:rFonts w:hint="cs"/>
          <w:rtl/>
        </w:rPr>
        <w:t>هنگامی</w:t>
      </w:r>
      <w:r w:rsidRPr="00301480">
        <w:rPr>
          <w:rtl/>
        </w:rPr>
        <w:t xml:space="preserve"> كه شناخته م</w:t>
      </w:r>
      <w:r>
        <w:rPr>
          <w:rtl/>
        </w:rPr>
        <w:t>ی</w:t>
      </w:r>
      <w:r w:rsidRPr="00301480">
        <w:rPr>
          <w:rtl/>
        </w:rPr>
        <w:t>‌شود</w:t>
      </w:r>
      <w:r>
        <w:rPr>
          <w:rFonts w:hint="cs"/>
          <w:rtl/>
        </w:rPr>
        <w:t>،</w:t>
      </w:r>
      <w:r w:rsidRPr="00301480">
        <w:rPr>
          <w:rtl/>
        </w:rPr>
        <w:t xml:space="preserve"> رهبر</w:t>
      </w:r>
      <w:r>
        <w:rPr>
          <w:rtl/>
        </w:rPr>
        <w:t>ی</w:t>
      </w:r>
      <w:r w:rsidRPr="00301480">
        <w:rPr>
          <w:rtl/>
        </w:rPr>
        <w:t xml:space="preserve"> او در سطح معنو</w:t>
      </w:r>
      <w:r>
        <w:rPr>
          <w:rtl/>
        </w:rPr>
        <w:t>ی</w:t>
      </w:r>
      <w:r w:rsidRPr="00301480">
        <w:rPr>
          <w:rtl/>
        </w:rPr>
        <w:t xml:space="preserve"> و افتا نافذ است</w:t>
      </w:r>
      <w:r>
        <w:rPr>
          <w:rFonts w:hint="cs"/>
          <w:rtl/>
        </w:rPr>
        <w:t>، ولی</w:t>
      </w:r>
      <w:r w:rsidRPr="00301480">
        <w:rPr>
          <w:rtl/>
        </w:rPr>
        <w:t xml:space="preserve"> به ق</w:t>
      </w:r>
      <w:r>
        <w:rPr>
          <w:rtl/>
        </w:rPr>
        <w:t>ی</w:t>
      </w:r>
      <w:r w:rsidRPr="00301480">
        <w:rPr>
          <w:rtl/>
        </w:rPr>
        <w:t>ام عمل</w:t>
      </w:r>
      <w:r>
        <w:rPr>
          <w:rtl/>
        </w:rPr>
        <w:t>ی</w:t>
      </w:r>
      <w:r w:rsidRPr="00301480">
        <w:rPr>
          <w:rtl/>
        </w:rPr>
        <w:t xml:space="preserve"> نم</w:t>
      </w:r>
      <w:r>
        <w:rPr>
          <w:rtl/>
        </w:rPr>
        <w:t>ی</w:t>
      </w:r>
      <w:r w:rsidRPr="00301480">
        <w:rPr>
          <w:rtl/>
        </w:rPr>
        <w:t>‌رسد و تنها در صورت</w:t>
      </w:r>
      <w:r>
        <w:rPr>
          <w:rtl/>
        </w:rPr>
        <w:t>ی</w:t>
      </w:r>
      <w:r w:rsidRPr="00301480">
        <w:rPr>
          <w:rtl/>
        </w:rPr>
        <w:t xml:space="preserve"> بر فق</w:t>
      </w:r>
      <w:r>
        <w:rPr>
          <w:rtl/>
        </w:rPr>
        <w:t>ی</w:t>
      </w:r>
      <w:r w:rsidRPr="00301480">
        <w:rPr>
          <w:rtl/>
        </w:rPr>
        <w:t>ه جامع</w:t>
      </w:r>
      <w:r>
        <w:rPr>
          <w:rFonts w:hint="cs"/>
          <w:rtl/>
        </w:rPr>
        <w:t>‌</w:t>
      </w:r>
      <w:r w:rsidRPr="00301480">
        <w:rPr>
          <w:rtl/>
        </w:rPr>
        <w:t>الشرا</w:t>
      </w:r>
      <w:r>
        <w:rPr>
          <w:rtl/>
        </w:rPr>
        <w:t>ی</w:t>
      </w:r>
      <w:r w:rsidRPr="00301480">
        <w:rPr>
          <w:rtl/>
        </w:rPr>
        <w:t>ط ق</w:t>
      </w:r>
      <w:r>
        <w:rPr>
          <w:rtl/>
        </w:rPr>
        <w:t>ی</w:t>
      </w:r>
      <w:r w:rsidRPr="00301480">
        <w:rPr>
          <w:rtl/>
        </w:rPr>
        <w:t>ام لازم است كه اكثر</w:t>
      </w:r>
      <w:r>
        <w:rPr>
          <w:rtl/>
        </w:rPr>
        <w:t>ی</w:t>
      </w:r>
      <w:r w:rsidRPr="00301480">
        <w:rPr>
          <w:rtl/>
        </w:rPr>
        <w:t xml:space="preserve">ت مردم طالب باشند. </w:t>
      </w:r>
      <w:r>
        <w:rPr>
          <w:rFonts w:hint="cs"/>
          <w:rtl/>
        </w:rPr>
        <w:t>بنابراین،</w:t>
      </w:r>
      <w:r w:rsidRPr="00301480">
        <w:rPr>
          <w:rtl/>
        </w:rPr>
        <w:t xml:space="preserve"> با مقبول</w:t>
      </w:r>
      <w:r>
        <w:rPr>
          <w:rtl/>
        </w:rPr>
        <w:t>ی</w:t>
      </w:r>
      <w:r w:rsidRPr="00301480">
        <w:rPr>
          <w:rtl/>
        </w:rPr>
        <w:t>ت عموم</w:t>
      </w:r>
      <w:r>
        <w:rPr>
          <w:rtl/>
        </w:rPr>
        <w:t>ی</w:t>
      </w:r>
      <w:r>
        <w:rPr>
          <w:rFonts w:hint="cs"/>
          <w:rtl/>
        </w:rPr>
        <w:t>،</w:t>
      </w:r>
      <w:r w:rsidRPr="00301480">
        <w:rPr>
          <w:rtl/>
        </w:rPr>
        <w:t xml:space="preserve"> ق</w:t>
      </w:r>
      <w:r>
        <w:rPr>
          <w:rtl/>
        </w:rPr>
        <w:t>ی</w:t>
      </w:r>
      <w:r w:rsidRPr="00301480">
        <w:rPr>
          <w:rtl/>
        </w:rPr>
        <w:t>ام به امر مردم</w:t>
      </w:r>
      <w:r>
        <w:rPr>
          <w:rFonts w:hint="cs"/>
          <w:rtl/>
        </w:rPr>
        <w:t>،</w:t>
      </w:r>
      <w:r w:rsidRPr="00301480">
        <w:rPr>
          <w:rtl/>
        </w:rPr>
        <w:t xml:space="preserve"> بر فق</w:t>
      </w:r>
      <w:r>
        <w:rPr>
          <w:rtl/>
        </w:rPr>
        <w:t>ی</w:t>
      </w:r>
      <w:r w:rsidRPr="00301480">
        <w:rPr>
          <w:rtl/>
        </w:rPr>
        <w:t>ه جامع</w:t>
      </w:r>
      <w:r>
        <w:rPr>
          <w:rFonts w:hint="cs"/>
          <w:rtl/>
        </w:rPr>
        <w:t>‌</w:t>
      </w:r>
      <w:r w:rsidRPr="00301480">
        <w:rPr>
          <w:rtl/>
        </w:rPr>
        <w:t>الشرا</w:t>
      </w:r>
      <w:r>
        <w:rPr>
          <w:rtl/>
        </w:rPr>
        <w:t>ی</w:t>
      </w:r>
      <w:r w:rsidRPr="00301480">
        <w:rPr>
          <w:rtl/>
        </w:rPr>
        <w:t>ط واجب م</w:t>
      </w:r>
      <w:r>
        <w:rPr>
          <w:rtl/>
        </w:rPr>
        <w:t>ی</w:t>
      </w:r>
      <w:r w:rsidRPr="00301480">
        <w:rPr>
          <w:rtl/>
        </w:rPr>
        <w:t xml:space="preserve">‌شود. </w:t>
      </w:r>
    </w:p>
    <w:p w:rsidR="00E04716" w:rsidRPr="00301480" w:rsidRDefault="00E04716" w:rsidP="00E04716">
      <w:pPr>
        <w:pStyle w:val="Heading3"/>
        <w:rPr>
          <w:rtl/>
        </w:rPr>
      </w:pPr>
      <w:bookmarkStart w:id="35" w:name="_Toc198176232"/>
      <w:bookmarkStart w:id="36" w:name="_Toc198225929"/>
      <w:r>
        <w:rPr>
          <w:rFonts w:hint="cs"/>
          <w:rtl/>
        </w:rPr>
        <w:t xml:space="preserve">2. </w:t>
      </w:r>
      <w:r w:rsidRPr="00301480">
        <w:rPr>
          <w:rtl/>
        </w:rPr>
        <w:t>نظر</w:t>
      </w:r>
      <w:r>
        <w:rPr>
          <w:rtl/>
        </w:rPr>
        <w:t>ی</w:t>
      </w:r>
      <w:r w:rsidRPr="00301480">
        <w:rPr>
          <w:rtl/>
        </w:rPr>
        <w:t>ه دوم</w:t>
      </w:r>
      <w:r w:rsidRPr="00301480">
        <w:rPr>
          <w:rFonts w:hint="cs"/>
          <w:rtl/>
        </w:rPr>
        <w:t>:</w:t>
      </w:r>
      <w:r>
        <w:rPr>
          <w:rtl/>
        </w:rPr>
        <w:t xml:space="preserve"> اکتفا</w:t>
      </w:r>
      <w:r w:rsidRPr="00301480">
        <w:rPr>
          <w:rtl/>
        </w:rPr>
        <w:t xml:space="preserve"> به نفس مشروع</w:t>
      </w:r>
      <w:r>
        <w:rPr>
          <w:rtl/>
        </w:rPr>
        <w:t>ی</w:t>
      </w:r>
      <w:r w:rsidRPr="00301480">
        <w:rPr>
          <w:rtl/>
        </w:rPr>
        <w:t>ت اله</w:t>
      </w:r>
      <w:r>
        <w:rPr>
          <w:rtl/>
        </w:rPr>
        <w:t>ی</w:t>
      </w:r>
      <w:bookmarkEnd w:id="35"/>
      <w:bookmarkEnd w:id="36"/>
      <w:r w:rsidRPr="00301480">
        <w:rPr>
          <w:rtl/>
        </w:rPr>
        <w:t xml:space="preserve"> </w:t>
      </w:r>
    </w:p>
    <w:p w:rsidR="00E04716" w:rsidRPr="00301480" w:rsidRDefault="00E04716" w:rsidP="00E04716">
      <w:pPr>
        <w:pStyle w:val="a9"/>
        <w:spacing w:line="269" w:lineRule="auto"/>
        <w:rPr>
          <w:rtl/>
        </w:rPr>
      </w:pPr>
      <w:r w:rsidRPr="00301480">
        <w:rPr>
          <w:rtl/>
        </w:rPr>
        <w:t>طبق ا</w:t>
      </w:r>
      <w:r>
        <w:rPr>
          <w:rtl/>
        </w:rPr>
        <w:t>ی</w:t>
      </w:r>
      <w:r w:rsidRPr="00301480">
        <w:rPr>
          <w:rtl/>
        </w:rPr>
        <w:t>ن نظر</w:t>
      </w:r>
      <w:r>
        <w:rPr>
          <w:rtl/>
        </w:rPr>
        <w:t>ی</w:t>
      </w:r>
      <w:r w:rsidRPr="00301480">
        <w:rPr>
          <w:rtl/>
        </w:rPr>
        <w:t>ه</w:t>
      </w:r>
      <w:r>
        <w:rPr>
          <w:rFonts w:hint="cs"/>
          <w:rtl/>
        </w:rPr>
        <w:t>،</w:t>
      </w:r>
      <w:r w:rsidRPr="00301480">
        <w:rPr>
          <w:rtl/>
        </w:rPr>
        <w:t xml:space="preserve"> فعل</w:t>
      </w:r>
      <w:r>
        <w:rPr>
          <w:rtl/>
        </w:rPr>
        <w:t>ی</w:t>
      </w:r>
      <w:r w:rsidRPr="00301480">
        <w:rPr>
          <w:rtl/>
        </w:rPr>
        <w:t xml:space="preserve">ت </w:t>
      </w:r>
      <w:r>
        <w:rPr>
          <w:rtl/>
        </w:rPr>
        <w:t>ی</w:t>
      </w:r>
      <w:r w:rsidRPr="00301480">
        <w:rPr>
          <w:rtl/>
        </w:rPr>
        <w:t>افتن ولا</w:t>
      </w:r>
      <w:r>
        <w:rPr>
          <w:rtl/>
        </w:rPr>
        <w:t>ی</w:t>
      </w:r>
      <w:r w:rsidRPr="00301480">
        <w:rPr>
          <w:rtl/>
        </w:rPr>
        <w:t>ت امام و فق</w:t>
      </w:r>
      <w:r>
        <w:rPr>
          <w:rtl/>
        </w:rPr>
        <w:t>ی</w:t>
      </w:r>
      <w:r w:rsidRPr="00301480">
        <w:rPr>
          <w:rtl/>
        </w:rPr>
        <w:t>ه جامع</w:t>
      </w:r>
      <w:r>
        <w:rPr>
          <w:rFonts w:hint="cs"/>
          <w:rtl/>
        </w:rPr>
        <w:t>‌</w:t>
      </w:r>
      <w:r w:rsidRPr="00301480">
        <w:rPr>
          <w:rtl/>
        </w:rPr>
        <w:t>الشرا</w:t>
      </w:r>
      <w:r>
        <w:rPr>
          <w:rtl/>
        </w:rPr>
        <w:t>ی</w:t>
      </w:r>
      <w:r w:rsidRPr="00301480">
        <w:rPr>
          <w:rtl/>
        </w:rPr>
        <w:t>ط</w:t>
      </w:r>
      <w:r>
        <w:rPr>
          <w:rFonts w:hint="cs"/>
          <w:rtl/>
        </w:rPr>
        <w:t>،</w:t>
      </w:r>
      <w:r w:rsidRPr="00301480">
        <w:rPr>
          <w:rtl/>
        </w:rPr>
        <w:t xml:space="preserve"> به اقبال عموم</w:t>
      </w:r>
      <w:r>
        <w:rPr>
          <w:rtl/>
        </w:rPr>
        <w:t>ی</w:t>
      </w:r>
      <w:r w:rsidRPr="00301480">
        <w:rPr>
          <w:rtl/>
        </w:rPr>
        <w:t xml:space="preserve"> به امام </w:t>
      </w:r>
      <w:r>
        <w:rPr>
          <w:rtl/>
        </w:rPr>
        <w:t>ی</w:t>
      </w:r>
      <w:r w:rsidRPr="00301480">
        <w:rPr>
          <w:rtl/>
        </w:rPr>
        <w:t>ا فق</w:t>
      </w:r>
      <w:r>
        <w:rPr>
          <w:rtl/>
        </w:rPr>
        <w:t>ی</w:t>
      </w:r>
      <w:r w:rsidRPr="00301480">
        <w:rPr>
          <w:rtl/>
        </w:rPr>
        <w:t>ه جامع</w:t>
      </w:r>
      <w:r>
        <w:rPr>
          <w:rFonts w:hint="cs"/>
          <w:rtl/>
        </w:rPr>
        <w:t>‌</w:t>
      </w:r>
      <w:r w:rsidRPr="00301480">
        <w:rPr>
          <w:rtl/>
        </w:rPr>
        <w:t>الشرا</w:t>
      </w:r>
      <w:r>
        <w:rPr>
          <w:rtl/>
        </w:rPr>
        <w:t>ی</w:t>
      </w:r>
      <w:r w:rsidRPr="00301480">
        <w:rPr>
          <w:rtl/>
        </w:rPr>
        <w:t>ط</w:t>
      </w:r>
      <w:r>
        <w:rPr>
          <w:rFonts w:hint="cs"/>
          <w:rtl/>
        </w:rPr>
        <w:t xml:space="preserve"> ارتباطی</w:t>
      </w:r>
      <w:r w:rsidRPr="00301480">
        <w:rPr>
          <w:rtl/>
        </w:rPr>
        <w:t xml:space="preserve"> ندارد</w:t>
      </w:r>
      <w:r>
        <w:rPr>
          <w:rFonts w:hint="cs"/>
          <w:rtl/>
        </w:rPr>
        <w:t>،</w:t>
      </w:r>
      <w:r w:rsidRPr="00301480">
        <w:rPr>
          <w:rtl/>
        </w:rPr>
        <w:t xml:space="preserve"> بلکه اگر به هر دل</w:t>
      </w:r>
      <w:r>
        <w:rPr>
          <w:rtl/>
        </w:rPr>
        <w:t>ی</w:t>
      </w:r>
      <w:r w:rsidRPr="00301480">
        <w:rPr>
          <w:rtl/>
        </w:rPr>
        <w:t>ل</w:t>
      </w:r>
      <w:r>
        <w:rPr>
          <w:rtl/>
        </w:rPr>
        <w:t>ی</w:t>
      </w:r>
      <w:r w:rsidRPr="00301480">
        <w:rPr>
          <w:rtl/>
        </w:rPr>
        <w:t xml:space="preserve"> فق</w:t>
      </w:r>
      <w:r>
        <w:rPr>
          <w:rtl/>
        </w:rPr>
        <w:t>ی</w:t>
      </w:r>
      <w:r w:rsidRPr="00301480">
        <w:rPr>
          <w:rtl/>
        </w:rPr>
        <w:t>ه جامع</w:t>
      </w:r>
      <w:r>
        <w:rPr>
          <w:rFonts w:hint="cs"/>
          <w:rtl/>
        </w:rPr>
        <w:t>‌</w:t>
      </w:r>
      <w:r w:rsidRPr="00301480">
        <w:rPr>
          <w:rtl/>
        </w:rPr>
        <w:t>الشرا</w:t>
      </w:r>
      <w:r>
        <w:rPr>
          <w:rtl/>
        </w:rPr>
        <w:t>ی</w:t>
      </w:r>
      <w:r w:rsidRPr="00301480">
        <w:rPr>
          <w:rtl/>
        </w:rPr>
        <w:t>ط بتواند حکومت را به دست آورد بر او لازم است اقدام کند.</w:t>
      </w:r>
      <w:r>
        <w:rPr>
          <w:rFonts w:hint="cs"/>
          <w:rtl/>
        </w:rPr>
        <w:t xml:space="preserve"> </w:t>
      </w:r>
      <w:r w:rsidRPr="00515D6D">
        <w:rPr>
          <w:rStyle w:val="BoldChar"/>
          <w:rFonts w:eastAsia="Lotus"/>
          <w:rtl/>
        </w:rPr>
        <w:t>ابوالصلاح حلبی</w:t>
      </w:r>
      <w:r w:rsidRPr="00301480">
        <w:rPr>
          <w:rFonts w:eastAsia="Lotus"/>
          <w:rtl/>
        </w:rPr>
        <w:t xml:space="preserve"> (447 - 374)</w:t>
      </w:r>
      <w:r w:rsidRPr="00301480">
        <w:rPr>
          <w:rtl/>
        </w:rPr>
        <w:t xml:space="preserve">، </w:t>
      </w:r>
      <w:r w:rsidRPr="00515D6D">
        <w:rPr>
          <w:rStyle w:val="BoldChar"/>
          <w:rFonts w:eastAsia="Calibri"/>
          <w:rtl/>
        </w:rPr>
        <w:t>شیخ مفید</w:t>
      </w:r>
      <w:r w:rsidRPr="00301480">
        <w:rPr>
          <w:rtl/>
        </w:rPr>
        <w:t xml:space="preserve"> و </w:t>
      </w:r>
      <w:r w:rsidRPr="00515D6D">
        <w:rPr>
          <w:rStyle w:val="BoldChar"/>
          <w:rFonts w:eastAsia="Calibri"/>
          <w:rtl/>
        </w:rPr>
        <w:t>سید مرتضی</w:t>
      </w:r>
      <w:r w:rsidRPr="00EC1F67">
        <w:rPr>
          <w:rtl/>
        </w:rPr>
        <w:t xml:space="preserve"> </w:t>
      </w:r>
      <w:r>
        <w:rPr>
          <w:rFonts w:hint="cs"/>
          <w:rtl/>
        </w:rPr>
        <w:t xml:space="preserve">را </w:t>
      </w:r>
      <w:r w:rsidRPr="00301480">
        <w:rPr>
          <w:rtl/>
        </w:rPr>
        <w:t>م</w:t>
      </w:r>
      <w:r>
        <w:rPr>
          <w:rtl/>
        </w:rPr>
        <w:t>ی</w:t>
      </w:r>
      <w:r w:rsidRPr="00301480">
        <w:rPr>
          <w:rtl/>
        </w:rPr>
        <w:t xml:space="preserve">‌توان </w:t>
      </w:r>
      <w:r>
        <w:rPr>
          <w:rFonts w:hint="cs"/>
          <w:rtl/>
        </w:rPr>
        <w:t>از مدعیان این نظریه دانست</w:t>
      </w:r>
      <w:r w:rsidRPr="00301480">
        <w:rPr>
          <w:rtl/>
        </w:rPr>
        <w:t>.</w:t>
      </w:r>
      <w:r>
        <w:rPr>
          <w:rFonts w:hint="cs"/>
          <w:rtl/>
        </w:rPr>
        <w:t xml:space="preserve"> </w:t>
      </w:r>
      <w:r w:rsidRPr="00301480">
        <w:rPr>
          <w:rtl/>
        </w:rPr>
        <w:t>ا</w:t>
      </w:r>
      <w:r>
        <w:rPr>
          <w:rtl/>
        </w:rPr>
        <w:t>ی</w:t>
      </w:r>
      <w:r w:rsidRPr="00301480">
        <w:rPr>
          <w:rtl/>
        </w:rPr>
        <w:t>نان معتقدند حکومت از هر راه</w:t>
      </w:r>
      <w:r>
        <w:rPr>
          <w:rtl/>
        </w:rPr>
        <w:t>ی</w:t>
      </w:r>
      <w:r w:rsidRPr="00301480">
        <w:rPr>
          <w:rtl/>
        </w:rPr>
        <w:t xml:space="preserve"> که ب</w:t>
      </w:r>
      <w:r>
        <w:rPr>
          <w:rFonts w:hint="cs"/>
          <w:rtl/>
        </w:rPr>
        <w:t xml:space="preserve">ه </w:t>
      </w:r>
      <w:r w:rsidRPr="00301480">
        <w:rPr>
          <w:rtl/>
        </w:rPr>
        <w:t xml:space="preserve">دست </w:t>
      </w:r>
      <w:r>
        <w:rPr>
          <w:rFonts w:hint="cs"/>
          <w:rtl/>
        </w:rPr>
        <w:t>آ</w:t>
      </w:r>
      <w:r>
        <w:rPr>
          <w:rtl/>
        </w:rPr>
        <w:t>ی</w:t>
      </w:r>
      <w:r w:rsidRPr="00301480">
        <w:rPr>
          <w:rtl/>
        </w:rPr>
        <w:t>د</w:t>
      </w:r>
      <w:r>
        <w:rPr>
          <w:rFonts w:hint="cs"/>
          <w:rtl/>
        </w:rPr>
        <w:t>، هرچند</w:t>
      </w:r>
      <w:r w:rsidRPr="00301480">
        <w:rPr>
          <w:rtl/>
        </w:rPr>
        <w:t xml:space="preserve"> از </w:t>
      </w:r>
      <w:r>
        <w:rPr>
          <w:rFonts w:hint="cs"/>
          <w:rtl/>
        </w:rPr>
        <w:t>سوی</w:t>
      </w:r>
      <w:r w:rsidRPr="00301480">
        <w:rPr>
          <w:rtl/>
        </w:rPr>
        <w:t xml:space="preserve"> </w:t>
      </w:r>
      <w:r>
        <w:rPr>
          <w:rtl/>
        </w:rPr>
        <w:t>ی</w:t>
      </w:r>
      <w:r w:rsidRPr="00301480">
        <w:rPr>
          <w:rtl/>
        </w:rPr>
        <w:t xml:space="preserve">ک حاکم </w:t>
      </w:r>
      <w:r>
        <w:rPr>
          <w:rFonts w:hint="cs"/>
          <w:rtl/>
        </w:rPr>
        <w:t>ستمگر</w:t>
      </w:r>
      <w:r w:rsidRPr="00301480">
        <w:rPr>
          <w:rtl/>
        </w:rPr>
        <w:t xml:space="preserve"> به او واگذار شود</w:t>
      </w:r>
      <w:r>
        <w:rPr>
          <w:rFonts w:hint="cs"/>
          <w:rtl/>
        </w:rPr>
        <w:t>،</w:t>
      </w:r>
      <w:r w:rsidRPr="00301480">
        <w:rPr>
          <w:rtl/>
        </w:rPr>
        <w:t xml:space="preserve"> برا</w:t>
      </w:r>
      <w:r>
        <w:rPr>
          <w:rtl/>
        </w:rPr>
        <w:t>ی</w:t>
      </w:r>
      <w:r w:rsidRPr="00301480">
        <w:rPr>
          <w:rtl/>
        </w:rPr>
        <w:t xml:space="preserve"> شخص فق</w:t>
      </w:r>
      <w:r>
        <w:rPr>
          <w:rtl/>
        </w:rPr>
        <w:t>ی</w:t>
      </w:r>
      <w:r w:rsidRPr="00301480">
        <w:rPr>
          <w:rtl/>
        </w:rPr>
        <w:t>ه جامع</w:t>
      </w:r>
      <w:r>
        <w:rPr>
          <w:rFonts w:hint="cs"/>
          <w:rtl/>
        </w:rPr>
        <w:t>‌</w:t>
      </w:r>
      <w:r w:rsidRPr="00301480">
        <w:rPr>
          <w:rtl/>
        </w:rPr>
        <w:t>الشرا</w:t>
      </w:r>
      <w:r>
        <w:rPr>
          <w:rtl/>
        </w:rPr>
        <w:t>ی</w:t>
      </w:r>
      <w:r w:rsidRPr="00301480">
        <w:rPr>
          <w:rtl/>
        </w:rPr>
        <w:t xml:space="preserve">ط </w:t>
      </w:r>
      <w:r>
        <w:rPr>
          <w:rFonts w:hint="cs"/>
          <w:rtl/>
        </w:rPr>
        <w:t xml:space="preserve">نه تنها </w:t>
      </w:r>
      <w:r w:rsidRPr="00301480">
        <w:rPr>
          <w:rtl/>
        </w:rPr>
        <w:t>مشروع است</w:t>
      </w:r>
      <w:r>
        <w:rPr>
          <w:rFonts w:hint="cs"/>
          <w:rtl/>
        </w:rPr>
        <w:t>،</w:t>
      </w:r>
      <w:r w:rsidRPr="00301480">
        <w:rPr>
          <w:rtl/>
        </w:rPr>
        <w:t xml:space="preserve"> </w:t>
      </w:r>
      <w:r>
        <w:rPr>
          <w:rtl/>
        </w:rPr>
        <w:t>بلکه واجب است که اقدام کن</w:t>
      </w:r>
      <w:r w:rsidRPr="00301480">
        <w:rPr>
          <w:rtl/>
        </w:rPr>
        <w:t>د.</w:t>
      </w:r>
    </w:p>
    <w:p w:rsidR="00E04716" w:rsidRPr="00301480" w:rsidRDefault="00E04716" w:rsidP="00E04716">
      <w:pPr>
        <w:rPr>
          <w:rtl/>
        </w:rPr>
      </w:pPr>
      <w:r w:rsidRPr="00301480">
        <w:rPr>
          <w:rtl/>
        </w:rPr>
        <w:lastRenderedPageBreak/>
        <w:t>مرحوم ابوالصلاح حلب</w:t>
      </w:r>
      <w:r>
        <w:rPr>
          <w:rtl/>
        </w:rPr>
        <w:t>ی</w:t>
      </w:r>
      <w:r w:rsidRPr="00301480">
        <w:rPr>
          <w:rtl/>
        </w:rPr>
        <w:t xml:space="preserve"> با طرح ا</w:t>
      </w:r>
      <w:r>
        <w:rPr>
          <w:rtl/>
        </w:rPr>
        <w:t>ی</w:t>
      </w:r>
      <w:r w:rsidRPr="00301480">
        <w:rPr>
          <w:rtl/>
        </w:rPr>
        <w:t>ن نكته كه تنها حكم ائمه اطهار</w:t>
      </w:r>
      <w:r>
        <w:rPr>
          <w:rFonts w:hint="cs"/>
        </w:rPr>
        <w:sym w:font="Alaem" w:char="F03A"/>
      </w:r>
      <w:r w:rsidRPr="00301480">
        <w:rPr>
          <w:rtl/>
        </w:rPr>
        <w:t xml:space="preserve"> و </w:t>
      </w:r>
      <w:r>
        <w:rPr>
          <w:rFonts w:hint="cs"/>
          <w:rtl/>
        </w:rPr>
        <w:t>برگزیدگان از سوی</w:t>
      </w:r>
      <w:r w:rsidRPr="00301480">
        <w:rPr>
          <w:rtl/>
        </w:rPr>
        <w:t xml:space="preserve"> آنها نافذ است و مشروع</w:t>
      </w:r>
      <w:r>
        <w:rPr>
          <w:rtl/>
        </w:rPr>
        <w:t>ی</w:t>
      </w:r>
      <w:r w:rsidRPr="00301480">
        <w:rPr>
          <w:rtl/>
        </w:rPr>
        <w:t>ت حاکم</w:t>
      </w:r>
      <w:r>
        <w:rPr>
          <w:rtl/>
        </w:rPr>
        <w:t>ی</w:t>
      </w:r>
      <w:r w:rsidRPr="00301480">
        <w:rPr>
          <w:rtl/>
        </w:rPr>
        <w:t>ت</w:t>
      </w:r>
      <w:r>
        <w:rPr>
          <w:rFonts w:hint="cs"/>
          <w:rtl/>
        </w:rPr>
        <w:t xml:space="preserve">، تنها </w:t>
      </w:r>
      <w:r w:rsidRPr="00301480">
        <w:rPr>
          <w:rtl/>
        </w:rPr>
        <w:t xml:space="preserve">به آن </w:t>
      </w:r>
      <w:r>
        <w:rPr>
          <w:rFonts w:hint="cs"/>
          <w:rtl/>
        </w:rPr>
        <w:t xml:space="preserve">پیشوایان </w:t>
      </w:r>
      <w:r w:rsidRPr="00301480">
        <w:rPr>
          <w:rtl/>
        </w:rPr>
        <w:t>معصوم</w:t>
      </w:r>
      <w:r>
        <w:sym w:font="Alaem" w:char="F03A"/>
      </w:r>
      <w:r w:rsidRPr="00301480">
        <w:rPr>
          <w:rtl/>
        </w:rPr>
        <w:t xml:space="preserve"> </w:t>
      </w:r>
      <w:r>
        <w:rPr>
          <w:rFonts w:hint="cs"/>
          <w:rtl/>
        </w:rPr>
        <w:t xml:space="preserve">اختصاص </w:t>
      </w:r>
      <w:r w:rsidRPr="00301480">
        <w:rPr>
          <w:rtl/>
        </w:rPr>
        <w:t>دارد، كسان د</w:t>
      </w:r>
      <w:r>
        <w:rPr>
          <w:rtl/>
        </w:rPr>
        <w:t>ی</w:t>
      </w:r>
      <w:r w:rsidRPr="00301480">
        <w:rPr>
          <w:rtl/>
        </w:rPr>
        <w:t xml:space="preserve">گر را </w:t>
      </w:r>
      <w:r w:rsidRPr="002E4DC2">
        <w:rPr>
          <w:rStyle w:val="Char4"/>
          <w:rFonts w:eastAsia="Calibri"/>
          <w:rtl/>
        </w:rPr>
        <w:t xml:space="preserve">شایسته حکومت </w:t>
      </w:r>
      <w:r w:rsidRPr="002E4DC2">
        <w:rPr>
          <w:rStyle w:val="Char4"/>
          <w:rFonts w:eastAsia="Calibri" w:hint="cs"/>
          <w:rtl/>
        </w:rPr>
        <w:t>نمی‌داند. همچنین</w:t>
      </w:r>
      <w:r w:rsidRPr="002E4DC2">
        <w:rPr>
          <w:rStyle w:val="Char4"/>
          <w:rFonts w:eastAsia="Calibri"/>
          <w:rtl/>
        </w:rPr>
        <w:t xml:space="preserve"> بر شیعیان نیز جایز نمی‌داند كه در امور خود به آنان مراجعه </w:t>
      </w:r>
      <w:r w:rsidRPr="002E4DC2">
        <w:rPr>
          <w:rStyle w:val="Char4"/>
          <w:rFonts w:eastAsia="Calibri" w:hint="cs"/>
          <w:rtl/>
        </w:rPr>
        <w:t>کنند یا</w:t>
      </w:r>
      <w:r w:rsidRPr="00301480">
        <w:rPr>
          <w:rtl/>
        </w:rPr>
        <w:t xml:space="preserve"> از كس</w:t>
      </w:r>
      <w:r>
        <w:rPr>
          <w:rtl/>
        </w:rPr>
        <w:t>ی</w:t>
      </w:r>
      <w:r w:rsidRPr="00301480">
        <w:rPr>
          <w:rtl/>
        </w:rPr>
        <w:t xml:space="preserve"> كه شرا</w:t>
      </w:r>
      <w:r>
        <w:rPr>
          <w:rtl/>
        </w:rPr>
        <w:t>ی</w:t>
      </w:r>
      <w:r w:rsidRPr="00301480">
        <w:rPr>
          <w:rtl/>
        </w:rPr>
        <w:t>ط ن</w:t>
      </w:r>
      <w:r>
        <w:rPr>
          <w:rtl/>
        </w:rPr>
        <w:t>ی</w:t>
      </w:r>
      <w:r w:rsidRPr="00301480">
        <w:rPr>
          <w:rtl/>
        </w:rPr>
        <w:t>ابت امام را ندارد، اطاعت كنند و ا</w:t>
      </w:r>
      <w:r>
        <w:rPr>
          <w:rtl/>
        </w:rPr>
        <w:t>ی</w:t>
      </w:r>
      <w:r w:rsidRPr="00301480">
        <w:rPr>
          <w:rtl/>
        </w:rPr>
        <w:t>ن شروط عبارتند از: «العلم بالحق ف</w:t>
      </w:r>
      <w:r>
        <w:rPr>
          <w:rtl/>
        </w:rPr>
        <w:t>ی</w:t>
      </w:r>
      <w:r w:rsidRPr="00301480">
        <w:rPr>
          <w:rtl/>
        </w:rPr>
        <w:t xml:space="preserve"> الحكم المردود ال</w:t>
      </w:r>
      <w:r>
        <w:rPr>
          <w:rtl/>
        </w:rPr>
        <w:t>ی</w:t>
      </w:r>
      <w:r w:rsidRPr="00301480">
        <w:rPr>
          <w:rtl/>
        </w:rPr>
        <w:t>ه»، «التمكن من امضائه عل</w:t>
      </w:r>
      <w:r>
        <w:rPr>
          <w:rtl/>
        </w:rPr>
        <w:t>ی</w:t>
      </w:r>
      <w:r w:rsidRPr="00301480">
        <w:rPr>
          <w:rtl/>
        </w:rPr>
        <w:t xml:space="preserve"> وجهه»، «اجتماع العقل و الرأ</w:t>
      </w:r>
      <w:r>
        <w:rPr>
          <w:rtl/>
        </w:rPr>
        <w:t>ی</w:t>
      </w:r>
      <w:r w:rsidRPr="00301480">
        <w:rPr>
          <w:rtl/>
        </w:rPr>
        <w:t>»، «</w:t>
      </w:r>
      <w:r w:rsidRPr="002B666E">
        <w:rPr>
          <w:rStyle w:val="Chara"/>
          <w:rFonts w:eastAsia="Calibri"/>
          <w:rtl/>
        </w:rPr>
        <w:t>وسعة</w:t>
      </w:r>
      <w:r w:rsidRPr="00301480">
        <w:rPr>
          <w:rtl/>
        </w:rPr>
        <w:t xml:space="preserve"> العلم»، </w:t>
      </w:r>
      <w:r>
        <w:rPr>
          <w:rFonts w:hint="cs"/>
          <w:rtl/>
        </w:rPr>
        <w:t>«</w:t>
      </w:r>
      <w:r w:rsidRPr="00E06A96">
        <w:rPr>
          <w:rStyle w:val="Chara"/>
          <w:rFonts w:eastAsia="Calibri"/>
          <w:rtl/>
        </w:rPr>
        <w:t>البصیرة</w:t>
      </w:r>
      <w:r w:rsidRPr="00301480">
        <w:rPr>
          <w:rtl/>
        </w:rPr>
        <w:t xml:space="preserve"> بالوضع»، «ظهور </w:t>
      </w:r>
      <w:r w:rsidRPr="00847490">
        <w:rPr>
          <w:rStyle w:val="Chara"/>
          <w:rFonts w:eastAsia="Calibri"/>
          <w:rtl/>
        </w:rPr>
        <w:t>العدالة</w:t>
      </w:r>
      <w:r w:rsidRPr="00301480">
        <w:rPr>
          <w:rtl/>
        </w:rPr>
        <w:t>»، «الورع»، «التد</w:t>
      </w:r>
      <w:r>
        <w:rPr>
          <w:rtl/>
        </w:rPr>
        <w:t>ی</w:t>
      </w:r>
      <w:r w:rsidRPr="00301480">
        <w:rPr>
          <w:rtl/>
        </w:rPr>
        <w:t>ن بالحكم» و «</w:t>
      </w:r>
      <w:r w:rsidRPr="00847490">
        <w:rPr>
          <w:rStyle w:val="Chara"/>
          <w:rFonts w:eastAsia="Calibri"/>
          <w:rtl/>
        </w:rPr>
        <w:t>القوة</w:t>
      </w:r>
      <w:r w:rsidRPr="00301480">
        <w:rPr>
          <w:rtl/>
        </w:rPr>
        <w:t xml:space="preserve"> عل</w:t>
      </w:r>
      <w:r>
        <w:rPr>
          <w:rtl/>
        </w:rPr>
        <w:t>ی</w:t>
      </w:r>
      <w:r w:rsidRPr="00301480">
        <w:rPr>
          <w:rtl/>
        </w:rPr>
        <w:t xml:space="preserve"> الق</w:t>
      </w:r>
      <w:r>
        <w:rPr>
          <w:rtl/>
        </w:rPr>
        <w:t>ی</w:t>
      </w:r>
      <w:r w:rsidRPr="00301480">
        <w:rPr>
          <w:rtl/>
        </w:rPr>
        <w:t>ام به و وضعه مواضعه</w:t>
      </w:r>
      <w:r>
        <w:rPr>
          <w:rFonts w:hint="cs"/>
          <w:rtl/>
        </w:rPr>
        <w:t>.</w:t>
      </w:r>
      <w:r w:rsidRPr="00301480">
        <w:rPr>
          <w:rtl/>
        </w:rPr>
        <w:t>»</w:t>
      </w:r>
      <w:r>
        <w:rPr>
          <w:rFonts w:hint="cs"/>
          <w:rtl/>
        </w:rPr>
        <w:t xml:space="preserve"> (حلبی، بی‌تا: 422 و 423)</w:t>
      </w:r>
      <w:r w:rsidRPr="008E71AF">
        <w:rPr>
          <w:rStyle w:val="FootnoteReference"/>
          <w:rtl/>
        </w:rPr>
        <w:footnoteReference w:id="7"/>
      </w:r>
    </w:p>
    <w:p w:rsidR="00E04716" w:rsidRPr="00241AE0" w:rsidRDefault="00E04716" w:rsidP="00E04716">
      <w:pPr>
        <w:rPr>
          <w:rtl/>
        </w:rPr>
      </w:pPr>
      <w:r>
        <w:rPr>
          <w:rFonts w:hint="cs"/>
          <w:rtl/>
        </w:rPr>
        <w:t>بنابراین، فرد شیعه‌ای</w:t>
      </w:r>
      <w:r w:rsidRPr="00301480">
        <w:rPr>
          <w:rtl/>
        </w:rPr>
        <w:t xml:space="preserve"> كه دارا</w:t>
      </w:r>
      <w:r>
        <w:rPr>
          <w:rtl/>
        </w:rPr>
        <w:t>ی</w:t>
      </w:r>
      <w:r w:rsidRPr="00301480">
        <w:rPr>
          <w:rtl/>
        </w:rPr>
        <w:t xml:space="preserve"> ا</w:t>
      </w:r>
      <w:r>
        <w:rPr>
          <w:rtl/>
        </w:rPr>
        <w:t>ی</w:t>
      </w:r>
      <w:r w:rsidRPr="00301480">
        <w:rPr>
          <w:rtl/>
        </w:rPr>
        <w:t>ن شرا</w:t>
      </w:r>
      <w:r>
        <w:rPr>
          <w:rtl/>
        </w:rPr>
        <w:t>ی</w:t>
      </w:r>
      <w:r w:rsidRPr="00301480">
        <w:rPr>
          <w:rtl/>
        </w:rPr>
        <w:t>ط باشد م</w:t>
      </w:r>
      <w:r>
        <w:rPr>
          <w:rtl/>
        </w:rPr>
        <w:t>ی</w:t>
      </w:r>
      <w:r w:rsidRPr="00301480">
        <w:rPr>
          <w:rtl/>
        </w:rPr>
        <w:t>‌تواند ولا</w:t>
      </w:r>
      <w:r>
        <w:rPr>
          <w:rtl/>
        </w:rPr>
        <w:t>ی</w:t>
      </w:r>
      <w:r w:rsidRPr="00301480">
        <w:rPr>
          <w:rtl/>
        </w:rPr>
        <w:t>ت ائمه را در دست گ</w:t>
      </w:r>
      <w:r>
        <w:rPr>
          <w:rtl/>
        </w:rPr>
        <w:t>ی</w:t>
      </w:r>
      <w:r w:rsidRPr="00301480">
        <w:rPr>
          <w:rtl/>
        </w:rPr>
        <w:t>رد.</w:t>
      </w:r>
      <w:r>
        <w:rPr>
          <w:rFonts w:hint="cs"/>
          <w:rtl/>
        </w:rPr>
        <w:t xml:space="preserve"> </w:t>
      </w:r>
      <w:r>
        <w:rPr>
          <w:rtl/>
        </w:rPr>
        <w:t>نكت</w:t>
      </w:r>
      <w:r>
        <w:rPr>
          <w:rFonts w:hint="cs"/>
          <w:rtl/>
        </w:rPr>
        <w:t>ه</w:t>
      </w:r>
      <w:r w:rsidRPr="00301480">
        <w:rPr>
          <w:rtl/>
        </w:rPr>
        <w:t xml:space="preserve"> مهم ا</w:t>
      </w:r>
      <w:r>
        <w:rPr>
          <w:rtl/>
        </w:rPr>
        <w:t>ی</w:t>
      </w:r>
      <w:r w:rsidRPr="00301480">
        <w:rPr>
          <w:rtl/>
        </w:rPr>
        <w:t>ن است كه اگر چن</w:t>
      </w:r>
      <w:r>
        <w:rPr>
          <w:rtl/>
        </w:rPr>
        <w:t>ی</w:t>
      </w:r>
      <w:r w:rsidRPr="00301480">
        <w:rPr>
          <w:rtl/>
        </w:rPr>
        <w:t>ن شخص</w:t>
      </w:r>
      <w:r>
        <w:rPr>
          <w:rtl/>
        </w:rPr>
        <w:t>ی</w:t>
      </w:r>
      <w:r w:rsidRPr="00301480">
        <w:rPr>
          <w:rtl/>
        </w:rPr>
        <w:t xml:space="preserve"> حت</w:t>
      </w:r>
      <w:r>
        <w:rPr>
          <w:rtl/>
        </w:rPr>
        <w:t>ی</w:t>
      </w:r>
      <w:r w:rsidRPr="00301480">
        <w:rPr>
          <w:rtl/>
        </w:rPr>
        <w:t xml:space="preserve"> از </w:t>
      </w:r>
      <w:r>
        <w:rPr>
          <w:rFonts w:hint="cs"/>
          <w:rtl/>
        </w:rPr>
        <w:t>سوی</w:t>
      </w:r>
      <w:r w:rsidRPr="00301480">
        <w:rPr>
          <w:rtl/>
        </w:rPr>
        <w:t xml:space="preserve"> حاكم </w:t>
      </w:r>
      <w:r>
        <w:rPr>
          <w:rFonts w:hint="cs"/>
          <w:rtl/>
        </w:rPr>
        <w:t>ستمگری</w:t>
      </w:r>
      <w:r w:rsidRPr="00301480">
        <w:rPr>
          <w:rtl/>
        </w:rPr>
        <w:t xml:space="preserve"> هم به كار گرفته شود، بر او</w:t>
      </w:r>
      <w:r>
        <w:rPr>
          <w:rFonts w:hint="cs"/>
          <w:rtl/>
        </w:rPr>
        <w:t xml:space="preserve"> واجب است</w:t>
      </w:r>
      <w:r w:rsidRPr="00301480">
        <w:rPr>
          <w:rtl/>
        </w:rPr>
        <w:t xml:space="preserve"> از پذ</w:t>
      </w:r>
      <w:r>
        <w:rPr>
          <w:rtl/>
        </w:rPr>
        <w:t>ی</w:t>
      </w:r>
      <w:r w:rsidRPr="00301480">
        <w:rPr>
          <w:rtl/>
        </w:rPr>
        <w:t>رفتن كار</w:t>
      </w:r>
      <w:r>
        <w:rPr>
          <w:rtl/>
        </w:rPr>
        <w:t>ی</w:t>
      </w:r>
      <w:r w:rsidRPr="00301480">
        <w:rPr>
          <w:rtl/>
        </w:rPr>
        <w:t xml:space="preserve"> كه بر </w:t>
      </w:r>
      <w:r>
        <w:rPr>
          <w:rFonts w:hint="cs"/>
          <w:rtl/>
        </w:rPr>
        <w:t>عهده وی گذارده</w:t>
      </w:r>
      <w:r w:rsidRPr="00301480">
        <w:rPr>
          <w:rtl/>
        </w:rPr>
        <w:t xml:space="preserve"> شده</w:t>
      </w:r>
      <w:r>
        <w:rPr>
          <w:rFonts w:hint="cs"/>
          <w:rtl/>
        </w:rPr>
        <w:t>،</w:t>
      </w:r>
      <w:r w:rsidRPr="00301480">
        <w:rPr>
          <w:rtl/>
        </w:rPr>
        <w:t xml:space="preserve"> سر باز نزند و از آن نظر كه ا</w:t>
      </w:r>
      <w:r>
        <w:rPr>
          <w:rtl/>
        </w:rPr>
        <w:t>ی</w:t>
      </w:r>
      <w:r w:rsidRPr="00301480">
        <w:rPr>
          <w:rtl/>
        </w:rPr>
        <w:t>ن ولا</w:t>
      </w:r>
      <w:r>
        <w:rPr>
          <w:rtl/>
        </w:rPr>
        <w:t>ی</w:t>
      </w:r>
      <w:r w:rsidRPr="00301480">
        <w:rPr>
          <w:rtl/>
        </w:rPr>
        <w:t>ت، امر به معروف و نه</w:t>
      </w:r>
      <w:r>
        <w:rPr>
          <w:rtl/>
        </w:rPr>
        <w:t>ی</w:t>
      </w:r>
      <w:r w:rsidRPr="00301480">
        <w:rPr>
          <w:rtl/>
        </w:rPr>
        <w:t xml:space="preserve"> از منكر</w:t>
      </w:r>
      <w:r>
        <w:rPr>
          <w:rtl/>
        </w:rPr>
        <w:t>ی</w:t>
      </w:r>
      <w:r w:rsidRPr="00301480">
        <w:rPr>
          <w:rtl/>
        </w:rPr>
        <w:t xml:space="preserve"> است كه «با امکان حكومت به صرف عرضه شدن بر او، برا</w:t>
      </w:r>
      <w:r>
        <w:rPr>
          <w:rtl/>
        </w:rPr>
        <w:t>ی</w:t>
      </w:r>
      <w:r w:rsidRPr="00301480">
        <w:rPr>
          <w:rtl/>
        </w:rPr>
        <w:t>ش واجب ع</w:t>
      </w:r>
      <w:r>
        <w:rPr>
          <w:rtl/>
        </w:rPr>
        <w:t>ی</w:t>
      </w:r>
      <w:r w:rsidRPr="00301480">
        <w:rPr>
          <w:rtl/>
        </w:rPr>
        <w:t>ن</w:t>
      </w:r>
      <w:r>
        <w:rPr>
          <w:rtl/>
        </w:rPr>
        <w:t>ی</w:t>
      </w:r>
      <w:r w:rsidRPr="00301480">
        <w:rPr>
          <w:rtl/>
        </w:rPr>
        <w:t xml:space="preserve"> م</w:t>
      </w:r>
      <w:r>
        <w:rPr>
          <w:rtl/>
        </w:rPr>
        <w:t>ی</w:t>
      </w:r>
      <w:r w:rsidRPr="00301480">
        <w:rPr>
          <w:rtl/>
        </w:rPr>
        <w:t>‌گردد</w:t>
      </w:r>
      <w:r>
        <w:rPr>
          <w:rtl/>
        </w:rPr>
        <w:t xml:space="preserve"> و اگر</w:t>
      </w:r>
      <w:r w:rsidRPr="00301480">
        <w:rPr>
          <w:rtl/>
        </w:rPr>
        <w:t>چه ظاهراً از طرف شخص غاصب و ظالم حكومت م</w:t>
      </w:r>
      <w:r>
        <w:rPr>
          <w:rtl/>
        </w:rPr>
        <w:t>ی</w:t>
      </w:r>
      <w:r w:rsidRPr="00301480">
        <w:rPr>
          <w:rtl/>
        </w:rPr>
        <w:t>‌كند</w:t>
      </w:r>
      <w:r>
        <w:rPr>
          <w:rFonts w:hint="cs"/>
          <w:rtl/>
        </w:rPr>
        <w:t>،</w:t>
      </w:r>
      <w:r w:rsidRPr="00301480">
        <w:rPr>
          <w:rtl/>
        </w:rPr>
        <w:t xml:space="preserve"> اما در واقع جانش</w:t>
      </w:r>
      <w:r>
        <w:rPr>
          <w:rtl/>
        </w:rPr>
        <w:t>ی</w:t>
      </w:r>
      <w:r w:rsidRPr="00301480">
        <w:rPr>
          <w:rtl/>
        </w:rPr>
        <w:t>ن امام زمان</w:t>
      </w:r>
      <w:r>
        <w:sym w:font="Alaem" w:char="F034"/>
      </w:r>
      <w:r w:rsidRPr="00301480">
        <w:rPr>
          <w:rtl/>
        </w:rPr>
        <w:t xml:space="preserve"> است و م</w:t>
      </w:r>
      <w:r>
        <w:rPr>
          <w:rFonts w:hint="cs"/>
          <w:rtl/>
        </w:rPr>
        <w:t>أ</w:t>
      </w:r>
      <w:r w:rsidRPr="00301480">
        <w:rPr>
          <w:rtl/>
        </w:rPr>
        <w:t>ذون از طرف آن بزرگوار م</w:t>
      </w:r>
      <w:r>
        <w:rPr>
          <w:rtl/>
        </w:rPr>
        <w:t>ی</w:t>
      </w:r>
      <w:r w:rsidRPr="00301480">
        <w:rPr>
          <w:rtl/>
        </w:rPr>
        <w:t>‌باشد</w:t>
      </w:r>
      <w:r>
        <w:rPr>
          <w:rFonts w:hint="cs"/>
          <w:rtl/>
        </w:rPr>
        <w:t>؛</w:t>
      </w:r>
      <w:r w:rsidRPr="00301480">
        <w:rPr>
          <w:rtl/>
        </w:rPr>
        <w:t xml:space="preserve"> ز</w:t>
      </w:r>
      <w:r>
        <w:rPr>
          <w:rtl/>
        </w:rPr>
        <w:t>ی</w:t>
      </w:r>
      <w:r w:rsidRPr="00301480">
        <w:rPr>
          <w:rtl/>
        </w:rPr>
        <w:t xml:space="preserve">را ثابت شده </w:t>
      </w:r>
      <w:r>
        <w:rPr>
          <w:rFonts w:hint="cs"/>
          <w:rtl/>
        </w:rPr>
        <w:t xml:space="preserve">[است] </w:t>
      </w:r>
      <w:r w:rsidRPr="00301480">
        <w:rPr>
          <w:rtl/>
        </w:rPr>
        <w:t>اذن از طرف ا</w:t>
      </w:r>
      <w:r>
        <w:rPr>
          <w:rtl/>
        </w:rPr>
        <w:t>یشان و پدران بزرگوارشان</w:t>
      </w:r>
      <w:r>
        <w:sym w:font="Alaem" w:char="F03A"/>
      </w:r>
      <w:r w:rsidRPr="00301480">
        <w:rPr>
          <w:rtl/>
        </w:rPr>
        <w:t xml:space="preserve"> برا</w:t>
      </w:r>
      <w:r>
        <w:rPr>
          <w:rtl/>
        </w:rPr>
        <w:t>ی</w:t>
      </w:r>
      <w:r w:rsidRPr="00301480">
        <w:rPr>
          <w:rtl/>
        </w:rPr>
        <w:t xml:space="preserve"> كسان</w:t>
      </w:r>
      <w:r>
        <w:rPr>
          <w:rtl/>
        </w:rPr>
        <w:t>ی</w:t>
      </w:r>
      <w:r w:rsidRPr="00301480">
        <w:rPr>
          <w:rtl/>
        </w:rPr>
        <w:t xml:space="preserve"> كه صفات فوق را داشته باشند</w:t>
      </w:r>
      <w:r>
        <w:rPr>
          <w:rtl/>
        </w:rPr>
        <w:t xml:space="preserve"> و حق</w:t>
      </w:r>
      <w:r w:rsidRPr="00301480">
        <w:rPr>
          <w:rtl/>
        </w:rPr>
        <w:t xml:space="preserve"> ندارد از </w:t>
      </w:r>
      <w:r w:rsidRPr="00241AE0">
        <w:rPr>
          <w:rtl/>
        </w:rPr>
        <w:t>قبول آن منصب سر</w:t>
      </w:r>
      <w:r w:rsidRPr="00241AE0">
        <w:rPr>
          <w:rFonts w:hint="cs"/>
          <w:rtl/>
        </w:rPr>
        <w:t xml:space="preserve"> </w:t>
      </w:r>
      <w:r w:rsidRPr="00241AE0">
        <w:rPr>
          <w:rtl/>
        </w:rPr>
        <w:t>باز زند».</w:t>
      </w:r>
      <w:r w:rsidRPr="00241AE0">
        <w:rPr>
          <w:rFonts w:hint="cs"/>
          <w:rtl/>
        </w:rPr>
        <w:t xml:space="preserve"> (همان)</w:t>
      </w:r>
    </w:p>
    <w:p w:rsidR="00E04716" w:rsidRPr="00301480" w:rsidRDefault="00E04716" w:rsidP="00E04716">
      <w:pPr>
        <w:spacing w:line="269" w:lineRule="auto"/>
      </w:pPr>
      <w:r w:rsidRPr="00301480">
        <w:rPr>
          <w:rtl/>
        </w:rPr>
        <w:t>ش</w:t>
      </w:r>
      <w:r>
        <w:rPr>
          <w:rtl/>
        </w:rPr>
        <w:t>ی</w:t>
      </w:r>
      <w:r w:rsidRPr="00301480">
        <w:rPr>
          <w:rtl/>
        </w:rPr>
        <w:t>خ مف</w:t>
      </w:r>
      <w:r>
        <w:rPr>
          <w:rtl/>
        </w:rPr>
        <w:t>ی</w:t>
      </w:r>
      <w:r w:rsidRPr="00301480">
        <w:rPr>
          <w:rtl/>
        </w:rPr>
        <w:t>د ن</w:t>
      </w:r>
      <w:r>
        <w:rPr>
          <w:rtl/>
        </w:rPr>
        <w:t>ی</w:t>
      </w:r>
      <w:r w:rsidRPr="00301480">
        <w:rPr>
          <w:rtl/>
        </w:rPr>
        <w:t>ز درا</w:t>
      </w:r>
      <w:r>
        <w:rPr>
          <w:rtl/>
        </w:rPr>
        <w:t>ین</w:t>
      </w:r>
      <w:r>
        <w:rPr>
          <w:rFonts w:hint="cs"/>
          <w:rtl/>
        </w:rPr>
        <w:t>‌</w:t>
      </w:r>
      <w:r w:rsidRPr="00301480">
        <w:rPr>
          <w:rtl/>
        </w:rPr>
        <w:t>باره م</w:t>
      </w:r>
      <w:r>
        <w:rPr>
          <w:rtl/>
        </w:rPr>
        <w:t>ی</w:t>
      </w:r>
      <w:r w:rsidRPr="00301480">
        <w:rPr>
          <w:rtl/>
        </w:rPr>
        <w:t>‌نو</w:t>
      </w:r>
      <w:r>
        <w:rPr>
          <w:rtl/>
        </w:rPr>
        <w:t>ی</w:t>
      </w:r>
      <w:r w:rsidRPr="00301480">
        <w:rPr>
          <w:rtl/>
        </w:rPr>
        <w:t xml:space="preserve">سد: </w:t>
      </w:r>
      <w:r>
        <w:rPr>
          <w:rtl/>
        </w:rPr>
        <w:t>«هركس از اهل حق</w:t>
      </w:r>
      <w:r w:rsidRPr="00301480">
        <w:rPr>
          <w:rtl/>
        </w:rPr>
        <w:t xml:space="preserve"> به توسط ظالم</w:t>
      </w:r>
      <w:r>
        <w:rPr>
          <w:rtl/>
        </w:rPr>
        <w:t>ی</w:t>
      </w:r>
      <w:r w:rsidRPr="00301480">
        <w:rPr>
          <w:rtl/>
        </w:rPr>
        <w:t xml:space="preserve"> بر مردم حاكم شود و ظاهراً از طرف آن ظالم ام</w:t>
      </w:r>
      <w:r>
        <w:rPr>
          <w:rtl/>
        </w:rPr>
        <w:t>ی</w:t>
      </w:r>
      <w:r w:rsidRPr="00301480">
        <w:rPr>
          <w:rtl/>
        </w:rPr>
        <w:t>ر بر مردم باشد، همانا او در حق</w:t>
      </w:r>
      <w:r>
        <w:rPr>
          <w:rtl/>
        </w:rPr>
        <w:t>ی</w:t>
      </w:r>
      <w:r w:rsidRPr="00301480">
        <w:rPr>
          <w:rtl/>
        </w:rPr>
        <w:t>قت ام</w:t>
      </w:r>
      <w:r>
        <w:rPr>
          <w:rtl/>
        </w:rPr>
        <w:t>ی</w:t>
      </w:r>
      <w:r w:rsidRPr="00301480">
        <w:rPr>
          <w:rtl/>
        </w:rPr>
        <w:t>ر و گماشته از طرف امام زمان</w:t>
      </w:r>
      <w:r>
        <w:sym w:font="Alaem" w:char="F034"/>
      </w:r>
      <w:r w:rsidRPr="00301480">
        <w:rPr>
          <w:rtl/>
        </w:rPr>
        <w:t xml:space="preserve"> م</w:t>
      </w:r>
      <w:r>
        <w:rPr>
          <w:rtl/>
        </w:rPr>
        <w:t>ی</w:t>
      </w:r>
      <w:r w:rsidRPr="00301480">
        <w:rPr>
          <w:rtl/>
        </w:rPr>
        <w:t>‌باشد</w:t>
      </w:r>
      <w:r>
        <w:rPr>
          <w:rFonts w:hint="cs"/>
          <w:rtl/>
        </w:rPr>
        <w:t>؛</w:t>
      </w:r>
      <w:r w:rsidRPr="00301480">
        <w:rPr>
          <w:rtl/>
        </w:rPr>
        <w:t xml:space="preserve"> ز</w:t>
      </w:r>
      <w:r>
        <w:rPr>
          <w:rtl/>
        </w:rPr>
        <w:t>ی</w:t>
      </w:r>
      <w:r w:rsidRPr="00301480">
        <w:rPr>
          <w:rtl/>
        </w:rPr>
        <w:t>را امام زمان</w:t>
      </w:r>
      <w:r>
        <w:sym w:font="Alaem" w:char="F034"/>
      </w:r>
      <w:r w:rsidRPr="00301480">
        <w:rPr>
          <w:rtl/>
        </w:rPr>
        <w:t xml:space="preserve"> برا</w:t>
      </w:r>
      <w:r>
        <w:rPr>
          <w:rtl/>
        </w:rPr>
        <w:t>ی</w:t>
      </w:r>
      <w:r w:rsidRPr="00301480">
        <w:rPr>
          <w:rtl/>
        </w:rPr>
        <w:t xml:space="preserve"> ا</w:t>
      </w:r>
      <w:r>
        <w:rPr>
          <w:rtl/>
        </w:rPr>
        <w:t>ی</w:t>
      </w:r>
      <w:r w:rsidRPr="00301480">
        <w:rPr>
          <w:rtl/>
        </w:rPr>
        <w:t>ن شخص حكومت را اجازه داده</w:t>
      </w:r>
      <w:r>
        <w:rPr>
          <w:rFonts w:hint="cs"/>
          <w:rtl/>
        </w:rPr>
        <w:t xml:space="preserve"> [است]،</w:t>
      </w:r>
      <w:r w:rsidRPr="00301480">
        <w:rPr>
          <w:rtl/>
        </w:rPr>
        <w:t xml:space="preserve"> نه به شخص ظالم و غلبه</w:t>
      </w:r>
      <w:r>
        <w:rPr>
          <w:rFonts w:hint="cs"/>
          <w:rtl/>
        </w:rPr>
        <w:t>‌</w:t>
      </w:r>
      <w:r w:rsidRPr="00301480">
        <w:rPr>
          <w:rtl/>
        </w:rPr>
        <w:t>كنند</w:t>
      </w:r>
      <w:r>
        <w:rPr>
          <w:rFonts w:hint="cs"/>
          <w:rtl/>
        </w:rPr>
        <w:t>ه</w:t>
      </w:r>
      <w:r w:rsidRPr="00301480">
        <w:rPr>
          <w:rtl/>
        </w:rPr>
        <w:t xml:space="preserve"> گمراه».</w:t>
      </w:r>
      <w:r>
        <w:rPr>
          <w:rFonts w:hint="cs"/>
          <w:rtl/>
        </w:rPr>
        <w:t xml:space="preserve"> (مفید، 1410ق: 812)</w:t>
      </w:r>
    </w:p>
    <w:p w:rsidR="00E04716" w:rsidRPr="00301480" w:rsidRDefault="00E04716" w:rsidP="00E04716">
      <w:pPr>
        <w:spacing w:line="269" w:lineRule="auto"/>
        <w:rPr>
          <w:rtl/>
        </w:rPr>
      </w:pPr>
      <w:r w:rsidRPr="00301480">
        <w:rPr>
          <w:rtl/>
        </w:rPr>
        <w:t>بنابرا</w:t>
      </w:r>
      <w:r>
        <w:rPr>
          <w:rtl/>
        </w:rPr>
        <w:t>ی</w:t>
      </w:r>
      <w:r w:rsidRPr="00301480">
        <w:rPr>
          <w:rtl/>
        </w:rPr>
        <w:t>ن</w:t>
      </w:r>
      <w:r>
        <w:rPr>
          <w:rFonts w:hint="cs"/>
          <w:rtl/>
        </w:rPr>
        <w:t>،</w:t>
      </w:r>
      <w:r w:rsidRPr="00301480">
        <w:rPr>
          <w:rtl/>
        </w:rPr>
        <w:t xml:space="preserve"> از نظر ابوالصلاح و ش</w:t>
      </w:r>
      <w:r>
        <w:rPr>
          <w:rtl/>
        </w:rPr>
        <w:t>ی</w:t>
      </w:r>
      <w:r w:rsidRPr="00301480">
        <w:rPr>
          <w:rtl/>
        </w:rPr>
        <w:t>خ مف</w:t>
      </w:r>
      <w:r>
        <w:rPr>
          <w:rtl/>
        </w:rPr>
        <w:t>ی</w:t>
      </w:r>
      <w:r w:rsidRPr="00301480">
        <w:rPr>
          <w:rtl/>
        </w:rPr>
        <w:t>د</w:t>
      </w:r>
      <w:r>
        <w:rPr>
          <w:rFonts w:hint="cs"/>
          <w:rtl/>
        </w:rPr>
        <w:t>،</w:t>
      </w:r>
      <w:r w:rsidRPr="00301480">
        <w:rPr>
          <w:rtl/>
        </w:rPr>
        <w:t xml:space="preserve"> چن</w:t>
      </w:r>
      <w:r>
        <w:rPr>
          <w:rtl/>
        </w:rPr>
        <w:t>ی</w:t>
      </w:r>
      <w:r w:rsidRPr="00301480">
        <w:rPr>
          <w:rtl/>
        </w:rPr>
        <w:t>ن فرد</w:t>
      </w:r>
      <w:r>
        <w:rPr>
          <w:rtl/>
        </w:rPr>
        <w:t>ی</w:t>
      </w:r>
      <w:r w:rsidRPr="00301480">
        <w:rPr>
          <w:rtl/>
        </w:rPr>
        <w:t xml:space="preserve"> اگر</w:t>
      </w:r>
      <w:r>
        <w:rPr>
          <w:rtl/>
        </w:rPr>
        <w:t>چه به</w:t>
      </w:r>
      <w:r>
        <w:rPr>
          <w:rFonts w:hint="cs"/>
          <w:rtl/>
        </w:rPr>
        <w:t>‌</w:t>
      </w:r>
      <w:r w:rsidRPr="00301480">
        <w:rPr>
          <w:rtl/>
        </w:rPr>
        <w:t xml:space="preserve">ظاهر </w:t>
      </w:r>
      <w:r>
        <w:rPr>
          <w:rFonts w:hint="cs"/>
          <w:rtl/>
        </w:rPr>
        <w:t xml:space="preserve">به وسیله </w:t>
      </w:r>
      <w:r w:rsidRPr="00301480">
        <w:rPr>
          <w:rtl/>
        </w:rPr>
        <w:t>حاكم ظالم</w:t>
      </w:r>
      <w:r>
        <w:rPr>
          <w:rtl/>
        </w:rPr>
        <w:t>ی</w:t>
      </w:r>
      <w:r w:rsidRPr="00301480">
        <w:rPr>
          <w:rtl/>
        </w:rPr>
        <w:t xml:space="preserve"> به كار گمارده م</w:t>
      </w:r>
      <w:r>
        <w:rPr>
          <w:rtl/>
        </w:rPr>
        <w:t>ی</w:t>
      </w:r>
      <w:r w:rsidRPr="00301480">
        <w:rPr>
          <w:rtl/>
        </w:rPr>
        <w:t>‌شود</w:t>
      </w:r>
      <w:r>
        <w:rPr>
          <w:rFonts w:hint="cs"/>
          <w:rtl/>
        </w:rPr>
        <w:t>،</w:t>
      </w:r>
      <w:r w:rsidRPr="00301480">
        <w:rPr>
          <w:rtl/>
        </w:rPr>
        <w:t xml:space="preserve"> ول</w:t>
      </w:r>
      <w:r>
        <w:rPr>
          <w:rtl/>
        </w:rPr>
        <w:t>ی</w:t>
      </w:r>
      <w:r w:rsidRPr="00301480">
        <w:rPr>
          <w:rtl/>
        </w:rPr>
        <w:t xml:space="preserve"> در واقع به </w:t>
      </w:r>
      <w:r>
        <w:rPr>
          <w:rFonts w:hint="cs"/>
          <w:rtl/>
        </w:rPr>
        <w:t>سبب</w:t>
      </w:r>
      <w:r w:rsidRPr="00301480">
        <w:rPr>
          <w:rtl/>
        </w:rPr>
        <w:t xml:space="preserve"> ن</w:t>
      </w:r>
      <w:r>
        <w:rPr>
          <w:rtl/>
        </w:rPr>
        <w:t>ی</w:t>
      </w:r>
      <w:r w:rsidRPr="00301480">
        <w:rPr>
          <w:rtl/>
        </w:rPr>
        <w:t>ابت از امام معصوم</w:t>
      </w:r>
      <w:r>
        <w:rPr>
          <w:rFonts w:hint="cs"/>
        </w:rPr>
        <w:sym w:font="Alaem" w:char="F037"/>
      </w:r>
      <w:r w:rsidRPr="00301480">
        <w:rPr>
          <w:rtl/>
        </w:rPr>
        <w:t xml:space="preserve"> مشغول كار شده و مشروع</w:t>
      </w:r>
      <w:r>
        <w:rPr>
          <w:rtl/>
        </w:rPr>
        <w:t>ی</w:t>
      </w:r>
      <w:r w:rsidRPr="00301480">
        <w:rPr>
          <w:rtl/>
        </w:rPr>
        <w:t>ت كار او نه ب</w:t>
      </w:r>
      <w:r>
        <w:rPr>
          <w:rFonts w:hint="cs"/>
          <w:rtl/>
        </w:rPr>
        <w:t xml:space="preserve">ه </w:t>
      </w:r>
      <w:r w:rsidRPr="00301480">
        <w:rPr>
          <w:rtl/>
        </w:rPr>
        <w:t>وس</w:t>
      </w:r>
      <w:r>
        <w:rPr>
          <w:rtl/>
        </w:rPr>
        <w:t>ی</w:t>
      </w:r>
      <w:r w:rsidRPr="00301480">
        <w:rPr>
          <w:rtl/>
        </w:rPr>
        <w:t>له حاكم ظالم و نه به خاطر عناو</w:t>
      </w:r>
      <w:r>
        <w:rPr>
          <w:rtl/>
        </w:rPr>
        <w:t>ی</w:t>
      </w:r>
      <w:r w:rsidRPr="00301480">
        <w:rPr>
          <w:rtl/>
        </w:rPr>
        <w:t>ن ثانو</w:t>
      </w:r>
      <w:r>
        <w:rPr>
          <w:rtl/>
        </w:rPr>
        <w:t>ی</w:t>
      </w:r>
      <w:r w:rsidRPr="00301480">
        <w:rPr>
          <w:rtl/>
        </w:rPr>
        <w:t xml:space="preserve"> است</w:t>
      </w:r>
      <w:r>
        <w:rPr>
          <w:rFonts w:hint="cs"/>
          <w:rtl/>
        </w:rPr>
        <w:t>،</w:t>
      </w:r>
      <w:r w:rsidRPr="00301480">
        <w:rPr>
          <w:rtl/>
        </w:rPr>
        <w:t xml:space="preserve"> بلكه بر اساس اصل اول</w:t>
      </w:r>
      <w:r>
        <w:rPr>
          <w:rtl/>
        </w:rPr>
        <w:t>ی</w:t>
      </w:r>
      <w:r w:rsidRPr="00301480">
        <w:rPr>
          <w:rtl/>
        </w:rPr>
        <w:t xml:space="preserve"> و اساس</w:t>
      </w:r>
      <w:r>
        <w:rPr>
          <w:rtl/>
        </w:rPr>
        <w:t>ی</w:t>
      </w:r>
      <w:r w:rsidRPr="00301480">
        <w:rPr>
          <w:rtl/>
        </w:rPr>
        <w:t xml:space="preserve"> </w:t>
      </w:r>
      <w:r>
        <w:rPr>
          <w:rtl/>
        </w:rPr>
        <w:t>ی</w:t>
      </w:r>
      <w:r w:rsidRPr="00301480">
        <w:rPr>
          <w:rtl/>
        </w:rPr>
        <w:t>عن</w:t>
      </w:r>
      <w:r>
        <w:rPr>
          <w:rtl/>
        </w:rPr>
        <w:t>ی</w:t>
      </w:r>
      <w:r w:rsidRPr="00301480">
        <w:rPr>
          <w:rtl/>
        </w:rPr>
        <w:t xml:space="preserve"> امامت و انتصاب او از </w:t>
      </w:r>
      <w:r>
        <w:rPr>
          <w:rFonts w:hint="cs"/>
          <w:rtl/>
        </w:rPr>
        <w:t>سوی</w:t>
      </w:r>
      <w:r w:rsidRPr="00301480">
        <w:rPr>
          <w:rtl/>
        </w:rPr>
        <w:t xml:space="preserve"> خد</w:t>
      </w:r>
      <w:r>
        <w:rPr>
          <w:rFonts w:hint="cs"/>
          <w:rtl/>
        </w:rPr>
        <w:t xml:space="preserve">اوند </w:t>
      </w:r>
      <w:r w:rsidRPr="00301480">
        <w:rPr>
          <w:rtl/>
        </w:rPr>
        <w:t>است</w:t>
      </w:r>
      <w:r>
        <w:rPr>
          <w:rFonts w:hint="cs"/>
          <w:rtl/>
        </w:rPr>
        <w:t>،</w:t>
      </w:r>
      <w:r w:rsidRPr="008E71AF">
        <w:rPr>
          <w:rStyle w:val="FootnoteReference"/>
          <w:rtl/>
        </w:rPr>
        <w:footnoteReference w:id="8"/>
      </w:r>
      <w:r>
        <w:rPr>
          <w:rFonts w:hint="cs"/>
          <w:rtl/>
        </w:rPr>
        <w:t xml:space="preserve"> ولی </w:t>
      </w:r>
      <w:r w:rsidRPr="00301480">
        <w:rPr>
          <w:rtl/>
        </w:rPr>
        <w:t>س</w:t>
      </w:r>
      <w:r>
        <w:rPr>
          <w:rtl/>
        </w:rPr>
        <w:t>ی</w:t>
      </w:r>
      <w:r w:rsidRPr="00301480">
        <w:rPr>
          <w:rtl/>
        </w:rPr>
        <w:t>د مرتض</w:t>
      </w:r>
      <w:r>
        <w:rPr>
          <w:rtl/>
        </w:rPr>
        <w:t>ی</w:t>
      </w:r>
      <w:r>
        <w:rPr>
          <w:rFonts w:hint="cs"/>
          <w:rtl/>
        </w:rPr>
        <w:t>،</w:t>
      </w:r>
      <w:r w:rsidRPr="00301480">
        <w:rPr>
          <w:rtl/>
        </w:rPr>
        <w:t xml:space="preserve"> همكار</w:t>
      </w:r>
      <w:r>
        <w:rPr>
          <w:rtl/>
        </w:rPr>
        <w:t>ی</w:t>
      </w:r>
      <w:r w:rsidRPr="00301480">
        <w:rPr>
          <w:rtl/>
        </w:rPr>
        <w:t xml:space="preserve"> چن</w:t>
      </w:r>
      <w:r>
        <w:rPr>
          <w:rtl/>
        </w:rPr>
        <w:t>ی</w:t>
      </w:r>
      <w:r w:rsidRPr="00301480">
        <w:rPr>
          <w:rtl/>
        </w:rPr>
        <w:t>ن فق</w:t>
      </w:r>
      <w:r>
        <w:rPr>
          <w:rtl/>
        </w:rPr>
        <w:t>ی</w:t>
      </w:r>
      <w:r w:rsidRPr="00301480">
        <w:rPr>
          <w:rtl/>
        </w:rPr>
        <w:t>ه</w:t>
      </w:r>
      <w:r>
        <w:rPr>
          <w:rtl/>
        </w:rPr>
        <w:t>ی</w:t>
      </w:r>
      <w:r w:rsidRPr="00301480">
        <w:rPr>
          <w:rtl/>
        </w:rPr>
        <w:t xml:space="preserve"> را بر او واجب نم</w:t>
      </w:r>
      <w:r>
        <w:rPr>
          <w:rtl/>
        </w:rPr>
        <w:t>ی</w:t>
      </w:r>
      <w:r w:rsidRPr="00301480">
        <w:rPr>
          <w:rtl/>
        </w:rPr>
        <w:t>‌داند</w:t>
      </w:r>
      <w:r>
        <w:rPr>
          <w:rFonts w:hint="cs"/>
          <w:rtl/>
        </w:rPr>
        <w:t>،</w:t>
      </w:r>
      <w:r w:rsidRPr="00301480">
        <w:rPr>
          <w:rtl/>
        </w:rPr>
        <w:t xml:space="preserve"> بلكه آن را جا</w:t>
      </w:r>
      <w:r>
        <w:rPr>
          <w:rtl/>
        </w:rPr>
        <w:t>ی</w:t>
      </w:r>
      <w:r w:rsidRPr="00301480">
        <w:rPr>
          <w:rtl/>
        </w:rPr>
        <w:t>ز م</w:t>
      </w:r>
      <w:r>
        <w:rPr>
          <w:rtl/>
        </w:rPr>
        <w:t>ی</w:t>
      </w:r>
      <w:r w:rsidRPr="00301480">
        <w:rPr>
          <w:rtl/>
        </w:rPr>
        <w:t>‌داند</w:t>
      </w:r>
      <w:r>
        <w:rPr>
          <w:rFonts w:hint="cs"/>
          <w:rtl/>
        </w:rPr>
        <w:t>.</w:t>
      </w:r>
      <w:r w:rsidRPr="00301480">
        <w:rPr>
          <w:rtl/>
        </w:rPr>
        <w:t xml:space="preserve"> ا</w:t>
      </w:r>
      <w:r>
        <w:rPr>
          <w:rtl/>
        </w:rPr>
        <w:t>ی</w:t>
      </w:r>
      <w:r w:rsidRPr="00301480">
        <w:rPr>
          <w:rtl/>
        </w:rPr>
        <w:t>شان معتقد است پذ</w:t>
      </w:r>
      <w:r>
        <w:rPr>
          <w:rtl/>
        </w:rPr>
        <w:t>ی</w:t>
      </w:r>
      <w:r w:rsidRPr="00301480">
        <w:rPr>
          <w:rtl/>
        </w:rPr>
        <w:t>رش ولا</w:t>
      </w:r>
      <w:r>
        <w:rPr>
          <w:rtl/>
        </w:rPr>
        <w:t>ی</w:t>
      </w:r>
      <w:r w:rsidRPr="00301480">
        <w:rPr>
          <w:rtl/>
        </w:rPr>
        <w:t xml:space="preserve">ت از </w:t>
      </w:r>
      <w:r>
        <w:rPr>
          <w:rFonts w:hint="cs"/>
          <w:rtl/>
        </w:rPr>
        <w:t>سوی</w:t>
      </w:r>
      <w:r w:rsidRPr="00301480">
        <w:rPr>
          <w:rtl/>
        </w:rPr>
        <w:t xml:space="preserve"> حاكم ظالم</w:t>
      </w:r>
      <w:r>
        <w:rPr>
          <w:rFonts w:hint="cs"/>
          <w:rtl/>
        </w:rPr>
        <w:t>،</w:t>
      </w:r>
      <w:r w:rsidRPr="00301480">
        <w:rPr>
          <w:rtl/>
        </w:rPr>
        <w:t xml:space="preserve"> مانند دروغ، اولاً و بالذات، زشت</w:t>
      </w:r>
      <w:r>
        <w:rPr>
          <w:rtl/>
        </w:rPr>
        <w:t>ی</w:t>
      </w:r>
      <w:r w:rsidRPr="00301480">
        <w:rPr>
          <w:rtl/>
        </w:rPr>
        <w:t xml:space="preserve"> ندارد</w:t>
      </w:r>
      <w:r>
        <w:rPr>
          <w:rFonts w:hint="cs"/>
          <w:rtl/>
        </w:rPr>
        <w:t>.</w:t>
      </w:r>
      <w:r w:rsidRPr="00301480">
        <w:rPr>
          <w:rtl/>
        </w:rPr>
        <w:t xml:space="preserve"> به عبارت د</w:t>
      </w:r>
      <w:r>
        <w:rPr>
          <w:rtl/>
        </w:rPr>
        <w:t>ی</w:t>
      </w:r>
      <w:r w:rsidRPr="00301480">
        <w:rPr>
          <w:rtl/>
        </w:rPr>
        <w:t>گر</w:t>
      </w:r>
      <w:r>
        <w:rPr>
          <w:rFonts w:hint="cs"/>
          <w:rtl/>
        </w:rPr>
        <w:t>،</w:t>
      </w:r>
      <w:r w:rsidRPr="00301480">
        <w:rPr>
          <w:rtl/>
        </w:rPr>
        <w:t xml:space="preserve"> قباحت آن مانند قباحت كذب، قبح عقل</w:t>
      </w:r>
      <w:r>
        <w:rPr>
          <w:rtl/>
        </w:rPr>
        <w:t>ی</w:t>
      </w:r>
      <w:r w:rsidRPr="00301480">
        <w:rPr>
          <w:rtl/>
        </w:rPr>
        <w:t xml:space="preserve"> ن</w:t>
      </w:r>
      <w:r>
        <w:rPr>
          <w:rtl/>
        </w:rPr>
        <w:t>ی</w:t>
      </w:r>
      <w:r w:rsidRPr="00301480">
        <w:rPr>
          <w:rtl/>
        </w:rPr>
        <w:t>ست</w:t>
      </w:r>
      <w:r>
        <w:rPr>
          <w:rFonts w:hint="cs"/>
          <w:rtl/>
        </w:rPr>
        <w:t>،</w:t>
      </w:r>
      <w:r w:rsidRPr="00301480">
        <w:rPr>
          <w:rtl/>
        </w:rPr>
        <w:t xml:space="preserve"> بلكه قباحت مسئل</w:t>
      </w:r>
      <w:r>
        <w:rPr>
          <w:rFonts w:hint="cs"/>
          <w:rtl/>
        </w:rPr>
        <w:t>ه</w:t>
      </w:r>
      <w:r w:rsidRPr="00301480">
        <w:rPr>
          <w:rtl/>
        </w:rPr>
        <w:t xml:space="preserve"> مورد بحث ما، ثان</w:t>
      </w:r>
      <w:r>
        <w:rPr>
          <w:rtl/>
        </w:rPr>
        <w:t>ی</w:t>
      </w:r>
      <w:r w:rsidRPr="00301480">
        <w:rPr>
          <w:rtl/>
        </w:rPr>
        <w:t>اً و بالعرض</w:t>
      </w:r>
      <w:r>
        <w:rPr>
          <w:rFonts w:hint="cs"/>
          <w:rtl/>
        </w:rPr>
        <w:t xml:space="preserve"> [است]</w:t>
      </w:r>
      <w:r w:rsidRPr="00301480">
        <w:rPr>
          <w:rtl/>
        </w:rPr>
        <w:t xml:space="preserve"> و بستگ</w:t>
      </w:r>
      <w:r>
        <w:rPr>
          <w:rtl/>
        </w:rPr>
        <w:t>ی</w:t>
      </w:r>
      <w:r w:rsidRPr="00301480">
        <w:rPr>
          <w:rtl/>
        </w:rPr>
        <w:t xml:space="preserve"> به دستور شرع دارد</w:t>
      </w:r>
      <w:r>
        <w:rPr>
          <w:rFonts w:hint="cs"/>
          <w:rtl/>
        </w:rPr>
        <w:t>؛</w:t>
      </w:r>
      <w:r w:rsidRPr="00301480">
        <w:rPr>
          <w:rtl/>
        </w:rPr>
        <w:t xml:space="preserve"> </w:t>
      </w:r>
      <w:r>
        <w:rPr>
          <w:rtl/>
        </w:rPr>
        <w:t>ی</w:t>
      </w:r>
      <w:r w:rsidRPr="00301480">
        <w:rPr>
          <w:rtl/>
        </w:rPr>
        <w:t>عن</w:t>
      </w:r>
      <w:r>
        <w:rPr>
          <w:rtl/>
        </w:rPr>
        <w:t>ی</w:t>
      </w:r>
      <w:r w:rsidRPr="00301480">
        <w:rPr>
          <w:rtl/>
        </w:rPr>
        <w:t xml:space="preserve"> تنها در موارد</w:t>
      </w:r>
      <w:r>
        <w:rPr>
          <w:rtl/>
        </w:rPr>
        <w:t>ی</w:t>
      </w:r>
      <w:r w:rsidRPr="00301480">
        <w:rPr>
          <w:rtl/>
        </w:rPr>
        <w:t xml:space="preserve"> كه شرع به قباحت آن حكم </w:t>
      </w:r>
      <w:r>
        <w:rPr>
          <w:rFonts w:hint="cs"/>
          <w:rtl/>
        </w:rPr>
        <w:t>می‌کند،</w:t>
      </w:r>
      <w:r w:rsidRPr="00301480">
        <w:rPr>
          <w:rtl/>
        </w:rPr>
        <w:t xml:space="preserve"> قب</w:t>
      </w:r>
      <w:r>
        <w:rPr>
          <w:rtl/>
        </w:rPr>
        <w:t>ی</w:t>
      </w:r>
      <w:r w:rsidRPr="00301480">
        <w:rPr>
          <w:rtl/>
        </w:rPr>
        <w:t xml:space="preserve">ح </w:t>
      </w:r>
      <w:r>
        <w:rPr>
          <w:rFonts w:hint="cs"/>
          <w:rtl/>
        </w:rPr>
        <w:t>است</w:t>
      </w:r>
      <w:r w:rsidRPr="00301480">
        <w:rPr>
          <w:rtl/>
        </w:rPr>
        <w:t xml:space="preserve"> و در مورد</w:t>
      </w:r>
      <w:r>
        <w:rPr>
          <w:rtl/>
        </w:rPr>
        <w:t>ی</w:t>
      </w:r>
      <w:r w:rsidRPr="00301480">
        <w:rPr>
          <w:rtl/>
        </w:rPr>
        <w:t xml:space="preserve"> كه شارع حكم بر جواز پذ</w:t>
      </w:r>
      <w:r>
        <w:rPr>
          <w:rtl/>
        </w:rPr>
        <w:t>ی</w:t>
      </w:r>
      <w:r w:rsidRPr="00301480">
        <w:rPr>
          <w:rtl/>
        </w:rPr>
        <w:t xml:space="preserve">رش آن از </w:t>
      </w:r>
      <w:r>
        <w:rPr>
          <w:rFonts w:hint="cs"/>
          <w:rtl/>
        </w:rPr>
        <w:t>سوی</w:t>
      </w:r>
      <w:r w:rsidRPr="00301480">
        <w:rPr>
          <w:rtl/>
        </w:rPr>
        <w:t xml:space="preserve"> حاكم جا</w:t>
      </w:r>
      <w:r>
        <w:rPr>
          <w:rFonts w:hint="cs"/>
          <w:rtl/>
        </w:rPr>
        <w:t>ی</w:t>
      </w:r>
      <w:r w:rsidRPr="00301480">
        <w:rPr>
          <w:rtl/>
        </w:rPr>
        <w:t xml:space="preserve">ز </w:t>
      </w:r>
      <w:r>
        <w:rPr>
          <w:rFonts w:hint="cs"/>
          <w:rtl/>
        </w:rPr>
        <w:t>دانسته است</w:t>
      </w:r>
      <w:r w:rsidRPr="00301480">
        <w:rPr>
          <w:rtl/>
        </w:rPr>
        <w:t>، قبح</w:t>
      </w:r>
      <w:r>
        <w:rPr>
          <w:rtl/>
        </w:rPr>
        <w:t>ی</w:t>
      </w:r>
      <w:r w:rsidRPr="00301480">
        <w:rPr>
          <w:rtl/>
        </w:rPr>
        <w:t xml:space="preserve"> نخواهد داشت، چنان</w:t>
      </w:r>
      <w:r>
        <w:rPr>
          <w:rFonts w:hint="cs"/>
          <w:rtl/>
        </w:rPr>
        <w:t>‌</w:t>
      </w:r>
      <w:r w:rsidRPr="00301480">
        <w:rPr>
          <w:rtl/>
        </w:rPr>
        <w:t xml:space="preserve">كه حضرت </w:t>
      </w:r>
      <w:r>
        <w:rPr>
          <w:rtl/>
        </w:rPr>
        <w:t>ی</w:t>
      </w:r>
      <w:r w:rsidRPr="00301480">
        <w:rPr>
          <w:rtl/>
        </w:rPr>
        <w:t>وسف</w:t>
      </w:r>
      <w:r>
        <w:sym w:font="Alaem" w:char="F037"/>
      </w:r>
      <w:r>
        <w:rPr>
          <w:rFonts w:hint="cs"/>
          <w:rtl/>
        </w:rPr>
        <w:t xml:space="preserve"> </w:t>
      </w:r>
      <w:r w:rsidRPr="00301480">
        <w:rPr>
          <w:rtl/>
        </w:rPr>
        <w:t>خود پ</w:t>
      </w:r>
      <w:r>
        <w:rPr>
          <w:rtl/>
        </w:rPr>
        <w:t>ی</w:t>
      </w:r>
      <w:r w:rsidRPr="00301480">
        <w:rPr>
          <w:rtl/>
        </w:rPr>
        <w:t>شنهاد همكار</w:t>
      </w:r>
      <w:r>
        <w:rPr>
          <w:rtl/>
        </w:rPr>
        <w:t>ی</w:t>
      </w:r>
      <w:r w:rsidRPr="00301480">
        <w:rPr>
          <w:rtl/>
        </w:rPr>
        <w:t xml:space="preserve"> </w:t>
      </w:r>
      <w:r>
        <w:rPr>
          <w:rFonts w:hint="cs"/>
          <w:rtl/>
        </w:rPr>
        <w:t>می‌کند</w:t>
      </w:r>
      <w:r w:rsidRPr="00301480">
        <w:rPr>
          <w:rtl/>
        </w:rPr>
        <w:t xml:space="preserve"> و </w:t>
      </w:r>
      <w:r>
        <w:rPr>
          <w:rFonts w:hint="cs"/>
          <w:rtl/>
        </w:rPr>
        <w:t>می‌فرماید</w:t>
      </w:r>
      <w:r w:rsidRPr="00301480">
        <w:rPr>
          <w:rtl/>
        </w:rPr>
        <w:t>:</w:t>
      </w:r>
      <w:r>
        <w:rPr>
          <w:rFonts w:hint="cs"/>
          <w:rtl/>
        </w:rPr>
        <w:t xml:space="preserve"> «</w:t>
      </w:r>
      <w:r>
        <w:rPr>
          <w:rStyle w:val="Chara"/>
          <w:rFonts w:eastAsia="Calibri"/>
          <w:rtl/>
        </w:rPr>
        <w:t>اِج</w:t>
      </w:r>
      <w:r>
        <w:rPr>
          <w:rStyle w:val="Chara"/>
          <w:rFonts w:eastAsia="Calibri" w:hint="cs"/>
          <w:rtl/>
        </w:rPr>
        <w:t>ْ</w:t>
      </w:r>
      <w:r w:rsidRPr="00971408">
        <w:rPr>
          <w:rStyle w:val="Chara"/>
          <w:rFonts w:eastAsia="Calibri"/>
          <w:rtl/>
        </w:rPr>
        <w:t>ع</w:t>
      </w:r>
      <w:r>
        <w:rPr>
          <w:rStyle w:val="Chara"/>
          <w:rFonts w:eastAsia="Calibri" w:hint="cs"/>
          <w:rtl/>
        </w:rPr>
        <w:t>َ</w:t>
      </w:r>
      <w:r w:rsidRPr="00971408">
        <w:rPr>
          <w:rStyle w:val="Chara"/>
          <w:rFonts w:eastAsia="Calibri"/>
          <w:rtl/>
        </w:rPr>
        <w:t>لْنی</w:t>
      </w:r>
      <w:r>
        <w:rPr>
          <w:rStyle w:val="Chara"/>
          <w:rFonts w:eastAsia="Calibri"/>
          <w:rtl/>
        </w:rPr>
        <w:t xml:space="preserve"> ع</w:t>
      </w:r>
      <w:r>
        <w:rPr>
          <w:rStyle w:val="Chara"/>
          <w:rFonts w:eastAsia="Calibri" w:hint="cs"/>
          <w:rtl/>
        </w:rPr>
        <w:t>َ</w:t>
      </w:r>
      <w:r w:rsidRPr="00971408">
        <w:rPr>
          <w:rStyle w:val="Chara"/>
          <w:rFonts w:eastAsia="Calibri"/>
          <w:rtl/>
        </w:rPr>
        <w:t>لی</w:t>
      </w:r>
      <w:r>
        <w:rPr>
          <w:rStyle w:val="Chara"/>
          <w:rFonts w:eastAsia="Calibri"/>
          <w:rtl/>
        </w:rPr>
        <w:t xml:space="preserve"> خَزائِنِ الأر</w:t>
      </w:r>
      <w:r>
        <w:rPr>
          <w:rStyle w:val="Chara"/>
          <w:rFonts w:eastAsia="Calibri" w:hint="cs"/>
          <w:rtl/>
        </w:rPr>
        <w:t>ْ</w:t>
      </w:r>
      <w:r w:rsidRPr="00971408">
        <w:rPr>
          <w:rStyle w:val="Chara"/>
          <w:rFonts w:eastAsia="Calibri"/>
          <w:rtl/>
        </w:rPr>
        <w:t>ضَ اِنّی حفیظ علیم</w:t>
      </w:r>
      <w:r w:rsidRPr="00301480">
        <w:rPr>
          <w:rtl/>
        </w:rPr>
        <w:t>‏‏‏ٌ</w:t>
      </w:r>
      <w:r>
        <w:rPr>
          <w:rFonts w:hint="cs"/>
          <w:rtl/>
        </w:rPr>
        <w:t xml:space="preserve">؛ </w:t>
      </w:r>
      <w:r w:rsidRPr="00301480">
        <w:rPr>
          <w:rtl/>
        </w:rPr>
        <w:t>مرا بر خزا</w:t>
      </w:r>
      <w:r>
        <w:rPr>
          <w:rFonts w:hint="cs"/>
          <w:rtl/>
        </w:rPr>
        <w:t>ی</w:t>
      </w:r>
      <w:r w:rsidRPr="00301480">
        <w:rPr>
          <w:rtl/>
        </w:rPr>
        <w:t>ن ا</w:t>
      </w:r>
      <w:r>
        <w:rPr>
          <w:rtl/>
        </w:rPr>
        <w:t>ی</w:t>
      </w:r>
      <w:r w:rsidRPr="00301480">
        <w:rPr>
          <w:rtl/>
        </w:rPr>
        <w:t>ن سرزم</w:t>
      </w:r>
      <w:r>
        <w:rPr>
          <w:rtl/>
        </w:rPr>
        <w:t>ی</w:t>
      </w:r>
      <w:r w:rsidRPr="00301480">
        <w:rPr>
          <w:rtl/>
        </w:rPr>
        <w:t>ن بگمار كه من نگهبان</w:t>
      </w:r>
      <w:r>
        <w:rPr>
          <w:rtl/>
        </w:rPr>
        <w:t>ی</w:t>
      </w:r>
      <w:r w:rsidRPr="00301480">
        <w:rPr>
          <w:rtl/>
        </w:rPr>
        <w:t xml:space="preserve"> دانا</w:t>
      </w:r>
      <w:r>
        <w:rPr>
          <w:rtl/>
        </w:rPr>
        <w:t>ی</w:t>
      </w:r>
      <w:r w:rsidRPr="00301480">
        <w:rPr>
          <w:rtl/>
        </w:rPr>
        <w:t>م</w:t>
      </w:r>
      <w:r>
        <w:rPr>
          <w:rFonts w:hint="cs"/>
          <w:rtl/>
        </w:rPr>
        <w:t>.» (یوسف: 55) (جعفریان، 1370: 29)</w:t>
      </w:r>
    </w:p>
    <w:p w:rsidR="00E04716" w:rsidRPr="00301480" w:rsidRDefault="00E04716" w:rsidP="00E04716">
      <w:pPr>
        <w:rPr>
          <w:rtl/>
        </w:rPr>
      </w:pPr>
      <w:r w:rsidRPr="00301480">
        <w:rPr>
          <w:rtl/>
        </w:rPr>
        <w:t>نمون</w:t>
      </w:r>
      <w:r>
        <w:rPr>
          <w:rFonts w:hint="cs"/>
          <w:rtl/>
        </w:rPr>
        <w:t>ه</w:t>
      </w:r>
      <w:r w:rsidRPr="00301480">
        <w:rPr>
          <w:rtl/>
        </w:rPr>
        <w:t xml:space="preserve"> د</w:t>
      </w:r>
      <w:r>
        <w:rPr>
          <w:rtl/>
        </w:rPr>
        <w:t>ی</w:t>
      </w:r>
      <w:r w:rsidRPr="00301480">
        <w:rPr>
          <w:rtl/>
        </w:rPr>
        <w:t>گر، شركت ام</w:t>
      </w:r>
      <w:r>
        <w:rPr>
          <w:rtl/>
        </w:rPr>
        <w:t>ی</w:t>
      </w:r>
      <w:r w:rsidRPr="00301480">
        <w:rPr>
          <w:rtl/>
        </w:rPr>
        <w:t>رمؤمن</w:t>
      </w:r>
      <w:r>
        <w:rPr>
          <w:rFonts w:hint="cs"/>
          <w:rtl/>
        </w:rPr>
        <w:t>ا</w:t>
      </w:r>
      <w:r w:rsidRPr="00301480">
        <w:rPr>
          <w:rtl/>
        </w:rPr>
        <w:t>ن</w:t>
      </w:r>
      <w:r>
        <w:rPr>
          <w:rFonts w:hint="cs"/>
          <w:rtl/>
        </w:rPr>
        <w:t>، علی</w:t>
      </w:r>
      <w:r>
        <w:sym w:font="Alaem" w:char="F037"/>
      </w:r>
      <w:r w:rsidRPr="00301480">
        <w:rPr>
          <w:rtl/>
        </w:rPr>
        <w:t xml:space="preserve"> در شورا و اجرا</w:t>
      </w:r>
      <w:r>
        <w:rPr>
          <w:rtl/>
        </w:rPr>
        <w:t>ی</w:t>
      </w:r>
      <w:r w:rsidRPr="00301480">
        <w:rPr>
          <w:rtl/>
        </w:rPr>
        <w:t xml:space="preserve"> حد شرب خمر بر ول</w:t>
      </w:r>
      <w:r>
        <w:rPr>
          <w:rtl/>
        </w:rPr>
        <w:t>ی</w:t>
      </w:r>
      <w:r w:rsidRPr="00301480">
        <w:rPr>
          <w:rtl/>
        </w:rPr>
        <w:t>د بن عقبه</w:t>
      </w:r>
      <w:r>
        <w:rPr>
          <w:rFonts w:hint="cs"/>
          <w:rtl/>
        </w:rPr>
        <w:t>،</w:t>
      </w:r>
      <w:r w:rsidRPr="00301480">
        <w:rPr>
          <w:rtl/>
        </w:rPr>
        <w:t xml:space="preserve"> فرماندار عثمان در كوفه است.</w:t>
      </w:r>
    </w:p>
    <w:p w:rsidR="00E04716" w:rsidRPr="00301480" w:rsidRDefault="00E04716" w:rsidP="00E04716">
      <w:pPr>
        <w:spacing w:line="269" w:lineRule="auto"/>
        <w:rPr>
          <w:rtl/>
        </w:rPr>
      </w:pPr>
      <w:r w:rsidRPr="00301480">
        <w:rPr>
          <w:rtl/>
        </w:rPr>
        <w:lastRenderedPageBreak/>
        <w:t>در نها</w:t>
      </w:r>
      <w:r>
        <w:rPr>
          <w:rtl/>
        </w:rPr>
        <w:t>ی</w:t>
      </w:r>
      <w:r w:rsidRPr="00301480">
        <w:rPr>
          <w:rtl/>
        </w:rPr>
        <w:t>ت</w:t>
      </w:r>
      <w:r>
        <w:rPr>
          <w:rFonts w:hint="cs"/>
          <w:rtl/>
        </w:rPr>
        <w:t>،</w:t>
      </w:r>
      <w:r w:rsidRPr="00301480">
        <w:rPr>
          <w:rtl/>
        </w:rPr>
        <w:t xml:space="preserve"> س</w:t>
      </w:r>
      <w:r>
        <w:rPr>
          <w:rtl/>
        </w:rPr>
        <w:t>ی</w:t>
      </w:r>
      <w:r w:rsidRPr="00301480">
        <w:rPr>
          <w:rtl/>
        </w:rPr>
        <w:t>د مرتض</w:t>
      </w:r>
      <w:r>
        <w:rPr>
          <w:rtl/>
        </w:rPr>
        <w:t>ی</w:t>
      </w:r>
      <w:r w:rsidRPr="00301480">
        <w:rPr>
          <w:rtl/>
        </w:rPr>
        <w:t xml:space="preserve"> ن</w:t>
      </w:r>
      <w:r>
        <w:rPr>
          <w:rtl/>
        </w:rPr>
        <w:t>ی</w:t>
      </w:r>
      <w:r w:rsidRPr="00301480">
        <w:rPr>
          <w:rtl/>
        </w:rPr>
        <w:t xml:space="preserve">ز همانند </w:t>
      </w:r>
      <w:r>
        <w:rPr>
          <w:rFonts w:hint="cs"/>
          <w:rtl/>
        </w:rPr>
        <w:t>دیگران،</w:t>
      </w:r>
      <w:r w:rsidRPr="00301480">
        <w:rPr>
          <w:rtl/>
        </w:rPr>
        <w:t xml:space="preserve"> درباره مشروع</w:t>
      </w:r>
      <w:r>
        <w:rPr>
          <w:rtl/>
        </w:rPr>
        <w:t>ی</w:t>
      </w:r>
      <w:r w:rsidRPr="00301480">
        <w:rPr>
          <w:rtl/>
        </w:rPr>
        <w:t>ت ولا</w:t>
      </w:r>
      <w:r>
        <w:rPr>
          <w:rtl/>
        </w:rPr>
        <w:t>ی</w:t>
      </w:r>
      <w:r w:rsidRPr="00301480">
        <w:rPr>
          <w:rtl/>
        </w:rPr>
        <w:t>ت چن</w:t>
      </w:r>
      <w:r>
        <w:rPr>
          <w:rtl/>
        </w:rPr>
        <w:t>ی</w:t>
      </w:r>
      <w:r w:rsidRPr="00301480">
        <w:rPr>
          <w:rtl/>
        </w:rPr>
        <w:t>ن افراد</w:t>
      </w:r>
      <w:r>
        <w:rPr>
          <w:rtl/>
        </w:rPr>
        <w:t>ی</w:t>
      </w:r>
      <w:r w:rsidRPr="00301480">
        <w:rPr>
          <w:rtl/>
        </w:rPr>
        <w:t xml:space="preserve"> معتقد است </w:t>
      </w:r>
      <w:r>
        <w:rPr>
          <w:rFonts w:hint="cs"/>
          <w:rtl/>
        </w:rPr>
        <w:t>ا</w:t>
      </w:r>
      <w:r w:rsidRPr="00301480">
        <w:rPr>
          <w:rtl/>
        </w:rPr>
        <w:t>گرچه ولا</w:t>
      </w:r>
      <w:r>
        <w:rPr>
          <w:rtl/>
        </w:rPr>
        <w:t>ی</w:t>
      </w:r>
      <w:r w:rsidRPr="00301480">
        <w:rPr>
          <w:rtl/>
        </w:rPr>
        <w:t xml:space="preserve">ت او در ظاهر از </w:t>
      </w:r>
      <w:r>
        <w:rPr>
          <w:rFonts w:hint="cs"/>
          <w:rtl/>
        </w:rPr>
        <w:t>سوی</w:t>
      </w:r>
      <w:r w:rsidRPr="00301480">
        <w:rPr>
          <w:rtl/>
        </w:rPr>
        <w:t xml:space="preserve"> سلطان </w:t>
      </w:r>
      <w:r>
        <w:rPr>
          <w:rFonts w:hint="cs"/>
          <w:rtl/>
        </w:rPr>
        <w:t>ستمگر است</w:t>
      </w:r>
      <w:r>
        <w:rPr>
          <w:rtl/>
        </w:rPr>
        <w:t xml:space="preserve">، </w:t>
      </w:r>
      <w:r>
        <w:rPr>
          <w:rFonts w:hint="cs"/>
          <w:rtl/>
        </w:rPr>
        <w:t xml:space="preserve">ولی </w:t>
      </w:r>
      <w:r w:rsidRPr="00301480">
        <w:rPr>
          <w:rtl/>
        </w:rPr>
        <w:t>در حق</w:t>
      </w:r>
      <w:r>
        <w:rPr>
          <w:rtl/>
        </w:rPr>
        <w:t>ی</w:t>
      </w:r>
      <w:r w:rsidRPr="00301480">
        <w:rPr>
          <w:rtl/>
        </w:rPr>
        <w:t xml:space="preserve">قت از </w:t>
      </w:r>
      <w:r>
        <w:rPr>
          <w:rFonts w:hint="cs"/>
          <w:rtl/>
        </w:rPr>
        <w:t>سوی</w:t>
      </w:r>
      <w:r>
        <w:rPr>
          <w:rtl/>
        </w:rPr>
        <w:t xml:space="preserve"> ائم</w:t>
      </w:r>
      <w:r>
        <w:rPr>
          <w:rFonts w:hint="cs"/>
          <w:rtl/>
        </w:rPr>
        <w:t>ه</w:t>
      </w:r>
      <w:r w:rsidRPr="00301480">
        <w:rPr>
          <w:rtl/>
        </w:rPr>
        <w:t xml:space="preserve"> حق است</w:t>
      </w:r>
      <w:r>
        <w:rPr>
          <w:rFonts w:hint="cs"/>
          <w:rtl/>
        </w:rPr>
        <w:t>؛</w:t>
      </w:r>
      <w:r w:rsidRPr="00301480">
        <w:rPr>
          <w:rtl/>
        </w:rPr>
        <w:t xml:space="preserve"> ز</w:t>
      </w:r>
      <w:r>
        <w:rPr>
          <w:rtl/>
        </w:rPr>
        <w:t>ی</w:t>
      </w:r>
      <w:r w:rsidRPr="00301480">
        <w:rPr>
          <w:rtl/>
        </w:rPr>
        <w:t xml:space="preserve">را آنها خود </w:t>
      </w:r>
      <w:r>
        <w:rPr>
          <w:rFonts w:hint="cs"/>
          <w:rtl/>
        </w:rPr>
        <w:t xml:space="preserve">پذیرش </w:t>
      </w:r>
      <w:r w:rsidRPr="00301480">
        <w:rPr>
          <w:rtl/>
        </w:rPr>
        <w:t>چن</w:t>
      </w:r>
      <w:r>
        <w:rPr>
          <w:rtl/>
        </w:rPr>
        <w:t>ی</w:t>
      </w:r>
      <w:r w:rsidRPr="00301480">
        <w:rPr>
          <w:rtl/>
        </w:rPr>
        <w:t>ن ولا</w:t>
      </w:r>
      <w:r>
        <w:rPr>
          <w:rtl/>
        </w:rPr>
        <w:t>ی</w:t>
      </w:r>
      <w:r w:rsidRPr="00301480">
        <w:rPr>
          <w:rtl/>
        </w:rPr>
        <w:t>ت</w:t>
      </w:r>
      <w:r>
        <w:rPr>
          <w:rtl/>
        </w:rPr>
        <w:t>ی</w:t>
      </w:r>
      <w:r w:rsidRPr="00301480">
        <w:rPr>
          <w:rtl/>
        </w:rPr>
        <w:t xml:space="preserve"> را با ا</w:t>
      </w:r>
      <w:r>
        <w:rPr>
          <w:rtl/>
        </w:rPr>
        <w:t>ی</w:t>
      </w:r>
      <w:r w:rsidRPr="00301480">
        <w:rPr>
          <w:rtl/>
        </w:rPr>
        <w:t>ن شرا</w:t>
      </w:r>
      <w:r>
        <w:rPr>
          <w:rtl/>
        </w:rPr>
        <w:t>ی</w:t>
      </w:r>
      <w:r w:rsidRPr="00301480">
        <w:rPr>
          <w:rtl/>
        </w:rPr>
        <w:t>ط اجازه داده‌اند</w:t>
      </w:r>
      <w:r>
        <w:rPr>
          <w:rFonts w:hint="cs"/>
          <w:rtl/>
        </w:rPr>
        <w:t>؛</w:t>
      </w:r>
      <w:r w:rsidRPr="00301480">
        <w:rPr>
          <w:rtl/>
        </w:rPr>
        <w:t xml:space="preserve"> </w:t>
      </w:r>
      <w:r>
        <w:rPr>
          <w:rtl/>
        </w:rPr>
        <w:t>ی</w:t>
      </w:r>
      <w:r w:rsidRPr="00301480">
        <w:rPr>
          <w:rtl/>
        </w:rPr>
        <w:t>عن</w:t>
      </w:r>
      <w:r>
        <w:rPr>
          <w:rtl/>
        </w:rPr>
        <w:t>ی</w:t>
      </w:r>
      <w:r w:rsidRPr="00301480">
        <w:rPr>
          <w:rtl/>
        </w:rPr>
        <w:t xml:space="preserve"> اگر شخص</w:t>
      </w:r>
      <w:r>
        <w:rPr>
          <w:rtl/>
        </w:rPr>
        <w:t>ی</w:t>
      </w:r>
      <w:r w:rsidRPr="00301480">
        <w:rPr>
          <w:rtl/>
        </w:rPr>
        <w:t xml:space="preserve"> با ا</w:t>
      </w:r>
      <w:r>
        <w:rPr>
          <w:rtl/>
        </w:rPr>
        <w:t>ی</w:t>
      </w:r>
      <w:r w:rsidRPr="00301480">
        <w:rPr>
          <w:rtl/>
        </w:rPr>
        <w:t>ن شرا</w:t>
      </w:r>
      <w:r>
        <w:rPr>
          <w:rtl/>
        </w:rPr>
        <w:t>ی</w:t>
      </w:r>
      <w:r w:rsidRPr="00301480">
        <w:rPr>
          <w:rtl/>
        </w:rPr>
        <w:t>ط و در چن</w:t>
      </w:r>
      <w:r>
        <w:rPr>
          <w:rtl/>
        </w:rPr>
        <w:t>ی</w:t>
      </w:r>
      <w:r w:rsidRPr="00301480">
        <w:rPr>
          <w:rtl/>
        </w:rPr>
        <w:t>ن موارد</w:t>
      </w:r>
      <w:r>
        <w:rPr>
          <w:rtl/>
        </w:rPr>
        <w:t>ی</w:t>
      </w:r>
      <w:r w:rsidRPr="00301480">
        <w:rPr>
          <w:rtl/>
        </w:rPr>
        <w:t>، تصد</w:t>
      </w:r>
      <w:r>
        <w:rPr>
          <w:rtl/>
        </w:rPr>
        <w:t>ی</w:t>
      </w:r>
      <w:r w:rsidRPr="00301480">
        <w:rPr>
          <w:rtl/>
        </w:rPr>
        <w:t xml:space="preserve"> امر</w:t>
      </w:r>
      <w:r>
        <w:rPr>
          <w:rtl/>
        </w:rPr>
        <w:t>ی از امور حاكم جور را ب</w:t>
      </w:r>
      <w:r>
        <w:rPr>
          <w:rFonts w:hint="cs"/>
          <w:rtl/>
        </w:rPr>
        <w:t>ر</w:t>
      </w:r>
      <w:r w:rsidRPr="00301480">
        <w:rPr>
          <w:rtl/>
        </w:rPr>
        <w:t xml:space="preserve">عهده گرفت، در واقع از </w:t>
      </w:r>
      <w:r>
        <w:rPr>
          <w:rFonts w:hint="cs"/>
          <w:rtl/>
        </w:rPr>
        <w:t>سوی</w:t>
      </w:r>
      <w:r w:rsidRPr="00301480">
        <w:rPr>
          <w:rtl/>
        </w:rPr>
        <w:t xml:space="preserve"> ائمه معصوم</w:t>
      </w:r>
      <w:r>
        <w:rPr>
          <w:rFonts w:hint="cs"/>
        </w:rPr>
        <w:sym w:font="Alaem" w:char="F03A"/>
      </w:r>
      <w:r w:rsidRPr="00301480">
        <w:rPr>
          <w:rtl/>
        </w:rPr>
        <w:t xml:space="preserve"> و با اجاز</w:t>
      </w:r>
      <w:r>
        <w:rPr>
          <w:rFonts w:hint="cs"/>
          <w:rtl/>
        </w:rPr>
        <w:t>ه</w:t>
      </w:r>
      <w:r w:rsidRPr="00301480">
        <w:rPr>
          <w:rtl/>
        </w:rPr>
        <w:t xml:space="preserve"> آنان</w:t>
      </w:r>
      <w:r>
        <w:rPr>
          <w:rFonts w:hint="cs"/>
          <w:rtl/>
        </w:rPr>
        <w:t>،</w:t>
      </w:r>
      <w:r w:rsidRPr="00301480">
        <w:rPr>
          <w:rtl/>
        </w:rPr>
        <w:t xml:space="preserve"> متصد</w:t>
      </w:r>
      <w:r>
        <w:rPr>
          <w:rtl/>
        </w:rPr>
        <w:t>ی</w:t>
      </w:r>
      <w:r w:rsidRPr="00301480">
        <w:rPr>
          <w:rtl/>
        </w:rPr>
        <w:t xml:space="preserve"> ا</w:t>
      </w:r>
      <w:r>
        <w:rPr>
          <w:rtl/>
        </w:rPr>
        <w:t>ی</w:t>
      </w:r>
      <w:r w:rsidRPr="00301480">
        <w:rPr>
          <w:rtl/>
        </w:rPr>
        <w:t>ن امر شده است</w:t>
      </w:r>
      <w:r>
        <w:rPr>
          <w:rFonts w:hint="cs"/>
          <w:rtl/>
        </w:rPr>
        <w:t>،</w:t>
      </w:r>
      <w:r w:rsidRPr="00301480">
        <w:rPr>
          <w:rtl/>
        </w:rPr>
        <w:t xml:space="preserve"> چنان</w:t>
      </w:r>
      <w:r>
        <w:rPr>
          <w:rFonts w:hint="cs"/>
          <w:rtl/>
        </w:rPr>
        <w:t>‌</w:t>
      </w:r>
      <w:r w:rsidRPr="00301480">
        <w:rPr>
          <w:rtl/>
        </w:rPr>
        <w:t>كه اقامه حدود در عصر غ</w:t>
      </w:r>
      <w:r>
        <w:rPr>
          <w:rtl/>
        </w:rPr>
        <w:t>ی</w:t>
      </w:r>
      <w:r w:rsidRPr="00301480">
        <w:rPr>
          <w:rtl/>
        </w:rPr>
        <w:t>بت از ا</w:t>
      </w:r>
      <w:r>
        <w:rPr>
          <w:rtl/>
        </w:rPr>
        <w:t>ی</w:t>
      </w:r>
      <w:r w:rsidRPr="00301480">
        <w:rPr>
          <w:rtl/>
        </w:rPr>
        <w:t>ن قب</w:t>
      </w:r>
      <w:r>
        <w:rPr>
          <w:rtl/>
        </w:rPr>
        <w:t>ی</w:t>
      </w:r>
      <w:r w:rsidRPr="00301480">
        <w:rPr>
          <w:rtl/>
        </w:rPr>
        <w:t>ل است.</w:t>
      </w:r>
    </w:p>
    <w:p w:rsidR="00E04716" w:rsidRPr="00301480" w:rsidRDefault="00E04716" w:rsidP="00E04716">
      <w:pPr>
        <w:spacing w:line="269" w:lineRule="auto"/>
        <w:rPr>
          <w:rtl/>
        </w:rPr>
      </w:pPr>
      <w:r w:rsidRPr="00301480">
        <w:rPr>
          <w:rtl/>
        </w:rPr>
        <w:t>ا</w:t>
      </w:r>
      <w:r>
        <w:rPr>
          <w:rtl/>
        </w:rPr>
        <w:t>ی</w:t>
      </w:r>
      <w:r w:rsidRPr="00301480">
        <w:rPr>
          <w:rtl/>
        </w:rPr>
        <w:t>ن در واقع استناد به ن</w:t>
      </w:r>
      <w:r>
        <w:rPr>
          <w:rtl/>
        </w:rPr>
        <w:t>ی</w:t>
      </w:r>
      <w:r w:rsidRPr="00301480">
        <w:rPr>
          <w:rtl/>
        </w:rPr>
        <w:t xml:space="preserve">ابت </w:t>
      </w:r>
      <w:r>
        <w:rPr>
          <w:rFonts w:hint="cs"/>
          <w:rtl/>
        </w:rPr>
        <w:t>همه</w:t>
      </w:r>
      <w:r w:rsidRPr="00301480">
        <w:rPr>
          <w:rtl/>
        </w:rPr>
        <w:t xml:space="preserve"> علما و فقها و در مرحل</w:t>
      </w:r>
      <w:r>
        <w:rPr>
          <w:rFonts w:hint="cs"/>
          <w:rtl/>
        </w:rPr>
        <w:t>ه</w:t>
      </w:r>
      <w:r w:rsidRPr="00301480">
        <w:rPr>
          <w:rtl/>
        </w:rPr>
        <w:t xml:space="preserve"> بعد</w:t>
      </w:r>
      <w:r>
        <w:rPr>
          <w:rtl/>
        </w:rPr>
        <w:t>ی</w:t>
      </w:r>
      <w:r w:rsidRPr="00301480">
        <w:rPr>
          <w:rtl/>
        </w:rPr>
        <w:t>،‌ ن</w:t>
      </w:r>
      <w:r>
        <w:rPr>
          <w:rtl/>
        </w:rPr>
        <w:t>ی</w:t>
      </w:r>
      <w:r w:rsidRPr="00301480">
        <w:rPr>
          <w:rtl/>
        </w:rPr>
        <w:t>ابت هر ش</w:t>
      </w:r>
      <w:r>
        <w:rPr>
          <w:rtl/>
        </w:rPr>
        <w:t>ی</w:t>
      </w:r>
      <w:r w:rsidRPr="00301480">
        <w:rPr>
          <w:rtl/>
        </w:rPr>
        <w:t>عه‌ا</w:t>
      </w:r>
      <w:r>
        <w:rPr>
          <w:rtl/>
        </w:rPr>
        <w:t>ی</w:t>
      </w:r>
      <w:r w:rsidRPr="00301480">
        <w:rPr>
          <w:rtl/>
        </w:rPr>
        <w:t xml:space="preserve"> از </w:t>
      </w:r>
      <w:r>
        <w:rPr>
          <w:rFonts w:hint="cs"/>
          <w:rtl/>
        </w:rPr>
        <w:t>سوی</w:t>
      </w:r>
      <w:r w:rsidRPr="00301480">
        <w:rPr>
          <w:rtl/>
        </w:rPr>
        <w:t xml:space="preserve"> امام معصوم</w:t>
      </w:r>
      <w:r>
        <w:rPr>
          <w:rFonts w:hint="cs"/>
        </w:rPr>
        <w:sym w:font="Alaem" w:char="F037"/>
      </w:r>
      <w:r w:rsidRPr="00301480">
        <w:rPr>
          <w:rtl/>
        </w:rPr>
        <w:t xml:space="preserve"> است كه مطابق دستور و با حفظ شرا</w:t>
      </w:r>
      <w:r>
        <w:rPr>
          <w:rtl/>
        </w:rPr>
        <w:t>ی</w:t>
      </w:r>
      <w:r w:rsidRPr="00301480">
        <w:rPr>
          <w:rtl/>
        </w:rPr>
        <w:t>ط مع</w:t>
      </w:r>
      <w:r>
        <w:rPr>
          <w:rtl/>
        </w:rPr>
        <w:t>ی</w:t>
      </w:r>
      <w:r w:rsidRPr="00301480">
        <w:rPr>
          <w:rtl/>
        </w:rPr>
        <w:t xml:space="preserve">ن از </w:t>
      </w:r>
      <w:r>
        <w:rPr>
          <w:rFonts w:hint="cs"/>
          <w:rtl/>
        </w:rPr>
        <w:t>سوی</w:t>
      </w:r>
      <w:r w:rsidRPr="00301480">
        <w:rPr>
          <w:rtl/>
        </w:rPr>
        <w:t xml:space="preserve"> شرع مقدس، به پذ</w:t>
      </w:r>
      <w:r>
        <w:rPr>
          <w:rtl/>
        </w:rPr>
        <w:t>ی</w:t>
      </w:r>
      <w:r w:rsidRPr="00301480">
        <w:rPr>
          <w:rtl/>
        </w:rPr>
        <w:t>رش ولا</w:t>
      </w:r>
      <w:r>
        <w:rPr>
          <w:rtl/>
        </w:rPr>
        <w:t>ی</w:t>
      </w:r>
      <w:r w:rsidRPr="00301480">
        <w:rPr>
          <w:rtl/>
        </w:rPr>
        <w:t xml:space="preserve">ت از </w:t>
      </w:r>
      <w:r>
        <w:rPr>
          <w:rFonts w:hint="cs"/>
          <w:rtl/>
        </w:rPr>
        <w:t>سوی</w:t>
      </w:r>
      <w:r w:rsidRPr="00301480">
        <w:rPr>
          <w:rtl/>
        </w:rPr>
        <w:t xml:space="preserve"> حاكم جائر اقدام </w:t>
      </w:r>
      <w:r>
        <w:rPr>
          <w:rFonts w:hint="cs"/>
          <w:rtl/>
        </w:rPr>
        <w:t>می‌ورزد</w:t>
      </w:r>
      <w:r w:rsidRPr="00301480">
        <w:rPr>
          <w:rtl/>
        </w:rPr>
        <w:t>. س</w:t>
      </w:r>
      <w:r>
        <w:rPr>
          <w:rtl/>
        </w:rPr>
        <w:t>ی</w:t>
      </w:r>
      <w:r w:rsidRPr="00301480">
        <w:rPr>
          <w:rtl/>
        </w:rPr>
        <w:t>د</w:t>
      </w:r>
      <w:r>
        <w:rPr>
          <w:rFonts w:hint="cs"/>
          <w:rtl/>
        </w:rPr>
        <w:t xml:space="preserve"> مرتضی</w:t>
      </w:r>
      <w:r w:rsidRPr="00301480">
        <w:rPr>
          <w:rtl/>
        </w:rPr>
        <w:t xml:space="preserve"> پس از آن</w:t>
      </w:r>
      <w:r>
        <w:rPr>
          <w:rFonts w:hint="cs"/>
          <w:rtl/>
        </w:rPr>
        <w:t>،</w:t>
      </w:r>
      <w:r w:rsidRPr="00301480">
        <w:rPr>
          <w:rtl/>
        </w:rPr>
        <w:t xml:space="preserve"> </w:t>
      </w:r>
      <w:r>
        <w:rPr>
          <w:rFonts w:hint="cs"/>
          <w:rtl/>
        </w:rPr>
        <w:t>بار دیگر</w:t>
      </w:r>
      <w:r w:rsidRPr="00301480">
        <w:rPr>
          <w:rtl/>
        </w:rPr>
        <w:t xml:space="preserve"> بر </w:t>
      </w:r>
      <w:r>
        <w:rPr>
          <w:rFonts w:hint="cs"/>
          <w:rtl/>
        </w:rPr>
        <w:t>ا</w:t>
      </w:r>
      <w:r>
        <w:rPr>
          <w:rtl/>
        </w:rPr>
        <w:t>ی</w:t>
      </w:r>
      <w:r w:rsidRPr="00301480">
        <w:rPr>
          <w:rtl/>
        </w:rPr>
        <w:t>ن نكته تأك</w:t>
      </w:r>
      <w:r>
        <w:rPr>
          <w:rtl/>
        </w:rPr>
        <w:t>ی</w:t>
      </w:r>
      <w:r w:rsidRPr="00301480">
        <w:rPr>
          <w:rtl/>
        </w:rPr>
        <w:t xml:space="preserve">د </w:t>
      </w:r>
      <w:r>
        <w:rPr>
          <w:rFonts w:hint="cs"/>
          <w:rtl/>
        </w:rPr>
        <w:t>می‌کند و</w:t>
      </w:r>
      <w:r w:rsidRPr="00301480">
        <w:rPr>
          <w:rtl/>
        </w:rPr>
        <w:t xml:space="preserve"> م</w:t>
      </w:r>
      <w:r>
        <w:rPr>
          <w:rtl/>
        </w:rPr>
        <w:t>ی</w:t>
      </w:r>
      <w:r w:rsidRPr="00301480">
        <w:rPr>
          <w:rtl/>
        </w:rPr>
        <w:t>‌گو</w:t>
      </w:r>
      <w:r>
        <w:rPr>
          <w:rtl/>
        </w:rPr>
        <w:t>ی</w:t>
      </w:r>
      <w:r w:rsidRPr="00301480">
        <w:rPr>
          <w:rtl/>
        </w:rPr>
        <w:t>د:</w:t>
      </w:r>
      <w:r>
        <w:rPr>
          <w:rFonts w:hint="cs"/>
          <w:rtl/>
        </w:rPr>
        <w:t xml:space="preserve"> «</w:t>
      </w:r>
      <w:r w:rsidRPr="00301480">
        <w:rPr>
          <w:rtl/>
        </w:rPr>
        <w:t>همان</w:t>
      </w:r>
      <w:r>
        <w:rPr>
          <w:rFonts w:hint="cs"/>
          <w:rtl/>
        </w:rPr>
        <w:t>ا</w:t>
      </w:r>
      <w:r w:rsidRPr="00301480">
        <w:rPr>
          <w:rtl/>
        </w:rPr>
        <w:t xml:space="preserve"> ا</w:t>
      </w:r>
      <w:r>
        <w:rPr>
          <w:rtl/>
        </w:rPr>
        <w:t>ی</w:t>
      </w:r>
      <w:r w:rsidRPr="00301480">
        <w:rPr>
          <w:rtl/>
        </w:rPr>
        <w:t>ن نوع حكومت در واقع از طرف امام زمان</w:t>
      </w:r>
      <w:r>
        <w:sym w:font="Alaem" w:char="F034"/>
      </w:r>
      <w:r w:rsidRPr="00301480">
        <w:rPr>
          <w:rtl/>
        </w:rPr>
        <w:t xml:space="preserve"> م</w:t>
      </w:r>
      <w:r>
        <w:rPr>
          <w:rtl/>
        </w:rPr>
        <w:t>ی</w:t>
      </w:r>
      <w:r w:rsidRPr="00301480">
        <w:rPr>
          <w:rtl/>
        </w:rPr>
        <w:t>‌باشد، اگرچه ظاهراً از طرف كسان</w:t>
      </w:r>
      <w:r>
        <w:rPr>
          <w:rtl/>
        </w:rPr>
        <w:t>ی</w:t>
      </w:r>
      <w:r w:rsidRPr="00301480">
        <w:rPr>
          <w:rtl/>
        </w:rPr>
        <w:t xml:space="preserve"> است كه ما آن</w:t>
      </w:r>
      <w:r>
        <w:rPr>
          <w:rtl/>
        </w:rPr>
        <w:t>ها را حق</w:t>
      </w:r>
      <w:r w:rsidRPr="00301480">
        <w:rPr>
          <w:rtl/>
        </w:rPr>
        <w:t xml:space="preserve"> نم</w:t>
      </w:r>
      <w:r>
        <w:rPr>
          <w:rtl/>
        </w:rPr>
        <w:t>ی</w:t>
      </w:r>
      <w:r w:rsidRPr="00301480">
        <w:rPr>
          <w:rtl/>
        </w:rPr>
        <w:t>‌دان</w:t>
      </w:r>
      <w:r>
        <w:rPr>
          <w:rtl/>
        </w:rPr>
        <w:t>ی</w:t>
      </w:r>
      <w:r w:rsidRPr="00301480">
        <w:rPr>
          <w:rtl/>
        </w:rPr>
        <w:t>م</w:t>
      </w:r>
      <w:r>
        <w:rPr>
          <w:rFonts w:hint="cs"/>
          <w:rtl/>
        </w:rPr>
        <w:t>.» (علم الهدی، 1405: 89 ـ 97)</w:t>
      </w:r>
      <w:r w:rsidRPr="008E71AF">
        <w:rPr>
          <w:rStyle w:val="FootnoteReference"/>
          <w:rtl/>
        </w:rPr>
        <w:footnoteReference w:id="9"/>
      </w:r>
    </w:p>
    <w:p w:rsidR="00E04716" w:rsidRPr="00301480" w:rsidRDefault="00E04716" w:rsidP="00E04716">
      <w:pPr>
        <w:rPr>
          <w:rtl/>
        </w:rPr>
      </w:pPr>
      <w:r w:rsidRPr="00301480">
        <w:rPr>
          <w:rtl/>
        </w:rPr>
        <w:t>طبق نظر</w:t>
      </w:r>
      <w:r>
        <w:rPr>
          <w:rtl/>
        </w:rPr>
        <w:t>ی</w:t>
      </w:r>
      <w:r w:rsidRPr="00301480">
        <w:rPr>
          <w:rtl/>
        </w:rPr>
        <w:t xml:space="preserve">ه </w:t>
      </w:r>
      <w:r>
        <w:rPr>
          <w:rFonts w:hint="cs"/>
          <w:rtl/>
        </w:rPr>
        <w:t>نخست،</w:t>
      </w:r>
      <w:r w:rsidRPr="00301480">
        <w:rPr>
          <w:rtl/>
        </w:rPr>
        <w:t xml:space="preserve"> در تشک</w:t>
      </w:r>
      <w:r>
        <w:rPr>
          <w:rtl/>
        </w:rPr>
        <w:t>ی</w:t>
      </w:r>
      <w:r w:rsidRPr="00301480">
        <w:rPr>
          <w:rtl/>
        </w:rPr>
        <w:t>ل نظام</w:t>
      </w:r>
      <w:r>
        <w:rPr>
          <w:rFonts w:hint="cs"/>
          <w:rtl/>
        </w:rPr>
        <w:t>،</w:t>
      </w:r>
      <w:r w:rsidRPr="00301480">
        <w:rPr>
          <w:rtl/>
        </w:rPr>
        <w:t xml:space="preserve"> آرا</w:t>
      </w:r>
      <w:r>
        <w:rPr>
          <w:rtl/>
        </w:rPr>
        <w:t>ی</w:t>
      </w:r>
      <w:r w:rsidRPr="00301480">
        <w:rPr>
          <w:rtl/>
        </w:rPr>
        <w:t xml:space="preserve"> مردم نقش اساس</w:t>
      </w:r>
      <w:r>
        <w:rPr>
          <w:rtl/>
        </w:rPr>
        <w:t>ی</w:t>
      </w:r>
      <w:r w:rsidRPr="00301480">
        <w:rPr>
          <w:rtl/>
        </w:rPr>
        <w:t xml:space="preserve"> دارد</w:t>
      </w:r>
      <w:r>
        <w:rPr>
          <w:rFonts w:hint="cs"/>
          <w:rtl/>
        </w:rPr>
        <w:t>؛</w:t>
      </w:r>
      <w:r w:rsidRPr="00301480">
        <w:rPr>
          <w:rtl/>
        </w:rPr>
        <w:t xml:space="preserve"> به ا</w:t>
      </w:r>
      <w:r>
        <w:rPr>
          <w:rtl/>
        </w:rPr>
        <w:t>ی</w:t>
      </w:r>
      <w:r w:rsidRPr="00301480">
        <w:rPr>
          <w:rtl/>
        </w:rPr>
        <w:t>ن معنا</w:t>
      </w:r>
      <w:r>
        <w:rPr>
          <w:rFonts w:hint="cs"/>
          <w:rtl/>
        </w:rPr>
        <w:t xml:space="preserve"> که</w:t>
      </w:r>
      <w:r w:rsidRPr="00301480">
        <w:rPr>
          <w:rtl/>
        </w:rPr>
        <w:t xml:space="preserve"> مردم با پذ</w:t>
      </w:r>
      <w:r>
        <w:rPr>
          <w:rtl/>
        </w:rPr>
        <w:t>ی</w:t>
      </w:r>
      <w:r w:rsidRPr="00301480">
        <w:rPr>
          <w:rtl/>
        </w:rPr>
        <w:t>رش ول</w:t>
      </w:r>
      <w:r>
        <w:rPr>
          <w:rtl/>
        </w:rPr>
        <w:t>ی</w:t>
      </w:r>
      <w:r w:rsidRPr="00301480">
        <w:rPr>
          <w:rtl/>
        </w:rPr>
        <w:t xml:space="preserve"> فق</w:t>
      </w:r>
      <w:r>
        <w:rPr>
          <w:rtl/>
        </w:rPr>
        <w:t>ی</w:t>
      </w:r>
      <w:r w:rsidRPr="00301480">
        <w:rPr>
          <w:rtl/>
        </w:rPr>
        <w:t>ه بدان تنجز و فعل</w:t>
      </w:r>
      <w:r>
        <w:rPr>
          <w:rtl/>
        </w:rPr>
        <w:t>ی</w:t>
      </w:r>
      <w:r w:rsidRPr="00301480">
        <w:rPr>
          <w:rtl/>
        </w:rPr>
        <w:t>ت م</w:t>
      </w:r>
      <w:r>
        <w:rPr>
          <w:rtl/>
        </w:rPr>
        <w:t>ی</w:t>
      </w:r>
      <w:r w:rsidRPr="00301480">
        <w:rPr>
          <w:rtl/>
        </w:rPr>
        <w:t>‌دهند</w:t>
      </w:r>
      <w:r>
        <w:rPr>
          <w:rFonts w:hint="cs"/>
          <w:rtl/>
        </w:rPr>
        <w:t>،</w:t>
      </w:r>
      <w:r w:rsidRPr="00301480">
        <w:rPr>
          <w:rtl/>
        </w:rPr>
        <w:t xml:space="preserve"> </w:t>
      </w:r>
      <w:r>
        <w:rPr>
          <w:rFonts w:hint="cs"/>
          <w:rtl/>
        </w:rPr>
        <w:t>ولی</w:t>
      </w:r>
      <w:r w:rsidRPr="00301480">
        <w:rPr>
          <w:rtl/>
        </w:rPr>
        <w:t xml:space="preserve"> مشروع</w:t>
      </w:r>
      <w:r>
        <w:rPr>
          <w:rtl/>
        </w:rPr>
        <w:t>ی</w:t>
      </w:r>
      <w:r w:rsidRPr="00301480">
        <w:rPr>
          <w:rtl/>
        </w:rPr>
        <w:t xml:space="preserve">ت </w:t>
      </w:r>
      <w:r>
        <w:rPr>
          <w:rFonts w:hint="cs"/>
          <w:rtl/>
        </w:rPr>
        <w:t xml:space="preserve">نمی‌بخشند. </w:t>
      </w:r>
      <w:r w:rsidRPr="00301480">
        <w:rPr>
          <w:rtl/>
        </w:rPr>
        <w:t>بنابرا</w:t>
      </w:r>
      <w:r>
        <w:rPr>
          <w:rtl/>
        </w:rPr>
        <w:t>ی</w:t>
      </w:r>
      <w:r w:rsidRPr="00301480">
        <w:rPr>
          <w:rtl/>
        </w:rPr>
        <w:t>ن</w:t>
      </w:r>
      <w:r>
        <w:rPr>
          <w:rFonts w:hint="cs"/>
          <w:rtl/>
        </w:rPr>
        <w:t>،</w:t>
      </w:r>
      <w:r w:rsidRPr="00301480">
        <w:rPr>
          <w:rtl/>
        </w:rPr>
        <w:t xml:space="preserve"> در ا</w:t>
      </w:r>
      <w:r>
        <w:rPr>
          <w:rtl/>
        </w:rPr>
        <w:t>ی</w:t>
      </w:r>
      <w:r w:rsidRPr="00301480">
        <w:rPr>
          <w:rtl/>
        </w:rPr>
        <w:t>نجا با مفهوم د</w:t>
      </w:r>
      <w:r>
        <w:rPr>
          <w:rtl/>
        </w:rPr>
        <w:t>ی</w:t>
      </w:r>
      <w:r w:rsidRPr="00301480">
        <w:rPr>
          <w:rtl/>
        </w:rPr>
        <w:t>گر</w:t>
      </w:r>
      <w:r>
        <w:rPr>
          <w:rtl/>
        </w:rPr>
        <w:t>ی</w:t>
      </w:r>
      <w:r w:rsidRPr="00301480">
        <w:rPr>
          <w:rtl/>
        </w:rPr>
        <w:t xml:space="preserve"> به نام «مقبول</w:t>
      </w:r>
      <w:r>
        <w:rPr>
          <w:rtl/>
        </w:rPr>
        <w:t>یت»</w:t>
      </w:r>
      <w:r w:rsidRPr="00301480">
        <w:rPr>
          <w:rtl/>
        </w:rPr>
        <w:t xml:space="preserve"> </w:t>
      </w:r>
      <w:r>
        <w:rPr>
          <w:rFonts w:hint="cs"/>
          <w:rtl/>
        </w:rPr>
        <w:t>روبرو می‌شویم.</w:t>
      </w:r>
      <w:r w:rsidRPr="00301480">
        <w:rPr>
          <w:rtl/>
        </w:rPr>
        <w:t xml:space="preserve"> مقبول</w:t>
      </w:r>
      <w:r>
        <w:rPr>
          <w:rtl/>
        </w:rPr>
        <w:t>ی</w:t>
      </w:r>
      <w:r w:rsidRPr="00301480">
        <w:rPr>
          <w:rtl/>
        </w:rPr>
        <w:t>ت</w:t>
      </w:r>
      <w:r>
        <w:rPr>
          <w:rFonts w:hint="cs"/>
          <w:rtl/>
        </w:rPr>
        <w:t>،</w:t>
      </w:r>
      <w:r w:rsidRPr="00301480">
        <w:rPr>
          <w:rtl/>
        </w:rPr>
        <w:t xml:space="preserve"> </w:t>
      </w:r>
      <w:r>
        <w:rPr>
          <w:rFonts w:hint="cs"/>
          <w:rtl/>
        </w:rPr>
        <w:t>پذیرش</w:t>
      </w:r>
      <w:r w:rsidRPr="00301480">
        <w:rPr>
          <w:rtl/>
        </w:rPr>
        <w:t xml:space="preserve"> و تحقق خارج</w:t>
      </w:r>
      <w:r>
        <w:rPr>
          <w:rtl/>
        </w:rPr>
        <w:t>ی</w:t>
      </w:r>
      <w:r w:rsidRPr="00301480">
        <w:rPr>
          <w:rtl/>
        </w:rPr>
        <w:t xml:space="preserve"> حكومت به اراده و خواست مردم است</w:t>
      </w:r>
      <w:r>
        <w:rPr>
          <w:rFonts w:hint="cs"/>
          <w:rtl/>
        </w:rPr>
        <w:t>،</w:t>
      </w:r>
      <w:r w:rsidRPr="00301480">
        <w:rPr>
          <w:rtl/>
        </w:rPr>
        <w:t xml:space="preserve"> نه مشروع</w:t>
      </w:r>
      <w:r>
        <w:rPr>
          <w:rtl/>
        </w:rPr>
        <w:t>ی</w:t>
      </w:r>
      <w:r w:rsidRPr="00301480">
        <w:rPr>
          <w:rtl/>
        </w:rPr>
        <w:t>ت حاكم و حكومت</w:t>
      </w:r>
      <w:r>
        <w:rPr>
          <w:rFonts w:hint="cs"/>
          <w:rtl/>
        </w:rPr>
        <w:t>؛</w:t>
      </w:r>
      <w:r w:rsidRPr="00301480">
        <w:rPr>
          <w:rtl/>
        </w:rPr>
        <w:t xml:space="preserve"> </w:t>
      </w:r>
      <w:r>
        <w:rPr>
          <w:rtl/>
        </w:rPr>
        <w:t>ی</w:t>
      </w:r>
      <w:r w:rsidRPr="00301480">
        <w:rPr>
          <w:rtl/>
        </w:rPr>
        <w:t>عن</w:t>
      </w:r>
      <w:r>
        <w:rPr>
          <w:rtl/>
        </w:rPr>
        <w:t>ی</w:t>
      </w:r>
      <w:r w:rsidRPr="00301480">
        <w:rPr>
          <w:rtl/>
        </w:rPr>
        <w:t xml:space="preserve"> تا زمان</w:t>
      </w:r>
      <w:r>
        <w:rPr>
          <w:rtl/>
        </w:rPr>
        <w:t>ی</w:t>
      </w:r>
      <w:r w:rsidRPr="00301480">
        <w:rPr>
          <w:rtl/>
        </w:rPr>
        <w:t xml:space="preserve"> كه مردم نخواهند و از حاكم و رهبر خود درخواست نكنند حكومت را به دست بگ</w:t>
      </w:r>
      <w:r>
        <w:rPr>
          <w:rtl/>
        </w:rPr>
        <w:t>ی</w:t>
      </w:r>
      <w:r w:rsidRPr="00301480">
        <w:rPr>
          <w:rtl/>
        </w:rPr>
        <w:t>رد</w:t>
      </w:r>
      <w:r>
        <w:rPr>
          <w:rFonts w:hint="cs"/>
          <w:rtl/>
        </w:rPr>
        <w:t>،</w:t>
      </w:r>
      <w:r w:rsidRPr="00301480">
        <w:rPr>
          <w:rtl/>
        </w:rPr>
        <w:t xml:space="preserve"> حكومت او تحقق خارج</w:t>
      </w:r>
      <w:r>
        <w:rPr>
          <w:rtl/>
        </w:rPr>
        <w:t>ی</w:t>
      </w:r>
      <w:r w:rsidRPr="00301480">
        <w:rPr>
          <w:rtl/>
        </w:rPr>
        <w:t xml:space="preserve"> نخواهد </w:t>
      </w:r>
      <w:r>
        <w:rPr>
          <w:rtl/>
        </w:rPr>
        <w:t>ی</w:t>
      </w:r>
      <w:r w:rsidRPr="00301480">
        <w:rPr>
          <w:rtl/>
        </w:rPr>
        <w:t>افت.</w:t>
      </w:r>
    </w:p>
    <w:p w:rsidR="00E04716" w:rsidRDefault="00E04716" w:rsidP="00E04716">
      <w:pPr>
        <w:rPr>
          <w:rtl/>
        </w:rPr>
      </w:pPr>
      <w:r w:rsidRPr="00D97AAA">
        <w:rPr>
          <w:rtl/>
        </w:rPr>
        <w:t>در توجیه این نظریه می‌توان گفت حضرت امیر</w:t>
      </w:r>
      <w:r>
        <w:rPr>
          <w:rFonts w:hint="cs"/>
        </w:rPr>
        <w:sym w:font="Alaem" w:char="F037"/>
      </w:r>
      <w:r w:rsidRPr="00D97AAA">
        <w:rPr>
          <w:rtl/>
        </w:rPr>
        <w:t xml:space="preserve"> نیز با اینكه حكومت را حق خود می‌دانست</w:t>
      </w:r>
      <w:r>
        <w:rPr>
          <w:rFonts w:hint="cs"/>
          <w:rtl/>
        </w:rPr>
        <w:t>،</w:t>
      </w:r>
      <w:r w:rsidRPr="00D97AAA">
        <w:rPr>
          <w:rtl/>
        </w:rPr>
        <w:t xml:space="preserve"> ولی چون مردم </w:t>
      </w:r>
      <w:r>
        <w:rPr>
          <w:rFonts w:hint="cs"/>
          <w:rtl/>
        </w:rPr>
        <w:t>پس</w:t>
      </w:r>
      <w:r w:rsidRPr="00D97AAA">
        <w:rPr>
          <w:rtl/>
        </w:rPr>
        <w:t xml:space="preserve"> از </w:t>
      </w:r>
      <w:r>
        <w:rPr>
          <w:rFonts w:hint="cs"/>
          <w:rtl/>
        </w:rPr>
        <w:t>درگذشت</w:t>
      </w:r>
      <w:r w:rsidRPr="00D97AAA">
        <w:rPr>
          <w:rtl/>
        </w:rPr>
        <w:t xml:space="preserve"> رسول خدا</w:t>
      </w:r>
      <w:r>
        <w:rPr>
          <w:rFonts w:hint="cs"/>
        </w:rPr>
        <w:sym w:font="Alaem" w:char="F036"/>
      </w:r>
      <w:r w:rsidRPr="00D97AAA">
        <w:rPr>
          <w:rtl/>
        </w:rPr>
        <w:t xml:space="preserve"> از او روی‌گردان شدند، سكوت </w:t>
      </w:r>
      <w:r>
        <w:rPr>
          <w:rFonts w:hint="cs"/>
          <w:rtl/>
        </w:rPr>
        <w:t>اختیار کرد. آنگاه</w:t>
      </w:r>
      <w:r w:rsidRPr="00D97AAA">
        <w:rPr>
          <w:rtl/>
        </w:rPr>
        <w:t xml:space="preserve"> زمانی كه كار خلفای ثلاثه به پایان رسید </w:t>
      </w:r>
      <w:r>
        <w:rPr>
          <w:rFonts w:hint="cs"/>
          <w:rtl/>
        </w:rPr>
        <w:t>و</w:t>
      </w:r>
      <w:r>
        <w:rPr>
          <w:rtl/>
        </w:rPr>
        <w:t xml:space="preserve"> مردم به امام بر</w:t>
      </w:r>
      <w:r w:rsidRPr="00D97AAA">
        <w:rPr>
          <w:rtl/>
        </w:rPr>
        <w:t xml:space="preserve">حق مراجعه </w:t>
      </w:r>
      <w:r>
        <w:rPr>
          <w:rFonts w:hint="cs"/>
          <w:rtl/>
        </w:rPr>
        <w:t>کردند</w:t>
      </w:r>
      <w:r w:rsidRPr="00D97AAA">
        <w:rPr>
          <w:rtl/>
        </w:rPr>
        <w:t xml:space="preserve"> و خواستار آن شدند </w:t>
      </w:r>
      <w:r>
        <w:rPr>
          <w:rFonts w:hint="cs"/>
          <w:rtl/>
        </w:rPr>
        <w:t>که ایشان</w:t>
      </w:r>
      <w:r w:rsidRPr="00D97AAA">
        <w:rPr>
          <w:rtl/>
        </w:rPr>
        <w:t xml:space="preserve"> حاكمیت را ب</w:t>
      </w:r>
      <w:r>
        <w:rPr>
          <w:rFonts w:hint="cs"/>
          <w:rtl/>
        </w:rPr>
        <w:t xml:space="preserve">ه </w:t>
      </w:r>
      <w:r w:rsidRPr="00D97AAA">
        <w:rPr>
          <w:rtl/>
        </w:rPr>
        <w:t>دست گیرد</w:t>
      </w:r>
      <w:r>
        <w:rPr>
          <w:rFonts w:hint="cs"/>
          <w:rtl/>
        </w:rPr>
        <w:t>، حضرت نیز با خواسته آنها موافقت کرد.</w:t>
      </w:r>
      <w:r w:rsidRPr="00D97AAA">
        <w:rPr>
          <w:rtl/>
        </w:rPr>
        <w:t xml:space="preserve"> در اینجاست كه حضرت</w:t>
      </w:r>
      <w:r>
        <w:rPr>
          <w:rFonts w:hint="cs"/>
          <w:rtl/>
        </w:rPr>
        <w:t xml:space="preserve"> در خطبه سوم از نهج‌البلاغه</w:t>
      </w:r>
      <w:r w:rsidRPr="00D97AAA">
        <w:rPr>
          <w:rtl/>
        </w:rPr>
        <w:t xml:space="preserve"> می‌فرماید: </w:t>
      </w:r>
      <w:r>
        <w:rPr>
          <w:rFonts w:hint="cs"/>
          <w:rtl/>
        </w:rPr>
        <w:t>«</w:t>
      </w:r>
      <w:r w:rsidRPr="002B666E">
        <w:rPr>
          <w:rtl/>
        </w:rPr>
        <w:t>به خدایی كه دانه را شكافت و انسان را خلق كرد, آگاه باشید اگر نبود حضور عده‌ای از مردم (كه در خانه حضرت تجمع كرده بودند) و اینكه حجت بر من تمام شده است</w:t>
      </w:r>
      <w:r w:rsidRPr="002B666E">
        <w:rPr>
          <w:rFonts w:hint="cs"/>
          <w:rtl/>
        </w:rPr>
        <w:t>؛</w:t>
      </w:r>
      <w:r w:rsidRPr="002B666E">
        <w:rPr>
          <w:rtl/>
        </w:rPr>
        <w:t xml:space="preserve"> زیرا یار و یاور فراهم شده و اینكه خداوند از علما پیمان گرفته است كه در مقابل ظلم ظالم و مظلومیت مظلوم ساكت ننشینند</w:t>
      </w:r>
      <w:r w:rsidRPr="002B666E">
        <w:rPr>
          <w:rFonts w:hint="cs"/>
          <w:rtl/>
        </w:rPr>
        <w:t>،</w:t>
      </w:r>
      <w:r w:rsidRPr="002B666E">
        <w:rPr>
          <w:rtl/>
        </w:rPr>
        <w:t xml:space="preserve"> افسار حكومت را رها كرده بودم (و آن</w:t>
      </w:r>
      <w:r w:rsidRPr="002B666E">
        <w:rPr>
          <w:rFonts w:hint="cs"/>
          <w:rtl/>
        </w:rPr>
        <w:t>‌</w:t>
      </w:r>
      <w:r w:rsidRPr="002B666E">
        <w:rPr>
          <w:rtl/>
        </w:rPr>
        <w:t>را به گردن نمی‌گرفتم</w:t>
      </w:r>
      <w:r>
        <w:rPr>
          <w:rFonts w:hint="cs"/>
          <w:rtl/>
        </w:rPr>
        <w:t>).</w:t>
      </w:r>
      <w:r w:rsidRPr="002B666E">
        <w:rPr>
          <w:rFonts w:hint="cs"/>
          <w:rtl/>
        </w:rPr>
        <w:t>» (</w:t>
      </w:r>
      <w:r>
        <w:rPr>
          <w:rFonts w:hint="cs"/>
          <w:rtl/>
        </w:rPr>
        <w:t>نهج‌البلاغه: خطبه3</w:t>
      </w:r>
      <w:r w:rsidRPr="002B666E">
        <w:rPr>
          <w:rFonts w:hint="cs"/>
          <w:rtl/>
        </w:rPr>
        <w:t xml:space="preserve">) </w:t>
      </w:r>
      <w:hyperlink r:id="rId7" w:history="1">
        <w:r w:rsidRPr="002B666E">
          <w:rPr>
            <w:rtl/>
          </w:rPr>
          <w:t>امیرمؤمن</w:t>
        </w:r>
        <w:r w:rsidRPr="002B666E">
          <w:rPr>
            <w:rFonts w:hint="cs"/>
            <w:rtl/>
          </w:rPr>
          <w:t>ا</w:t>
        </w:r>
        <w:r w:rsidRPr="002B666E">
          <w:rPr>
            <w:rtl/>
          </w:rPr>
          <w:t>ن</w:t>
        </w:r>
      </w:hyperlink>
      <w:r w:rsidRPr="002B666E">
        <w:rPr>
          <w:rFonts w:hint="cs"/>
          <w:rtl/>
        </w:rPr>
        <w:t>، علی</w:t>
      </w:r>
      <w:r>
        <w:rPr>
          <w:rFonts w:hint="cs"/>
        </w:rPr>
        <w:sym w:font="Alaem" w:char="F037"/>
      </w:r>
      <w:r w:rsidRPr="002B666E">
        <w:rPr>
          <w:rtl/>
        </w:rPr>
        <w:t xml:space="preserve"> در جای دیگ</w:t>
      </w:r>
      <w:r w:rsidRPr="00D97AAA">
        <w:rPr>
          <w:rtl/>
        </w:rPr>
        <w:t>ر می‏فرمای</w:t>
      </w:r>
      <w:r>
        <w:rPr>
          <w:rtl/>
        </w:rPr>
        <w:t>د:</w:t>
      </w:r>
    </w:p>
    <w:p w:rsidR="00E04716" w:rsidRPr="00301480" w:rsidRDefault="00675ECF" w:rsidP="00E04716">
      <w:pPr>
        <w:pStyle w:val="a7"/>
        <w:rPr>
          <w:rtl/>
        </w:rPr>
      </w:pPr>
      <w:hyperlink r:id="rId8" w:history="1">
        <w:r w:rsidR="00E04716" w:rsidRPr="00535595">
          <w:rPr>
            <w:rtl/>
          </w:rPr>
          <w:t>ازدحام</w:t>
        </w:r>
      </w:hyperlink>
      <w:r w:rsidR="00E04716" w:rsidRPr="00D97AAA">
        <w:rPr>
          <w:rtl/>
        </w:rPr>
        <w:t xml:space="preserve"> انبوهی همچون </w:t>
      </w:r>
      <w:hyperlink r:id="rId9" w:history="1">
        <w:r w:rsidR="00E04716" w:rsidRPr="00535595">
          <w:rPr>
            <w:rtl/>
          </w:rPr>
          <w:t>یال</w:t>
        </w:r>
      </w:hyperlink>
      <w:r w:rsidR="00E04716" w:rsidRPr="00D97AAA">
        <w:rPr>
          <w:rtl/>
        </w:rPr>
        <w:t xml:space="preserve"> </w:t>
      </w:r>
      <w:hyperlink r:id="rId10" w:history="1">
        <w:r w:rsidR="00E04716" w:rsidRPr="00535595">
          <w:rPr>
            <w:rtl/>
          </w:rPr>
          <w:t>كفتار</w:t>
        </w:r>
      </w:hyperlink>
      <w:r w:rsidR="00E04716" w:rsidRPr="00D97AAA">
        <w:rPr>
          <w:rtl/>
        </w:rPr>
        <w:t xml:space="preserve"> كه از هر سو مرا احاطه كرده بودند</w:t>
      </w:r>
      <w:r w:rsidR="00E04716">
        <w:rPr>
          <w:rFonts w:hint="cs"/>
          <w:rtl/>
        </w:rPr>
        <w:t>،</w:t>
      </w:r>
      <w:r w:rsidR="00E04716" w:rsidRPr="00D97AAA">
        <w:rPr>
          <w:rtl/>
        </w:rPr>
        <w:t xml:space="preserve"> مرا به قبول </w:t>
      </w:r>
      <w:hyperlink r:id="rId11" w:history="1">
        <w:r w:rsidR="00E04716" w:rsidRPr="00535595">
          <w:rPr>
            <w:rtl/>
          </w:rPr>
          <w:t>خلافت</w:t>
        </w:r>
      </w:hyperlink>
      <w:r w:rsidR="00E04716" w:rsidRPr="00D97AAA">
        <w:rPr>
          <w:rtl/>
        </w:rPr>
        <w:t xml:space="preserve"> واداشت</w:t>
      </w:r>
      <w:r w:rsidR="00E04716">
        <w:rPr>
          <w:rFonts w:hint="cs"/>
          <w:rtl/>
        </w:rPr>
        <w:t>؛</w:t>
      </w:r>
      <w:r w:rsidR="00E04716" w:rsidRPr="00D97AAA">
        <w:rPr>
          <w:rtl/>
        </w:rPr>
        <w:t xml:space="preserve"> جمعیتی كه از كثرت و</w:t>
      </w:r>
      <w:r w:rsidR="00E04716">
        <w:rPr>
          <w:rFonts w:hint="cs"/>
          <w:rtl/>
        </w:rPr>
        <w:t xml:space="preserve"> </w:t>
      </w:r>
      <w:r w:rsidR="00E04716" w:rsidRPr="00D97AAA">
        <w:rPr>
          <w:rtl/>
        </w:rPr>
        <w:t>شتاب</w:t>
      </w:r>
      <w:r w:rsidR="00E04716">
        <w:rPr>
          <w:rFonts w:hint="cs"/>
          <w:rtl/>
        </w:rPr>
        <w:t>‌</w:t>
      </w:r>
      <w:r w:rsidR="00E04716" w:rsidRPr="00D97AAA">
        <w:rPr>
          <w:rtl/>
        </w:rPr>
        <w:t>زدگی برای بیعت، دو انگشت ابهامم را لگدمال كردند و</w:t>
      </w:r>
      <w:r w:rsidR="00E04716">
        <w:rPr>
          <w:rFonts w:hint="cs"/>
          <w:rtl/>
        </w:rPr>
        <w:t xml:space="preserve"> </w:t>
      </w:r>
      <w:r w:rsidR="00E04716" w:rsidRPr="00D97AAA">
        <w:rPr>
          <w:rtl/>
        </w:rPr>
        <w:t>آن</w:t>
      </w:r>
      <w:r w:rsidR="00E04716">
        <w:rPr>
          <w:rFonts w:hint="cs"/>
          <w:rtl/>
        </w:rPr>
        <w:t>‌</w:t>
      </w:r>
      <w:r w:rsidR="00E04716" w:rsidRPr="00D97AAA">
        <w:rPr>
          <w:rtl/>
        </w:rPr>
        <w:t>چنان ازدحام به پهلوهایم فشار آورد كه سخت مرا به رنج انداخت.</w:t>
      </w:r>
      <w:r w:rsidR="00E04716">
        <w:rPr>
          <w:rFonts w:hint="cs"/>
          <w:rtl/>
        </w:rPr>
        <w:t xml:space="preserve"> (همان)</w:t>
      </w:r>
    </w:p>
    <w:p w:rsidR="00E04716" w:rsidRPr="00301480" w:rsidRDefault="00E04716" w:rsidP="00E04716">
      <w:pPr>
        <w:rPr>
          <w:rtl/>
        </w:rPr>
      </w:pPr>
      <w:r w:rsidRPr="00301480">
        <w:rPr>
          <w:rtl/>
        </w:rPr>
        <w:t>طبق نظر</w:t>
      </w:r>
      <w:r>
        <w:rPr>
          <w:rtl/>
        </w:rPr>
        <w:t>ی</w:t>
      </w:r>
      <w:r w:rsidRPr="00301480">
        <w:rPr>
          <w:rtl/>
        </w:rPr>
        <w:t>ه دوم</w:t>
      </w:r>
      <w:r>
        <w:rPr>
          <w:rFonts w:hint="cs"/>
          <w:rtl/>
        </w:rPr>
        <w:t>،</w:t>
      </w:r>
      <w:r w:rsidRPr="00301480">
        <w:rPr>
          <w:rtl/>
        </w:rPr>
        <w:t xml:space="preserve"> حکومت </w:t>
      </w:r>
      <w:r>
        <w:rPr>
          <w:rtl/>
        </w:rPr>
        <w:t>ی</w:t>
      </w:r>
      <w:r w:rsidRPr="00301480">
        <w:rPr>
          <w:rtl/>
        </w:rPr>
        <w:t>ک وظ</w:t>
      </w:r>
      <w:r>
        <w:rPr>
          <w:rtl/>
        </w:rPr>
        <w:t>ی</w:t>
      </w:r>
      <w:r w:rsidRPr="00301480">
        <w:rPr>
          <w:rtl/>
        </w:rPr>
        <w:t>فه است</w:t>
      </w:r>
      <w:r>
        <w:rPr>
          <w:rFonts w:hint="cs"/>
          <w:rtl/>
        </w:rPr>
        <w:t>،</w:t>
      </w:r>
      <w:r w:rsidRPr="00301480">
        <w:rPr>
          <w:rtl/>
        </w:rPr>
        <w:t xml:space="preserve"> نه </w:t>
      </w:r>
      <w:r>
        <w:rPr>
          <w:rtl/>
        </w:rPr>
        <w:t>یک حق</w:t>
      </w:r>
      <w:r>
        <w:rPr>
          <w:rFonts w:hint="cs"/>
          <w:rtl/>
        </w:rPr>
        <w:t>.</w:t>
      </w:r>
      <w:r w:rsidRPr="00301480">
        <w:rPr>
          <w:rtl/>
        </w:rPr>
        <w:t xml:space="preserve"> به عبارت د</w:t>
      </w:r>
      <w:r>
        <w:rPr>
          <w:rtl/>
        </w:rPr>
        <w:t>ی</w:t>
      </w:r>
      <w:r w:rsidRPr="00301480">
        <w:rPr>
          <w:rtl/>
        </w:rPr>
        <w:t>گر</w:t>
      </w:r>
      <w:r>
        <w:rPr>
          <w:rFonts w:hint="cs"/>
          <w:rtl/>
        </w:rPr>
        <w:t>،</w:t>
      </w:r>
      <w:r w:rsidRPr="00301480">
        <w:rPr>
          <w:rtl/>
        </w:rPr>
        <w:t xml:space="preserve"> وظ</w:t>
      </w:r>
      <w:r>
        <w:rPr>
          <w:rtl/>
        </w:rPr>
        <w:t>ی</w:t>
      </w:r>
      <w:r w:rsidRPr="00301480">
        <w:rPr>
          <w:rtl/>
        </w:rPr>
        <w:t>فه ول</w:t>
      </w:r>
      <w:r>
        <w:rPr>
          <w:rtl/>
        </w:rPr>
        <w:t>ی</w:t>
      </w:r>
      <w:r w:rsidRPr="00301480">
        <w:rPr>
          <w:rtl/>
        </w:rPr>
        <w:t xml:space="preserve"> فق</w:t>
      </w:r>
      <w:r>
        <w:rPr>
          <w:rtl/>
        </w:rPr>
        <w:t>ی</w:t>
      </w:r>
      <w:r w:rsidRPr="00301480">
        <w:rPr>
          <w:rtl/>
        </w:rPr>
        <w:t xml:space="preserve">ه </w:t>
      </w:r>
      <w:r>
        <w:rPr>
          <w:rtl/>
        </w:rPr>
        <w:t>ی</w:t>
      </w:r>
      <w:r w:rsidRPr="00301480">
        <w:rPr>
          <w:rtl/>
        </w:rPr>
        <w:t xml:space="preserve">ا امام آن است </w:t>
      </w:r>
      <w:r>
        <w:rPr>
          <w:rFonts w:hint="cs"/>
          <w:rtl/>
        </w:rPr>
        <w:t>که اگر</w:t>
      </w:r>
      <w:r w:rsidRPr="00301480">
        <w:rPr>
          <w:rtl/>
        </w:rPr>
        <w:t xml:space="preserve"> شرا</w:t>
      </w:r>
      <w:r>
        <w:rPr>
          <w:rtl/>
        </w:rPr>
        <w:t>ی</w:t>
      </w:r>
      <w:r w:rsidRPr="00301480">
        <w:rPr>
          <w:rtl/>
        </w:rPr>
        <w:t>ط (</w:t>
      </w:r>
      <w:r>
        <w:rPr>
          <w:rFonts w:hint="cs"/>
          <w:rtl/>
        </w:rPr>
        <w:t>هرچند</w:t>
      </w:r>
      <w:r w:rsidRPr="00301480">
        <w:rPr>
          <w:rtl/>
        </w:rPr>
        <w:t xml:space="preserve"> با استفاده از موقع</w:t>
      </w:r>
      <w:r>
        <w:rPr>
          <w:rtl/>
        </w:rPr>
        <w:t>ی</w:t>
      </w:r>
      <w:r w:rsidRPr="00301480">
        <w:rPr>
          <w:rtl/>
        </w:rPr>
        <w:t>ت خاص) فراهم باشد</w:t>
      </w:r>
      <w:r>
        <w:rPr>
          <w:rFonts w:hint="cs"/>
          <w:rtl/>
        </w:rPr>
        <w:t>،</w:t>
      </w:r>
      <w:r w:rsidRPr="00301480">
        <w:rPr>
          <w:rtl/>
        </w:rPr>
        <w:t xml:space="preserve"> حکومت را </w:t>
      </w:r>
      <w:r>
        <w:rPr>
          <w:rFonts w:hint="cs"/>
          <w:rtl/>
        </w:rPr>
        <w:t>برپا سازد</w:t>
      </w:r>
      <w:r w:rsidRPr="00301480">
        <w:rPr>
          <w:rtl/>
        </w:rPr>
        <w:t xml:space="preserve">. </w:t>
      </w:r>
      <w:r>
        <w:rPr>
          <w:rFonts w:hint="cs"/>
          <w:rtl/>
        </w:rPr>
        <w:t xml:space="preserve">به </w:t>
      </w:r>
      <w:r w:rsidRPr="00301480">
        <w:rPr>
          <w:rtl/>
        </w:rPr>
        <w:t>هم</w:t>
      </w:r>
      <w:r>
        <w:rPr>
          <w:rtl/>
        </w:rPr>
        <w:t>ی</w:t>
      </w:r>
      <w:r w:rsidRPr="00301480">
        <w:rPr>
          <w:rtl/>
        </w:rPr>
        <w:t>ن</w:t>
      </w:r>
      <w:r>
        <w:rPr>
          <w:rFonts w:hint="cs"/>
          <w:rtl/>
        </w:rPr>
        <w:t xml:space="preserve"> دلیل،</w:t>
      </w:r>
      <w:r w:rsidRPr="00301480">
        <w:rPr>
          <w:rtl/>
        </w:rPr>
        <w:t xml:space="preserve"> ابوالصلاح حلب</w:t>
      </w:r>
      <w:r>
        <w:rPr>
          <w:rtl/>
        </w:rPr>
        <w:t>ی</w:t>
      </w:r>
      <w:r w:rsidRPr="00301480">
        <w:rPr>
          <w:rtl/>
        </w:rPr>
        <w:t xml:space="preserve"> م</w:t>
      </w:r>
      <w:r>
        <w:rPr>
          <w:rtl/>
        </w:rPr>
        <w:t>ی</w:t>
      </w:r>
      <w:r w:rsidRPr="00301480">
        <w:rPr>
          <w:rtl/>
        </w:rPr>
        <w:t>‌فرما</w:t>
      </w:r>
      <w:r>
        <w:rPr>
          <w:rtl/>
        </w:rPr>
        <w:t>ید:</w:t>
      </w:r>
      <w:r>
        <w:rPr>
          <w:rFonts w:hint="cs"/>
          <w:rtl/>
        </w:rPr>
        <w:t xml:space="preserve"> «</w:t>
      </w:r>
      <w:r w:rsidRPr="00301480">
        <w:rPr>
          <w:rtl/>
        </w:rPr>
        <w:t xml:space="preserve">لا </w:t>
      </w:r>
      <w:r>
        <w:rPr>
          <w:rtl/>
        </w:rPr>
        <w:t>ی</w:t>
      </w:r>
      <w:r w:rsidRPr="00301480">
        <w:rPr>
          <w:rtl/>
        </w:rPr>
        <w:t>حل له العدول عنه</w:t>
      </w:r>
      <w:r>
        <w:rPr>
          <w:rFonts w:hint="cs"/>
          <w:rtl/>
        </w:rPr>
        <w:t>؛</w:t>
      </w:r>
      <w:r w:rsidRPr="00301480">
        <w:rPr>
          <w:rtl/>
        </w:rPr>
        <w:t xml:space="preserve"> (برا</w:t>
      </w:r>
      <w:r>
        <w:rPr>
          <w:rtl/>
        </w:rPr>
        <w:t>ی</w:t>
      </w:r>
      <w:r w:rsidRPr="00301480">
        <w:rPr>
          <w:rtl/>
        </w:rPr>
        <w:t xml:space="preserve"> فق</w:t>
      </w:r>
      <w:r>
        <w:rPr>
          <w:rtl/>
        </w:rPr>
        <w:t>ی</w:t>
      </w:r>
      <w:r w:rsidRPr="00301480">
        <w:rPr>
          <w:rtl/>
        </w:rPr>
        <w:t>ه جامع</w:t>
      </w:r>
      <w:r>
        <w:rPr>
          <w:rFonts w:hint="cs"/>
          <w:rtl/>
        </w:rPr>
        <w:t>‌</w:t>
      </w:r>
      <w:r w:rsidRPr="00301480">
        <w:rPr>
          <w:rtl/>
        </w:rPr>
        <w:t>الشرا</w:t>
      </w:r>
      <w:r>
        <w:rPr>
          <w:rtl/>
        </w:rPr>
        <w:t>ی</w:t>
      </w:r>
      <w:r w:rsidRPr="00301480">
        <w:rPr>
          <w:rtl/>
        </w:rPr>
        <w:t>ط</w:t>
      </w:r>
      <w:r>
        <w:rPr>
          <w:rFonts w:hint="cs"/>
          <w:rtl/>
        </w:rPr>
        <w:t>)</w:t>
      </w:r>
      <w:r w:rsidRPr="00301480">
        <w:rPr>
          <w:rtl/>
        </w:rPr>
        <w:t xml:space="preserve"> صرف نظر کردن از موقع</w:t>
      </w:r>
      <w:r>
        <w:rPr>
          <w:rtl/>
        </w:rPr>
        <w:t>ی</w:t>
      </w:r>
      <w:r w:rsidRPr="00301480">
        <w:rPr>
          <w:rtl/>
        </w:rPr>
        <w:t>ت پ</w:t>
      </w:r>
      <w:r>
        <w:rPr>
          <w:rtl/>
        </w:rPr>
        <w:t>ی</w:t>
      </w:r>
      <w:r w:rsidRPr="00301480">
        <w:rPr>
          <w:rtl/>
        </w:rPr>
        <w:t>ش آمده جا</w:t>
      </w:r>
      <w:r>
        <w:rPr>
          <w:rtl/>
        </w:rPr>
        <w:t>ی</w:t>
      </w:r>
      <w:r w:rsidRPr="00301480">
        <w:rPr>
          <w:rtl/>
        </w:rPr>
        <w:t>ز ن</w:t>
      </w:r>
      <w:r>
        <w:rPr>
          <w:rtl/>
        </w:rPr>
        <w:t>ی</w:t>
      </w:r>
      <w:r w:rsidRPr="00301480">
        <w:rPr>
          <w:rtl/>
        </w:rPr>
        <w:t>ست</w:t>
      </w:r>
      <w:r>
        <w:rPr>
          <w:rFonts w:hint="cs"/>
          <w:rtl/>
        </w:rPr>
        <w:t xml:space="preserve">.» (حلبی، بی‌تا: 423) </w:t>
      </w:r>
      <w:r w:rsidRPr="00301480">
        <w:rPr>
          <w:rtl/>
        </w:rPr>
        <w:t>برا</w:t>
      </w:r>
      <w:r>
        <w:rPr>
          <w:rtl/>
        </w:rPr>
        <w:t>ی</w:t>
      </w:r>
      <w:r w:rsidRPr="00301480">
        <w:rPr>
          <w:rtl/>
        </w:rPr>
        <w:t xml:space="preserve"> ا</w:t>
      </w:r>
      <w:r>
        <w:rPr>
          <w:rtl/>
        </w:rPr>
        <w:t>ی</w:t>
      </w:r>
      <w:r w:rsidRPr="00301480">
        <w:rPr>
          <w:rtl/>
        </w:rPr>
        <w:t>ن نظر</w:t>
      </w:r>
      <w:r>
        <w:rPr>
          <w:rtl/>
        </w:rPr>
        <w:t>ی</w:t>
      </w:r>
      <w:r w:rsidRPr="00301480">
        <w:rPr>
          <w:rtl/>
        </w:rPr>
        <w:t>ه</w:t>
      </w:r>
      <w:r>
        <w:rPr>
          <w:rFonts w:hint="cs"/>
          <w:rtl/>
        </w:rPr>
        <w:t>،</w:t>
      </w:r>
      <w:r w:rsidRPr="00301480">
        <w:rPr>
          <w:rtl/>
        </w:rPr>
        <w:t xml:space="preserve"> شواهد </w:t>
      </w:r>
      <w:r>
        <w:rPr>
          <w:rFonts w:hint="cs"/>
          <w:rtl/>
        </w:rPr>
        <w:t>بسیاری</w:t>
      </w:r>
      <w:r w:rsidRPr="00301480">
        <w:rPr>
          <w:rtl/>
        </w:rPr>
        <w:t xml:space="preserve"> در روا</w:t>
      </w:r>
      <w:r>
        <w:rPr>
          <w:rtl/>
        </w:rPr>
        <w:t>ی</w:t>
      </w:r>
      <w:r w:rsidRPr="00301480">
        <w:rPr>
          <w:rtl/>
        </w:rPr>
        <w:t>ات و س</w:t>
      </w:r>
      <w:r>
        <w:rPr>
          <w:rtl/>
        </w:rPr>
        <w:t>ی</w:t>
      </w:r>
      <w:r w:rsidRPr="00301480">
        <w:rPr>
          <w:rtl/>
        </w:rPr>
        <w:t>ره ائمه هد</w:t>
      </w:r>
      <w:r>
        <w:rPr>
          <w:rtl/>
        </w:rPr>
        <w:t>ی</w:t>
      </w:r>
      <w:r>
        <w:rPr>
          <w:rFonts w:hint="cs"/>
        </w:rPr>
        <w:sym w:font="Alaem" w:char="F03A"/>
      </w:r>
      <w:r w:rsidRPr="00301480">
        <w:rPr>
          <w:rtl/>
        </w:rPr>
        <w:t xml:space="preserve"> </w:t>
      </w:r>
      <w:r>
        <w:rPr>
          <w:rtl/>
        </w:rPr>
        <w:t>ی</w:t>
      </w:r>
      <w:r w:rsidRPr="00301480">
        <w:rPr>
          <w:rtl/>
        </w:rPr>
        <w:t>افت م</w:t>
      </w:r>
      <w:r>
        <w:rPr>
          <w:rtl/>
        </w:rPr>
        <w:t>ی</w:t>
      </w:r>
      <w:r w:rsidRPr="00301480">
        <w:rPr>
          <w:rtl/>
        </w:rPr>
        <w:t xml:space="preserve">‌شود که از آن جمله </w:t>
      </w:r>
      <w:r>
        <w:rPr>
          <w:rFonts w:hint="cs"/>
          <w:rtl/>
        </w:rPr>
        <w:t>به این موارد اشاره کرد</w:t>
      </w:r>
      <w:r w:rsidRPr="00301480">
        <w:rPr>
          <w:rtl/>
        </w:rPr>
        <w:t>:</w:t>
      </w:r>
    </w:p>
    <w:p w:rsidR="00E04716" w:rsidRPr="00301480" w:rsidRDefault="00E04716" w:rsidP="00E04716">
      <w:pPr>
        <w:spacing w:line="264" w:lineRule="auto"/>
      </w:pPr>
      <w:r w:rsidRPr="009D54B8">
        <w:rPr>
          <w:rStyle w:val="Char4"/>
          <w:rFonts w:eastAsia="Calibri"/>
          <w:rtl/>
        </w:rPr>
        <w:lastRenderedPageBreak/>
        <w:t>حضرت امیر</w:t>
      </w:r>
      <w:r w:rsidRPr="009D54B8">
        <w:rPr>
          <w:rStyle w:val="Char4"/>
          <w:rFonts w:eastAsia="Calibri" w:hint="cs"/>
        </w:rPr>
        <w:sym w:font="Alaem" w:char="F037"/>
      </w:r>
      <w:r w:rsidRPr="009D54B8">
        <w:rPr>
          <w:rStyle w:val="Char4"/>
          <w:rFonts w:eastAsia="Calibri" w:hint="cs"/>
          <w:rtl/>
        </w:rPr>
        <w:t xml:space="preserve"> پس</w:t>
      </w:r>
      <w:r w:rsidRPr="009D54B8">
        <w:rPr>
          <w:rStyle w:val="Char4"/>
          <w:rFonts w:eastAsia="Calibri"/>
          <w:rtl/>
        </w:rPr>
        <w:t xml:space="preserve"> از رسول خدا</w:t>
      </w:r>
      <w:r w:rsidRPr="009D54B8">
        <w:rPr>
          <w:rStyle w:val="Char4"/>
          <w:rFonts w:eastAsia="Calibri" w:hint="cs"/>
        </w:rPr>
        <w:sym w:font="Alaem" w:char="F036"/>
      </w:r>
      <w:r w:rsidRPr="009D54B8">
        <w:rPr>
          <w:rStyle w:val="Char4"/>
          <w:rFonts w:eastAsia="Calibri"/>
          <w:rtl/>
        </w:rPr>
        <w:t xml:space="preserve"> نهایت سعی خود را در ب</w:t>
      </w:r>
      <w:r w:rsidRPr="009D54B8">
        <w:rPr>
          <w:rStyle w:val="Char4"/>
          <w:rFonts w:eastAsia="Calibri" w:hint="cs"/>
          <w:rtl/>
        </w:rPr>
        <w:t>ه‌</w:t>
      </w:r>
      <w:r w:rsidRPr="009D54B8">
        <w:rPr>
          <w:rStyle w:val="Char4"/>
          <w:rFonts w:eastAsia="Calibri"/>
          <w:rtl/>
        </w:rPr>
        <w:t>دست گرفتن</w:t>
      </w:r>
      <w:r w:rsidRPr="00D97AAA">
        <w:rPr>
          <w:rtl/>
        </w:rPr>
        <w:t xml:space="preserve"> حكومت ب</w:t>
      </w:r>
      <w:r>
        <w:rPr>
          <w:rFonts w:hint="cs"/>
          <w:rtl/>
        </w:rPr>
        <w:t xml:space="preserve">ه </w:t>
      </w:r>
      <w:r w:rsidRPr="00D97AAA">
        <w:rPr>
          <w:rtl/>
        </w:rPr>
        <w:t xml:space="preserve">كار </w:t>
      </w:r>
      <w:r>
        <w:rPr>
          <w:rFonts w:hint="cs"/>
          <w:rtl/>
        </w:rPr>
        <w:t>بست</w:t>
      </w:r>
      <w:r w:rsidRPr="00D97AAA">
        <w:rPr>
          <w:rtl/>
        </w:rPr>
        <w:t xml:space="preserve"> چنان</w:t>
      </w:r>
      <w:r>
        <w:rPr>
          <w:rFonts w:hint="cs"/>
          <w:rtl/>
        </w:rPr>
        <w:t>‌ک</w:t>
      </w:r>
      <w:r w:rsidRPr="00D97AAA">
        <w:rPr>
          <w:rtl/>
        </w:rPr>
        <w:t xml:space="preserve">ه </w:t>
      </w:r>
      <w:r w:rsidRPr="00C33908">
        <w:rPr>
          <w:rStyle w:val="boldChar0"/>
          <w:rFonts w:eastAsia="Calibri"/>
          <w:rtl/>
        </w:rPr>
        <w:t>ابن قتی</w:t>
      </w:r>
      <w:r>
        <w:rPr>
          <w:rStyle w:val="boldChar0"/>
          <w:rFonts w:eastAsia="Calibri"/>
          <w:rtl/>
        </w:rPr>
        <w:t xml:space="preserve">بة </w:t>
      </w:r>
      <w:r w:rsidRPr="00C33908">
        <w:rPr>
          <w:rStyle w:val="boldChar0"/>
          <w:rFonts w:eastAsia="Calibri"/>
          <w:rtl/>
        </w:rPr>
        <w:t>دینوری</w:t>
      </w:r>
      <w:r w:rsidRPr="00D97AAA">
        <w:rPr>
          <w:rtl/>
        </w:rPr>
        <w:t xml:space="preserve"> می‌نویسد: «</w:t>
      </w:r>
      <w:r w:rsidRPr="00301480">
        <w:rPr>
          <w:rtl/>
        </w:rPr>
        <w:t>حضرت</w:t>
      </w:r>
      <w:r>
        <w:rPr>
          <w:rFonts w:hint="cs"/>
        </w:rPr>
        <w:sym w:font="Alaem" w:char="F037"/>
      </w:r>
      <w:r w:rsidRPr="00301480">
        <w:rPr>
          <w:rtl/>
        </w:rPr>
        <w:t xml:space="preserve"> حت</w:t>
      </w:r>
      <w:r>
        <w:rPr>
          <w:rtl/>
        </w:rPr>
        <w:t>ی</w:t>
      </w:r>
      <w:r w:rsidRPr="00301480">
        <w:rPr>
          <w:rtl/>
        </w:rPr>
        <w:t xml:space="preserve"> دست حسن و حس</w:t>
      </w:r>
      <w:r>
        <w:rPr>
          <w:rtl/>
        </w:rPr>
        <w:t>ی</w:t>
      </w:r>
      <w:r w:rsidRPr="00301480">
        <w:rPr>
          <w:rtl/>
        </w:rPr>
        <w:t>ن و فاطمه را م</w:t>
      </w:r>
      <w:r>
        <w:rPr>
          <w:rtl/>
        </w:rPr>
        <w:t>ی</w:t>
      </w:r>
      <w:r w:rsidRPr="00301480">
        <w:rPr>
          <w:rtl/>
        </w:rPr>
        <w:t>‌گرفت و به در خانه مهاجر و</w:t>
      </w:r>
      <w:r>
        <w:rPr>
          <w:rFonts w:hint="cs"/>
          <w:rtl/>
        </w:rPr>
        <w:t xml:space="preserve"> </w:t>
      </w:r>
      <w:r w:rsidRPr="00301480">
        <w:rPr>
          <w:rtl/>
        </w:rPr>
        <w:t>انصار م</w:t>
      </w:r>
      <w:r>
        <w:rPr>
          <w:rtl/>
        </w:rPr>
        <w:t>ی</w:t>
      </w:r>
      <w:r w:rsidRPr="00301480">
        <w:rPr>
          <w:rtl/>
        </w:rPr>
        <w:t xml:space="preserve">‌رفت و از آنها طلب </w:t>
      </w:r>
      <w:r>
        <w:rPr>
          <w:rtl/>
        </w:rPr>
        <w:t>ی</w:t>
      </w:r>
      <w:r w:rsidRPr="00301480">
        <w:rPr>
          <w:rtl/>
        </w:rPr>
        <w:t>ار</w:t>
      </w:r>
      <w:r>
        <w:rPr>
          <w:rtl/>
        </w:rPr>
        <w:t>ی</w:t>
      </w:r>
      <w:r w:rsidRPr="00301480">
        <w:rPr>
          <w:rtl/>
        </w:rPr>
        <w:t xml:space="preserve"> م</w:t>
      </w:r>
      <w:r>
        <w:rPr>
          <w:rtl/>
        </w:rPr>
        <w:t>ی</w:t>
      </w:r>
      <w:r w:rsidRPr="00301480">
        <w:rPr>
          <w:rtl/>
        </w:rPr>
        <w:t>‌كرد</w:t>
      </w:r>
      <w:r>
        <w:rPr>
          <w:rFonts w:hint="cs"/>
          <w:rtl/>
        </w:rPr>
        <w:t xml:space="preserve">. پس جواب می‌دادند که ای </w:t>
      </w:r>
      <w:r w:rsidRPr="00956059">
        <w:rPr>
          <w:rFonts w:hint="cs"/>
          <w:spacing w:val="-4"/>
          <w:rtl/>
        </w:rPr>
        <w:t>دختر رسول خدا ما بیعت کردیم با این مرد و اگر همسرتان قبل از ابوبکر سراغ ما می‌آمد ما با کس دیگری جز او بیعت نمی‌کردیم. حضرت علی</w:t>
      </w:r>
      <w:r w:rsidRPr="00956059">
        <w:rPr>
          <w:rFonts w:hint="cs"/>
          <w:spacing w:val="-4"/>
        </w:rPr>
        <w:sym w:font="Alaem" w:char="F037"/>
      </w:r>
      <w:r w:rsidRPr="00956059">
        <w:rPr>
          <w:rFonts w:hint="cs"/>
          <w:spacing w:val="-4"/>
          <w:rtl/>
        </w:rPr>
        <w:t xml:space="preserve"> می‌فرمود: آیا جنازه رسول خدا</w:t>
      </w:r>
      <w:r w:rsidRPr="00956059">
        <w:rPr>
          <w:rFonts w:hint="cs"/>
          <w:spacing w:val="-4"/>
        </w:rPr>
        <w:sym w:font="Alaem" w:char="F036"/>
      </w:r>
      <w:r>
        <w:rPr>
          <w:rFonts w:hint="cs"/>
          <w:rtl/>
        </w:rPr>
        <w:t xml:space="preserve"> را رها کنم و بر سر حکومت با مردم نزاع کنم؟ حضرت فاطمه</w:t>
      </w:r>
      <w:r>
        <w:rPr>
          <w:rFonts w:hint="cs"/>
        </w:rPr>
        <w:sym w:font="Alaem" w:char="F033"/>
      </w:r>
      <w:r>
        <w:rPr>
          <w:rFonts w:hint="cs"/>
          <w:rtl/>
        </w:rPr>
        <w:t xml:space="preserve"> فرمود: ابی الحسن کاری را کرد که شایسته او بود و شما کاری کردید که خدا از شما بازخواست خواهد کرد و بر آن شما را خواهد گرفت.» (دینوری، 1413هـ.ق: 29)</w:t>
      </w:r>
    </w:p>
    <w:p w:rsidR="00E04716" w:rsidRDefault="00E04716" w:rsidP="00E04716">
      <w:pPr>
        <w:spacing w:line="264" w:lineRule="auto"/>
        <w:rPr>
          <w:rtl/>
        </w:rPr>
      </w:pPr>
      <w:r w:rsidRPr="00301480">
        <w:rPr>
          <w:rtl/>
        </w:rPr>
        <w:t xml:space="preserve">از آن </w:t>
      </w:r>
      <w:r>
        <w:rPr>
          <w:rFonts w:hint="cs"/>
          <w:rtl/>
        </w:rPr>
        <w:t xml:space="preserve">مهم‌تر، </w:t>
      </w:r>
      <w:r w:rsidRPr="00301480">
        <w:rPr>
          <w:rtl/>
        </w:rPr>
        <w:t>حد</w:t>
      </w:r>
      <w:r>
        <w:rPr>
          <w:rtl/>
        </w:rPr>
        <w:t>ی</w:t>
      </w:r>
      <w:r w:rsidRPr="00301480">
        <w:rPr>
          <w:rtl/>
        </w:rPr>
        <w:t>ث د</w:t>
      </w:r>
      <w:r>
        <w:rPr>
          <w:rtl/>
        </w:rPr>
        <w:t>ی</w:t>
      </w:r>
      <w:r w:rsidRPr="00301480">
        <w:rPr>
          <w:rtl/>
        </w:rPr>
        <w:t>گر</w:t>
      </w:r>
      <w:r>
        <w:rPr>
          <w:rtl/>
        </w:rPr>
        <w:t>ی</w:t>
      </w:r>
      <w:r w:rsidRPr="00301480">
        <w:rPr>
          <w:rtl/>
        </w:rPr>
        <w:t xml:space="preserve"> است كه از حضرت</w:t>
      </w:r>
      <w:r>
        <w:rPr>
          <w:rFonts w:hint="cs"/>
          <w:rtl/>
        </w:rPr>
        <w:t xml:space="preserve"> علی</w:t>
      </w:r>
      <w:r>
        <w:rPr>
          <w:rFonts w:hint="cs"/>
        </w:rPr>
        <w:sym w:font="Alaem" w:char="F037"/>
      </w:r>
      <w:r w:rsidRPr="00301480">
        <w:rPr>
          <w:rtl/>
        </w:rPr>
        <w:t xml:space="preserve"> نقل شده</w:t>
      </w:r>
      <w:r>
        <w:rPr>
          <w:rFonts w:hint="cs"/>
          <w:rtl/>
        </w:rPr>
        <w:t xml:space="preserve"> است. امیر مؤمنان، علی</w:t>
      </w:r>
      <w:r>
        <w:rPr>
          <w:rFonts w:hint="cs"/>
        </w:rPr>
        <w:sym w:font="Alaem" w:char="F037"/>
      </w:r>
      <w:r w:rsidRPr="00301480">
        <w:rPr>
          <w:rtl/>
        </w:rPr>
        <w:t xml:space="preserve"> به نقل از رسول</w:t>
      </w:r>
      <w:r>
        <w:rPr>
          <w:rFonts w:hint="cs"/>
          <w:rtl/>
        </w:rPr>
        <w:t xml:space="preserve"> خدا</w:t>
      </w:r>
      <w:r>
        <w:rPr>
          <w:rFonts w:hint="cs"/>
        </w:rPr>
        <w:sym w:font="Alaem" w:char="F036"/>
      </w:r>
      <w:r w:rsidRPr="00301480">
        <w:rPr>
          <w:rtl/>
        </w:rPr>
        <w:t xml:space="preserve"> فرمود: «</w:t>
      </w:r>
      <w:r w:rsidRPr="00D97AAA">
        <w:rPr>
          <w:rtl/>
        </w:rPr>
        <w:t>پیامبر</w:t>
      </w:r>
      <w:r>
        <w:rPr>
          <w:rFonts w:hint="cs"/>
        </w:rPr>
        <w:sym w:font="Alaem" w:char="F036"/>
      </w:r>
      <w:r w:rsidRPr="00D97AAA">
        <w:rPr>
          <w:rtl/>
        </w:rPr>
        <w:t xml:space="preserve"> فرمود: یا علی</w:t>
      </w:r>
      <w:r>
        <w:rPr>
          <w:rFonts w:hint="cs"/>
          <w:rtl/>
        </w:rPr>
        <w:t>!</w:t>
      </w:r>
      <w:r w:rsidRPr="00D97AAA">
        <w:rPr>
          <w:rtl/>
        </w:rPr>
        <w:t xml:space="preserve"> ب</w:t>
      </w:r>
      <w:r>
        <w:rPr>
          <w:rFonts w:hint="cs"/>
          <w:rtl/>
        </w:rPr>
        <w:t>ه‌</w:t>
      </w:r>
      <w:r>
        <w:rPr>
          <w:rFonts w:hint="eastAsia"/>
          <w:rtl/>
        </w:rPr>
        <w:t>‌</w:t>
      </w:r>
      <w:r w:rsidRPr="00D97AAA">
        <w:rPr>
          <w:rtl/>
        </w:rPr>
        <w:t>زودی مردم بر تو خواهند شورید و عهد مرا نقض خواهند كرد... پس عرض كردم</w:t>
      </w:r>
      <w:r>
        <w:rPr>
          <w:rFonts w:hint="cs"/>
          <w:rtl/>
        </w:rPr>
        <w:t>:</w:t>
      </w:r>
      <w:r w:rsidRPr="00D97AAA">
        <w:rPr>
          <w:rtl/>
        </w:rPr>
        <w:t xml:space="preserve"> یا رسول</w:t>
      </w:r>
      <w:r>
        <w:rPr>
          <w:rFonts w:hint="cs"/>
          <w:rtl/>
        </w:rPr>
        <w:t>‌</w:t>
      </w:r>
      <w:r w:rsidRPr="00D97AAA">
        <w:rPr>
          <w:rtl/>
        </w:rPr>
        <w:t>الله</w:t>
      </w:r>
      <w:r>
        <w:rPr>
          <w:rFonts w:hint="cs"/>
          <w:rtl/>
        </w:rPr>
        <w:t>!</w:t>
      </w:r>
      <w:r w:rsidRPr="00D97AAA">
        <w:rPr>
          <w:rtl/>
        </w:rPr>
        <w:t xml:space="preserve"> پس در آن صورت من چه كار كنم</w:t>
      </w:r>
      <w:r>
        <w:rPr>
          <w:rFonts w:hint="cs"/>
          <w:rtl/>
        </w:rPr>
        <w:t>.</w:t>
      </w:r>
      <w:r w:rsidRPr="00D97AAA">
        <w:rPr>
          <w:rtl/>
        </w:rPr>
        <w:t xml:space="preserve"> فرمودند: اگر اعوان و انصاری یافتی</w:t>
      </w:r>
      <w:r>
        <w:rPr>
          <w:rFonts w:hint="cs"/>
          <w:rtl/>
        </w:rPr>
        <w:t>،</w:t>
      </w:r>
      <w:r w:rsidRPr="00D97AAA">
        <w:rPr>
          <w:rtl/>
        </w:rPr>
        <w:t xml:space="preserve"> قیام كن و با آنها مجاهده نما والاّ دست نگهدار و خونت را حفظ كن تا ب</w:t>
      </w:r>
      <w:r>
        <w:rPr>
          <w:rFonts w:hint="cs"/>
          <w:rtl/>
        </w:rPr>
        <w:t>ه‌</w:t>
      </w:r>
      <w:r w:rsidRPr="00D97AAA">
        <w:rPr>
          <w:rtl/>
        </w:rPr>
        <w:t>صورت مظلوم به من ملحق شوی</w:t>
      </w:r>
      <w:r>
        <w:rPr>
          <w:rFonts w:hint="cs"/>
          <w:rtl/>
        </w:rPr>
        <w:t>.</w:t>
      </w:r>
      <w:r w:rsidRPr="00D97AAA">
        <w:rPr>
          <w:rtl/>
        </w:rPr>
        <w:t xml:space="preserve"> پس زمانی</w:t>
      </w:r>
      <w:r>
        <w:rPr>
          <w:rtl/>
        </w:rPr>
        <w:t xml:space="preserve"> كه رسول الل</w:t>
      </w:r>
      <w:r>
        <w:rPr>
          <w:rFonts w:hint="cs"/>
          <w:rtl/>
        </w:rPr>
        <w:t>ه</w:t>
      </w:r>
      <w:r>
        <w:rPr>
          <w:rFonts w:hint="cs"/>
        </w:rPr>
        <w:sym w:font="Alaem" w:char="F036"/>
      </w:r>
      <w:r w:rsidRPr="00D97AAA">
        <w:rPr>
          <w:rtl/>
        </w:rPr>
        <w:t xml:space="preserve"> وفات یافتند و من مشغول دفن و كفن ای</w:t>
      </w:r>
      <w:r>
        <w:rPr>
          <w:rtl/>
        </w:rPr>
        <w:t>شان شدم</w:t>
      </w:r>
      <w:r w:rsidRPr="00D97AAA">
        <w:rPr>
          <w:rtl/>
        </w:rPr>
        <w:t>... آنگاه دست فاطمه و دو فرزندم</w:t>
      </w:r>
      <w:r>
        <w:rPr>
          <w:rFonts w:hint="cs"/>
          <w:rtl/>
        </w:rPr>
        <w:t>،</w:t>
      </w:r>
      <w:r w:rsidRPr="00D97AAA">
        <w:rPr>
          <w:rtl/>
        </w:rPr>
        <w:t xml:space="preserve"> حسن و حسین را گرفتم</w:t>
      </w:r>
      <w:r>
        <w:rPr>
          <w:rFonts w:hint="cs"/>
          <w:rtl/>
        </w:rPr>
        <w:t>،</w:t>
      </w:r>
      <w:r w:rsidRPr="00D97AAA">
        <w:rPr>
          <w:rtl/>
        </w:rPr>
        <w:t xml:space="preserve"> به در خانه اهل بدر و آنهایی كه سبقت در اسلام داشتند</w:t>
      </w:r>
      <w:r>
        <w:rPr>
          <w:rFonts w:hint="cs"/>
          <w:rtl/>
        </w:rPr>
        <w:t>،</w:t>
      </w:r>
      <w:r w:rsidRPr="00D97AAA">
        <w:rPr>
          <w:rtl/>
        </w:rPr>
        <w:t xml:space="preserve"> رفتم و از آنها خواستم كه مرا یاری كنند و جز </w:t>
      </w:r>
      <w:r>
        <w:rPr>
          <w:rFonts w:hint="cs"/>
          <w:rtl/>
        </w:rPr>
        <w:t>چهار</w:t>
      </w:r>
      <w:r w:rsidRPr="00D97AAA">
        <w:rPr>
          <w:rtl/>
        </w:rPr>
        <w:t xml:space="preserve"> نفر(سلمان و</w:t>
      </w:r>
      <w:r>
        <w:rPr>
          <w:rFonts w:hint="cs"/>
          <w:rtl/>
        </w:rPr>
        <w:t xml:space="preserve"> </w:t>
      </w:r>
      <w:r w:rsidRPr="00D97AAA">
        <w:rPr>
          <w:rtl/>
        </w:rPr>
        <w:t>عمار و</w:t>
      </w:r>
      <w:r>
        <w:rPr>
          <w:rFonts w:hint="cs"/>
          <w:rtl/>
        </w:rPr>
        <w:t xml:space="preserve"> </w:t>
      </w:r>
      <w:r w:rsidRPr="00D97AAA">
        <w:rPr>
          <w:rtl/>
        </w:rPr>
        <w:t>المقداد و</w:t>
      </w:r>
      <w:r>
        <w:rPr>
          <w:rFonts w:hint="cs"/>
          <w:rtl/>
        </w:rPr>
        <w:t xml:space="preserve"> ا</w:t>
      </w:r>
      <w:r w:rsidRPr="00D97AAA">
        <w:rPr>
          <w:rtl/>
        </w:rPr>
        <w:t>بوذر)</w:t>
      </w:r>
      <w:r>
        <w:rPr>
          <w:rFonts w:hint="cs"/>
          <w:rtl/>
        </w:rPr>
        <w:t>،</w:t>
      </w:r>
      <w:r w:rsidRPr="00D97AAA">
        <w:rPr>
          <w:rtl/>
        </w:rPr>
        <w:t xml:space="preserve"> هیچ</w:t>
      </w:r>
      <w:r>
        <w:rPr>
          <w:rFonts w:hint="cs"/>
          <w:rtl/>
        </w:rPr>
        <w:t>‌</w:t>
      </w:r>
      <w:r w:rsidRPr="00D97AAA">
        <w:rPr>
          <w:rtl/>
        </w:rPr>
        <w:t>كس مرا یاری</w:t>
      </w:r>
      <w:r>
        <w:rPr>
          <w:rtl/>
        </w:rPr>
        <w:t xml:space="preserve"> نكرد.</w:t>
      </w:r>
      <w:r w:rsidRPr="00D97AAA">
        <w:rPr>
          <w:rtl/>
        </w:rPr>
        <w:t>..</w:t>
      </w:r>
      <w:r>
        <w:rPr>
          <w:rFonts w:hint="cs"/>
          <w:rtl/>
        </w:rPr>
        <w:t>» (طبرسی، 1386هـ.ق: ج1، 281)</w:t>
      </w:r>
    </w:p>
    <w:p w:rsidR="00E04716" w:rsidRPr="00301480" w:rsidRDefault="00E04716" w:rsidP="00E04716">
      <w:pPr>
        <w:spacing w:line="259" w:lineRule="auto"/>
        <w:rPr>
          <w:rtl/>
        </w:rPr>
      </w:pPr>
      <w:r w:rsidRPr="00D97AAA">
        <w:rPr>
          <w:rtl/>
        </w:rPr>
        <w:t>در جای دیگر</w:t>
      </w:r>
      <w:r>
        <w:rPr>
          <w:rFonts w:hint="cs"/>
          <w:rtl/>
        </w:rPr>
        <w:t>،</w:t>
      </w:r>
      <w:r w:rsidRPr="00D97AAA">
        <w:rPr>
          <w:rtl/>
        </w:rPr>
        <w:t xml:space="preserve"> از </w:t>
      </w:r>
      <w:r w:rsidRPr="009D54B8">
        <w:rPr>
          <w:rStyle w:val="Char4"/>
          <w:rFonts w:eastAsia="Calibri"/>
          <w:rtl/>
        </w:rPr>
        <w:t>حضرت نقل شده</w:t>
      </w:r>
      <w:r w:rsidRPr="009D54B8">
        <w:rPr>
          <w:rStyle w:val="Char4"/>
          <w:rFonts w:eastAsia="Calibri" w:hint="cs"/>
          <w:rtl/>
        </w:rPr>
        <w:t xml:space="preserve"> است</w:t>
      </w:r>
      <w:r w:rsidRPr="009D54B8">
        <w:rPr>
          <w:rStyle w:val="Char4"/>
          <w:rFonts w:eastAsia="Calibri"/>
          <w:rtl/>
        </w:rPr>
        <w:t xml:space="preserve"> كه اگر </w:t>
      </w:r>
      <w:r w:rsidRPr="009D54B8">
        <w:rPr>
          <w:rStyle w:val="Char4"/>
          <w:rFonts w:eastAsia="Calibri" w:hint="cs"/>
          <w:rtl/>
        </w:rPr>
        <w:t>چهل</w:t>
      </w:r>
      <w:r w:rsidRPr="009D54B8">
        <w:rPr>
          <w:rStyle w:val="Char4"/>
          <w:rFonts w:eastAsia="Calibri"/>
          <w:rtl/>
        </w:rPr>
        <w:t xml:space="preserve"> نفر یاری</w:t>
      </w:r>
      <w:r w:rsidRPr="009D54B8">
        <w:rPr>
          <w:rStyle w:val="Char4"/>
          <w:rFonts w:eastAsia="Calibri" w:hint="cs"/>
          <w:rtl/>
        </w:rPr>
        <w:t>‌ا</w:t>
      </w:r>
      <w:r w:rsidRPr="009D54B8">
        <w:rPr>
          <w:rStyle w:val="Char4"/>
          <w:rFonts w:eastAsia="Calibri"/>
          <w:rtl/>
        </w:rPr>
        <w:t>م می‌كردند، قیام می‌كردم</w:t>
      </w:r>
      <w:r w:rsidRPr="009D54B8">
        <w:rPr>
          <w:rStyle w:val="Char4"/>
          <w:rFonts w:eastAsia="Calibri" w:hint="cs"/>
          <w:rtl/>
        </w:rPr>
        <w:t>. (مجلسی، 1403ق</w:t>
      </w:r>
      <w:r>
        <w:rPr>
          <w:rFonts w:hint="cs"/>
          <w:rtl/>
        </w:rPr>
        <w:t xml:space="preserve">: ج28، 275) </w:t>
      </w:r>
      <w:r w:rsidRPr="00956059">
        <w:rPr>
          <w:spacing w:val="-10"/>
          <w:rtl/>
        </w:rPr>
        <w:t xml:space="preserve">مسلماً </w:t>
      </w:r>
      <w:r w:rsidRPr="00956059">
        <w:rPr>
          <w:rStyle w:val="Char4"/>
          <w:rFonts w:eastAsia="Calibri"/>
          <w:spacing w:val="-10"/>
          <w:rtl/>
        </w:rPr>
        <w:t xml:space="preserve">انچه از این احادیث </w:t>
      </w:r>
      <w:r w:rsidRPr="00956059">
        <w:rPr>
          <w:rStyle w:val="Char4"/>
          <w:rFonts w:eastAsia="Calibri" w:hint="cs"/>
          <w:spacing w:val="-10"/>
          <w:rtl/>
        </w:rPr>
        <w:t>دریافت</w:t>
      </w:r>
      <w:r w:rsidRPr="00956059">
        <w:rPr>
          <w:rStyle w:val="Char4"/>
          <w:rFonts w:eastAsia="Calibri"/>
          <w:spacing w:val="-10"/>
          <w:rtl/>
        </w:rPr>
        <w:t xml:space="preserve"> می‌شود</w:t>
      </w:r>
      <w:r w:rsidRPr="00956059">
        <w:rPr>
          <w:rStyle w:val="Char4"/>
          <w:rFonts w:eastAsia="Calibri" w:hint="cs"/>
          <w:spacing w:val="-10"/>
          <w:rtl/>
        </w:rPr>
        <w:t>، آن است که طرف</w:t>
      </w:r>
      <w:r w:rsidRPr="00956059">
        <w:rPr>
          <w:rStyle w:val="Char4"/>
          <w:rFonts w:eastAsia="Calibri" w:hint="eastAsia"/>
          <w:spacing w:val="-10"/>
          <w:rtl/>
        </w:rPr>
        <w:t>‌</w:t>
      </w:r>
      <w:r w:rsidRPr="00956059">
        <w:rPr>
          <w:rStyle w:val="Char4"/>
          <w:rFonts w:eastAsia="Calibri" w:hint="cs"/>
          <w:spacing w:val="-10"/>
          <w:rtl/>
        </w:rPr>
        <w:t>داری</w:t>
      </w:r>
      <w:r w:rsidRPr="00956059">
        <w:rPr>
          <w:rStyle w:val="Char4"/>
          <w:rFonts w:eastAsia="Calibri"/>
          <w:spacing w:val="-10"/>
          <w:rtl/>
        </w:rPr>
        <w:t xml:space="preserve"> اكثر</w:t>
      </w:r>
      <w:r w:rsidRPr="00956059">
        <w:rPr>
          <w:rStyle w:val="Char4"/>
          <w:rFonts w:eastAsia="Calibri" w:hint="cs"/>
          <w:spacing w:val="-10"/>
          <w:rtl/>
        </w:rPr>
        <w:t>یت، شرط</w:t>
      </w:r>
      <w:r w:rsidRPr="00956059">
        <w:rPr>
          <w:rStyle w:val="Char4"/>
          <w:rFonts w:eastAsia="Calibri"/>
          <w:spacing w:val="-10"/>
          <w:rtl/>
        </w:rPr>
        <w:t xml:space="preserve"> اقدام به تشكیل</w:t>
      </w:r>
      <w:r w:rsidRPr="00956059">
        <w:rPr>
          <w:spacing w:val="-10"/>
          <w:rtl/>
        </w:rPr>
        <w:t xml:space="preserve"> حكومت </w:t>
      </w:r>
      <w:r w:rsidRPr="00956059">
        <w:rPr>
          <w:rStyle w:val="Char4"/>
          <w:rFonts w:eastAsia="Calibri"/>
          <w:spacing w:val="-10"/>
          <w:rtl/>
        </w:rPr>
        <w:t>نیست، بلكه برعكس، یعنی اگر ولی فقیه یا امام بداند با همین مقدار اندكی كه طرف</w:t>
      </w:r>
      <w:r w:rsidRPr="00956059">
        <w:rPr>
          <w:rStyle w:val="Char4"/>
          <w:rFonts w:eastAsia="Calibri" w:hint="cs"/>
          <w:spacing w:val="-10"/>
          <w:rtl/>
        </w:rPr>
        <w:t>‌</w:t>
      </w:r>
      <w:r w:rsidRPr="00956059">
        <w:rPr>
          <w:rStyle w:val="Char4"/>
          <w:rFonts w:eastAsia="Calibri"/>
          <w:spacing w:val="-10"/>
          <w:rtl/>
        </w:rPr>
        <w:t>دار او هستند</w:t>
      </w:r>
      <w:r w:rsidRPr="00956059">
        <w:rPr>
          <w:rStyle w:val="Char4"/>
          <w:rFonts w:eastAsia="Calibri" w:hint="cs"/>
          <w:spacing w:val="-10"/>
          <w:rtl/>
        </w:rPr>
        <w:t>،</w:t>
      </w:r>
      <w:r w:rsidRPr="00956059">
        <w:rPr>
          <w:rStyle w:val="Char4"/>
          <w:rFonts w:eastAsia="Calibri"/>
          <w:spacing w:val="-10"/>
          <w:rtl/>
        </w:rPr>
        <w:t xml:space="preserve"> قیام كند</w:t>
      </w:r>
      <w:r w:rsidRPr="00956059">
        <w:rPr>
          <w:rStyle w:val="Char4"/>
          <w:rFonts w:eastAsia="Calibri" w:hint="cs"/>
          <w:spacing w:val="-10"/>
          <w:rtl/>
        </w:rPr>
        <w:t>،</w:t>
      </w:r>
      <w:r w:rsidRPr="00956059">
        <w:rPr>
          <w:rStyle w:val="Char4"/>
          <w:rFonts w:eastAsia="Calibri"/>
          <w:spacing w:val="-10"/>
          <w:rtl/>
        </w:rPr>
        <w:t xml:space="preserve"> خواهد توانست حكومت را ب</w:t>
      </w:r>
      <w:r w:rsidRPr="00956059">
        <w:rPr>
          <w:rStyle w:val="Char4"/>
          <w:rFonts w:eastAsia="Calibri" w:hint="cs"/>
          <w:spacing w:val="-10"/>
          <w:rtl/>
        </w:rPr>
        <w:t>ه</w:t>
      </w:r>
      <w:r w:rsidRPr="00956059">
        <w:rPr>
          <w:rStyle w:val="Char4"/>
          <w:rFonts w:eastAsia="Calibri" w:hint="eastAsia"/>
          <w:spacing w:val="-10"/>
          <w:rtl/>
        </w:rPr>
        <w:t>‌</w:t>
      </w:r>
      <w:r w:rsidRPr="00956059">
        <w:rPr>
          <w:rStyle w:val="Char4"/>
          <w:rFonts w:eastAsia="Calibri"/>
          <w:spacing w:val="-10"/>
          <w:rtl/>
        </w:rPr>
        <w:t>دست گیرد</w:t>
      </w:r>
      <w:r w:rsidRPr="00956059">
        <w:rPr>
          <w:rStyle w:val="Char4"/>
          <w:rFonts w:eastAsia="Calibri" w:hint="cs"/>
          <w:spacing w:val="-10"/>
          <w:rtl/>
        </w:rPr>
        <w:t>،</w:t>
      </w:r>
      <w:r w:rsidRPr="00956059">
        <w:rPr>
          <w:rStyle w:val="Char4"/>
          <w:rFonts w:eastAsia="Calibri"/>
          <w:spacing w:val="-10"/>
          <w:rtl/>
        </w:rPr>
        <w:t xml:space="preserve"> </w:t>
      </w:r>
      <w:r w:rsidRPr="00956059">
        <w:rPr>
          <w:rStyle w:val="Char4"/>
          <w:rFonts w:eastAsia="Calibri" w:hint="cs"/>
          <w:spacing w:val="-10"/>
          <w:rtl/>
        </w:rPr>
        <w:t>به‌‌</w:t>
      </w:r>
      <w:r w:rsidRPr="00956059">
        <w:rPr>
          <w:rStyle w:val="Char4"/>
          <w:rFonts w:eastAsia="Calibri"/>
          <w:spacing w:val="-10"/>
          <w:rtl/>
        </w:rPr>
        <w:t>طور مسل</w:t>
      </w:r>
      <w:r w:rsidRPr="00956059">
        <w:rPr>
          <w:rStyle w:val="Char4"/>
          <w:rFonts w:eastAsia="Calibri" w:hint="cs"/>
          <w:spacing w:val="-10"/>
          <w:rtl/>
        </w:rPr>
        <w:t>ّ</w:t>
      </w:r>
      <w:r w:rsidRPr="00956059">
        <w:rPr>
          <w:rStyle w:val="Char4"/>
          <w:rFonts w:eastAsia="Calibri"/>
          <w:spacing w:val="-10"/>
          <w:rtl/>
        </w:rPr>
        <w:t>م حكومت او از</w:t>
      </w:r>
      <w:r w:rsidRPr="00956059">
        <w:rPr>
          <w:spacing w:val="-10"/>
          <w:rtl/>
        </w:rPr>
        <w:t xml:space="preserve"> مشروعیت</w:t>
      </w:r>
      <w:r w:rsidRPr="00301480">
        <w:rPr>
          <w:rtl/>
        </w:rPr>
        <w:t xml:space="preserve"> برخوردار است</w:t>
      </w:r>
      <w:r>
        <w:rPr>
          <w:rFonts w:hint="cs"/>
          <w:rtl/>
        </w:rPr>
        <w:t>، هرچند</w:t>
      </w:r>
      <w:r w:rsidRPr="00301480">
        <w:rPr>
          <w:rtl/>
        </w:rPr>
        <w:t xml:space="preserve"> اكثر</w:t>
      </w:r>
      <w:r>
        <w:rPr>
          <w:rtl/>
        </w:rPr>
        <w:t>ی</w:t>
      </w:r>
      <w:r w:rsidRPr="00301480">
        <w:rPr>
          <w:rtl/>
        </w:rPr>
        <w:t xml:space="preserve">ت با او مخالف باشند. </w:t>
      </w:r>
    </w:p>
    <w:p w:rsidR="00E04716" w:rsidRPr="00301480" w:rsidRDefault="00E04716" w:rsidP="00E04716">
      <w:pPr>
        <w:spacing w:line="264" w:lineRule="auto"/>
        <w:rPr>
          <w:rtl/>
        </w:rPr>
      </w:pPr>
      <w:r w:rsidRPr="00D97AAA">
        <w:rPr>
          <w:rtl/>
        </w:rPr>
        <w:t>اینكه می‌بینیم امام علی</w:t>
      </w:r>
      <w:r>
        <w:rPr>
          <w:rFonts w:hint="cs"/>
        </w:rPr>
        <w:sym w:font="Alaem" w:char="F037"/>
      </w:r>
      <w:r w:rsidRPr="00D97AAA">
        <w:rPr>
          <w:rtl/>
        </w:rPr>
        <w:t xml:space="preserve"> 25 سال خانه</w:t>
      </w:r>
      <w:r>
        <w:rPr>
          <w:rFonts w:hint="cs"/>
          <w:rtl/>
        </w:rPr>
        <w:t>‌</w:t>
      </w:r>
      <w:r w:rsidRPr="00D97AAA">
        <w:rPr>
          <w:rtl/>
        </w:rPr>
        <w:t>نشین بود</w:t>
      </w:r>
      <w:r>
        <w:rPr>
          <w:rFonts w:hint="cs"/>
          <w:rtl/>
        </w:rPr>
        <w:t>،</w:t>
      </w:r>
      <w:r w:rsidRPr="00D97AAA">
        <w:rPr>
          <w:rtl/>
        </w:rPr>
        <w:t xml:space="preserve"> نه </w:t>
      </w:r>
      <w:r>
        <w:rPr>
          <w:rFonts w:hint="cs"/>
          <w:rtl/>
        </w:rPr>
        <w:t>بدین</w:t>
      </w:r>
      <w:r w:rsidRPr="00D97AAA">
        <w:rPr>
          <w:rtl/>
        </w:rPr>
        <w:t xml:space="preserve"> خاطر </w:t>
      </w:r>
      <w:r>
        <w:rPr>
          <w:rFonts w:hint="cs"/>
          <w:rtl/>
        </w:rPr>
        <w:t>است</w:t>
      </w:r>
      <w:r w:rsidRPr="00D97AAA">
        <w:rPr>
          <w:rtl/>
        </w:rPr>
        <w:t xml:space="preserve"> كه اكثریت ب</w:t>
      </w:r>
      <w:r>
        <w:rPr>
          <w:rFonts w:hint="cs"/>
          <w:rtl/>
        </w:rPr>
        <w:t>ا</w:t>
      </w:r>
      <w:r w:rsidRPr="00D97AAA">
        <w:rPr>
          <w:rtl/>
        </w:rPr>
        <w:t xml:space="preserve"> او </w:t>
      </w:r>
      <w:r>
        <w:rPr>
          <w:rFonts w:hint="cs"/>
          <w:rtl/>
        </w:rPr>
        <w:t>همراهی</w:t>
      </w:r>
      <w:r w:rsidRPr="00D97AAA">
        <w:rPr>
          <w:rtl/>
        </w:rPr>
        <w:t xml:space="preserve"> نكردند</w:t>
      </w:r>
      <w:r>
        <w:rPr>
          <w:rFonts w:hint="cs"/>
          <w:rtl/>
        </w:rPr>
        <w:t>،</w:t>
      </w:r>
      <w:r w:rsidRPr="00D97AAA">
        <w:rPr>
          <w:rtl/>
        </w:rPr>
        <w:t xml:space="preserve"> بلكه به خاطر این بود كه حتی اقلیتی كه بتوانند بر اكثریت غالب شوند هم به او روی نیاوردند</w:t>
      </w:r>
      <w:r>
        <w:rPr>
          <w:rFonts w:hint="cs"/>
          <w:rtl/>
        </w:rPr>
        <w:t>، به‌گونه‌ای‌که</w:t>
      </w:r>
      <w:r w:rsidRPr="00D97AAA">
        <w:rPr>
          <w:rtl/>
        </w:rPr>
        <w:t xml:space="preserve"> حضرت دید اگر قیام كند</w:t>
      </w:r>
      <w:r>
        <w:rPr>
          <w:rFonts w:hint="cs"/>
          <w:rtl/>
        </w:rPr>
        <w:t>،</w:t>
      </w:r>
      <w:r w:rsidRPr="00D97AAA">
        <w:rPr>
          <w:rtl/>
        </w:rPr>
        <w:t xml:space="preserve"> نه تنها موفق به كسب قدرت نخواهند شد</w:t>
      </w:r>
      <w:r>
        <w:rPr>
          <w:rFonts w:hint="cs"/>
          <w:rtl/>
        </w:rPr>
        <w:t>،</w:t>
      </w:r>
      <w:r w:rsidRPr="00D97AAA">
        <w:rPr>
          <w:rtl/>
        </w:rPr>
        <w:t xml:space="preserve"> بلكه خونش </w:t>
      </w:r>
      <w:r w:rsidRPr="002466BD">
        <w:rPr>
          <w:rStyle w:val="Char4"/>
          <w:rFonts w:eastAsia="Calibri"/>
          <w:rtl/>
        </w:rPr>
        <w:t xml:space="preserve">نیز به ناحق ریخته خواهد شد. بر همین </w:t>
      </w:r>
      <w:r w:rsidRPr="002466BD">
        <w:rPr>
          <w:rStyle w:val="Char4"/>
          <w:rFonts w:eastAsia="Calibri" w:hint="cs"/>
          <w:rtl/>
        </w:rPr>
        <w:t xml:space="preserve">منظور، </w:t>
      </w:r>
      <w:r w:rsidRPr="002466BD">
        <w:rPr>
          <w:rStyle w:val="Char4"/>
          <w:rFonts w:eastAsia="Calibri"/>
          <w:rtl/>
        </w:rPr>
        <w:t>پیامبر</w:t>
      </w:r>
      <w:r w:rsidRPr="002466BD">
        <w:rPr>
          <w:rStyle w:val="Char4"/>
          <w:rFonts w:eastAsia="Calibri" w:hint="cs"/>
        </w:rPr>
        <w:sym w:font="Alaem" w:char="F036"/>
      </w:r>
      <w:r w:rsidRPr="002466BD">
        <w:rPr>
          <w:rStyle w:val="Char4"/>
          <w:rFonts w:eastAsia="Calibri"/>
          <w:rtl/>
        </w:rPr>
        <w:t xml:space="preserve"> فرمود: «اگر به اندازه كافی</w:t>
      </w:r>
      <w:r w:rsidRPr="00301480">
        <w:rPr>
          <w:rtl/>
        </w:rPr>
        <w:t xml:space="preserve"> اعوان و</w:t>
      </w:r>
      <w:r>
        <w:rPr>
          <w:rFonts w:hint="cs"/>
          <w:rtl/>
        </w:rPr>
        <w:t xml:space="preserve"> </w:t>
      </w:r>
      <w:r w:rsidRPr="00301480">
        <w:rPr>
          <w:rtl/>
        </w:rPr>
        <w:t>انصار ن</w:t>
      </w:r>
      <w:r>
        <w:rPr>
          <w:rtl/>
        </w:rPr>
        <w:t>ی</w:t>
      </w:r>
      <w:r w:rsidRPr="00301480">
        <w:rPr>
          <w:rtl/>
        </w:rPr>
        <w:t>افت</w:t>
      </w:r>
      <w:r>
        <w:rPr>
          <w:rtl/>
        </w:rPr>
        <w:t>ی</w:t>
      </w:r>
      <w:r>
        <w:rPr>
          <w:rFonts w:hint="cs"/>
          <w:rtl/>
        </w:rPr>
        <w:t>،</w:t>
      </w:r>
      <w:r w:rsidRPr="00301480">
        <w:rPr>
          <w:rtl/>
        </w:rPr>
        <w:t xml:space="preserve"> دست نگهدار و خونت را حفظ كن</w:t>
      </w:r>
      <w:r>
        <w:rPr>
          <w:rFonts w:hint="cs"/>
          <w:rtl/>
        </w:rPr>
        <w:t>.»</w:t>
      </w:r>
    </w:p>
    <w:p w:rsidR="00E04716" w:rsidRPr="002B666E" w:rsidRDefault="00E04716" w:rsidP="00E04716">
      <w:pPr>
        <w:spacing w:line="264" w:lineRule="auto"/>
      </w:pPr>
      <w:r w:rsidRPr="00301480">
        <w:rPr>
          <w:rtl/>
        </w:rPr>
        <w:t>بر ا</w:t>
      </w:r>
      <w:r>
        <w:rPr>
          <w:rtl/>
        </w:rPr>
        <w:t>ی</w:t>
      </w:r>
      <w:r w:rsidRPr="00301480">
        <w:rPr>
          <w:rtl/>
        </w:rPr>
        <w:t>ن مبنا، ق</w:t>
      </w:r>
      <w:r>
        <w:rPr>
          <w:rtl/>
        </w:rPr>
        <w:t>ی</w:t>
      </w:r>
      <w:r w:rsidRPr="00301480">
        <w:rPr>
          <w:rtl/>
        </w:rPr>
        <w:t>ام امام خم</w:t>
      </w:r>
      <w:r>
        <w:rPr>
          <w:rtl/>
        </w:rPr>
        <w:t>ی</w:t>
      </w:r>
      <w:r w:rsidRPr="00301480">
        <w:rPr>
          <w:rtl/>
        </w:rPr>
        <w:t>ن</w:t>
      </w:r>
      <w:r>
        <w:rPr>
          <w:rtl/>
        </w:rPr>
        <w:t>ی</w:t>
      </w:r>
      <w:r>
        <w:rPr>
          <w:rFonts w:hint="cs"/>
        </w:rPr>
        <w:sym w:font="Alaem" w:char="F03B"/>
      </w:r>
      <w:r w:rsidRPr="00301480">
        <w:rPr>
          <w:rtl/>
        </w:rPr>
        <w:t xml:space="preserve"> نه به </w:t>
      </w:r>
      <w:r>
        <w:rPr>
          <w:rFonts w:hint="cs"/>
          <w:rtl/>
        </w:rPr>
        <w:t>دلیل</w:t>
      </w:r>
      <w:r w:rsidRPr="00301480">
        <w:rPr>
          <w:rtl/>
        </w:rPr>
        <w:t xml:space="preserve"> جانب</w:t>
      </w:r>
      <w:r>
        <w:rPr>
          <w:rFonts w:hint="cs"/>
          <w:rtl/>
        </w:rPr>
        <w:t>‌</w:t>
      </w:r>
      <w:r w:rsidRPr="00301480">
        <w:rPr>
          <w:rtl/>
        </w:rPr>
        <w:t>دار</w:t>
      </w:r>
      <w:r>
        <w:rPr>
          <w:rtl/>
        </w:rPr>
        <w:t>ی</w:t>
      </w:r>
      <w:r w:rsidRPr="00301480">
        <w:rPr>
          <w:rtl/>
        </w:rPr>
        <w:t xml:space="preserve"> اكثر</w:t>
      </w:r>
      <w:r>
        <w:rPr>
          <w:rtl/>
        </w:rPr>
        <w:t>ی</w:t>
      </w:r>
      <w:r w:rsidRPr="00301480">
        <w:rPr>
          <w:rtl/>
        </w:rPr>
        <w:t>ت</w:t>
      </w:r>
      <w:r>
        <w:rPr>
          <w:rFonts w:hint="cs"/>
          <w:rtl/>
        </w:rPr>
        <w:t>،</w:t>
      </w:r>
      <w:r w:rsidRPr="00301480">
        <w:rPr>
          <w:rtl/>
        </w:rPr>
        <w:t xml:space="preserve"> بلكه به خاطر ا</w:t>
      </w:r>
      <w:r>
        <w:rPr>
          <w:rtl/>
        </w:rPr>
        <w:t>ی</w:t>
      </w:r>
      <w:r w:rsidRPr="00301480">
        <w:rPr>
          <w:rtl/>
        </w:rPr>
        <w:t>ن بود كه امام</w:t>
      </w:r>
      <w:r>
        <w:rPr>
          <w:rFonts w:hint="cs"/>
        </w:rPr>
        <w:sym w:font="Alaem" w:char="F03B"/>
      </w:r>
      <w:r w:rsidRPr="00301480">
        <w:rPr>
          <w:rtl/>
        </w:rPr>
        <w:t xml:space="preserve"> احساس تكل</w:t>
      </w:r>
      <w:r>
        <w:rPr>
          <w:rtl/>
        </w:rPr>
        <w:t>ی</w:t>
      </w:r>
      <w:r w:rsidRPr="00301480">
        <w:rPr>
          <w:rtl/>
        </w:rPr>
        <w:t>ف كرد</w:t>
      </w:r>
      <w:r>
        <w:rPr>
          <w:rFonts w:hint="cs"/>
          <w:rtl/>
        </w:rPr>
        <w:t>؛</w:t>
      </w:r>
      <w:r w:rsidRPr="00301480">
        <w:rPr>
          <w:rtl/>
        </w:rPr>
        <w:t xml:space="preserve"> ز</w:t>
      </w:r>
      <w:r>
        <w:rPr>
          <w:rtl/>
        </w:rPr>
        <w:t>ی</w:t>
      </w:r>
      <w:r w:rsidRPr="00301480">
        <w:rPr>
          <w:rtl/>
        </w:rPr>
        <w:t xml:space="preserve">را </w:t>
      </w:r>
      <w:r>
        <w:rPr>
          <w:rFonts w:hint="cs"/>
          <w:rtl/>
        </w:rPr>
        <w:t xml:space="preserve">دید </w:t>
      </w:r>
      <w:r w:rsidRPr="00301480">
        <w:rPr>
          <w:rtl/>
        </w:rPr>
        <w:t>آن</w:t>
      </w:r>
      <w:r>
        <w:rPr>
          <w:rFonts w:hint="cs"/>
          <w:rtl/>
        </w:rPr>
        <w:t>‌</w:t>
      </w:r>
      <w:r w:rsidRPr="00301480">
        <w:rPr>
          <w:rtl/>
        </w:rPr>
        <w:t>قدر ن</w:t>
      </w:r>
      <w:r>
        <w:rPr>
          <w:rtl/>
        </w:rPr>
        <w:t>ی</w:t>
      </w:r>
      <w:r w:rsidRPr="00301480">
        <w:rPr>
          <w:rtl/>
        </w:rPr>
        <w:t>رو و طرف</w:t>
      </w:r>
      <w:r>
        <w:rPr>
          <w:rFonts w:hint="cs"/>
          <w:rtl/>
        </w:rPr>
        <w:t>‌</w:t>
      </w:r>
      <w:r w:rsidRPr="00301480">
        <w:rPr>
          <w:rtl/>
        </w:rPr>
        <w:t xml:space="preserve">دار دارد </w:t>
      </w:r>
      <w:r>
        <w:rPr>
          <w:rFonts w:hint="cs"/>
          <w:rtl/>
        </w:rPr>
        <w:t>تا</w:t>
      </w:r>
      <w:r w:rsidRPr="00301480">
        <w:rPr>
          <w:rtl/>
        </w:rPr>
        <w:t xml:space="preserve"> بتواند در دراز مدت پ</w:t>
      </w:r>
      <w:r>
        <w:rPr>
          <w:rtl/>
        </w:rPr>
        <w:t>ی</w:t>
      </w:r>
      <w:r w:rsidRPr="00301480">
        <w:rPr>
          <w:rtl/>
        </w:rPr>
        <w:t>روز شود</w:t>
      </w:r>
      <w:r>
        <w:rPr>
          <w:rFonts w:hint="cs"/>
          <w:rtl/>
        </w:rPr>
        <w:t>.</w:t>
      </w:r>
      <w:r w:rsidRPr="00301480">
        <w:rPr>
          <w:rtl/>
        </w:rPr>
        <w:t xml:space="preserve"> بر هم</w:t>
      </w:r>
      <w:r>
        <w:rPr>
          <w:rtl/>
        </w:rPr>
        <w:t>ی</w:t>
      </w:r>
      <w:r w:rsidRPr="00301480">
        <w:rPr>
          <w:rtl/>
        </w:rPr>
        <w:t>ن اساس</w:t>
      </w:r>
      <w:r>
        <w:rPr>
          <w:rFonts w:hint="cs"/>
          <w:rtl/>
        </w:rPr>
        <w:t>،</w:t>
      </w:r>
      <w:r w:rsidRPr="00301480">
        <w:rPr>
          <w:rtl/>
        </w:rPr>
        <w:t xml:space="preserve"> مجاهده 15 ساله خو</w:t>
      </w:r>
      <w:r>
        <w:rPr>
          <w:rFonts w:hint="cs"/>
          <w:rtl/>
        </w:rPr>
        <w:t>یش</w:t>
      </w:r>
      <w:r w:rsidRPr="00301480">
        <w:rPr>
          <w:rtl/>
        </w:rPr>
        <w:t xml:space="preserve"> را </w:t>
      </w:r>
      <w:r>
        <w:rPr>
          <w:rFonts w:hint="cs"/>
          <w:rtl/>
        </w:rPr>
        <w:t>آغاز</w:t>
      </w:r>
      <w:r w:rsidRPr="00301480">
        <w:rPr>
          <w:rtl/>
        </w:rPr>
        <w:t xml:space="preserve"> كرد. </w:t>
      </w:r>
      <w:r>
        <w:rPr>
          <w:rFonts w:hint="cs"/>
          <w:rtl/>
        </w:rPr>
        <w:t>اگرچه</w:t>
      </w:r>
      <w:r w:rsidRPr="00301480">
        <w:rPr>
          <w:rtl/>
        </w:rPr>
        <w:t xml:space="preserve"> اوا</w:t>
      </w:r>
      <w:r>
        <w:rPr>
          <w:rFonts w:hint="cs"/>
          <w:rtl/>
        </w:rPr>
        <w:t>ی</w:t>
      </w:r>
      <w:r w:rsidRPr="00301480">
        <w:rPr>
          <w:rtl/>
        </w:rPr>
        <w:t>ل ق</w:t>
      </w:r>
      <w:r>
        <w:rPr>
          <w:rtl/>
        </w:rPr>
        <w:t>ی</w:t>
      </w:r>
      <w:r w:rsidRPr="00301480">
        <w:rPr>
          <w:rtl/>
        </w:rPr>
        <w:t>ام اكثر</w:t>
      </w:r>
      <w:r>
        <w:rPr>
          <w:rtl/>
        </w:rPr>
        <w:t>ی</w:t>
      </w:r>
      <w:r w:rsidRPr="00301480">
        <w:rPr>
          <w:rtl/>
        </w:rPr>
        <w:t>ت مردم ا</w:t>
      </w:r>
      <w:r>
        <w:rPr>
          <w:rtl/>
        </w:rPr>
        <w:t>ی</w:t>
      </w:r>
      <w:r w:rsidRPr="00301480">
        <w:rPr>
          <w:rtl/>
        </w:rPr>
        <w:t>ران اما</w:t>
      </w:r>
      <w:r>
        <w:rPr>
          <w:rFonts w:hint="cs"/>
          <w:rtl/>
        </w:rPr>
        <w:t>م</w:t>
      </w:r>
      <w:r w:rsidRPr="00301480">
        <w:rPr>
          <w:rtl/>
        </w:rPr>
        <w:t xml:space="preserve"> را نم</w:t>
      </w:r>
      <w:r>
        <w:rPr>
          <w:rtl/>
        </w:rPr>
        <w:t>ی</w:t>
      </w:r>
      <w:r w:rsidRPr="00301480">
        <w:rPr>
          <w:rtl/>
        </w:rPr>
        <w:t xml:space="preserve">‌شناختند، </w:t>
      </w:r>
      <w:r>
        <w:rPr>
          <w:rFonts w:hint="cs"/>
          <w:rtl/>
        </w:rPr>
        <w:t>ولی</w:t>
      </w:r>
      <w:r>
        <w:rPr>
          <w:rtl/>
        </w:rPr>
        <w:t xml:space="preserve"> به</w:t>
      </w:r>
      <w:r>
        <w:rPr>
          <w:rFonts w:hint="cs"/>
          <w:rtl/>
        </w:rPr>
        <w:t>‌</w:t>
      </w:r>
      <w:r w:rsidRPr="00301480">
        <w:rPr>
          <w:rtl/>
        </w:rPr>
        <w:t>تدر</w:t>
      </w:r>
      <w:r>
        <w:rPr>
          <w:rtl/>
        </w:rPr>
        <w:t>ی</w:t>
      </w:r>
      <w:r w:rsidRPr="00301480">
        <w:rPr>
          <w:rtl/>
        </w:rPr>
        <w:t>ج خداوند دل‌ها</w:t>
      </w:r>
      <w:r>
        <w:rPr>
          <w:rtl/>
        </w:rPr>
        <w:t>ی</w:t>
      </w:r>
      <w:r w:rsidRPr="00301480">
        <w:rPr>
          <w:rtl/>
        </w:rPr>
        <w:t xml:space="preserve"> مردم را متوجه او </w:t>
      </w:r>
      <w:r>
        <w:rPr>
          <w:rFonts w:hint="cs"/>
          <w:rtl/>
        </w:rPr>
        <w:t>ساخت تاجایی‌که این همراهی به پیروزی انقلاب اسلامی انجامید</w:t>
      </w:r>
      <w:r w:rsidRPr="00301480">
        <w:rPr>
          <w:rtl/>
        </w:rPr>
        <w:t>.</w:t>
      </w:r>
    </w:p>
    <w:p w:rsidR="00E04716" w:rsidRPr="00301480" w:rsidRDefault="00E04716" w:rsidP="00E04716">
      <w:pPr>
        <w:spacing w:line="264" w:lineRule="auto"/>
        <w:rPr>
          <w:rtl/>
        </w:rPr>
      </w:pPr>
      <w:r w:rsidRPr="00301480">
        <w:rPr>
          <w:rtl/>
        </w:rPr>
        <w:t>بنابرا</w:t>
      </w:r>
      <w:r>
        <w:rPr>
          <w:rtl/>
        </w:rPr>
        <w:t>ی</w:t>
      </w:r>
      <w:r w:rsidRPr="00301480">
        <w:rPr>
          <w:rtl/>
        </w:rPr>
        <w:t>ن اگر امام</w:t>
      </w:r>
      <w:r>
        <w:rPr>
          <w:rFonts w:hint="cs"/>
        </w:rPr>
        <w:sym w:font="Alaem" w:char="F037"/>
      </w:r>
      <w:r w:rsidRPr="00301480">
        <w:rPr>
          <w:rtl/>
        </w:rPr>
        <w:t xml:space="preserve"> </w:t>
      </w:r>
      <w:r>
        <w:rPr>
          <w:rtl/>
        </w:rPr>
        <w:t>ی</w:t>
      </w:r>
      <w:r w:rsidRPr="00301480">
        <w:rPr>
          <w:rtl/>
        </w:rPr>
        <w:t>ا فق</w:t>
      </w:r>
      <w:r>
        <w:rPr>
          <w:rtl/>
        </w:rPr>
        <w:t>ی</w:t>
      </w:r>
      <w:r w:rsidRPr="00301480">
        <w:rPr>
          <w:rtl/>
        </w:rPr>
        <w:t>ه جامع</w:t>
      </w:r>
      <w:r>
        <w:rPr>
          <w:rFonts w:hint="cs"/>
          <w:rtl/>
        </w:rPr>
        <w:t>‌</w:t>
      </w:r>
      <w:r w:rsidRPr="00301480">
        <w:rPr>
          <w:rtl/>
        </w:rPr>
        <w:t>الشرا</w:t>
      </w:r>
      <w:r>
        <w:rPr>
          <w:rtl/>
        </w:rPr>
        <w:t>ی</w:t>
      </w:r>
      <w:r w:rsidRPr="00301480">
        <w:rPr>
          <w:rtl/>
        </w:rPr>
        <w:t>ط بتواند نه از راه جلب رضا</w:t>
      </w:r>
      <w:r>
        <w:rPr>
          <w:rtl/>
        </w:rPr>
        <w:t>ی</w:t>
      </w:r>
      <w:r w:rsidRPr="00301480">
        <w:rPr>
          <w:rtl/>
        </w:rPr>
        <w:t>ت و ر</w:t>
      </w:r>
      <w:r>
        <w:rPr>
          <w:rFonts w:hint="cs"/>
          <w:rtl/>
        </w:rPr>
        <w:t>أ</w:t>
      </w:r>
      <w:r>
        <w:rPr>
          <w:rtl/>
        </w:rPr>
        <w:t>ی</w:t>
      </w:r>
      <w:r w:rsidRPr="00301480">
        <w:rPr>
          <w:rtl/>
        </w:rPr>
        <w:t xml:space="preserve"> اكثر</w:t>
      </w:r>
      <w:r>
        <w:rPr>
          <w:rtl/>
        </w:rPr>
        <w:t>ی</w:t>
      </w:r>
      <w:r w:rsidRPr="00301480">
        <w:rPr>
          <w:rtl/>
        </w:rPr>
        <w:t>ت مردم (مقبول</w:t>
      </w:r>
      <w:r>
        <w:rPr>
          <w:rtl/>
        </w:rPr>
        <w:t>یت</w:t>
      </w:r>
      <w:r w:rsidRPr="00301480">
        <w:rPr>
          <w:rtl/>
        </w:rPr>
        <w:t>)</w:t>
      </w:r>
      <w:r>
        <w:rPr>
          <w:rFonts w:hint="cs"/>
          <w:rtl/>
        </w:rPr>
        <w:t>،</w:t>
      </w:r>
      <w:r w:rsidRPr="00301480">
        <w:rPr>
          <w:rtl/>
        </w:rPr>
        <w:t xml:space="preserve"> بلكه راه‌ها</w:t>
      </w:r>
      <w:r>
        <w:rPr>
          <w:rtl/>
        </w:rPr>
        <w:t>ی</w:t>
      </w:r>
      <w:r w:rsidRPr="00301480">
        <w:rPr>
          <w:rtl/>
        </w:rPr>
        <w:t xml:space="preserve"> د</w:t>
      </w:r>
      <w:r>
        <w:rPr>
          <w:rtl/>
        </w:rPr>
        <w:t>ی</w:t>
      </w:r>
      <w:r w:rsidRPr="00301480">
        <w:rPr>
          <w:rtl/>
        </w:rPr>
        <w:t>گر (به شرط آن</w:t>
      </w:r>
      <w:r>
        <w:rPr>
          <w:rFonts w:hint="cs"/>
          <w:rtl/>
        </w:rPr>
        <w:t>که</w:t>
      </w:r>
      <w:r w:rsidRPr="00301480">
        <w:rPr>
          <w:rtl/>
        </w:rPr>
        <w:t xml:space="preserve"> خلاف شرع نباشد) بر آنها حاكم شود، حكومت او </w:t>
      </w:r>
      <w:r>
        <w:rPr>
          <w:rFonts w:hint="cs"/>
          <w:rtl/>
        </w:rPr>
        <w:t xml:space="preserve">به </w:t>
      </w:r>
      <w:r>
        <w:rPr>
          <w:rtl/>
        </w:rPr>
        <w:t>ی</w:t>
      </w:r>
      <w:r w:rsidRPr="00301480">
        <w:rPr>
          <w:rtl/>
        </w:rPr>
        <w:t>ق</w:t>
      </w:r>
      <w:r>
        <w:rPr>
          <w:rtl/>
        </w:rPr>
        <w:t>ین</w:t>
      </w:r>
      <w:r w:rsidRPr="00301480">
        <w:rPr>
          <w:rtl/>
        </w:rPr>
        <w:t xml:space="preserve"> مشروع است</w:t>
      </w:r>
      <w:r>
        <w:rPr>
          <w:rFonts w:hint="cs"/>
          <w:rtl/>
        </w:rPr>
        <w:t>؛ زیرا</w:t>
      </w:r>
      <w:r w:rsidRPr="00301480">
        <w:rPr>
          <w:rtl/>
        </w:rPr>
        <w:t xml:space="preserve"> از </w:t>
      </w:r>
      <w:r>
        <w:rPr>
          <w:rFonts w:hint="cs"/>
          <w:rtl/>
        </w:rPr>
        <w:t>سوی</w:t>
      </w:r>
      <w:r w:rsidRPr="00301480">
        <w:rPr>
          <w:rtl/>
        </w:rPr>
        <w:t xml:space="preserve"> خداوند </w:t>
      </w:r>
      <w:r>
        <w:rPr>
          <w:rFonts w:hint="cs"/>
          <w:rtl/>
        </w:rPr>
        <w:t>حق حکومت بر مردم را کسب کرده که</w:t>
      </w:r>
      <w:r w:rsidRPr="00301480">
        <w:rPr>
          <w:rtl/>
        </w:rPr>
        <w:t xml:space="preserve"> هم</w:t>
      </w:r>
      <w:r>
        <w:rPr>
          <w:rtl/>
        </w:rPr>
        <w:t>ی</w:t>
      </w:r>
      <w:r w:rsidRPr="00301480">
        <w:rPr>
          <w:rtl/>
        </w:rPr>
        <w:t>ن كاف</w:t>
      </w:r>
      <w:r>
        <w:rPr>
          <w:rtl/>
        </w:rPr>
        <w:t>ی</w:t>
      </w:r>
      <w:r w:rsidRPr="00301480">
        <w:rPr>
          <w:rtl/>
        </w:rPr>
        <w:t xml:space="preserve"> است. به تعب</w:t>
      </w:r>
      <w:r>
        <w:rPr>
          <w:rtl/>
        </w:rPr>
        <w:t>ی</w:t>
      </w:r>
      <w:r w:rsidRPr="00301480">
        <w:rPr>
          <w:rtl/>
        </w:rPr>
        <w:t>ر</w:t>
      </w:r>
      <w:r>
        <w:rPr>
          <w:rtl/>
        </w:rPr>
        <w:t>ی</w:t>
      </w:r>
      <w:r w:rsidRPr="00301480">
        <w:rPr>
          <w:rtl/>
        </w:rPr>
        <w:t xml:space="preserve"> د</w:t>
      </w:r>
      <w:r>
        <w:rPr>
          <w:rtl/>
        </w:rPr>
        <w:t>ی</w:t>
      </w:r>
      <w:r w:rsidRPr="00301480">
        <w:rPr>
          <w:rtl/>
        </w:rPr>
        <w:t>گر او شرعاً حق دارد در صورت امكان</w:t>
      </w:r>
      <w:r>
        <w:rPr>
          <w:rFonts w:hint="cs"/>
          <w:rtl/>
        </w:rPr>
        <w:t>،</w:t>
      </w:r>
      <w:r w:rsidRPr="00301480">
        <w:rPr>
          <w:rtl/>
        </w:rPr>
        <w:t xml:space="preserve"> از </w:t>
      </w:r>
      <w:r>
        <w:rPr>
          <w:rFonts w:hint="cs"/>
          <w:rtl/>
        </w:rPr>
        <w:t xml:space="preserve">راهی </w:t>
      </w:r>
      <w:r w:rsidRPr="00301480">
        <w:rPr>
          <w:rtl/>
        </w:rPr>
        <w:t>غ</w:t>
      </w:r>
      <w:r>
        <w:rPr>
          <w:rtl/>
        </w:rPr>
        <w:t>ی</w:t>
      </w:r>
      <w:r w:rsidRPr="00301480">
        <w:rPr>
          <w:rtl/>
        </w:rPr>
        <w:t xml:space="preserve">ر </w:t>
      </w:r>
      <w:r>
        <w:rPr>
          <w:rFonts w:hint="cs"/>
          <w:rtl/>
        </w:rPr>
        <w:t xml:space="preserve">از </w:t>
      </w:r>
      <w:r w:rsidRPr="00301480">
        <w:rPr>
          <w:rtl/>
        </w:rPr>
        <w:t>تبل</w:t>
      </w:r>
      <w:r>
        <w:rPr>
          <w:rtl/>
        </w:rPr>
        <w:t>ی</w:t>
      </w:r>
      <w:r w:rsidRPr="00301480">
        <w:rPr>
          <w:rtl/>
        </w:rPr>
        <w:t>غ و جلب اقبال عموم</w:t>
      </w:r>
      <w:r>
        <w:rPr>
          <w:rtl/>
        </w:rPr>
        <w:t>ی</w:t>
      </w:r>
      <w:r w:rsidRPr="00301480">
        <w:rPr>
          <w:rtl/>
        </w:rPr>
        <w:t xml:space="preserve"> حاكم </w:t>
      </w:r>
      <w:r>
        <w:rPr>
          <w:rFonts w:hint="cs"/>
          <w:rtl/>
        </w:rPr>
        <w:t>شود</w:t>
      </w:r>
      <w:r w:rsidRPr="00301480">
        <w:rPr>
          <w:rtl/>
        </w:rPr>
        <w:t>.</w:t>
      </w:r>
      <w:r>
        <w:rPr>
          <w:rFonts w:hint="cs"/>
          <w:rtl/>
        </w:rPr>
        <w:t xml:space="preserve"> </w:t>
      </w:r>
      <w:r w:rsidRPr="00301480">
        <w:rPr>
          <w:rtl/>
        </w:rPr>
        <w:t>ممكن است كس</w:t>
      </w:r>
      <w:r>
        <w:rPr>
          <w:rtl/>
        </w:rPr>
        <w:t>ی</w:t>
      </w:r>
      <w:r w:rsidRPr="00301480">
        <w:rPr>
          <w:rtl/>
        </w:rPr>
        <w:t xml:space="preserve"> بگو</w:t>
      </w:r>
      <w:r>
        <w:rPr>
          <w:rtl/>
        </w:rPr>
        <w:t>ی</w:t>
      </w:r>
      <w:r w:rsidRPr="00301480">
        <w:rPr>
          <w:rtl/>
        </w:rPr>
        <w:t>د ا</w:t>
      </w:r>
      <w:r>
        <w:rPr>
          <w:rtl/>
        </w:rPr>
        <w:t>ی</w:t>
      </w:r>
      <w:r w:rsidRPr="00301480">
        <w:rPr>
          <w:rtl/>
        </w:rPr>
        <w:t>ن امر در</w:t>
      </w:r>
      <w:r>
        <w:rPr>
          <w:rFonts w:hint="cs"/>
          <w:rtl/>
        </w:rPr>
        <w:t>باره</w:t>
      </w:r>
      <w:r w:rsidRPr="00301480">
        <w:rPr>
          <w:rtl/>
        </w:rPr>
        <w:t xml:space="preserve"> حكومت امام معصوم</w:t>
      </w:r>
      <w:r>
        <w:rPr>
          <w:rFonts w:hint="cs"/>
        </w:rPr>
        <w:sym w:font="Alaem" w:char="F037"/>
      </w:r>
      <w:r w:rsidRPr="00301480">
        <w:rPr>
          <w:rtl/>
        </w:rPr>
        <w:t xml:space="preserve"> درست است</w:t>
      </w:r>
      <w:r>
        <w:rPr>
          <w:rFonts w:hint="cs"/>
          <w:rtl/>
        </w:rPr>
        <w:t>،</w:t>
      </w:r>
      <w:r w:rsidRPr="00301480">
        <w:rPr>
          <w:rtl/>
        </w:rPr>
        <w:t xml:space="preserve"> ول</w:t>
      </w:r>
      <w:r>
        <w:rPr>
          <w:rtl/>
        </w:rPr>
        <w:t>ی</w:t>
      </w:r>
      <w:r w:rsidRPr="00301480">
        <w:rPr>
          <w:rtl/>
        </w:rPr>
        <w:t xml:space="preserve"> آ</w:t>
      </w:r>
      <w:r>
        <w:rPr>
          <w:rtl/>
        </w:rPr>
        <w:t>ی</w:t>
      </w:r>
      <w:r w:rsidRPr="00301480">
        <w:rPr>
          <w:rtl/>
        </w:rPr>
        <w:t>ا فق</w:t>
      </w:r>
      <w:r>
        <w:rPr>
          <w:rtl/>
        </w:rPr>
        <w:t>ی</w:t>
      </w:r>
      <w:r w:rsidRPr="00301480">
        <w:rPr>
          <w:rtl/>
        </w:rPr>
        <w:t>ه جامع</w:t>
      </w:r>
      <w:r>
        <w:rPr>
          <w:rFonts w:hint="cs"/>
          <w:rtl/>
        </w:rPr>
        <w:t>‌</w:t>
      </w:r>
      <w:r w:rsidRPr="00301480">
        <w:rPr>
          <w:rtl/>
        </w:rPr>
        <w:t>الشرا</w:t>
      </w:r>
      <w:r>
        <w:rPr>
          <w:rtl/>
        </w:rPr>
        <w:t>ی</w:t>
      </w:r>
      <w:r w:rsidRPr="00301480">
        <w:rPr>
          <w:rtl/>
        </w:rPr>
        <w:t>ط هم چن</w:t>
      </w:r>
      <w:r>
        <w:rPr>
          <w:rtl/>
        </w:rPr>
        <w:t>ی</w:t>
      </w:r>
      <w:r w:rsidRPr="00301480">
        <w:rPr>
          <w:rtl/>
        </w:rPr>
        <w:t>ن حق</w:t>
      </w:r>
      <w:r>
        <w:rPr>
          <w:rtl/>
        </w:rPr>
        <w:t>ی</w:t>
      </w:r>
      <w:r w:rsidRPr="00301480">
        <w:rPr>
          <w:rtl/>
        </w:rPr>
        <w:t xml:space="preserve"> دارد </w:t>
      </w:r>
      <w:r>
        <w:rPr>
          <w:rtl/>
        </w:rPr>
        <w:t>ی</w:t>
      </w:r>
      <w:r w:rsidRPr="00301480">
        <w:rPr>
          <w:rtl/>
        </w:rPr>
        <w:t>ا نه؟</w:t>
      </w:r>
    </w:p>
    <w:p w:rsidR="00E04716" w:rsidRPr="002B666E" w:rsidRDefault="00E04716" w:rsidP="00E04716">
      <w:r w:rsidRPr="00D97AAA">
        <w:rPr>
          <w:rtl/>
        </w:rPr>
        <w:lastRenderedPageBreak/>
        <w:t xml:space="preserve">در </w:t>
      </w:r>
      <w:r>
        <w:rPr>
          <w:rFonts w:hint="cs"/>
          <w:rtl/>
        </w:rPr>
        <w:t xml:space="preserve">پاسخ </w:t>
      </w:r>
      <w:r w:rsidRPr="00D97AAA">
        <w:rPr>
          <w:rtl/>
        </w:rPr>
        <w:t xml:space="preserve">باید </w:t>
      </w:r>
      <w:r>
        <w:rPr>
          <w:rFonts w:hint="cs"/>
          <w:rtl/>
        </w:rPr>
        <w:t>گفت</w:t>
      </w:r>
      <w:r w:rsidRPr="00D97AAA">
        <w:rPr>
          <w:rtl/>
        </w:rPr>
        <w:t xml:space="preserve"> اگر ما ولایت فقیه را بپذیریم كه حق هم همی</w:t>
      </w:r>
      <w:r>
        <w:rPr>
          <w:rtl/>
        </w:rPr>
        <w:t>ن است</w:t>
      </w:r>
      <w:r w:rsidRPr="00D97AAA">
        <w:rPr>
          <w:rtl/>
        </w:rPr>
        <w:t xml:space="preserve"> و قبول كنیم كه امام</w:t>
      </w:r>
      <w:r>
        <w:rPr>
          <w:rFonts w:hint="cs"/>
        </w:rPr>
        <w:sym w:font="Alaem" w:char="F037"/>
      </w:r>
      <w:r w:rsidRPr="00D97AAA">
        <w:rPr>
          <w:rtl/>
        </w:rPr>
        <w:t xml:space="preserve"> در زمان </w:t>
      </w:r>
      <w:r w:rsidRPr="008E6FAB">
        <w:rPr>
          <w:rStyle w:val="Char4"/>
          <w:rFonts w:eastAsia="Calibri"/>
          <w:rtl/>
        </w:rPr>
        <w:t>غیبت خودش در صورت امكان، مردم را از حق داشتن حكومت مشروع محروم نكرده است</w:t>
      </w:r>
      <w:r w:rsidRPr="008E6FAB">
        <w:rPr>
          <w:rStyle w:val="Char4"/>
          <w:rFonts w:eastAsia="Calibri" w:hint="cs"/>
          <w:rtl/>
        </w:rPr>
        <w:t>،</w:t>
      </w:r>
      <w:r w:rsidRPr="00D97AAA">
        <w:rPr>
          <w:rtl/>
        </w:rPr>
        <w:t xml:space="preserve"> باید در </w:t>
      </w:r>
      <w:r>
        <w:rPr>
          <w:rFonts w:hint="cs"/>
          <w:rtl/>
        </w:rPr>
        <w:t>پاسخ</w:t>
      </w:r>
      <w:r w:rsidRPr="00D97AAA">
        <w:rPr>
          <w:rtl/>
        </w:rPr>
        <w:t xml:space="preserve"> </w:t>
      </w:r>
      <w:r w:rsidRPr="008E6FAB">
        <w:rPr>
          <w:rStyle w:val="Char4"/>
          <w:rFonts w:eastAsia="Calibri"/>
          <w:rtl/>
        </w:rPr>
        <w:t xml:space="preserve">این </w:t>
      </w:r>
      <w:r w:rsidRPr="008E6FAB">
        <w:rPr>
          <w:rStyle w:val="Char4"/>
          <w:rFonts w:eastAsia="Calibri" w:hint="cs"/>
          <w:rtl/>
        </w:rPr>
        <w:t>پرسش</w:t>
      </w:r>
      <w:r w:rsidRPr="008E6FAB">
        <w:rPr>
          <w:rStyle w:val="Char4"/>
          <w:rFonts w:eastAsia="Calibri"/>
          <w:rtl/>
        </w:rPr>
        <w:t xml:space="preserve"> </w:t>
      </w:r>
      <w:r w:rsidRPr="008E6FAB">
        <w:rPr>
          <w:rStyle w:val="Char4"/>
          <w:rFonts w:eastAsia="Calibri" w:hint="cs"/>
          <w:rtl/>
        </w:rPr>
        <w:t>بگوییم</w:t>
      </w:r>
      <w:r w:rsidRPr="008E6FAB">
        <w:rPr>
          <w:rStyle w:val="Char4"/>
          <w:rFonts w:eastAsia="Calibri"/>
          <w:rtl/>
        </w:rPr>
        <w:t xml:space="preserve"> حكومت ولی فقیه نیز چنین است</w:t>
      </w:r>
      <w:r w:rsidRPr="008E6FAB">
        <w:rPr>
          <w:rStyle w:val="Char4"/>
          <w:rFonts w:eastAsia="Calibri" w:hint="cs"/>
          <w:rtl/>
        </w:rPr>
        <w:t>،</w:t>
      </w:r>
      <w:r w:rsidRPr="008E6FAB">
        <w:rPr>
          <w:rStyle w:val="Char4"/>
          <w:rFonts w:eastAsia="Calibri"/>
          <w:rtl/>
        </w:rPr>
        <w:t xml:space="preserve"> </w:t>
      </w:r>
      <w:r w:rsidRPr="008E6FAB">
        <w:rPr>
          <w:rStyle w:val="Char4"/>
          <w:rFonts w:eastAsia="Calibri" w:hint="cs"/>
          <w:rtl/>
        </w:rPr>
        <w:t>زیرا</w:t>
      </w:r>
      <w:r w:rsidRPr="008E6FAB">
        <w:rPr>
          <w:rStyle w:val="Char4"/>
          <w:rFonts w:eastAsia="Calibri"/>
          <w:rtl/>
        </w:rPr>
        <w:t xml:space="preserve"> ولایت فقیه به </w:t>
      </w:r>
      <w:r w:rsidRPr="008E6FAB">
        <w:rPr>
          <w:rStyle w:val="Char4"/>
          <w:rFonts w:eastAsia="Calibri" w:hint="cs"/>
          <w:rtl/>
        </w:rPr>
        <w:t>منزله</w:t>
      </w:r>
      <w:r w:rsidRPr="008E6FAB">
        <w:rPr>
          <w:rStyle w:val="Char4"/>
          <w:rFonts w:eastAsia="Calibri"/>
          <w:rtl/>
        </w:rPr>
        <w:t xml:space="preserve"> ولایت فقه و مكتب بر جامعه است و ولی فقیه خود نیز تحت لوای دین است و حاكمیت </w:t>
      </w:r>
      <w:r w:rsidRPr="008E6FAB">
        <w:rPr>
          <w:rStyle w:val="Char4"/>
          <w:rFonts w:eastAsia="Calibri" w:hint="cs"/>
          <w:rtl/>
        </w:rPr>
        <w:t>ولی</w:t>
      </w:r>
      <w:r w:rsidRPr="008E6FAB">
        <w:rPr>
          <w:rStyle w:val="Char4"/>
          <w:rFonts w:eastAsia="Calibri"/>
          <w:rtl/>
        </w:rPr>
        <w:t xml:space="preserve"> همانند</w:t>
      </w:r>
      <w:r w:rsidRPr="00D97AAA">
        <w:rPr>
          <w:rtl/>
        </w:rPr>
        <w:t xml:space="preserve"> آرای او در مقام افتا و </w:t>
      </w:r>
      <w:r w:rsidRPr="008E6FAB">
        <w:rPr>
          <w:rStyle w:val="Char4"/>
          <w:rFonts w:eastAsia="Calibri"/>
          <w:rtl/>
        </w:rPr>
        <w:t>مرجعیت نافذ است و پذیرش مردمی</w:t>
      </w:r>
      <w:r w:rsidRPr="008E6FAB">
        <w:rPr>
          <w:rStyle w:val="Char4"/>
          <w:rFonts w:eastAsia="Calibri" w:hint="cs"/>
          <w:rtl/>
        </w:rPr>
        <w:t>،</w:t>
      </w:r>
      <w:r w:rsidRPr="008E6FAB">
        <w:rPr>
          <w:rStyle w:val="Char4"/>
          <w:rFonts w:eastAsia="Calibri"/>
          <w:rtl/>
        </w:rPr>
        <w:t xml:space="preserve"> دخلی در حقانیت و مشروعیت آن ندارد</w:t>
      </w:r>
      <w:r w:rsidRPr="008E6FAB">
        <w:rPr>
          <w:rStyle w:val="Char4"/>
          <w:rFonts w:eastAsia="Calibri" w:hint="cs"/>
          <w:rtl/>
        </w:rPr>
        <w:t>،</w:t>
      </w:r>
      <w:r w:rsidRPr="008E6FAB">
        <w:rPr>
          <w:rStyle w:val="Char4"/>
          <w:rFonts w:eastAsia="Calibri"/>
          <w:rtl/>
        </w:rPr>
        <w:t xml:space="preserve"> هرچند برای آنكه</w:t>
      </w:r>
      <w:r w:rsidRPr="00D97AAA">
        <w:rPr>
          <w:rtl/>
        </w:rPr>
        <w:t xml:space="preserve"> جام</w:t>
      </w:r>
      <w:r>
        <w:rPr>
          <w:rFonts w:hint="cs"/>
          <w:rtl/>
        </w:rPr>
        <w:t>ه</w:t>
      </w:r>
      <w:r w:rsidRPr="00D97AAA">
        <w:rPr>
          <w:rtl/>
        </w:rPr>
        <w:t xml:space="preserve"> عمل بپوشد، پذیرش مردمی از اركان اصلی آن </w:t>
      </w:r>
      <w:r>
        <w:rPr>
          <w:rFonts w:hint="cs"/>
          <w:rtl/>
        </w:rPr>
        <w:t>است</w:t>
      </w:r>
      <w:r w:rsidRPr="00D97AAA">
        <w:rPr>
          <w:rtl/>
        </w:rPr>
        <w:t>.</w:t>
      </w:r>
      <w:r>
        <w:rPr>
          <w:rFonts w:hint="cs"/>
          <w:rtl/>
        </w:rPr>
        <w:t xml:space="preserve"> (مؤسسه آموزشی ـ پژوهشی امام خمینی، 1377: 130 و 131)</w:t>
      </w:r>
    </w:p>
    <w:p w:rsidR="00E04716" w:rsidRPr="00301480" w:rsidRDefault="00E04716" w:rsidP="00E04716">
      <w:pPr>
        <w:spacing w:line="269" w:lineRule="auto"/>
        <w:rPr>
          <w:rtl/>
        </w:rPr>
      </w:pPr>
      <w:r w:rsidRPr="00301480">
        <w:rPr>
          <w:rtl/>
        </w:rPr>
        <w:t>حال اگر ول</w:t>
      </w:r>
      <w:r>
        <w:rPr>
          <w:rtl/>
        </w:rPr>
        <w:t>ی</w:t>
      </w:r>
      <w:r w:rsidRPr="00301480">
        <w:rPr>
          <w:rtl/>
        </w:rPr>
        <w:t xml:space="preserve"> فق</w:t>
      </w:r>
      <w:r>
        <w:rPr>
          <w:rtl/>
        </w:rPr>
        <w:t>ی</w:t>
      </w:r>
      <w:r w:rsidRPr="00301480">
        <w:rPr>
          <w:rtl/>
        </w:rPr>
        <w:t xml:space="preserve">ه </w:t>
      </w:r>
      <w:r>
        <w:rPr>
          <w:rFonts w:hint="cs"/>
          <w:rtl/>
        </w:rPr>
        <w:t>با اقبال اندکی از مردم روبه‌رو شود، به‌گونه‌ای‌که</w:t>
      </w:r>
      <w:r w:rsidRPr="00301480">
        <w:rPr>
          <w:rtl/>
        </w:rPr>
        <w:t xml:space="preserve"> </w:t>
      </w:r>
      <w:r>
        <w:rPr>
          <w:rFonts w:hint="cs"/>
          <w:rtl/>
        </w:rPr>
        <w:t>مطمئن باشد</w:t>
      </w:r>
      <w:r w:rsidRPr="00301480">
        <w:rPr>
          <w:rtl/>
        </w:rPr>
        <w:t xml:space="preserve"> پ</w:t>
      </w:r>
      <w:r>
        <w:rPr>
          <w:rtl/>
        </w:rPr>
        <w:t>ی</w:t>
      </w:r>
      <w:r w:rsidRPr="00301480">
        <w:rPr>
          <w:rtl/>
        </w:rPr>
        <w:t>روز نم</w:t>
      </w:r>
      <w:r>
        <w:rPr>
          <w:rtl/>
        </w:rPr>
        <w:t>ی</w:t>
      </w:r>
      <w:r w:rsidRPr="00301480">
        <w:rPr>
          <w:rtl/>
        </w:rPr>
        <w:t>‌شود</w:t>
      </w:r>
      <w:r>
        <w:rPr>
          <w:rFonts w:hint="cs"/>
          <w:rtl/>
        </w:rPr>
        <w:t>،</w:t>
      </w:r>
      <w:r w:rsidRPr="00301480">
        <w:rPr>
          <w:rtl/>
        </w:rPr>
        <w:t xml:space="preserve"> در</w:t>
      </w:r>
      <w:r>
        <w:rPr>
          <w:rFonts w:hint="cs"/>
          <w:rtl/>
        </w:rPr>
        <w:t xml:space="preserve"> </w:t>
      </w:r>
      <w:r w:rsidRPr="00301480">
        <w:rPr>
          <w:rtl/>
        </w:rPr>
        <w:t>ا</w:t>
      </w:r>
      <w:r>
        <w:rPr>
          <w:rtl/>
        </w:rPr>
        <w:t>ی</w:t>
      </w:r>
      <w:r w:rsidRPr="00301480">
        <w:rPr>
          <w:rtl/>
        </w:rPr>
        <w:t>ن صورت</w:t>
      </w:r>
      <w:r>
        <w:rPr>
          <w:rFonts w:hint="cs"/>
          <w:rtl/>
        </w:rPr>
        <w:t>،</w:t>
      </w:r>
      <w:r w:rsidRPr="00301480">
        <w:rPr>
          <w:rtl/>
        </w:rPr>
        <w:t xml:space="preserve"> مسئله دو حالت پ</w:t>
      </w:r>
      <w:r>
        <w:rPr>
          <w:rtl/>
        </w:rPr>
        <w:t>ی</w:t>
      </w:r>
      <w:r w:rsidRPr="00301480">
        <w:rPr>
          <w:rtl/>
        </w:rPr>
        <w:t>دا م</w:t>
      </w:r>
      <w:r>
        <w:rPr>
          <w:rtl/>
        </w:rPr>
        <w:t>ی</w:t>
      </w:r>
      <w:r w:rsidRPr="00301480">
        <w:rPr>
          <w:rtl/>
        </w:rPr>
        <w:t xml:space="preserve">‌كند: </w:t>
      </w:r>
      <w:r>
        <w:rPr>
          <w:rFonts w:hint="cs"/>
          <w:rtl/>
        </w:rPr>
        <w:t>نخست</w:t>
      </w:r>
      <w:r w:rsidRPr="00301480">
        <w:rPr>
          <w:rtl/>
        </w:rPr>
        <w:t xml:space="preserve"> ا</w:t>
      </w:r>
      <w:r>
        <w:rPr>
          <w:rtl/>
        </w:rPr>
        <w:t>ی</w:t>
      </w:r>
      <w:r w:rsidRPr="00301480">
        <w:rPr>
          <w:rtl/>
        </w:rPr>
        <w:t>نكه وضع</w:t>
      </w:r>
      <w:r>
        <w:rPr>
          <w:rtl/>
        </w:rPr>
        <w:t>ی</w:t>
      </w:r>
      <w:r w:rsidRPr="00301480">
        <w:rPr>
          <w:rtl/>
        </w:rPr>
        <w:t>ت و شرا</w:t>
      </w:r>
      <w:r>
        <w:rPr>
          <w:rtl/>
        </w:rPr>
        <w:t>ی</w:t>
      </w:r>
      <w:r w:rsidRPr="00301480">
        <w:rPr>
          <w:rtl/>
        </w:rPr>
        <w:t xml:space="preserve">ط </w:t>
      </w:r>
      <w:r>
        <w:rPr>
          <w:rFonts w:hint="cs"/>
          <w:rtl/>
        </w:rPr>
        <w:t>به‌گونه‌ای</w:t>
      </w:r>
      <w:r w:rsidRPr="00301480">
        <w:rPr>
          <w:rtl/>
        </w:rPr>
        <w:t xml:space="preserve"> است كه فق</w:t>
      </w:r>
      <w:r>
        <w:rPr>
          <w:rtl/>
        </w:rPr>
        <w:t>ی</w:t>
      </w:r>
      <w:r w:rsidRPr="00301480">
        <w:rPr>
          <w:rtl/>
        </w:rPr>
        <w:t>ه م</w:t>
      </w:r>
      <w:r>
        <w:rPr>
          <w:rtl/>
        </w:rPr>
        <w:t>ی</w:t>
      </w:r>
      <w:r w:rsidRPr="00301480">
        <w:rPr>
          <w:rtl/>
        </w:rPr>
        <w:t>‌تواند با كناره</w:t>
      </w:r>
      <w:r>
        <w:rPr>
          <w:rFonts w:hint="cs"/>
          <w:rtl/>
        </w:rPr>
        <w:t>‌</w:t>
      </w:r>
      <w:r w:rsidRPr="00301480">
        <w:rPr>
          <w:rtl/>
        </w:rPr>
        <w:t>گ</w:t>
      </w:r>
      <w:r>
        <w:rPr>
          <w:rtl/>
        </w:rPr>
        <w:t>ی</w:t>
      </w:r>
      <w:r w:rsidRPr="00301480">
        <w:rPr>
          <w:rtl/>
        </w:rPr>
        <w:t>ر</w:t>
      </w:r>
      <w:r>
        <w:rPr>
          <w:rtl/>
        </w:rPr>
        <w:t>ی</w:t>
      </w:r>
      <w:r w:rsidRPr="00301480">
        <w:rPr>
          <w:rtl/>
        </w:rPr>
        <w:t xml:space="preserve"> رسم</w:t>
      </w:r>
      <w:r>
        <w:rPr>
          <w:rtl/>
        </w:rPr>
        <w:t>ی</w:t>
      </w:r>
      <w:r w:rsidRPr="00301480">
        <w:rPr>
          <w:rtl/>
        </w:rPr>
        <w:t xml:space="preserve"> از حكومت، امور د</w:t>
      </w:r>
      <w:r>
        <w:rPr>
          <w:rtl/>
        </w:rPr>
        <w:t>ی</w:t>
      </w:r>
      <w:r w:rsidRPr="00301480">
        <w:rPr>
          <w:rtl/>
        </w:rPr>
        <w:t>ن</w:t>
      </w:r>
      <w:r>
        <w:rPr>
          <w:rtl/>
        </w:rPr>
        <w:t>ی</w:t>
      </w:r>
      <w:r w:rsidRPr="00301480">
        <w:rPr>
          <w:rtl/>
        </w:rPr>
        <w:t xml:space="preserve"> مردم را </w:t>
      </w:r>
      <w:r>
        <w:rPr>
          <w:rFonts w:hint="cs"/>
          <w:rtl/>
        </w:rPr>
        <w:t>بر</w:t>
      </w:r>
      <w:r w:rsidRPr="00301480">
        <w:rPr>
          <w:rtl/>
        </w:rPr>
        <w:t>عهده‌</w:t>
      </w:r>
      <w:r>
        <w:rPr>
          <w:rFonts w:hint="cs"/>
          <w:rtl/>
        </w:rPr>
        <w:t xml:space="preserve"> گیرد، با نظر به اینکه</w:t>
      </w:r>
      <w:r w:rsidRPr="00301480">
        <w:rPr>
          <w:rtl/>
        </w:rPr>
        <w:t xml:space="preserve"> با كناره‌گ</w:t>
      </w:r>
      <w:r>
        <w:rPr>
          <w:rtl/>
        </w:rPr>
        <w:t>ی</w:t>
      </w:r>
      <w:r w:rsidRPr="00301480">
        <w:rPr>
          <w:rtl/>
        </w:rPr>
        <w:t>ر</w:t>
      </w:r>
      <w:r>
        <w:rPr>
          <w:rtl/>
        </w:rPr>
        <w:t>ی</w:t>
      </w:r>
      <w:r w:rsidRPr="00301480">
        <w:rPr>
          <w:rtl/>
        </w:rPr>
        <w:t xml:space="preserve"> او اساس اسلام تحر</w:t>
      </w:r>
      <w:r>
        <w:rPr>
          <w:rtl/>
        </w:rPr>
        <w:t>ی</w:t>
      </w:r>
      <w:r w:rsidRPr="00301480">
        <w:rPr>
          <w:rtl/>
        </w:rPr>
        <w:t xml:space="preserve">ف نخواهد شد </w:t>
      </w:r>
      <w:r>
        <w:rPr>
          <w:rtl/>
        </w:rPr>
        <w:t>ی</w:t>
      </w:r>
      <w:r w:rsidRPr="00301480">
        <w:rPr>
          <w:rtl/>
        </w:rPr>
        <w:t>ا در معرض نابود</w:t>
      </w:r>
      <w:r>
        <w:rPr>
          <w:rtl/>
        </w:rPr>
        <w:t>ی</w:t>
      </w:r>
      <w:r w:rsidRPr="00301480">
        <w:rPr>
          <w:rtl/>
        </w:rPr>
        <w:t xml:space="preserve"> قرار نخواهد گرفت، همان</w:t>
      </w:r>
      <w:r>
        <w:rPr>
          <w:rFonts w:hint="cs"/>
          <w:rtl/>
        </w:rPr>
        <w:t>‌گونه‌</w:t>
      </w:r>
      <w:r w:rsidRPr="00301480">
        <w:rPr>
          <w:rtl/>
        </w:rPr>
        <w:t>كه حضرت ام</w:t>
      </w:r>
      <w:r>
        <w:rPr>
          <w:rtl/>
        </w:rPr>
        <w:t>ی</w:t>
      </w:r>
      <w:r w:rsidRPr="00301480">
        <w:rPr>
          <w:rtl/>
        </w:rPr>
        <w:t>ر</w:t>
      </w:r>
      <w:r>
        <w:rPr>
          <w:rFonts w:hint="cs"/>
        </w:rPr>
        <w:sym w:font="Alaem" w:char="F037"/>
      </w:r>
      <w:r w:rsidRPr="00301480">
        <w:rPr>
          <w:rtl/>
        </w:rPr>
        <w:t xml:space="preserve"> و امام حسن</w:t>
      </w:r>
      <w:r>
        <w:rPr>
          <w:rFonts w:hint="cs"/>
        </w:rPr>
        <w:sym w:font="Alaem" w:char="F037"/>
      </w:r>
      <w:r w:rsidRPr="00301480">
        <w:rPr>
          <w:rtl/>
        </w:rPr>
        <w:t xml:space="preserve"> چن</w:t>
      </w:r>
      <w:r>
        <w:rPr>
          <w:rtl/>
        </w:rPr>
        <w:t>ی</w:t>
      </w:r>
      <w:r w:rsidRPr="00301480">
        <w:rPr>
          <w:rtl/>
        </w:rPr>
        <w:t xml:space="preserve">ن </w:t>
      </w:r>
      <w:r>
        <w:rPr>
          <w:rFonts w:hint="cs"/>
          <w:rtl/>
        </w:rPr>
        <w:t>کر</w:t>
      </w:r>
      <w:r w:rsidRPr="00301480">
        <w:rPr>
          <w:rtl/>
        </w:rPr>
        <w:t xml:space="preserve">دند </w:t>
      </w:r>
      <w:r>
        <w:rPr>
          <w:rtl/>
        </w:rPr>
        <w:t>ی</w:t>
      </w:r>
      <w:r w:rsidRPr="00301480">
        <w:rPr>
          <w:rtl/>
        </w:rPr>
        <w:t>ا كار</w:t>
      </w:r>
      <w:r>
        <w:rPr>
          <w:rtl/>
        </w:rPr>
        <w:t>ی</w:t>
      </w:r>
      <w:r w:rsidRPr="00301480">
        <w:rPr>
          <w:rtl/>
        </w:rPr>
        <w:t xml:space="preserve"> كه فقها</w:t>
      </w:r>
      <w:r>
        <w:rPr>
          <w:rtl/>
        </w:rPr>
        <w:t>ی</w:t>
      </w:r>
      <w:r w:rsidRPr="00301480">
        <w:rPr>
          <w:rtl/>
        </w:rPr>
        <w:t xml:space="preserve"> ما در ط</w:t>
      </w:r>
      <w:r>
        <w:rPr>
          <w:rFonts w:hint="cs"/>
          <w:rtl/>
        </w:rPr>
        <w:t>ول</w:t>
      </w:r>
      <w:r w:rsidRPr="00301480">
        <w:rPr>
          <w:rtl/>
        </w:rPr>
        <w:t xml:space="preserve"> </w:t>
      </w:r>
      <w:r>
        <w:rPr>
          <w:rtl/>
        </w:rPr>
        <w:t>قر</w:t>
      </w:r>
      <w:r w:rsidRPr="00301480">
        <w:rPr>
          <w:rtl/>
        </w:rPr>
        <w:t>ن</w:t>
      </w:r>
      <w:r>
        <w:rPr>
          <w:rFonts w:hint="cs"/>
          <w:rtl/>
        </w:rPr>
        <w:t>‌های</w:t>
      </w:r>
      <w:r w:rsidRPr="00301480">
        <w:rPr>
          <w:rtl/>
        </w:rPr>
        <w:t xml:space="preserve"> گذشته انجام م</w:t>
      </w:r>
      <w:r>
        <w:rPr>
          <w:rtl/>
        </w:rPr>
        <w:t>ی</w:t>
      </w:r>
      <w:r w:rsidRPr="00301480">
        <w:rPr>
          <w:rtl/>
        </w:rPr>
        <w:t>‌دادند. در ا</w:t>
      </w:r>
      <w:r>
        <w:rPr>
          <w:rtl/>
        </w:rPr>
        <w:t>ی</w:t>
      </w:r>
      <w:r w:rsidRPr="00301480">
        <w:rPr>
          <w:rtl/>
        </w:rPr>
        <w:t>ن صورت</w:t>
      </w:r>
      <w:r>
        <w:rPr>
          <w:rFonts w:hint="cs"/>
          <w:rtl/>
        </w:rPr>
        <w:t>،</w:t>
      </w:r>
      <w:r w:rsidRPr="00301480">
        <w:rPr>
          <w:rtl/>
        </w:rPr>
        <w:t xml:space="preserve"> ائمه معصوم</w:t>
      </w:r>
      <w:r>
        <w:rPr>
          <w:rFonts w:hint="cs"/>
        </w:rPr>
        <w:sym w:font="Alaem" w:char="F03A"/>
      </w:r>
      <w:r w:rsidRPr="00301480">
        <w:rPr>
          <w:rtl/>
        </w:rPr>
        <w:t xml:space="preserve"> و همچن</w:t>
      </w:r>
      <w:r>
        <w:rPr>
          <w:rtl/>
        </w:rPr>
        <w:t>ی</w:t>
      </w:r>
      <w:r w:rsidRPr="00301480">
        <w:rPr>
          <w:rtl/>
        </w:rPr>
        <w:t>ن فقها</w:t>
      </w:r>
      <w:r>
        <w:rPr>
          <w:rtl/>
        </w:rPr>
        <w:t>ی</w:t>
      </w:r>
      <w:r w:rsidRPr="00301480">
        <w:rPr>
          <w:rtl/>
        </w:rPr>
        <w:t xml:space="preserve"> ش</w:t>
      </w:r>
      <w:r>
        <w:rPr>
          <w:rtl/>
        </w:rPr>
        <w:t>ی</w:t>
      </w:r>
      <w:r w:rsidRPr="00301480">
        <w:rPr>
          <w:rtl/>
        </w:rPr>
        <w:t>عه</w:t>
      </w:r>
      <w:r>
        <w:rPr>
          <w:rFonts w:hint="cs"/>
          <w:rtl/>
        </w:rPr>
        <w:t>،</w:t>
      </w:r>
      <w:r w:rsidRPr="00301480">
        <w:rPr>
          <w:rtl/>
        </w:rPr>
        <w:t xml:space="preserve"> هرچند در ظاهر عهده‌دار امر حكومت نبودند</w:t>
      </w:r>
      <w:r>
        <w:rPr>
          <w:rFonts w:hint="cs"/>
          <w:rtl/>
        </w:rPr>
        <w:t>،</w:t>
      </w:r>
      <w:r w:rsidRPr="00301480">
        <w:rPr>
          <w:rtl/>
        </w:rPr>
        <w:t xml:space="preserve"> ول</w:t>
      </w:r>
      <w:r>
        <w:rPr>
          <w:rtl/>
        </w:rPr>
        <w:t>ی</w:t>
      </w:r>
      <w:r w:rsidRPr="00301480">
        <w:rPr>
          <w:rtl/>
        </w:rPr>
        <w:t xml:space="preserve"> حكومت</w:t>
      </w:r>
      <w:r>
        <w:rPr>
          <w:rtl/>
        </w:rPr>
        <w:t>ی</w:t>
      </w:r>
      <w:r w:rsidRPr="00301480">
        <w:rPr>
          <w:rtl/>
        </w:rPr>
        <w:t xml:space="preserve"> غ</w:t>
      </w:r>
      <w:r>
        <w:rPr>
          <w:rtl/>
        </w:rPr>
        <w:t>یر</w:t>
      </w:r>
      <w:r w:rsidRPr="00301480">
        <w:rPr>
          <w:rtl/>
        </w:rPr>
        <w:t>رسم</w:t>
      </w:r>
      <w:r>
        <w:rPr>
          <w:rtl/>
        </w:rPr>
        <w:t>ی</w:t>
      </w:r>
      <w:r w:rsidRPr="00301480">
        <w:rPr>
          <w:rtl/>
        </w:rPr>
        <w:t xml:space="preserve"> داشتند </w:t>
      </w:r>
      <w:r>
        <w:rPr>
          <w:rFonts w:hint="cs"/>
          <w:rtl/>
        </w:rPr>
        <w:t>به‌گونه‌ای‌</w:t>
      </w:r>
      <w:r w:rsidRPr="00301480">
        <w:rPr>
          <w:rtl/>
        </w:rPr>
        <w:t>كه وقت</w:t>
      </w:r>
      <w:r>
        <w:rPr>
          <w:rtl/>
        </w:rPr>
        <w:t>ی</w:t>
      </w:r>
      <w:r w:rsidRPr="00301480">
        <w:rPr>
          <w:rtl/>
        </w:rPr>
        <w:t xml:space="preserve"> </w:t>
      </w:r>
      <w:r>
        <w:rPr>
          <w:rtl/>
        </w:rPr>
        <w:t>ی</w:t>
      </w:r>
      <w:r w:rsidRPr="00301480">
        <w:rPr>
          <w:rtl/>
        </w:rPr>
        <w:t>ک</w:t>
      </w:r>
      <w:r>
        <w:rPr>
          <w:rtl/>
        </w:rPr>
        <w:t>ی</w:t>
      </w:r>
      <w:r w:rsidRPr="00301480">
        <w:rPr>
          <w:rtl/>
        </w:rPr>
        <w:t xml:space="preserve"> از علما</w:t>
      </w:r>
      <w:r>
        <w:rPr>
          <w:rtl/>
        </w:rPr>
        <w:t>ی</w:t>
      </w:r>
      <w:r w:rsidRPr="00301480">
        <w:rPr>
          <w:rtl/>
        </w:rPr>
        <w:t xml:space="preserve"> اصفهان </w:t>
      </w:r>
      <w:r>
        <w:rPr>
          <w:rFonts w:hint="cs"/>
          <w:rtl/>
        </w:rPr>
        <w:t>درگذشت،</w:t>
      </w:r>
      <w:r w:rsidRPr="00301480">
        <w:rPr>
          <w:rtl/>
        </w:rPr>
        <w:t xml:space="preserve"> ناصرالد</w:t>
      </w:r>
      <w:r>
        <w:rPr>
          <w:rtl/>
        </w:rPr>
        <w:t>ی</w:t>
      </w:r>
      <w:r w:rsidRPr="00301480">
        <w:rPr>
          <w:rtl/>
        </w:rPr>
        <w:t>ن شاه خدا را شكر كرد و گفت: «امروز تازه اصفهان مال من شد»</w:t>
      </w:r>
      <w:r>
        <w:rPr>
          <w:rFonts w:hint="cs"/>
          <w:rtl/>
        </w:rPr>
        <w:t xml:space="preserve"> (الگار، 1359: 252)</w:t>
      </w:r>
      <w:r w:rsidRPr="00301480">
        <w:rPr>
          <w:rtl/>
        </w:rPr>
        <w:t xml:space="preserve"> </w:t>
      </w:r>
      <w:r>
        <w:rPr>
          <w:rtl/>
        </w:rPr>
        <w:t>ی</w:t>
      </w:r>
      <w:r w:rsidRPr="00301480">
        <w:rPr>
          <w:rtl/>
        </w:rPr>
        <w:t xml:space="preserve">ا </w:t>
      </w:r>
      <w:r w:rsidRPr="00F730A1">
        <w:rPr>
          <w:rtl/>
        </w:rPr>
        <w:t>ملا قربانعلی زنجانی</w:t>
      </w:r>
      <w:r w:rsidRPr="00301480">
        <w:rPr>
          <w:rtl/>
        </w:rPr>
        <w:t xml:space="preserve"> با آنكه در كمال زهد </w:t>
      </w:r>
      <w:r>
        <w:rPr>
          <w:rFonts w:hint="cs"/>
          <w:rtl/>
        </w:rPr>
        <w:t>می‌زیست</w:t>
      </w:r>
      <w:r w:rsidRPr="00301480">
        <w:rPr>
          <w:rtl/>
        </w:rPr>
        <w:t xml:space="preserve">، </w:t>
      </w:r>
      <w:r>
        <w:rPr>
          <w:rFonts w:hint="cs"/>
          <w:rtl/>
        </w:rPr>
        <w:t xml:space="preserve">ولی </w:t>
      </w:r>
      <w:r w:rsidRPr="00301480">
        <w:rPr>
          <w:rtl/>
        </w:rPr>
        <w:t>قدرت اجر</w:t>
      </w:r>
      <w:r>
        <w:rPr>
          <w:rtl/>
        </w:rPr>
        <w:t>ا</w:t>
      </w:r>
      <w:r>
        <w:rPr>
          <w:rFonts w:hint="cs"/>
          <w:rtl/>
        </w:rPr>
        <w:t>ی</w:t>
      </w:r>
      <w:r>
        <w:rPr>
          <w:rtl/>
        </w:rPr>
        <w:t>ی</w:t>
      </w:r>
      <w:r w:rsidRPr="00301480">
        <w:rPr>
          <w:rtl/>
        </w:rPr>
        <w:t xml:space="preserve"> و نفوذ</w:t>
      </w:r>
      <w:r>
        <w:rPr>
          <w:rFonts w:hint="cs"/>
          <w:rtl/>
        </w:rPr>
        <w:t xml:space="preserve"> و</w:t>
      </w:r>
      <w:r>
        <w:rPr>
          <w:rtl/>
        </w:rPr>
        <w:t>ی</w:t>
      </w:r>
      <w:r w:rsidRPr="00301480">
        <w:rPr>
          <w:rtl/>
        </w:rPr>
        <w:t xml:space="preserve"> </w:t>
      </w:r>
      <w:r>
        <w:rPr>
          <w:rFonts w:hint="cs"/>
          <w:rtl/>
        </w:rPr>
        <w:t>در حکومت،</w:t>
      </w:r>
      <w:r w:rsidRPr="00301480">
        <w:rPr>
          <w:rtl/>
        </w:rPr>
        <w:t xml:space="preserve"> ب</w:t>
      </w:r>
      <w:r>
        <w:rPr>
          <w:rtl/>
        </w:rPr>
        <w:t>ی</w:t>
      </w:r>
      <w:r w:rsidRPr="00301480">
        <w:rPr>
          <w:rtl/>
        </w:rPr>
        <w:t xml:space="preserve">ش از حاكم زنجان </w:t>
      </w:r>
      <w:r>
        <w:rPr>
          <w:rFonts w:hint="cs"/>
          <w:rtl/>
        </w:rPr>
        <w:t xml:space="preserve">بود؛ به‌گونه‌ای‌که </w:t>
      </w:r>
      <w:r>
        <w:rPr>
          <w:rtl/>
        </w:rPr>
        <w:t>امور</w:t>
      </w:r>
      <w:r w:rsidRPr="00301480">
        <w:rPr>
          <w:rtl/>
        </w:rPr>
        <w:t xml:space="preserve"> اجتماع</w:t>
      </w:r>
      <w:r>
        <w:rPr>
          <w:rtl/>
        </w:rPr>
        <w:t>ی</w:t>
      </w:r>
      <w:r w:rsidRPr="00301480">
        <w:rPr>
          <w:rtl/>
        </w:rPr>
        <w:t xml:space="preserve"> مردم</w:t>
      </w:r>
      <w:r>
        <w:rPr>
          <w:rFonts w:hint="cs"/>
          <w:rtl/>
        </w:rPr>
        <w:t>،</w:t>
      </w:r>
      <w:r w:rsidRPr="00301480">
        <w:rPr>
          <w:rtl/>
        </w:rPr>
        <w:t xml:space="preserve"> همانند موضوع قضاوت</w:t>
      </w:r>
      <w:r>
        <w:rPr>
          <w:rFonts w:hint="cs"/>
          <w:rtl/>
        </w:rPr>
        <w:t>،</w:t>
      </w:r>
      <w:r w:rsidRPr="00301480">
        <w:rPr>
          <w:rtl/>
        </w:rPr>
        <w:t xml:space="preserve"> ثبت اسناد و</w:t>
      </w:r>
      <w:r>
        <w:rPr>
          <w:rFonts w:hint="cs"/>
          <w:rtl/>
        </w:rPr>
        <w:t xml:space="preserve"> </w:t>
      </w:r>
      <w:r w:rsidRPr="00301480">
        <w:rPr>
          <w:rtl/>
        </w:rPr>
        <w:t>املاك و امور ازدواج‌ها و مراسم د</w:t>
      </w:r>
      <w:r>
        <w:rPr>
          <w:rtl/>
        </w:rPr>
        <w:t>ی</w:t>
      </w:r>
      <w:r w:rsidRPr="00301480">
        <w:rPr>
          <w:rtl/>
        </w:rPr>
        <w:t>گر</w:t>
      </w:r>
      <w:r>
        <w:rPr>
          <w:rFonts w:hint="cs"/>
          <w:rtl/>
        </w:rPr>
        <w:t>،</w:t>
      </w:r>
      <w:r w:rsidRPr="00301480">
        <w:rPr>
          <w:rtl/>
        </w:rPr>
        <w:t xml:space="preserve"> همانند تقس</w:t>
      </w:r>
      <w:r>
        <w:rPr>
          <w:rtl/>
        </w:rPr>
        <w:t>ی</w:t>
      </w:r>
      <w:r w:rsidRPr="00301480">
        <w:rPr>
          <w:rtl/>
        </w:rPr>
        <w:t>م ارث</w:t>
      </w:r>
      <w:r>
        <w:rPr>
          <w:rFonts w:hint="cs"/>
          <w:rtl/>
        </w:rPr>
        <w:t>،</w:t>
      </w:r>
      <w:r w:rsidRPr="00301480">
        <w:rPr>
          <w:rtl/>
        </w:rPr>
        <w:t xml:space="preserve"> </w:t>
      </w:r>
      <w:r>
        <w:rPr>
          <w:rFonts w:hint="cs"/>
          <w:rtl/>
        </w:rPr>
        <w:t>بر</w:t>
      </w:r>
      <w:r w:rsidRPr="00301480">
        <w:rPr>
          <w:rtl/>
        </w:rPr>
        <w:t>عهده علما بود. حت</w:t>
      </w:r>
      <w:r>
        <w:rPr>
          <w:rtl/>
        </w:rPr>
        <w:t>ی</w:t>
      </w:r>
      <w:r w:rsidRPr="00301480">
        <w:rPr>
          <w:rtl/>
        </w:rPr>
        <w:t xml:space="preserve"> گاه</w:t>
      </w:r>
      <w:r>
        <w:rPr>
          <w:rtl/>
        </w:rPr>
        <w:t>ی</w:t>
      </w:r>
      <w:r w:rsidRPr="00301480">
        <w:rPr>
          <w:rtl/>
        </w:rPr>
        <w:t xml:space="preserve"> سلاط</w:t>
      </w:r>
      <w:r>
        <w:rPr>
          <w:rtl/>
        </w:rPr>
        <w:t>ی</w:t>
      </w:r>
      <w:r w:rsidRPr="00301480">
        <w:rPr>
          <w:rtl/>
        </w:rPr>
        <w:t>ن هم مجبور م</w:t>
      </w:r>
      <w:r>
        <w:rPr>
          <w:rtl/>
        </w:rPr>
        <w:t>ی</w:t>
      </w:r>
      <w:r w:rsidRPr="00301480">
        <w:rPr>
          <w:rtl/>
        </w:rPr>
        <w:t>‌شدند در</w:t>
      </w:r>
      <w:r>
        <w:rPr>
          <w:rFonts w:hint="cs"/>
          <w:rtl/>
        </w:rPr>
        <w:t xml:space="preserve"> </w:t>
      </w:r>
      <w:r w:rsidRPr="00301480">
        <w:rPr>
          <w:rtl/>
        </w:rPr>
        <w:t>ا</w:t>
      </w:r>
      <w:r>
        <w:rPr>
          <w:rtl/>
        </w:rPr>
        <w:t>ی</w:t>
      </w:r>
      <w:r w:rsidRPr="00301480">
        <w:rPr>
          <w:rtl/>
        </w:rPr>
        <w:t>ن</w:t>
      </w:r>
      <w:r>
        <w:rPr>
          <w:rFonts w:hint="cs"/>
          <w:rtl/>
        </w:rPr>
        <w:t>‌باره</w:t>
      </w:r>
      <w:r w:rsidRPr="00301480">
        <w:rPr>
          <w:rtl/>
        </w:rPr>
        <w:t xml:space="preserve"> </w:t>
      </w:r>
      <w:r>
        <w:rPr>
          <w:rtl/>
        </w:rPr>
        <w:t>ی</w:t>
      </w:r>
      <w:r w:rsidRPr="00301480">
        <w:rPr>
          <w:rtl/>
        </w:rPr>
        <w:t>ا با علما همكار</w:t>
      </w:r>
      <w:r>
        <w:rPr>
          <w:rtl/>
        </w:rPr>
        <w:t>ی</w:t>
      </w:r>
      <w:r w:rsidRPr="00301480">
        <w:rPr>
          <w:rtl/>
        </w:rPr>
        <w:t xml:space="preserve"> كنند </w:t>
      </w:r>
      <w:r>
        <w:rPr>
          <w:rtl/>
        </w:rPr>
        <w:t>ی</w:t>
      </w:r>
      <w:r w:rsidRPr="00301480">
        <w:rPr>
          <w:rtl/>
        </w:rPr>
        <w:t>ا كار</w:t>
      </w:r>
      <w:r>
        <w:rPr>
          <w:rtl/>
        </w:rPr>
        <w:t>ی</w:t>
      </w:r>
      <w:r w:rsidRPr="00301480">
        <w:rPr>
          <w:rtl/>
        </w:rPr>
        <w:t xml:space="preserve"> به كار آنها نداشته باشند</w:t>
      </w:r>
      <w:r>
        <w:rPr>
          <w:rFonts w:hint="cs"/>
          <w:rtl/>
        </w:rPr>
        <w:t>؛</w:t>
      </w:r>
      <w:r w:rsidRPr="00301480">
        <w:rPr>
          <w:rtl/>
        </w:rPr>
        <w:t xml:space="preserve"> </w:t>
      </w:r>
      <w:r>
        <w:rPr>
          <w:rFonts w:hint="cs"/>
          <w:rtl/>
        </w:rPr>
        <w:t>برای مثال، هنگامی که</w:t>
      </w:r>
      <w:r w:rsidRPr="00301480">
        <w:rPr>
          <w:rtl/>
        </w:rPr>
        <w:t xml:space="preserve"> حاكم اصفهان م</w:t>
      </w:r>
      <w:r>
        <w:rPr>
          <w:rtl/>
        </w:rPr>
        <w:t>ی</w:t>
      </w:r>
      <w:r w:rsidRPr="00301480">
        <w:rPr>
          <w:rtl/>
        </w:rPr>
        <w:t xml:space="preserve">‌خواست به حضور </w:t>
      </w:r>
      <w:r w:rsidRPr="00D93D36">
        <w:rPr>
          <w:rtl/>
        </w:rPr>
        <w:t>آیت</w:t>
      </w:r>
      <w:r w:rsidRPr="00D93D36">
        <w:rPr>
          <w:rFonts w:hint="cs"/>
          <w:rtl/>
        </w:rPr>
        <w:t>‌</w:t>
      </w:r>
      <w:r w:rsidRPr="00D93D36">
        <w:rPr>
          <w:rtl/>
        </w:rPr>
        <w:t>الله سید محمدباقر شفتی</w:t>
      </w:r>
      <w:r w:rsidRPr="00301480">
        <w:rPr>
          <w:rtl/>
        </w:rPr>
        <w:t xml:space="preserve"> برسد، همانند مردم </w:t>
      </w:r>
      <w:r>
        <w:rPr>
          <w:rFonts w:hint="cs"/>
          <w:rtl/>
        </w:rPr>
        <w:t>دیگر ناچار</w:t>
      </w:r>
      <w:r w:rsidRPr="00301480">
        <w:rPr>
          <w:rtl/>
        </w:rPr>
        <w:t xml:space="preserve"> بود در حضور او دو زانو </w:t>
      </w:r>
      <w:r>
        <w:rPr>
          <w:rFonts w:hint="cs"/>
          <w:rtl/>
        </w:rPr>
        <w:t>بنشیند و ادب را رعایت کند</w:t>
      </w:r>
      <w:r w:rsidRPr="00301480">
        <w:rPr>
          <w:rtl/>
        </w:rPr>
        <w:t>.</w:t>
      </w:r>
      <w:r>
        <w:rPr>
          <w:rFonts w:hint="cs"/>
          <w:rtl/>
        </w:rPr>
        <w:t xml:space="preserve"> (نک: همان: 175 ـ 180)</w:t>
      </w:r>
    </w:p>
    <w:p w:rsidR="00E04716" w:rsidRPr="00301480" w:rsidRDefault="00E04716" w:rsidP="00E04716">
      <w:pPr>
        <w:spacing w:line="264" w:lineRule="auto"/>
        <w:rPr>
          <w:rtl/>
        </w:rPr>
      </w:pPr>
      <w:r w:rsidRPr="00301480">
        <w:rPr>
          <w:rtl/>
        </w:rPr>
        <w:t>اما وقت</w:t>
      </w:r>
      <w:r>
        <w:rPr>
          <w:rtl/>
        </w:rPr>
        <w:t>ی</w:t>
      </w:r>
      <w:r w:rsidRPr="00301480">
        <w:rPr>
          <w:rtl/>
        </w:rPr>
        <w:t xml:space="preserve"> كه اصل اسلام در خطر باشد</w:t>
      </w:r>
      <w:r>
        <w:rPr>
          <w:rFonts w:hint="cs"/>
          <w:rtl/>
        </w:rPr>
        <w:t>،</w:t>
      </w:r>
      <w:r w:rsidRPr="00301480">
        <w:rPr>
          <w:rtl/>
        </w:rPr>
        <w:t xml:space="preserve"> آن</w:t>
      </w:r>
      <w:r>
        <w:rPr>
          <w:rFonts w:hint="cs"/>
          <w:rtl/>
        </w:rPr>
        <w:t xml:space="preserve">‌ </w:t>
      </w:r>
      <w:r w:rsidRPr="00301480">
        <w:rPr>
          <w:rtl/>
        </w:rPr>
        <w:t>وقت مسئله فرق م</w:t>
      </w:r>
      <w:r>
        <w:rPr>
          <w:rtl/>
        </w:rPr>
        <w:t>ی</w:t>
      </w:r>
      <w:r w:rsidRPr="00301480">
        <w:rPr>
          <w:rtl/>
        </w:rPr>
        <w:t>‌كند، همان</w:t>
      </w:r>
      <w:r>
        <w:rPr>
          <w:rFonts w:hint="cs"/>
          <w:rtl/>
        </w:rPr>
        <w:t>‌گونه‌</w:t>
      </w:r>
      <w:r w:rsidRPr="00301480">
        <w:rPr>
          <w:rtl/>
        </w:rPr>
        <w:t>كه در زمان امام حس</w:t>
      </w:r>
      <w:r>
        <w:rPr>
          <w:rtl/>
        </w:rPr>
        <w:t>ی</w:t>
      </w:r>
      <w:r w:rsidRPr="00301480">
        <w:rPr>
          <w:rtl/>
        </w:rPr>
        <w:t>ن</w:t>
      </w:r>
      <w:r>
        <w:rPr>
          <w:rFonts w:hint="cs"/>
        </w:rPr>
        <w:sym w:font="Alaem" w:char="F037"/>
      </w:r>
      <w:r w:rsidRPr="00301480">
        <w:rPr>
          <w:rtl/>
        </w:rPr>
        <w:t xml:space="preserve"> ا</w:t>
      </w:r>
      <w:r>
        <w:rPr>
          <w:rtl/>
        </w:rPr>
        <w:t>ی</w:t>
      </w:r>
      <w:r w:rsidRPr="00301480">
        <w:rPr>
          <w:rtl/>
        </w:rPr>
        <w:t xml:space="preserve">ن امر اتفاق افتاد </w:t>
      </w:r>
      <w:r>
        <w:rPr>
          <w:rFonts w:hint="cs"/>
          <w:rtl/>
        </w:rPr>
        <w:t>و حضرت</w:t>
      </w:r>
      <w:r w:rsidRPr="00301480">
        <w:rPr>
          <w:rtl/>
        </w:rPr>
        <w:t xml:space="preserve"> فرمود</w:t>
      </w:r>
      <w:r>
        <w:rPr>
          <w:rFonts w:hint="cs"/>
          <w:rtl/>
        </w:rPr>
        <w:t>:</w:t>
      </w:r>
      <w:r w:rsidRPr="00301480">
        <w:rPr>
          <w:rtl/>
        </w:rPr>
        <w:t xml:space="preserve"> «</w:t>
      </w:r>
      <w:r w:rsidRPr="00BC26F9">
        <w:rPr>
          <w:rStyle w:val="Chara"/>
          <w:rFonts w:eastAsia="Calibri"/>
          <w:rtl/>
        </w:rPr>
        <w:t>و</w:t>
      </w:r>
      <w:r w:rsidRPr="00BC26F9">
        <w:rPr>
          <w:rStyle w:val="Chara"/>
          <w:rFonts w:eastAsia="Calibri" w:hint="cs"/>
          <w:rtl/>
        </w:rPr>
        <w:t xml:space="preserve"> </w:t>
      </w:r>
      <w:r w:rsidRPr="00BC26F9">
        <w:rPr>
          <w:rStyle w:val="Chara"/>
          <w:rFonts w:eastAsia="Calibri"/>
          <w:rtl/>
        </w:rPr>
        <w:t>على الاسلام السلام إذ قد بلیت الامة براع مثل یزید</w:t>
      </w:r>
      <w:r w:rsidRPr="00BC26F9">
        <w:rPr>
          <w:rFonts w:hint="cs"/>
          <w:rtl/>
        </w:rPr>
        <w:t>»؛</w:t>
      </w:r>
      <w:r w:rsidRPr="008E71AF">
        <w:rPr>
          <w:rStyle w:val="FootnoteReference"/>
          <w:rtl/>
        </w:rPr>
        <w:footnoteReference w:id="10"/>
      </w:r>
      <w:r>
        <w:rPr>
          <w:rFonts w:hint="cs"/>
          <w:rtl/>
        </w:rPr>
        <w:t xml:space="preserve"> (ابن نما الحلی،1950م: 15)</w:t>
      </w:r>
      <w:r w:rsidRPr="00301480">
        <w:rPr>
          <w:rtl/>
        </w:rPr>
        <w:t xml:space="preserve"> </w:t>
      </w:r>
      <w:r>
        <w:rPr>
          <w:rtl/>
        </w:rPr>
        <w:t>ی</w:t>
      </w:r>
      <w:r w:rsidRPr="00301480">
        <w:rPr>
          <w:rtl/>
        </w:rPr>
        <w:t>عن</w:t>
      </w:r>
      <w:r>
        <w:rPr>
          <w:rtl/>
        </w:rPr>
        <w:t>ی</w:t>
      </w:r>
      <w:r w:rsidRPr="00301480">
        <w:rPr>
          <w:rtl/>
        </w:rPr>
        <w:t xml:space="preserve"> با آنكه امام م</w:t>
      </w:r>
      <w:r>
        <w:rPr>
          <w:rtl/>
        </w:rPr>
        <w:t>ی</w:t>
      </w:r>
      <w:r w:rsidRPr="00301480">
        <w:rPr>
          <w:rtl/>
        </w:rPr>
        <w:t>‌داند ق</w:t>
      </w:r>
      <w:r>
        <w:rPr>
          <w:rtl/>
        </w:rPr>
        <w:t>ی</w:t>
      </w:r>
      <w:r w:rsidRPr="00301480">
        <w:rPr>
          <w:rtl/>
        </w:rPr>
        <w:t xml:space="preserve">ام او </w:t>
      </w:r>
      <w:r>
        <w:rPr>
          <w:rFonts w:hint="cs"/>
          <w:rtl/>
        </w:rPr>
        <w:t>سبب</w:t>
      </w:r>
      <w:r w:rsidRPr="00301480">
        <w:rPr>
          <w:rtl/>
        </w:rPr>
        <w:t xml:space="preserve"> تحقق و برپا</w:t>
      </w:r>
      <w:r>
        <w:rPr>
          <w:rtl/>
        </w:rPr>
        <w:t>یی</w:t>
      </w:r>
      <w:r w:rsidRPr="00301480">
        <w:rPr>
          <w:rtl/>
        </w:rPr>
        <w:t xml:space="preserve"> حكومت اسلام</w:t>
      </w:r>
      <w:r>
        <w:rPr>
          <w:rtl/>
        </w:rPr>
        <w:t>ی</w:t>
      </w:r>
      <w:r w:rsidRPr="00301480">
        <w:rPr>
          <w:rtl/>
        </w:rPr>
        <w:t xml:space="preserve"> </w:t>
      </w:r>
      <w:r>
        <w:rPr>
          <w:rFonts w:hint="cs"/>
          <w:rtl/>
        </w:rPr>
        <w:t>نمی‌شود</w:t>
      </w:r>
      <w:r w:rsidRPr="00301480">
        <w:rPr>
          <w:rtl/>
        </w:rPr>
        <w:t>، ول</w:t>
      </w:r>
      <w:r>
        <w:rPr>
          <w:rtl/>
        </w:rPr>
        <w:t>ی</w:t>
      </w:r>
      <w:r w:rsidRPr="00301480">
        <w:rPr>
          <w:rtl/>
        </w:rPr>
        <w:t xml:space="preserve"> ا</w:t>
      </w:r>
      <w:r>
        <w:rPr>
          <w:rtl/>
        </w:rPr>
        <w:t>ی</w:t>
      </w:r>
      <w:r w:rsidRPr="00301480">
        <w:rPr>
          <w:rtl/>
        </w:rPr>
        <w:t>ن امر دل</w:t>
      </w:r>
      <w:r>
        <w:rPr>
          <w:rtl/>
        </w:rPr>
        <w:t>ی</w:t>
      </w:r>
      <w:r w:rsidRPr="00301480">
        <w:rPr>
          <w:rtl/>
        </w:rPr>
        <w:t>ل نم</w:t>
      </w:r>
      <w:r>
        <w:rPr>
          <w:rtl/>
        </w:rPr>
        <w:t>ی</w:t>
      </w:r>
      <w:r w:rsidRPr="00301480">
        <w:rPr>
          <w:rtl/>
        </w:rPr>
        <w:t xml:space="preserve">‌شود تا </w:t>
      </w:r>
      <w:r>
        <w:rPr>
          <w:rFonts w:hint="cs"/>
          <w:rtl/>
        </w:rPr>
        <w:t>حضرت</w:t>
      </w:r>
      <w:r w:rsidRPr="00301480">
        <w:rPr>
          <w:rtl/>
        </w:rPr>
        <w:t xml:space="preserve"> دست به ق</w:t>
      </w:r>
      <w:r>
        <w:rPr>
          <w:rtl/>
        </w:rPr>
        <w:t>ی</w:t>
      </w:r>
      <w:r w:rsidRPr="00301480">
        <w:rPr>
          <w:rtl/>
        </w:rPr>
        <w:t>ام نزند. هرچند ا</w:t>
      </w:r>
      <w:r>
        <w:rPr>
          <w:rtl/>
        </w:rPr>
        <w:t>ی</w:t>
      </w:r>
      <w:r w:rsidRPr="00301480">
        <w:rPr>
          <w:rtl/>
        </w:rPr>
        <w:t>ن مقاله درصدد برشمار</w:t>
      </w:r>
      <w:r>
        <w:rPr>
          <w:rtl/>
        </w:rPr>
        <w:t>ی</w:t>
      </w:r>
      <w:r w:rsidRPr="00301480">
        <w:rPr>
          <w:rtl/>
        </w:rPr>
        <w:t xml:space="preserve"> </w:t>
      </w:r>
      <w:r>
        <w:rPr>
          <w:rFonts w:hint="cs"/>
          <w:rtl/>
        </w:rPr>
        <w:t>دلیل</w:t>
      </w:r>
      <w:r w:rsidRPr="00301480">
        <w:rPr>
          <w:rtl/>
        </w:rPr>
        <w:t xml:space="preserve"> ق</w:t>
      </w:r>
      <w:r>
        <w:rPr>
          <w:rtl/>
        </w:rPr>
        <w:t>ی</w:t>
      </w:r>
      <w:r w:rsidRPr="00301480">
        <w:rPr>
          <w:rtl/>
        </w:rPr>
        <w:t>ام آقا ابا عبدالله</w:t>
      </w:r>
      <w:r>
        <w:rPr>
          <w:rFonts w:hint="cs"/>
        </w:rPr>
        <w:sym w:font="Alaem" w:char="F037"/>
      </w:r>
      <w:r w:rsidRPr="00301480">
        <w:rPr>
          <w:rtl/>
        </w:rPr>
        <w:t xml:space="preserve"> ن</w:t>
      </w:r>
      <w:r>
        <w:rPr>
          <w:rtl/>
        </w:rPr>
        <w:t>ی</w:t>
      </w:r>
      <w:r w:rsidRPr="00301480">
        <w:rPr>
          <w:rtl/>
        </w:rPr>
        <w:t>ست</w:t>
      </w:r>
      <w:r>
        <w:rPr>
          <w:rFonts w:hint="cs"/>
          <w:rtl/>
        </w:rPr>
        <w:t>، ولی</w:t>
      </w:r>
      <w:r w:rsidRPr="00301480">
        <w:rPr>
          <w:rtl/>
        </w:rPr>
        <w:t xml:space="preserve"> م</w:t>
      </w:r>
      <w:r>
        <w:rPr>
          <w:rtl/>
        </w:rPr>
        <w:t>ی‌توان به</w:t>
      </w:r>
      <w:r>
        <w:rPr>
          <w:rFonts w:hint="cs"/>
          <w:rtl/>
        </w:rPr>
        <w:t>‌</w:t>
      </w:r>
      <w:r>
        <w:rPr>
          <w:rtl/>
        </w:rPr>
        <w:t>ی</w:t>
      </w:r>
      <w:r w:rsidRPr="00301480">
        <w:rPr>
          <w:rtl/>
        </w:rPr>
        <w:t>ق</w:t>
      </w:r>
      <w:r>
        <w:rPr>
          <w:rtl/>
        </w:rPr>
        <w:t>ی</w:t>
      </w:r>
      <w:r w:rsidRPr="00301480">
        <w:rPr>
          <w:rtl/>
        </w:rPr>
        <w:t xml:space="preserve">ن ادعا </w:t>
      </w:r>
      <w:r w:rsidRPr="007A55CB">
        <w:rPr>
          <w:rStyle w:val="Char4"/>
          <w:rFonts w:eastAsia="Calibri"/>
          <w:rtl/>
        </w:rPr>
        <w:t xml:space="preserve">كرد كه یكی از </w:t>
      </w:r>
      <w:r w:rsidRPr="007A55CB">
        <w:rPr>
          <w:rStyle w:val="Char4"/>
          <w:rFonts w:eastAsia="Calibri" w:hint="cs"/>
          <w:rtl/>
        </w:rPr>
        <w:t>دلایل</w:t>
      </w:r>
      <w:r w:rsidRPr="007A55CB">
        <w:rPr>
          <w:rStyle w:val="Char4"/>
          <w:rFonts w:eastAsia="Calibri"/>
          <w:rtl/>
        </w:rPr>
        <w:t xml:space="preserve"> اساسی قیام امام حسین</w:t>
      </w:r>
      <w:r w:rsidRPr="007A55CB">
        <w:rPr>
          <w:rStyle w:val="Char4"/>
          <w:rFonts w:eastAsia="Calibri" w:hint="cs"/>
        </w:rPr>
        <w:sym w:font="Alaem" w:char="F037"/>
      </w:r>
      <w:r w:rsidRPr="007A55CB">
        <w:rPr>
          <w:rStyle w:val="Char4"/>
          <w:rFonts w:eastAsia="Calibri" w:hint="cs"/>
          <w:rtl/>
        </w:rPr>
        <w:t>،</w:t>
      </w:r>
      <w:r w:rsidRPr="007A55CB">
        <w:rPr>
          <w:rStyle w:val="Char4"/>
          <w:rFonts w:eastAsia="Calibri"/>
          <w:rtl/>
        </w:rPr>
        <w:t xml:space="preserve"> حفظ اصل دین بود</w:t>
      </w:r>
      <w:r w:rsidRPr="007A55CB">
        <w:rPr>
          <w:rStyle w:val="Char4"/>
          <w:rFonts w:eastAsia="Calibri" w:hint="cs"/>
          <w:rtl/>
        </w:rPr>
        <w:t>ه است</w:t>
      </w:r>
      <w:r w:rsidRPr="007A55CB">
        <w:rPr>
          <w:rStyle w:val="Char4"/>
          <w:rFonts w:eastAsia="Calibri"/>
          <w:rtl/>
        </w:rPr>
        <w:t>. این عمل اختصاص</w:t>
      </w:r>
      <w:r w:rsidRPr="00301480">
        <w:rPr>
          <w:rtl/>
        </w:rPr>
        <w:t xml:space="preserve"> به ائمه معصوم</w:t>
      </w:r>
      <w:r>
        <w:rPr>
          <w:rFonts w:hint="cs"/>
        </w:rPr>
        <w:sym w:font="Alaem" w:char="F03A"/>
      </w:r>
      <w:r>
        <w:rPr>
          <w:rtl/>
        </w:rPr>
        <w:t xml:space="preserve"> ندارد</w:t>
      </w:r>
      <w:r w:rsidRPr="007A55CB">
        <w:rPr>
          <w:rStyle w:val="Char4"/>
          <w:rFonts w:eastAsia="Calibri" w:hint="cs"/>
          <w:rtl/>
        </w:rPr>
        <w:t>،</w:t>
      </w:r>
      <w:r w:rsidRPr="007A55CB">
        <w:rPr>
          <w:rStyle w:val="Char4"/>
          <w:rFonts w:eastAsia="Calibri"/>
          <w:rtl/>
        </w:rPr>
        <w:t xml:space="preserve"> چنان‌</w:t>
      </w:r>
      <w:r w:rsidRPr="007A55CB">
        <w:rPr>
          <w:rStyle w:val="Char4"/>
          <w:rFonts w:eastAsia="Calibri" w:hint="cs"/>
          <w:rtl/>
        </w:rPr>
        <w:t>ک</w:t>
      </w:r>
      <w:r w:rsidRPr="007A55CB">
        <w:rPr>
          <w:rStyle w:val="Char4"/>
          <w:rFonts w:eastAsia="Calibri"/>
          <w:rtl/>
        </w:rPr>
        <w:t xml:space="preserve">ه وقتی در هنگام برپایی مشروطه قرار شد احكام حكومتی و اجتماعی مردم </w:t>
      </w:r>
      <w:r w:rsidRPr="007A55CB">
        <w:rPr>
          <w:rStyle w:val="Char4"/>
          <w:rFonts w:eastAsia="Calibri" w:hint="cs"/>
          <w:rtl/>
        </w:rPr>
        <w:t>به‌وسیله</w:t>
      </w:r>
      <w:r w:rsidRPr="007A55CB">
        <w:rPr>
          <w:rStyle w:val="Char4"/>
          <w:rFonts w:eastAsia="Calibri"/>
          <w:rtl/>
        </w:rPr>
        <w:t xml:space="preserve"> نمایندگان تصویب شود و برنامه سكولاریستی و لا</w:t>
      </w:r>
      <w:r w:rsidRPr="007A55CB">
        <w:rPr>
          <w:rStyle w:val="Char4"/>
          <w:rFonts w:eastAsia="Calibri" w:hint="cs"/>
          <w:rtl/>
        </w:rPr>
        <w:t>ی</w:t>
      </w:r>
      <w:r w:rsidRPr="007A55CB">
        <w:rPr>
          <w:rStyle w:val="Char4"/>
          <w:rFonts w:eastAsia="Calibri"/>
          <w:rtl/>
        </w:rPr>
        <w:t>یك در كشور اجرا شود، به</w:t>
      </w:r>
      <w:r w:rsidRPr="00301480">
        <w:rPr>
          <w:rtl/>
        </w:rPr>
        <w:t xml:space="preserve"> محض آنكه </w:t>
      </w:r>
      <w:r w:rsidRPr="003E38AB">
        <w:rPr>
          <w:rtl/>
        </w:rPr>
        <w:t>آیت</w:t>
      </w:r>
      <w:r w:rsidRPr="003E38AB">
        <w:rPr>
          <w:rFonts w:hint="cs"/>
          <w:rtl/>
        </w:rPr>
        <w:t>‌</w:t>
      </w:r>
      <w:r w:rsidRPr="003E38AB">
        <w:rPr>
          <w:rtl/>
        </w:rPr>
        <w:t>الله شیخ فضل</w:t>
      </w:r>
      <w:r w:rsidRPr="003E38AB">
        <w:rPr>
          <w:rFonts w:hint="cs"/>
          <w:rtl/>
        </w:rPr>
        <w:t>‌</w:t>
      </w:r>
      <w:r w:rsidRPr="003E38AB">
        <w:rPr>
          <w:rtl/>
        </w:rPr>
        <w:t>الله نوری</w:t>
      </w:r>
      <w:r w:rsidRPr="00301480">
        <w:rPr>
          <w:rtl/>
        </w:rPr>
        <w:t xml:space="preserve"> به فراست ا</w:t>
      </w:r>
      <w:r>
        <w:rPr>
          <w:rtl/>
        </w:rPr>
        <w:t>ی</w:t>
      </w:r>
      <w:r w:rsidRPr="00301480">
        <w:rPr>
          <w:rtl/>
        </w:rPr>
        <w:t>ن مطلب را در</w:t>
      </w:r>
      <w:r>
        <w:rPr>
          <w:rtl/>
        </w:rPr>
        <w:t>ی</w:t>
      </w:r>
      <w:r w:rsidRPr="00301480">
        <w:rPr>
          <w:rtl/>
        </w:rPr>
        <w:t xml:space="preserve">افت، </w:t>
      </w:r>
      <w:r>
        <w:rPr>
          <w:rFonts w:hint="cs"/>
          <w:rtl/>
        </w:rPr>
        <w:t>به صورت</w:t>
      </w:r>
      <w:r w:rsidRPr="00301480">
        <w:rPr>
          <w:rtl/>
        </w:rPr>
        <w:t xml:space="preserve"> جد</w:t>
      </w:r>
      <w:r>
        <w:rPr>
          <w:rtl/>
        </w:rPr>
        <w:t>ی</w:t>
      </w:r>
      <w:r w:rsidRPr="00301480">
        <w:rPr>
          <w:rtl/>
        </w:rPr>
        <w:t xml:space="preserve"> </w:t>
      </w:r>
      <w:r>
        <w:rPr>
          <w:rFonts w:hint="cs"/>
          <w:rtl/>
        </w:rPr>
        <w:t>در برابر</w:t>
      </w:r>
      <w:r w:rsidRPr="00301480">
        <w:rPr>
          <w:rtl/>
        </w:rPr>
        <w:t xml:space="preserve"> آنها ا</w:t>
      </w:r>
      <w:r>
        <w:rPr>
          <w:rtl/>
        </w:rPr>
        <w:t>یستاد</w:t>
      </w:r>
      <w:r w:rsidRPr="00301480">
        <w:rPr>
          <w:rtl/>
        </w:rPr>
        <w:t xml:space="preserve"> و با وجود آنكه م</w:t>
      </w:r>
      <w:r>
        <w:rPr>
          <w:rtl/>
        </w:rPr>
        <w:t>ی</w:t>
      </w:r>
      <w:r w:rsidRPr="00301480">
        <w:rPr>
          <w:rtl/>
        </w:rPr>
        <w:t>‌دانست او را م</w:t>
      </w:r>
      <w:r>
        <w:rPr>
          <w:rtl/>
        </w:rPr>
        <w:t>ی</w:t>
      </w:r>
      <w:r w:rsidRPr="00301480">
        <w:rPr>
          <w:rtl/>
        </w:rPr>
        <w:t>‌كشند، ول</w:t>
      </w:r>
      <w:r>
        <w:rPr>
          <w:rtl/>
        </w:rPr>
        <w:t>ی</w:t>
      </w:r>
      <w:r w:rsidRPr="00301480">
        <w:rPr>
          <w:rtl/>
        </w:rPr>
        <w:t xml:space="preserve"> </w:t>
      </w:r>
      <w:r>
        <w:rPr>
          <w:rFonts w:hint="cs"/>
          <w:rtl/>
        </w:rPr>
        <w:t>آگاهانه</w:t>
      </w:r>
      <w:r w:rsidRPr="00301480">
        <w:rPr>
          <w:rtl/>
        </w:rPr>
        <w:t xml:space="preserve"> و عاشقانه به استقبال مرگ رفت و ذره‌ا</w:t>
      </w:r>
      <w:r>
        <w:rPr>
          <w:rtl/>
        </w:rPr>
        <w:t>ی</w:t>
      </w:r>
      <w:r w:rsidRPr="00301480">
        <w:rPr>
          <w:rtl/>
        </w:rPr>
        <w:t xml:space="preserve"> ضعف از خود نشان نداد</w:t>
      </w:r>
      <w:r>
        <w:rPr>
          <w:rFonts w:hint="cs"/>
          <w:rtl/>
        </w:rPr>
        <w:t>.</w:t>
      </w:r>
    </w:p>
    <w:p w:rsidR="00E04716" w:rsidRPr="00301480" w:rsidRDefault="00E04716" w:rsidP="00E04716">
      <w:pPr>
        <w:spacing w:line="269" w:lineRule="auto"/>
        <w:rPr>
          <w:rtl/>
        </w:rPr>
      </w:pPr>
      <w:r w:rsidRPr="00301480">
        <w:rPr>
          <w:rtl/>
        </w:rPr>
        <w:t>بنابرا</w:t>
      </w:r>
      <w:r>
        <w:rPr>
          <w:rtl/>
        </w:rPr>
        <w:t>ی</w:t>
      </w:r>
      <w:r w:rsidRPr="00301480">
        <w:rPr>
          <w:rtl/>
        </w:rPr>
        <w:t>ن</w:t>
      </w:r>
      <w:r>
        <w:rPr>
          <w:rFonts w:hint="cs"/>
          <w:rtl/>
        </w:rPr>
        <w:t>،</w:t>
      </w:r>
      <w:r w:rsidRPr="00301480">
        <w:rPr>
          <w:rtl/>
        </w:rPr>
        <w:t xml:space="preserve"> گاه</w:t>
      </w:r>
      <w:r>
        <w:rPr>
          <w:rtl/>
        </w:rPr>
        <w:t>ی</w:t>
      </w:r>
      <w:r w:rsidRPr="00301480">
        <w:rPr>
          <w:rtl/>
        </w:rPr>
        <w:t xml:space="preserve"> اتفاق م</w:t>
      </w:r>
      <w:r>
        <w:rPr>
          <w:rtl/>
        </w:rPr>
        <w:t>ی</w:t>
      </w:r>
      <w:r w:rsidRPr="00301480">
        <w:rPr>
          <w:rtl/>
        </w:rPr>
        <w:t>‌افتد بر فرض ادبار عموم</w:t>
      </w:r>
      <w:r>
        <w:rPr>
          <w:rtl/>
        </w:rPr>
        <w:t>ی</w:t>
      </w:r>
      <w:r w:rsidRPr="00301480">
        <w:rPr>
          <w:rtl/>
        </w:rPr>
        <w:t xml:space="preserve"> مردم</w:t>
      </w:r>
      <w:r>
        <w:rPr>
          <w:rFonts w:hint="cs"/>
          <w:rtl/>
        </w:rPr>
        <w:t>،</w:t>
      </w:r>
      <w:r w:rsidRPr="00301480">
        <w:rPr>
          <w:rtl/>
        </w:rPr>
        <w:t xml:space="preserve"> باز ق</w:t>
      </w:r>
      <w:r>
        <w:rPr>
          <w:rtl/>
        </w:rPr>
        <w:t>ی</w:t>
      </w:r>
      <w:r w:rsidRPr="00301480">
        <w:rPr>
          <w:rtl/>
        </w:rPr>
        <w:t>ام فق</w:t>
      </w:r>
      <w:r>
        <w:rPr>
          <w:rtl/>
        </w:rPr>
        <w:t>ی</w:t>
      </w:r>
      <w:r w:rsidRPr="00301480">
        <w:rPr>
          <w:rtl/>
        </w:rPr>
        <w:t>ه جامع</w:t>
      </w:r>
      <w:r>
        <w:rPr>
          <w:rFonts w:hint="cs"/>
          <w:rtl/>
        </w:rPr>
        <w:t>‌</w:t>
      </w:r>
      <w:r w:rsidRPr="00301480">
        <w:rPr>
          <w:rtl/>
        </w:rPr>
        <w:t>الشرا</w:t>
      </w:r>
      <w:r>
        <w:rPr>
          <w:rtl/>
        </w:rPr>
        <w:t>ی</w:t>
      </w:r>
      <w:r w:rsidRPr="00301480">
        <w:rPr>
          <w:rtl/>
        </w:rPr>
        <w:t>ط همانند ق</w:t>
      </w:r>
      <w:r>
        <w:rPr>
          <w:rtl/>
        </w:rPr>
        <w:t>ی</w:t>
      </w:r>
      <w:r w:rsidRPr="00301480">
        <w:rPr>
          <w:rtl/>
        </w:rPr>
        <w:t>ام ش</w:t>
      </w:r>
      <w:r>
        <w:rPr>
          <w:rtl/>
        </w:rPr>
        <w:t>ی</w:t>
      </w:r>
      <w:r w:rsidRPr="00301480">
        <w:rPr>
          <w:rtl/>
        </w:rPr>
        <w:t>خ فضل</w:t>
      </w:r>
      <w:r>
        <w:rPr>
          <w:rFonts w:hint="cs"/>
          <w:rtl/>
        </w:rPr>
        <w:t>‌</w:t>
      </w:r>
      <w:r w:rsidRPr="00301480">
        <w:rPr>
          <w:rtl/>
        </w:rPr>
        <w:t>الله نور</w:t>
      </w:r>
      <w:r>
        <w:rPr>
          <w:rtl/>
        </w:rPr>
        <w:t>ی</w:t>
      </w:r>
      <w:r w:rsidRPr="00301480">
        <w:rPr>
          <w:rtl/>
        </w:rPr>
        <w:t xml:space="preserve"> </w:t>
      </w:r>
      <w:r w:rsidRPr="00301480">
        <w:rPr>
          <w:rtl/>
        </w:rPr>
        <w:lastRenderedPageBreak/>
        <w:t xml:space="preserve">واجب باشد </w:t>
      </w:r>
      <w:r>
        <w:rPr>
          <w:rFonts w:hint="cs"/>
          <w:rtl/>
        </w:rPr>
        <w:t>که در این صورت</w:t>
      </w:r>
      <w:r w:rsidRPr="00301480">
        <w:rPr>
          <w:rtl/>
        </w:rPr>
        <w:t xml:space="preserve"> اگر موفق شود</w:t>
      </w:r>
      <w:r>
        <w:rPr>
          <w:rFonts w:hint="cs"/>
          <w:rtl/>
        </w:rPr>
        <w:t>، به</w:t>
      </w:r>
      <w:r w:rsidRPr="00301480">
        <w:rPr>
          <w:rtl/>
        </w:rPr>
        <w:t xml:space="preserve"> </w:t>
      </w:r>
      <w:r>
        <w:rPr>
          <w:rtl/>
        </w:rPr>
        <w:t>ی</w:t>
      </w:r>
      <w:r w:rsidRPr="00301480">
        <w:rPr>
          <w:rtl/>
        </w:rPr>
        <w:t>ق</w:t>
      </w:r>
      <w:r>
        <w:rPr>
          <w:rtl/>
        </w:rPr>
        <w:t>ین</w:t>
      </w:r>
      <w:r w:rsidRPr="00301480">
        <w:rPr>
          <w:rtl/>
        </w:rPr>
        <w:t xml:space="preserve"> حكومت او مشروع و مرض</w:t>
      </w:r>
      <w:r>
        <w:rPr>
          <w:rtl/>
        </w:rPr>
        <w:t>ی</w:t>
      </w:r>
      <w:r w:rsidRPr="00301480">
        <w:rPr>
          <w:rtl/>
        </w:rPr>
        <w:t xml:space="preserve"> خداوند خواهد بود. به عبارت د</w:t>
      </w:r>
      <w:r>
        <w:rPr>
          <w:rtl/>
        </w:rPr>
        <w:t>ی</w:t>
      </w:r>
      <w:r w:rsidRPr="00301480">
        <w:rPr>
          <w:rtl/>
        </w:rPr>
        <w:t>گر</w:t>
      </w:r>
      <w:r>
        <w:rPr>
          <w:rFonts w:hint="cs"/>
          <w:rtl/>
        </w:rPr>
        <w:t>،</w:t>
      </w:r>
      <w:r w:rsidRPr="00301480">
        <w:rPr>
          <w:rtl/>
        </w:rPr>
        <w:t xml:space="preserve"> با توجه به تعار</w:t>
      </w:r>
      <w:r>
        <w:rPr>
          <w:rtl/>
        </w:rPr>
        <w:t>ی</w:t>
      </w:r>
      <w:r w:rsidRPr="00301480">
        <w:rPr>
          <w:rtl/>
        </w:rPr>
        <w:t xml:space="preserve">ف </w:t>
      </w:r>
      <w:r>
        <w:rPr>
          <w:rFonts w:hint="cs"/>
          <w:rtl/>
        </w:rPr>
        <w:t>بیان</w:t>
      </w:r>
      <w:r w:rsidRPr="00301480">
        <w:rPr>
          <w:rtl/>
        </w:rPr>
        <w:t xml:space="preserve"> شده دربا</w:t>
      </w:r>
      <w:r>
        <w:rPr>
          <w:rFonts w:hint="cs"/>
          <w:rtl/>
        </w:rPr>
        <w:t>ره</w:t>
      </w:r>
      <w:r w:rsidRPr="00301480">
        <w:rPr>
          <w:rtl/>
        </w:rPr>
        <w:t xml:space="preserve"> مشروع</w:t>
      </w:r>
      <w:r>
        <w:rPr>
          <w:rtl/>
        </w:rPr>
        <w:t>ی</w:t>
      </w:r>
      <w:r w:rsidRPr="00301480">
        <w:rPr>
          <w:rtl/>
        </w:rPr>
        <w:t>ت حكومت‌ها، ا</w:t>
      </w:r>
      <w:r>
        <w:rPr>
          <w:rtl/>
        </w:rPr>
        <w:t>ی</w:t>
      </w:r>
      <w:r w:rsidRPr="00301480">
        <w:rPr>
          <w:rtl/>
        </w:rPr>
        <w:t>ن چن</w:t>
      </w:r>
      <w:r>
        <w:rPr>
          <w:rtl/>
        </w:rPr>
        <w:t>ی</w:t>
      </w:r>
      <w:r w:rsidRPr="00301480">
        <w:rPr>
          <w:rtl/>
        </w:rPr>
        <w:t>ن حكومت</w:t>
      </w:r>
      <w:r>
        <w:rPr>
          <w:rtl/>
        </w:rPr>
        <w:t>ی</w:t>
      </w:r>
      <w:r w:rsidRPr="00301480">
        <w:rPr>
          <w:rtl/>
        </w:rPr>
        <w:t xml:space="preserve"> </w:t>
      </w:r>
      <w:r>
        <w:rPr>
          <w:rFonts w:hint="cs"/>
          <w:rtl/>
        </w:rPr>
        <w:t>همه</w:t>
      </w:r>
      <w:r w:rsidRPr="00301480">
        <w:rPr>
          <w:rtl/>
        </w:rPr>
        <w:t xml:space="preserve"> شرا</w:t>
      </w:r>
      <w:r>
        <w:rPr>
          <w:rtl/>
        </w:rPr>
        <w:t>ی</w:t>
      </w:r>
      <w:r w:rsidRPr="00301480">
        <w:rPr>
          <w:rtl/>
        </w:rPr>
        <w:t xml:space="preserve">ط </w:t>
      </w:r>
      <w:r>
        <w:rPr>
          <w:rtl/>
        </w:rPr>
        <w:t>ی</w:t>
      </w:r>
      <w:r w:rsidRPr="00301480">
        <w:rPr>
          <w:rtl/>
        </w:rPr>
        <w:t>ك حكومت مشروع را خواهد داشت</w:t>
      </w:r>
      <w:r>
        <w:rPr>
          <w:rFonts w:hint="cs"/>
          <w:rtl/>
        </w:rPr>
        <w:t>،</w:t>
      </w:r>
      <w:r w:rsidRPr="00301480">
        <w:rPr>
          <w:rtl/>
        </w:rPr>
        <w:t xml:space="preserve"> هرچند مقبول</w:t>
      </w:r>
      <w:r>
        <w:rPr>
          <w:rtl/>
        </w:rPr>
        <w:t>ی</w:t>
      </w:r>
      <w:r w:rsidRPr="00301480">
        <w:rPr>
          <w:rtl/>
        </w:rPr>
        <w:t>ت عموم</w:t>
      </w:r>
      <w:r>
        <w:rPr>
          <w:rtl/>
        </w:rPr>
        <w:t>ی</w:t>
      </w:r>
      <w:r w:rsidRPr="00301480">
        <w:rPr>
          <w:rtl/>
        </w:rPr>
        <w:t xml:space="preserve"> نداشته باشد. حت</w:t>
      </w:r>
      <w:r>
        <w:rPr>
          <w:rtl/>
        </w:rPr>
        <w:t>ی</w:t>
      </w:r>
      <w:r w:rsidRPr="00301480">
        <w:rPr>
          <w:rtl/>
        </w:rPr>
        <w:t xml:space="preserve"> چه اشكال</w:t>
      </w:r>
      <w:r>
        <w:rPr>
          <w:rtl/>
        </w:rPr>
        <w:t>ی</w:t>
      </w:r>
      <w:r w:rsidRPr="00301480">
        <w:rPr>
          <w:rtl/>
        </w:rPr>
        <w:t xml:space="preserve"> دارد كه فق</w:t>
      </w:r>
      <w:r>
        <w:rPr>
          <w:rtl/>
        </w:rPr>
        <w:t>ی</w:t>
      </w:r>
      <w:r w:rsidRPr="00301480">
        <w:rPr>
          <w:rtl/>
        </w:rPr>
        <w:t>ه</w:t>
      </w:r>
      <w:r>
        <w:rPr>
          <w:rtl/>
        </w:rPr>
        <w:t>ی</w:t>
      </w:r>
      <w:r w:rsidRPr="00301480">
        <w:rPr>
          <w:rtl/>
        </w:rPr>
        <w:t xml:space="preserve"> جامع</w:t>
      </w:r>
      <w:r>
        <w:rPr>
          <w:rFonts w:hint="cs"/>
          <w:rtl/>
        </w:rPr>
        <w:t>‌</w:t>
      </w:r>
      <w:r>
        <w:rPr>
          <w:rFonts w:hint="eastAsia"/>
          <w:rtl/>
        </w:rPr>
        <w:t>‌</w:t>
      </w:r>
      <w:r w:rsidRPr="00301480">
        <w:rPr>
          <w:rtl/>
        </w:rPr>
        <w:t>الشرا</w:t>
      </w:r>
      <w:r>
        <w:rPr>
          <w:rtl/>
        </w:rPr>
        <w:t>ی</w:t>
      </w:r>
      <w:r w:rsidRPr="00301480">
        <w:rPr>
          <w:rtl/>
        </w:rPr>
        <w:t>ط</w:t>
      </w:r>
      <w:r>
        <w:rPr>
          <w:rFonts w:hint="cs"/>
          <w:rtl/>
        </w:rPr>
        <w:t xml:space="preserve"> به</w:t>
      </w:r>
      <w:r>
        <w:rPr>
          <w:rtl/>
        </w:rPr>
        <w:t xml:space="preserve"> فرض</w:t>
      </w:r>
      <w:r w:rsidRPr="00301480">
        <w:rPr>
          <w:rtl/>
        </w:rPr>
        <w:t xml:space="preserve"> بتواند در </w:t>
      </w:r>
      <w:r>
        <w:rPr>
          <w:rtl/>
        </w:rPr>
        <w:t>ی</w:t>
      </w:r>
      <w:r w:rsidRPr="00301480">
        <w:rPr>
          <w:rtl/>
        </w:rPr>
        <w:t>ك كشور مثلاً سن</w:t>
      </w:r>
      <w:r>
        <w:rPr>
          <w:rFonts w:hint="cs"/>
          <w:rtl/>
        </w:rPr>
        <w:t>ّ</w:t>
      </w:r>
      <w:r>
        <w:rPr>
          <w:rtl/>
        </w:rPr>
        <w:t>ی</w:t>
      </w:r>
      <w:r>
        <w:rPr>
          <w:rFonts w:hint="cs"/>
          <w:rtl/>
        </w:rPr>
        <w:t>‌</w:t>
      </w:r>
      <w:r w:rsidRPr="00301480">
        <w:rPr>
          <w:rtl/>
        </w:rPr>
        <w:t>نش</w:t>
      </w:r>
      <w:r>
        <w:rPr>
          <w:rtl/>
        </w:rPr>
        <w:t>ی</w:t>
      </w:r>
      <w:r w:rsidRPr="00301480">
        <w:rPr>
          <w:rtl/>
        </w:rPr>
        <w:t xml:space="preserve">ن </w:t>
      </w:r>
      <w:r>
        <w:rPr>
          <w:rtl/>
        </w:rPr>
        <w:t>ی</w:t>
      </w:r>
      <w:r w:rsidRPr="00301480">
        <w:rPr>
          <w:rtl/>
        </w:rPr>
        <w:t>ا مس</w:t>
      </w:r>
      <w:r>
        <w:rPr>
          <w:rtl/>
        </w:rPr>
        <w:t>ی</w:t>
      </w:r>
      <w:r w:rsidRPr="00301480">
        <w:rPr>
          <w:rtl/>
        </w:rPr>
        <w:t>ح</w:t>
      </w:r>
      <w:r>
        <w:rPr>
          <w:rtl/>
        </w:rPr>
        <w:t>ی</w:t>
      </w:r>
      <w:r>
        <w:rPr>
          <w:rFonts w:hint="cs"/>
          <w:rtl/>
        </w:rPr>
        <w:t>‌</w:t>
      </w:r>
      <w:r w:rsidRPr="00301480">
        <w:rPr>
          <w:rtl/>
        </w:rPr>
        <w:t>نش</w:t>
      </w:r>
      <w:r>
        <w:rPr>
          <w:rtl/>
        </w:rPr>
        <w:t>ی</w:t>
      </w:r>
      <w:r w:rsidRPr="00301480">
        <w:rPr>
          <w:rtl/>
        </w:rPr>
        <w:t>ن به طر</w:t>
      </w:r>
      <w:r>
        <w:rPr>
          <w:rtl/>
        </w:rPr>
        <w:t>ی</w:t>
      </w:r>
      <w:r w:rsidRPr="00301480">
        <w:rPr>
          <w:rtl/>
        </w:rPr>
        <w:t>ق</w:t>
      </w:r>
      <w:r>
        <w:rPr>
          <w:rtl/>
        </w:rPr>
        <w:t>ی</w:t>
      </w:r>
      <w:r w:rsidRPr="00301480">
        <w:rPr>
          <w:rtl/>
        </w:rPr>
        <w:t xml:space="preserve"> اهرم‌ها</w:t>
      </w:r>
      <w:r>
        <w:rPr>
          <w:rtl/>
        </w:rPr>
        <w:t>ی</w:t>
      </w:r>
      <w:r w:rsidRPr="00301480">
        <w:rPr>
          <w:rtl/>
        </w:rPr>
        <w:t xml:space="preserve"> قدرت را در دست </w:t>
      </w:r>
      <w:r>
        <w:rPr>
          <w:rFonts w:hint="cs"/>
          <w:rtl/>
        </w:rPr>
        <w:t>بگیرد</w:t>
      </w:r>
      <w:r w:rsidRPr="00301480">
        <w:rPr>
          <w:rtl/>
        </w:rPr>
        <w:t xml:space="preserve"> و حكومت اسلام</w:t>
      </w:r>
      <w:r>
        <w:rPr>
          <w:rtl/>
        </w:rPr>
        <w:t>ی</w:t>
      </w:r>
      <w:r>
        <w:rPr>
          <w:rFonts w:hint="cs"/>
          <w:rtl/>
        </w:rPr>
        <w:t xml:space="preserve"> ـ</w:t>
      </w:r>
      <w:r w:rsidRPr="00301480">
        <w:rPr>
          <w:rtl/>
        </w:rPr>
        <w:t xml:space="preserve"> ش</w:t>
      </w:r>
      <w:r>
        <w:rPr>
          <w:rtl/>
        </w:rPr>
        <w:t>ی</w:t>
      </w:r>
      <w:r w:rsidRPr="00301480">
        <w:rPr>
          <w:rtl/>
        </w:rPr>
        <w:t>ع</w:t>
      </w:r>
      <w:r>
        <w:rPr>
          <w:rtl/>
        </w:rPr>
        <w:t>ی</w:t>
      </w:r>
      <w:r w:rsidRPr="00301480">
        <w:rPr>
          <w:rtl/>
        </w:rPr>
        <w:t xml:space="preserve"> </w:t>
      </w:r>
      <w:r>
        <w:rPr>
          <w:rFonts w:hint="cs"/>
          <w:rtl/>
        </w:rPr>
        <w:t>برقرار سازد</w:t>
      </w:r>
      <w:r w:rsidRPr="00301480">
        <w:rPr>
          <w:rtl/>
        </w:rPr>
        <w:t>. كسان</w:t>
      </w:r>
      <w:r>
        <w:rPr>
          <w:rtl/>
        </w:rPr>
        <w:t>ی</w:t>
      </w:r>
      <w:r w:rsidRPr="00301480">
        <w:rPr>
          <w:rtl/>
        </w:rPr>
        <w:t xml:space="preserve"> كه به ا</w:t>
      </w:r>
      <w:r>
        <w:rPr>
          <w:rtl/>
        </w:rPr>
        <w:t>ی</w:t>
      </w:r>
      <w:r w:rsidRPr="00301480">
        <w:rPr>
          <w:rtl/>
        </w:rPr>
        <w:t xml:space="preserve">ن امر اشكال </w:t>
      </w:r>
      <w:r>
        <w:rPr>
          <w:rFonts w:hint="cs"/>
          <w:rtl/>
        </w:rPr>
        <w:t>می‌گیرند،</w:t>
      </w:r>
      <w:r>
        <w:rPr>
          <w:rtl/>
        </w:rPr>
        <w:t xml:space="preserve"> به</w:t>
      </w:r>
      <w:r>
        <w:rPr>
          <w:rFonts w:hint="cs"/>
          <w:rtl/>
        </w:rPr>
        <w:t>‌</w:t>
      </w:r>
      <w:r>
        <w:rPr>
          <w:rtl/>
        </w:rPr>
        <w:t>ی</w:t>
      </w:r>
      <w:r w:rsidRPr="00301480">
        <w:rPr>
          <w:rtl/>
        </w:rPr>
        <w:t>ق</w:t>
      </w:r>
      <w:r>
        <w:rPr>
          <w:rtl/>
        </w:rPr>
        <w:t>ی</w:t>
      </w:r>
      <w:r w:rsidRPr="00301480">
        <w:rPr>
          <w:rtl/>
        </w:rPr>
        <w:t>ن حكومت اسلام</w:t>
      </w:r>
      <w:r>
        <w:rPr>
          <w:rtl/>
        </w:rPr>
        <w:t>ی</w:t>
      </w:r>
      <w:r w:rsidRPr="00301480">
        <w:rPr>
          <w:rtl/>
        </w:rPr>
        <w:t xml:space="preserve"> را نشناخته‌اند و </w:t>
      </w:r>
      <w:r>
        <w:rPr>
          <w:rFonts w:hint="cs"/>
          <w:rtl/>
        </w:rPr>
        <w:t>می‌پندارند</w:t>
      </w:r>
      <w:r w:rsidRPr="00301480">
        <w:rPr>
          <w:rtl/>
        </w:rPr>
        <w:t xml:space="preserve"> حكومت ول</w:t>
      </w:r>
      <w:r>
        <w:rPr>
          <w:rtl/>
        </w:rPr>
        <w:t>ی</w:t>
      </w:r>
      <w:r w:rsidRPr="00301480">
        <w:rPr>
          <w:rtl/>
        </w:rPr>
        <w:t xml:space="preserve"> فق</w:t>
      </w:r>
      <w:r>
        <w:rPr>
          <w:rtl/>
        </w:rPr>
        <w:t>ی</w:t>
      </w:r>
      <w:r w:rsidRPr="00301480">
        <w:rPr>
          <w:rtl/>
        </w:rPr>
        <w:t>ه تفاوت</w:t>
      </w:r>
      <w:r>
        <w:rPr>
          <w:rtl/>
        </w:rPr>
        <w:t>ی</w:t>
      </w:r>
      <w:r w:rsidRPr="00301480">
        <w:rPr>
          <w:rtl/>
        </w:rPr>
        <w:t xml:space="preserve"> با حكومت استبداد</w:t>
      </w:r>
      <w:r>
        <w:rPr>
          <w:rtl/>
        </w:rPr>
        <w:t>ی</w:t>
      </w:r>
      <w:r w:rsidRPr="00301480">
        <w:rPr>
          <w:rtl/>
        </w:rPr>
        <w:t xml:space="preserve"> ندارد</w:t>
      </w:r>
      <w:r>
        <w:rPr>
          <w:rFonts w:hint="cs"/>
          <w:rtl/>
        </w:rPr>
        <w:t>،</w:t>
      </w:r>
      <w:r>
        <w:rPr>
          <w:rtl/>
        </w:rPr>
        <w:t xml:space="preserve"> در</w:t>
      </w:r>
      <w:r w:rsidRPr="00301480">
        <w:rPr>
          <w:rtl/>
        </w:rPr>
        <w:t>حال</w:t>
      </w:r>
      <w:r>
        <w:rPr>
          <w:rtl/>
        </w:rPr>
        <w:t>ی</w:t>
      </w:r>
      <w:r>
        <w:rPr>
          <w:rFonts w:hint="cs"/>
          <w:rtl/>
        </w:rPr>
        <w:t>‌</w:t>
      </w:r>
      <w:r w:rsidRPr="00301480">
        <w:rPr>
          <w:rtl/>
        </w:rPr>
        <w:t xml:space="preserve">كه </w:t>
      </w:r>
      <w:r>
        <w:rPr>
          <w:rFonts w:hint="cs"/>
          <w:rtl/>
        </w:rPr>
        <w:t>تفاوت</w:t>
      </w:r>
      <w:r w:rsidRPr="00301480">
        <w:rPr>
          <w:rtl/>
        </w:rPr>
        <w:t xml:space="preserve"> ا</w:t>
      </w:r>
      <w:r>
        <w:rPr>
          <w:rtl/>
        </w:rPr>
        <w:t>ی</w:t>
      </w:r>
      <w:r w:rsidRPr="00301480">
        <w:rPr>
          <w:rtl/>
        </w:rPr>
        <w:t>ن</w:t>
      </w:r>
      <w:r>
        <w:rPr>
          <w:rFonts w:hint="cs"/>
          <w:rtl/>
        </w:rPr>
        <w:t xml:space="preserve"> </w:t>
      </w:r>
      <w:r w:rsidRPr="00301480">
        <w:rPr>
          <w:rtl/>
        </w:rPr>
        <w:t>‌دو از زم</w:t>
      </w:r>
      <w:r>
        <w:rPr>
          <w:rtl/>
        </w:rPr>
        <w:t>ی</w:t>
      </w:r>
      <w:r w:rsidRPr="00301480">
        <w:rPr>
          <w:rtl/>
        </w:rPr>
        <w:t>ن تا آسمان و ب</w:t>
      </w:r>
      <w:r>
        <w:rPr>
          <w:rtl/>
        </w:rPr>
        <w:t>ی</w:t>
      </w:r>
      <w:r w:rsidRPr="00301480">
        <w:rPr>
          <w:rtl/>
        </w:rPr>
        <w:t xml:space="preserve">ان </w:t>
      </w:r>
      <w:r>
        <w:rPr>
          <w:rFonts w:hint="cs"/>
          <w:rtl/>
        </w:rPr>
        <w:t>آن،</w:t>
      </w:r>
      <w:r w:rsidRPr="00301480">
        <w:rPr>
          <w:rtl/>
        </w:rPr>
        <w:t xml:space="preserve"> از حوصله ا</w:t>
      </w:r>
      <w:r>
        <w:rPr>
          <w:rtl/>
        </w:rPr>
        <w:t>ی</w:t>
      </w:r>
      <w:r w:rsidRPr="00301480">
        <w:rPr>
          <w:rtl/>
        </w:rPr>
        <w:t>ن نوشتار خارج است.</w:t>
      </w:r>
    </w:p>
    <w:p w:rsidR="00E04716" w:rsidRPr="00F3338D" w:rsidRDefault="00E04716" w:rsidP="00E04716">
      <w:pPr>
        <w:rPr>
          <w:rtl/>
        </w:rPr>
      </w:pPr>
      <w:r w:rsidRPr="00D97AAA">
        <w:rPr>
          <w:rtl/>
        </w:rPr>
        <w:t xml:space="preserve">بنابراین، خواست و رأی مردم </w:t>
      </w:r>
      <w:r>
        <w:rPr>
          <w:rFonts w:hint="cs"/>
          <w:rtl/>
        </w:rPr>
        <w:t>تنها</w:t>
      </w:r>
      <w:r w:rsidRPr="00D97AAA">
        <w:rPr>
          <w:rtl/>
        </w:rPr>
        <w:t xml:space="preserve"> در ایجاد و آماده</w:t>
      </w:r>
      <w:r>
        <w:rPr>
          <w:rFonts w:hint="cs"/>
          <w:rtl/>
        </w:rPr>
        <w:t>‌</w:t>
      </w:r>
      <w:r w:rsidRPr="00D97AAA">
        <w:rPr>
          <w:rtl/>
        </w:rPr>
        <w:t>سازی زمینه‌های اجتماعی تحقق حاكمیت مؤثر است، نه در اصل حاكمیت. اصل حاكمیت به هر دو معن</w:t>
      </w:r>
      <w:r>
        <w:rPr>
          <w:rFonts w:hint="cs"/>
          <w:rtl/>
        </w:rPr>
        <w:t>ا</w:t>
      </w:r>
      <w:r w:rsidRPr="00D97AAA">
        <w:rPr>
          <w:rtl/>
        </w:rPr>
        <w:t xml:space="preserve"> یعنی «حق قانون</w:t>
      </w:r>
      <w:r>
        <w:rPr>
          <w:rFonts w:hint="cs"/>
          <w:rtl/>
        </w:rPr>
        <w:t>‌</w:t>
      </w:r>
      <w:r w:rsidRPr="00D97AAA">
        <w:rPr>
          <w:rtl/>
        </w:rPr>
        <w:t>گذاری» و «اجرای آن»</w:t>
      </w:r>
      <w:r>
        <w:rPr>
          <w:rFonts w:hint="cs"/>
          <w:rtl/>
        </w:rPr>
        <w:t>، تنها</w:t>
      </w:r>
      <w:r w:rsidRPr="00D97AAA">
        <w:rPr>
          <w:rtl/>
        </w:rPr>
        <w:t xml:space="preserve"> از آن خدا و كسانی</w:t>
      </w:r>
      <w:r>
        <w:rPr>
          <w:rFonts w:hint="cs"/>
          <w:rtl/>
        </w:rPr>
        <w:t xml:space="preserve"> است</w:t>
      </w:r>
      <w:r w:rsidRPr="00D97AAA">
        <w:rPr>
          <w:rtl/>
        </w:rPr>
        <w:t xml:space="preserve"> كه از </w:t>
      </w:r>
      <w:r>
        <w:rPr>
          <w:rFonts w:hint="cs"/>
          <w:rtl/>
        </w:rPr>
        <w:t>سوی</w:t>
      </w:r>
      <w:r w:rsidRPr="00D97AAA">
        <w:rPr>
          <w:rtl/>
        </w:rPr>
        <w:t xml:space="preserve"> او </w:t>
      </w:r>
      <w:r>
        <w:rPr>
          <w:rFonts w:hint="cs"/>
          <w:rtl/>
        </w:rPr>
        <w:t>برگزیده شده‌اند. در این صورت،</w:t>
      </w:r>
      <w:r w:rsidRPr="00D97AAA">
        <w:rPr>
          <w:rtl/>
        </w:rPr>
        <w:t xml:space="preserve"> اگر مردم </w:t>
      </w:r>
      <w:r>
        <w:rPr>
          <w:rFonts w:hint="cs"/>
          <w:rtl/>
        </w:rPr>
        <w:t xml:space="preserve">به </w:t>
      </w:r>
      <w:r w:rsidRPr="00D97AAA">
        <w:rPr>
          <w:rtl/>
        </w:rPr>
        <w:t>سراغ كسی كه حاكمیت حق اوست</w:t>
      </w:r>
      <w:r>
        <w:rPr>
          <w:rFonts w:hint="cs"/>
          <w:rtl/>
        </w:rPr>
        <w:t>، بروند،</w:t>
      </w:r>
      <w:r w:rsidRPr="00D97AAA">
        <w:rPr>
          <w:rtl/>
        </w:rPr>
        <w:t xml:space="preserve"> وی مكلف است (=</w:t>
      </w:r>
      <w:r>
        <w:rPr>
          <w:rFonts w:hint="cs"/>
          <w:rtl/>
        </w:rPr>
        <w:t xml:space="preserve"> </w:t>
      </w:r>
      <w:r w:rsidRPr="00D97AAA">
        <w:rPr>
          <w:rtl/>
        </w:rPr>
        <w:t xml:space="preserve">حجت بر او تمام </w:t>
      </w:r>
      <w:r w:rsidRPr="007A55CB">
        <w:rPr>
          <w:rStyle w:val="Char4"/>
          <w:rFonts w:eastAsia="Calibri"/>
          <w:rtl/>
        </w:rPr>
        <w:t>است) حكومت تشكیل دهد.</w:t>
      </w:r>
      <w:r w:rsidRPr="007A55CB">
        <w:rPr>
          <w:rStyle w:val="Char4"/>
          <w:rFonts w:eastAsia="Calibri" w:hint="cs"/>
          <w:rtl/>
        </w:rPr>
        <w:t xml:space="preserve"> (حاجی حسینی، 1382: 226</w:t>
      </w:r>
      <w:r>
        <w:rPr>
          <w:rFonts w:hint="cs"/>
          <w:rtl/>
        </w:rPr>
        <w:t xml:space="preserve"> و 227)</w:t>
      </w:r>
    </w:p>
    <w:p w:rsidR="00E04716" w:rsidRPr="00301480" w:rsidRDefault="00E04716" w:rsidP="00E04716">
      <w:pPr>
        <w:pStyle w:val="Heading2"/>
        <w:rPr>
          <w:rtl/>
        </w:rPr>
      </w:pPr>
      <w:bookmarkStart w:id="37" w:name="_Toc48748774"/>
      <w:bookmarkStart w:id="38" w:name="_Toc198176233"/>
      <w:bookmarkStart w:id="39" w:name="_Toc198225930"/>
      <w:r w:rsidRPr="00301480">
        <w:rPr>
          <w:rtl/>
        </w:rPr>
        <w:t>جا</w:t>
      </w:r>
      <w:r>
        <w:rPr>
          <w:rtl/>
        </w:rPr>
        <w:t>ی</w:t>
      </w:r>
      <w:r w:rsidRPr="00301480">
        <w:rPr>
          <w:rtl/>
        </w:rPr>
        <w:t xml:space="preserve">گاه مردم در </w:t>
      </w:r>
      <w:bookmarkEnd w:id="37"/>
      <w:r w:rsidRPr="00301480">
        <w:rPr>
          <w:rtl/>
        </w:rPr>
        <w:t>اند</w:t>
      </w:r>
      <w:r>
        <w:rPr>
          <w:rtl/>
        </w:rPr>
        <w:t>ی</w:t>
      </w:r>
      <w:r w:rsidRPr="00301480">
        <w:rPr>
          <w:rtl/>
        </w:rPr>
        <w:t>شه س</w:t>
      </w:r>
      <w:r>
        <w:rPr>
          <w:rtl/>
        </w:rPr>
        <w:t>ی</w:t>
      </w:r>
      <w:r w:rsidRPr="00301480">
        <w:rPr>
          <w:rtl/>
        </w:rPr>
        <w:t>اس</w:t>
      </w:r>
      <w:r>
        <w:rPr>
          <w:rtl/>
        </w:rPr>
        <w:t>ی</w:t>
      </w:r>
      <w:r w:rsidRPr="00301480">
        <w:rPr>
          <w:rtl/>
        </w:rPr>
        <w:t xml:space="preserve"> امام خم</w:t>
      </w:r>
      <w:r>
        <w:rPr>
          <w:rtl/>
        </w:rPr>
        <w:t>ی</w:t>
      </w:r>
      <w:r w:rsidRPr="00301480">
        <w:rPr>
          <w:rtl/>
        </w:rPr>
        <w:t>ن</w:t>
      </w:r>
      <w:r>
        <w:rPr>
          <w:rtl/>
        </w:rPr>
        <w:t>ی</w:t>
      </w:r>
      <w:bookmarkEnd w:id="38"/>
      <w:bookmarkEnd w:id="39"/>
      <w:r>
        <w:sym w:font="Alaem" w:char="F03B"/>
      </w:r>
      <w:r w:rsidRPr="00301480">
        <w:rPr>
          <w:rtl/>
        </w:rPr>
        <w:t xml:space="preserve"> </w:t>
      </w:r>
    </w:p>
    <w:p w:rsidR="00E04716" w:rsidRPr="00BB0EAB" w:rsidRDefault="00E04716" w:rsidP="00E04716">
      <w:pPr>
        <w:pStyle w:val="a9"/>
        <w:spacing w:line="283" w:lineRule="auto"/>
        <w:rPr>
          <w:rtl/>
        </w:rPr>
      </w:pPr>
      <w:r w:rsidRPr="00D97AAA">
        <w:rPr>
          <w:rtl/>
        </w:rPr>
        <w:t>امام خمینی</w:t>
      </w:r>
      <w:r>
        <w:rPr>
          <w:rFonts w:hint="cs"/>
        </w:rPr>
        <w:sym w:font="Alaem" w:char="F03B"/>
      </w:r>
      <w:r w:rsidRPr="00D97AAA">
        <w:rPr>
          <w:rtl/>
        </w:rPr>
        <w:t xml:space="preserve"> </w:t>
      </w:r>
      <w:r>
        <w:rPr>
          <w:rFonts w:hint="cs"/>
          <w:rtl/>
        </w:rPr>
        <w:t>همه</w:t>
      </w:r>
      <w:r w:rsidRPr="00D97AAA">
        <w:rPr>
          <w:rtl/>
        </w:rPr>
        <w:t xml:space="preserve"> دستاوردهای گران</w:t>
      </w:r>
      <w:r>
        <w:rPr>
          <w:rFonts w:hint="cs"/>
          <w:rtl/>
        </w:rPr>
        <w:t>‌</w:t>
      </w:r>
      <w:r w:rsidRPr="00D97AAA">
        <w:rPr>
          <w:rtl/>
        </w:rPr>
        <w:t>بهای علما</w:t>
      </w:r>
      <w:r>
        <w:rPr>
          <w:rFonts w:hint="cs"/>
          <w:rtl/>
        </w:rPr>
        <w:t>ی</w:t>
      </w:r>
      <w:r w:rsidRPr="00D97AAA">
        <w:rPr>
          <w:rtl/>
        </w:rPr>
        <w:t xml:space="preserve"> شیعه از عصر غیبت تا دوران معاصر را به</w:t>
      </w:r>
      <w:r>
        <w:rPr>
          <w:rFonts w:hint="cs"/>
          <w:rtl/>
        </w:rPr>
        <w:t>‌</w:t>
      </w:r>
      <w:r w:rsidRPr="00D97AAA">
        <w:rPr>
          <w:rtl/>
        </w:rPr>
        <w:t>عنوان بنیادهای اساسی تكوین اندیشه</w:t>
      </w:r>
      <w:r>
        <w:rPr>
          <w:rFonts w:hint="cs"/>
          <w:rtl/>
        </w:rPr>
        <w:t>،</w:t>
      </w:r>
      <w:r w:rsidRPr="00D97AAA">
        <w:rPr>
          <w:rtl/>
        </w:rPr>
        <w:t xml:space="preserve"> میراث پایدار معرفت سیاسی و استحكام شأنیت تاریخی نظریه‌های خود پذیرفت</w:t>
      </w:r>
      <w:r w:rsidRPr="00BB0EAB">
        <w:rPr>
          <w:rtl/>
        </w:rPr>
        <w:t>.</w:t>
      </w:r>
      <w:r w:rsidRPr="00BB0EAB">
        <w:rPr>
          <w:rFonts w:hint="cs"/>
          <w:rtl/>
        </w:rPr>
        <w:t xml:space="preserve"> (</w:t>
      </w:r>
      <w:r>
        <w:rPr>
          <w:rFonts w:hint="cs"/>
          <w:rtl/>
        </w:rPr>
        <w:t>نامدار، 1376: 202) که</w:t>
      </w:r>
      <w:r w:rsidRPr="00BB0EAB">
        <w:rPr>
          <w:rtl/>
        </w:rPr>
        <w:t xml:space="preserve"> نتیجه</w:t>
      </w:r>
      <w:r w:rsidRPr="00D97AAA">
        <w:rPr>
          <w:rtl/>
        </w:rPr>
        <w:t xml:space="preserve"> این پذیرش </w:t>
      </w:r>
      <w:r>
        <w:rPr>
          <w:rFonts w:hint="cs"/>
          <w:rtl/>
        </w:rPr>
        <w:t xml:space="preserve">نیز </w:t>
      </w:r>
      <w:r w:rsidRPr="00D97AAA">
        <w:rPr>
          <w:rtl/>
        </w:rPr>
        <w:t>همان بینش تاریخی پرقدرتی بود كه امام خمینی</w:t>
      </w:r>
      <w:r>
        <w:rPr>
          <w:rFonts w:hint="cs"/>
        </w:rPr>
        <w:sym w:font="Alaem" w:char="F03B"/>
      </w:r>
      <w:r w:rsidRPr="00D97AAA">
        <w:rPr>
          <w:rtl/>
        </w:rPr>
        <w:t xml:space="preserve"> را با میراث گذشته </w:t>
      </w:r>
      <w:r w:rsidRPr="00BB0EAB">
        <w:rPr>
          <w:rtl/>
        </w:rPr>
        <w:t>شیعیان در حوز</w:t>
      </w:r>
      <w:r w:rsidRPr="00BB0EAB">
        <w:rPr>
          <w:rFonts w:hint="cs"/>
          <w:rtl/>
        </w:rPr>
        <w:t>ه</w:t>
      </w:r>
      <w:r w:rsidRPr="00BB0EAB">
        <w:rPr>
          <w:rtl/>
        </w:rPr>
        <w:t xml:space="preserve"> اندیشه و جامعه پیوند می‌زند.</w:t>
      </w:r>
      <w:r w:rsidRPr="00BB0EAB">
        <w:rPr>
          <w:rFonts w:hint="cs"/>
          <w:rtl/>
        </w:rPr>
        <w:t xml:space="preserve"> (همان: 203)</w:t>
      </w:r>
    </w:p>
    <w:p w:rsidR="00E04716" w:rsidRPr="006D6CAE" w:rsidRDefault="00E04716" w:rsidP="00E04716">
      <w:pPr>
        <w:spacing w:line="283" w:lineRule="auto"/>
        <w:rPr>
          <w:rtl/>
        </w:rPr>
      </w:pPr>
      <w:r w:rsidRPr="00301480">
        <w:rPr>
          <w:rtl/>
        </w:rPr>
        <w:t>ا</w:t>
      </w:r>
      <w:r>
        <w:rPr>
          <w:rtl/>
        </w:rPr>
        <w:t>ی</w:t>
      </w:r>
      <w:r w:rsidRPr="00301480">
        <w:rPr>
          <w:rtl/>
        </w:rPr>
        <w:t>شان در آستانه تشك</w:t>
      </w:r>
      <w:r>
        <w:rPr>
          <w:rtl/>
        </w:rPr>
        <w:t>ی</w:t>
      </w:r>
      <w:r w:rsidRPr="00301480">
        <w:rPr>
          <w:rtl/>
        </w:rPr>
        <w:t xml:space="preserve">ل </w:t>
      </w:r>
      <w:r w:rsidRPr="006C2B1C">
        <w:rPr>
          <w:rStyle w:val="Char4"/>
          <w:rFonts w:eastAsia="Calibri"/>
          <w:rtl/>
        </w:rPr>
        <w:t>حكومت اسلامی</w:t>
      </w:r>
      <w:r w:rsidRPr="006C2B1C">
        <w:rPr>
          <w:rStyle w:val="Char4"/>
          <w:rFonts w:eastAsia="Calibri" w:hint="cs"/>
          <w:rtl/>
        </w:rPr>
        <w:t>،</w:t>
      </w:r>
      <w:r w:rsidRPr="006C2B1C">
        <w:rPr>
          <w:rStyle w:val="Char4"/>
          <w:rFonts w:eastAsia="Calibri"/>
          <w:rtl/>
        </w:rPr>
        <w:t xml:space="preserve"> طی سخنانی در</w:t>
      </w:r>
      <w:r w:rsidRPr="006C2B1C">
        <w:rPr>
          <w:rStyle w:val="Char4"/>
          <w:rFonts w:eastAsia="Calibri" w:hint="cs"/>
          <w:rtl/>
        </w:rPr>
        <w:t>ا</w:t>
      </w:r>
      <w:r w:rsidRPr="006C2B1C">
        <w:rPr>
          <w:rStyle w:val="Char4"/>
          <w:rFonts w:eastAsia="Calibri"/>
          <w:rtl/>
        </w:rPr>
        <w:t>ین</w:t>
      </w:r>
      <w:r w:rsidRPr="006C2B1C">
        <w:rPr>
          <w:rStyle w:val="Char4"/>
          <w:rFonts w:eastAsia="Calibri" w:hint="cs"/>
          <w:rtl/>
        </w:rPr>
        <w:t>‌باره</w:t>
      </w:r>
      <w:r w:rsidRPr="006C2B1C">
        <w:rPr>
          <w:rStyle w:val="Char4"/>
          <w:rFonts w:eastAsia="Calibri"/>
          <w:rtl/>
        </w:rPr>
        <w:t xml:space="preserve"> فرمود: «رژیمی كه به جای رژیم شاه خواهد نشست</w:t>
      </w:r>
      <w:r w:rsidRPr="006C2B1C">
        <w:rPr>
          <w:rStyle w:val="Char4"/>
          <w:rFonts w:eastAsia="Calibri" w:hint="cs"/>
          <w:rtl/>
        </w:rPr>
        <w:t>،</w:t>
      </w:r>
      <w:r w:rsidRPr="006C2B1C">
        <w:rPr>
          <w:rStyle w:val="Char4"/>
          <w:rFonts w:eastAsia="Calibri"/>
          <w:rtl/>
        </w:rPr>
        <w:t xml:space="preserve"> رژیم عادلانه‌ای است كه شبیه آن رژیم در دموكراسی غرب نیست و پیدا نخواهد شد. ممكن</w:t>
      </w:r>
      <w:r w:rsidRPr="00301480">
        <w:rPr>
          <w:rtl/>
        </w:rPr>
        <w:t xml:space="preserve"> است دموكراس</w:t>
      </w:r>
      <w:r>
        <w:rPr>
          <w:rtl/>
        </w:rPr>
        <w:t>ی</w:t>
      </w:r>
      <w:r w:rsidRPr="00301480">
        <w:rPr>
          <w:rtl/>
        </w:rPr>
        <w:t xml:space="preserve"> مطلوب ما با دموكراس</w:t>
      </w:r>
      <w:r>
        <w:rPr>
          <w:rtl/>
        </w:rPr>
        <w:t>ی</w:t>
      </w:r>
      <w:r w:rsidRPr="00301480">
        <w:rPr>
          <w:rtl/>
        </w:rPr>
        <w:t>‌ها</w:t>
      </w:r>
      <w:r>
        <w:rPr>
          <w:rtl/>
        </w:rPr>
        <w:t>یی</w:t>
      </w:r>
      <w:r w:rsidRPr="00301480">
        <w:rPr>
          <w:rtl/>
        </w:rPr>
        <w:t xml:space="preserve"> كه در غرب هست، مشابه باشد</w:t>
      </w:r>
      <w:r>
        <w:rPr>
          <w:rFonts w:hint="cs"/>
          <w:rtl/>
        </w:rPr>
        <w:t>،</w:t>
      </w:r>
      <w:r w:rsidRPr="00301480">
        <w:rPr>
          <w:rtl/>
        </w:rPr>
        <w:t xml:space="preserve"> اما آن دموكراس</w:t>
      </w:r>
      <w:r>
        <w:rPr>
          <w:rtl/>
        </w:rPr>
        <w:t>ی</w:t>
      </w:r>
      <w:r w:rsidRPr="00301480">
        <w:rPr>
          <w:rtl/>
        </w:rPr>
        <w:t>‌ا</w:t>
      </w:r>
      <w:r>
        <w:rPr>
          <w:rtl/>
        </w:rPr>
        <w:t>ی</w:t>
      </w:r>
      <w:r w:rsidRPr="00301480">
        <w:rPr>
          <w:rtl/>
        </w:rPr>
        <w:t xml:space="preserve"> كه ما م</w:t>
      </w:r>
      <w:r>
        <w:rPr>
          <w:rtl/>
        </w:rPr>
        <w:t>ی</w:t>
      </w:r>
      <w:r w:rsidRPr="00301480">
        <w:rPr>
          <w:rtl/>
        </w:rPr>
        <w:t>‌خواه</w:t>
      </w:r>
      <w:r>
        <w:rPr>
          <w:rtl/>
        </w:rPr>
        <w:t>ی</w:t>
      </w:r>
      <w:r w:rsidRPr="00301480">
        <w:rPr>
          <w:rtl/>
        </w:rPr>
        <w:t>م به وجود آور</w:t>
      </w:r>
      <w:r>
        <w:rPr>
          <w:rtl/>
        </w:rPr>
        <w:t>ی</w:t>
      </w:r>
      <w:r w:rsidRPr="00301480">
        <w:rPr>
          <w:rtl/>
        </w:rPr>
        <w:t>م، در غرب وجود ندارد</w:t>
      </w:r>
      <w:r>
        <w:rPr>
          <w:rFonts w:hint="cs"/>
          <w:rtl/>
        </w:rPr>
        <w:t>؛</w:t>
      </w:r>
      <w:r w:rsidRPr="00301480">
        <w:rPr>
          <w:rtl/>
        </w:rPr>
        <w:t xml:space="preserve"> دموكراس</w:t>
      </w:r>
      <w:r>
        <w:rPr>
          <w:rtl/>
        </w:rPr>
        <w:t>ی</w:t>
      </w:r>
      <w:r w:rsidRPr="00301480">
        <w:rPr>
          <w:rtl/>
        </w:rPr>
        <w:t xml:space="preserve"> اسلام كامل‌تر از دموكراس</w:t>
      </w:r>
      <w:r>
        <w:rPr>
          <w:rtl/>
        </w:rPr>
        <w:t>ی</w:t>
      </w:r>
      <w:r w:rsidRPr="00301480">
        <w:rPr>
          <w:rtl/>
        </w:rPr>
        <w:t xml:space="preserve"> غرب </w:t>
      </w:r>
      <w:r w:rsidRPr="006D6CAE">
        <w:rPr>
          <w:rtl/>
        </w:rPr>
        <w:t>است»</w:t>
      </w:r>
      <w:r w:rsidRPr="006D6CAE">
        <w:rPr>
          <w:rFonts w:hint="cs"/>
          <w:rtl/>
        </w:rPr>
        <w:t>.</w:t>
      </w:r>
      <w:r>
        <w:rPr>
          <w:rFonts w:hint="cs"/>
          <w:rtl/>
        </w:rPr>
        <w:t xml:space="preserve"> (امام خمینی، 1361: ج3، 13)</w:t>
      </w:r>
    </w:p>
    <w:p w:rsidR="00E04716" w:rsidRPr="00132669" w:rsidRDefault="00E04716" w:rsidP="00E04716">
      <w:pPr>
        <w:spacing w:line="283" w:lineRule="auto"/>
        <w:rPr>
          <w:rtl/>
        </w:rPr>
      </w:pPr>
      <w:r w:rsidRPr="00301480">
        <w:rPr>
          <w:rtl/>
        </w:rPr>
        <w:t>«حكومت جمهور</w:t>
      </w:r>
      <w:r>
        <w:rPr>
          <w:rtl/>
        </w:rPr>
        <w:t>ی</w:t>
      </w:r>
      <w:r w:rsidRPr="00301480">
        <w:rPr>
          <w:rtl/>
        </w:rPr>
        <w:t xml:space="preserve"> اسلام</w:t>
      </w:r>
      <w:r>
        <w:rPr>
          <w:rtl/>
        </w:rPr>
        <w:t>ی</w:t>
      </w:r>
      <w:r w:rsidRPr="00301480">
        <w:rPr>
          <w:rtl/>
        </w:rPr>
        <w:t xml:space="preserve"> مورد نظر ما از رو</w:t>
      </w:r>
      <w:r>
        <w:rPr>
          <w:rtl/>
        </w:rPr>
        <w:t>ی</w:t>
      </w:r>
      <w:r w:rsidRPr="00301480">
        <w:rPr>
          <w:rtl/>
        </w:rPr>
        <w:t>ه پ</w:t>
      </w:r>
      <w:r>
        <w:rPr>
          <w:rtl/>
        </w:rPr>
        <w:t>ی</w:t>
      </w:r>
      <w:r w:rsidRPr="00301480">
        <w:rPr>
          <w:rtl/>
        </w:rPr>
        <w:t>امبر اكرم</w:t>
      </w:r>
      <w:r>
        <w:rPr>
          <w:rFonts w:hint="cs"/>
        </w:rPr>
        <w:sym w:font="Alaem" w:char="F036"/>
      </w:r>
      <w:r w:rsidRPr="00D97AAA">
        <w:rPr>
          <w:rtl/>
        </w:rPr>
        <w:t xml:space="preserve"> و امام علی</w:t>
      </w:r>
      <w:r>
        <w:rPr>
          <w:rFonts w:hint="cs"/>
        </w:rPr>
        <w:sym w:font="Alaem" w:char="F037"/>
      </w:r>
      <w:r w:rsidRPr="00D97AAA">
        <w:rPr>
          <w:rtl/>
        </w:rPr>
        <w:t xml:space="preserve"> الهام خواهد گرفت و متكی به آرای عمومی ملت می‌باشد و نیز شكل حكومت با مراجعه به آرای ملت تعیین خواهد گردید</w:t>
      </w:r>
      <w:r>
        <w:rPr>
          <w:rFonts w:hint="cs"/>
          <w:rtl/>
        </w:rPr>
        <w:t xml:space="preserve">؛ </w:t>
      </w:r>
      <w:r w:rsidRPr="00D97AAA">
        <w:rPr>
          <w:rtl/>
        </w:rPr>
        <w:t>به پا داشتن حكومت جمهوری اسلامی مبتنی بر ضوابط اسلام</w:t>
      </w:r>
      <w:r>
        <w:rPr>
          <w:rFonts w:hint="cs"/>
          <w:rtl/>
        </w:rPr>
        <w:t>،</w:t>
      </w:r>
      <w:r w:rsidRPr="00D97AAA">
        <w:rPr>
          <w:rtl/>
        </w:rPr>
        <w:t xml:space="preserve"> متكی به آرای ملت»</w:t>
      </w:r>
      <w:r w:rsidRPr="00132669">
        <w:rPr>
          <w:rtl/>
        </w:rPr>
        <w:t>.</w:t>
      </w:r>
      <w:r>
        <w:rPr>
          <w:rFonts w:hint="cs"/>
          <w:rtl/>
        </w:rPr>
        <w:t xml:space="preserve"> (همان: 27)</w:t>
      </w:r>
    </w:p>
    <w:p w:rsidR="00E04716" w:rsidRPr="008B723E" w:rsidRDefault="00E04716" w:rsidP="00E04716">
      <w:pPr>
        <w:spacing w:line="283" w:lineRule="auto"/>
        <w:rPr>
          <w:rStyle w:val="Char4"/>
          <w:rFonts w:eastAsia="Calibri"/>
          <w:rtl/>
        </w:rPr>
      </w:pPr>
      <w:r w:rsidRPr="00301480">
        <w:rPr>
          <w:rtl/>
        </w:rPr>
        <w:t>«</w:t>
      </w:r>
      <w:r w:rsidRPr="008B723E">
        <w:rPr>
          <w:rStyle w:val="Char4"/>
          <w:rFonts w:eastAsia="Calibri"/>
          <w:rtl/>
        </w:rPr>
        <w:t>ما با تكیه بر اسلام می‌خواهیم به یاری خداوند</w:t>
      </w:r>
      <w:r w:rsidRPr="008B723E">
        <w:rPr>
          <w:rStyle w:val="Char4"/>
          <w:rFonts w:eastAsia="Calibri" w:hint="cs"/>
          <w:rtl/>
        </w:rPr>
        <w:t>،</w:t>
      </w:r>
      <w:r w:rsidRPr="008B723E">
        <w:rPr>
          <w:rStyle w:val="Char4"/>
          <w:rFonts w:eastAsia="Calibri"/>
          <w:rtl/>
        </w:rPr>
        <w:t xml:space="preserve"> حقیقتی خیره</w:t>
      </w:r>
      <w:r w:rsidRPr="008B723E">
        <w:rPr>
          <w:rStyle w:val="Char4"/>
          <w:rFonts w:eastAsia="Calibri" w:hint="cs"/>
          <w:rtl/>
        </w:rPr>
        <w:t>‌</w:t>
      </w:r>
      <w:r w:rsidRPr="008B723E">
        <w:rPr>
          <w:rStyle w:val="Char4"/>
          <w:rFonts w:eastAsia="Calibri"/>
          <w:rtl/>
        </w:rPr>
        <w:t>كننده را به دنیا معرفی كنیم</w:t>
      </w:r>
      <w:r w:rsidRPr="008B723E">
        <w:rPr>
          <w:rStyle w:val="Char4"/>
          <w:rFonts w:eastAsia="Calibri" w:hint="cs"/>
          <w:rtl/>
        </w:rPr>
        <w:t>.</w:t>
      </w:r>
      <w:r w:rsidRPr="008B723E">
        <w:rPr>
          <w:rStyle w:val="Char4"/>
          <w:rFonts w:eastAsia="Calibri"/>
          <w:rtl/>
        </w:rPr>
        <w:t>»</w:t>
      </w:r>
      <w:r w:rsidRPr="008B723E">
        <w:rPr>
          <w:rStyle w:val="Char4"/>
          <w:rFonts w:eastAsia="Calibri" w:hint="cs"/>
          <w:rtl/>
        </w:rPr>
        <w:t xml:space="preserve"> (همان: ج4، 129)</w:t>
      </w:r>
      <w:r w:rsidRPr="008B723E">
        <w:rPr>
          <w:rStyle w:val="Char4"/>
          <w:rFonts w:eastAsia="Calibri"/>
          <w:rtl/>
        </w:rPr>
        <w:t xml:space="preserve"> «ما خواستار جمهوری اسلامی می‌باشیم</w:t>
      </w:r>
      <w:r w:rsidRPr="008B723E">
        <w:rPr>
          <w:rStyle w:val="Char4"/>
          <w:rFonts w:eastAsia="Calibri" w:hint="cs"/>
          <w:rtl/>
        </w:rPr>
        <w:t>؛</w:t>
      </w:r>
      <w:r w:rsidRPr="008B723E">
        <w:rPr>
          <w:rStyle w:val="Char4"/>
          <w:rFonts w:eastAsia="Calibri"/>
          <w:rtl/>
        </w:rPr>
        <w:t xml:space="preserve"> جمهوری فرم و شكل حكومت را تشكیل می‌دهد و اسلامی یعنی محتوای آن فرم كه قوانین الهی است».</w:t>
      </w:r>
      <w:r w:rsidRPr="008B723E">
        <w:rPr>
          <w:rStyle w:val="Char4"/>
          <w:rFonts w:eastAsia="Calibri" w:hint="cs"/>
          <w:rtl/>
        </w:rPr>
        <w:t xml:space="preserve"> (همان: 157)</w:t>
      </w:r>
    </w:p>
    <w:p w:rsidR="00E04716" w:rsidRPr="009E4DBC" w:rsidRDefault="00E04716" w:rsidP="00E04716">
      <w:pPr>
        <w:rPr>
          <w:rtl/>
        </w:rPr>
      </w:pPr>
      <w:r w:rsidRPr="00301480">
        <w:rPr>
          <w:rtl/>
        </w:rPr>
        <w:t xml:space="preserve">اسلام در رابطه </w:t>
      </w:r>
      <w:r>
        <w:rPr>
          <w:rFonts w:hint="cs"/>
          <w:rtl/>
        </w:rPr>
        <w:t>میان</w:t>
      </w:r>
      <w:r w:rsidRPr="00301480">
        <w:rPr>
          <w:rtl/>
        </w:rPr>
        <w:t xml:space="preserve"> دولت و زمامدار و ملت ضوابط</w:t>
      </w:r>
      <w:r>
        <w:rPr>
          <w:rtl/>
        </w:rPr>
        <w:t>ی</w:t>
      </w:r>
      <w:r w:rsidRPr="00301480">
        <w:rPr>
          <w:rtl/>
        </w:rPr>
        <w:t xml:space="preserve"> تع</w:t>
      </w:r>
      <w:r>
        <w:rPr>
          <w:rtl/>
        </w:rPr>
        <w:t>یی</w:t>
      </w:r>
      <w:r w:rsidRPr="00301480">
        <w:rPr>
          <w:rtl/>
        </w:rPr>
        <w:t>ن كرده و برا</w:t>
      </w:r>
      <w:r>
        <w:rPr>
          <w:rtl/>
        </w:rPr>
        <w:t>ی</w:t>
      </w:r>
      <w:r w:rsidRPr="00301480">
        <w:rPr>
          <w:rtl/>
        </w:rPr>
        <w:t xml:space="preserve"> هر</w:t>
      </w:r>
      <w:r>
        <w:rPr>
          <w:rtl/>
        </w:rPr>
        <w:t>ی</w:t>
      </w:r>
      <w:r w:rsidRPr="00301480">
        <w:rPr>
          <w:rtl/>
        </w:rPr>
        <w:t xml:space="preserve">ك </w:t>
      </w:r>
      <w:r>
        <w:rPr>
          <w:rFonts w:hint="cs"/>
          <w:rtl/>
        </w:rPr>
        <w:t>در برابر</w:t>
      </w:r>
      <w:r w:rsidRPr="00301480">
        <w:rPr>
          <w:rtl/>
        </w:rPr>
        <w:t xml:space="preserve"> د</w:t>
      </w:r>
      <w:r>
        <w:rPr>
          <w:rtl/>
        </w:rPr>
        <w:t>ی</w:t>
      </w:r>
      <w:r w:rsidRPr="00301480">
        <w:rPr>
          <w:rtl/>
        </w:rPr>
        <w:t>گر</w:t>
      </w:r>
      <w:r>
        <w:rPr>
          <w:rtl/>
        </w:rPr>
        <w:t>ی</w:t>
      </w:r>
      <w:r w:rsidRPr="00301480">
        <w:rPr>
          <w:rtl/>
        </w:rPr>
        <w:t xml:space="preserve"> حقوق</w:t>
      </w:r>
      <w:r>
        <w:rPr>
          <w:rtl/>
        </w:rPr>
        <w:t>ی</w:t>
      </w:r>
      <w:r w:rsidRPr="00301480">
        <w:rPr>
          <w:rtl/>
        </w:rPr>
        <w:t xml:space="preserve"> </w:t>
      </w:r>
      <w:r>
        <w:rPr>
          <w:rFonts w:hint="cs"/>
          <w:rtl/>
        </w:rPr>
        <w:t>مشخص</w:t>
      </w:r>
      <w:r w:rsidRPr="00301480">
        <w:rPr>
          <w:rtl/>
        </w:rPr>
        <w:t xml:space="preserve"> كرده است كه در صورت رعا</w:t>
      </w:r>
      <w:r>
        <w:rPr>
          <w:rtl/>
        </w:rPr>
        <w:t>ی</w:t>
      </w:r>
      <w:r w:rsidRPr="00301480">
        <w:rPr>
          <w:rtl/>
        </w:rPr>
        <w:t>ت آن</w:t>
      </w:r>
      <w:r>
        <w:rPr>
          <w:rFonts w:hint="cs"/>
          <w:rtl/>
        </w:rPr>
        <w:t>،</w:t>
      </w:r>
      <w:r w:rsidRPr="00301480">
        <w:rPr>
          <w:rtl/>
        </w:rPr>
        <w:t xml:space="preserve"> هرگز رابطه مسلط و ز</w:t>
      </w:r>
      <w:r>
        <w:rPr>
          <w:rtl/>
        </w:rPr>
        <w:t>ی</w:t>
      </w:r>
      <w:r w:rsidRPr="00301480">
        <w:rPr>
          <w:rtl/>
        </w:rPr>
        <w:t>ر سلطه به وجود نم</w:t>
      </w:r>
      <w:r>
        <w:rPr>
          <w:rtl/>
        </w:rPr>
        <w:t>ی</w:t>
      </w:r>
      <w:r w:rsidRPr="00301480">
        <w:rPr>
          <w:rtl/>
        </w:rPr>
        <w:t>‌آ</w:t>
      </w:r>
      <w:r>
        <w:rPr>
          <w:rtl/>
        </w:rPr>
        <w:t>ی</w:t>
      </w:r>
      <w:r w:rsidRPr="00301480">
        <w:rPr>
          <w:rtl/>
        </w:rPr>
        <w:t>د. اساساً حكومت كردن و زمامدار</w:t>
      </w:r>
      <w:r>
        <w:rPr>
          <w:rtl/>
        </w:rPr>
        <w:t>ی</w:t>
      </w:r>
      <w:r w:rsidRPr="00301480">
        <w:rPr>
          <w:rtl/>
        </w:rPr>
        <w:t xml:space="preserve"> در اسلام </w:t>
      </w:r>
      <w:r>
        <w:rPr>
          <w:rtl/>
        </w:rPr>
        <w:t>ی</w:t>
      </w:r>
      <w:r w:rsidRPr="00301480">
        <w:rPr>
          <w:rtl/>
        </w:rPr>
        <w:t>ك تكل</w:t>
      </w:r>
      <w:r>
        <w:rPr>
          <w:rtl/>
        </w:rPr>
        <w:t>ی</w:t>
      </w:r>
      <w:r w:rsidRPr="00301480">
        <w:rPr>
          <w:rtl/>
        </w:rPr>
        <w:t>ف اله</w:t>
      </w:r>
      <w:r>
        <w:rPr>
          <w:rtl/>
        </w:rPr>
        <w:t>ی</w:t>
      </w:r>
      <w:r w:rsidRPr="00301480">
        <w:rPr>
          <w:rtl/>
        </w:rPr>
        <w:t xml:space="preserve"> است كه </w:t>
      </w:r>
      <w:r>
        <w:rPr>
          <w:rtl/>
        </w:rPr>
        <w:t>ی</w:t>
      </w:r>
      <w:r w:rsidRPr="00301480">
        <w:rPr>
          <w:rtl/>
        </w:rPr>
        <w:t>ك فرد در مقام حكومت و زمامدار</w:t>
      </w:r>
      <w:r>
        <w:rPr>
          <w:rtl/>
        </w:rPr>
        <w:t>ی</w:t>
      </w:r>
      <w:r w:rsidRPr="00301480">
        <w:rPr>
          <w:rtl/>
        </w:rPr>
        <w:t>، گذشته از وظا</w:t>
      </w:r>
      <w:r>
        <w:rPr>
          <w:rtl/>
        </w:rPr>
        <w:t>ی</w:t>
      </w:r>
      <w:r w:rsidRPr="00301480">
        <w:rPr>
          <w:rtl/>
        </w:rPr>
        <w:t>ف</w:t>
      </w:r>
      <w:r>
        <w:rPr>
          <w:rtl/>
        </w:rPr>
        <w:t>ی</w:t>
      </w:r>
      <w:r w:rsidRPr="00301480">
        <w:rPr>
          <w:rtl/>
        </w:rPr>
        <w:t xml:space="preserve"> كه بر هم</w:t>
      </w:r>
      <w:r>
        <w:rPr>
          <w:rFonts w:hint="cs"/>
          <w:rtl/>
        </w:rPr>
        <w:t>ه</w:t>
      </w:r>
      <w:r w:rsidRPr="00301480">
        <w:rPr>
          <w:rtl/>
        </w:rPr>
        <w:t xml:space="preserve"> مسلم</w:t>
      </w:r>
      <w:r>
        <w:rPr>
          <w:rFonts w:hint="cs"/>
          <w:rtl/>
        </w:rPr>
        <w:t>انا</w:t>
      </w:r>
      <w:r w:rsidRPr="00301480">
        <w:rPr>
          <w:rtl/>
        </w:rPr>
        <w:t>ن واجب است</w:t>
      </w:r>
      <w:r>
        <w:rPr>
          <w:rFonts w:hint="cs"/>
          <w:rtl/>
        </w:rPr>
        <w:t>،</w:t>
      </w:r>
      <w:r w:rsidRPr="00301480">
        <w:rPr>
          <w:rtl/>
        </w:rPr>
        <w:t xml:space="preserve"> </w:t>
      </w:r>
      <w:r>
        <w:rPr>
          <w:rtl/>
        </w:rPr>
        <w:t>ی</w:t>
      </w:r>
      <w:r w:rsidRPr="00301480">
        <w:rPr>
          <w:rtl/>
        </w:rPr>
        <w:t xml:space="preserve">ك </w:t>
      </w:r>
      <w:r w:rsidRPr="00301480">
        <w:rPr>
          <w:rtl/>
        </w:rPr>
        <w:lastRenderedPageBreak/>
        <w:t>سلسله تكال</w:t>
      </w:r>
      <w:r>
        <w:rPr>
          <w:rtl/>
        </w:rPr>
        <w:t>ی</w:t>
      </w:r>
      <w:r w:rsidRPr="00301480">
        <w:rPr>
          <w:rtl/>
        </w:rPr>
        <w:t>ف سنگ</w:t>
      </w:r>
      <w:r>
        <w:rPr>
          <w:rtl/>
        </w:rPr>
        <w:t>ی</w:t>
      </w:r>
      <w:r w:rsidRPr="00301480">
        <w:rPr>
          <w:rtl/>
        </w:rPr>
        <w:t>ن د</w:t>
      </w:r>
      <w:r>
        <w:rPr>
          <w:rtl/>
        </w:rPr>
        <w:t>ی</w:t>
      </w:r>
      <w:r w:rsidRPr="00301480">
        <w:rPr>
          <w:rtl/>
        </w:rPr>
        <w:t>گر</w:t>
      </w:r>
      <w:r>
        <w:rPr>
          <w:rtl/>
        </w:rPr>
        <w:t>ی</w:t>
      </w:r>
      <w:r w:rsidRPr="00301480">
        <w:rPr>
          <w:rtl/>
        </w:rPr>
        <w:t xml:space="preserve"> ن</w:t>
      </w:r>
      <w:r>
        <w:rPr>
          <w:rtl/>
        </w:rPr>
        <w:t>ی</w:t>
      </w:r>
      <w:r w:rsidRPr="00301480">
        <w:rPr>
          <w:rtl/>
        </w:rPr>
        <w:t>ز بر اوست كه با</w:t>
      </w:r>
      <w:r>
        <w:rPr>
          <w:rtl/>
        </w:rPr>
        <w:t>ی</w:t>
      </w:r>
      <w:r w:rsidRPr="00301480">
        <w:rPr>
          <w:rtl/>
        </w:rPr>
        <w:t>د انجام دهد. حكومت و زمامدار</w:t>
      </w:r>
      <w:r>
        <w:rPr>
          <w:rtl/>
        </w:rPr>
        <w:t>ی</w:t>
      </w:r>
      <w:r w:rsidRPr="00301480">
        <w:rPr>
          <w:rtl/>
        </w:rPr>
        <w:t xml:space="preserve"> در دست فرد </w:t>
      </w:r>
      <w:r>
        <w:rPr>
          <w:rtl/>
        </w:rPr>
        <w:t>ی</w:t>
      </w:r>
      <w:r w:rsidRPr="00301480">
        <w:rPr>
          <w:rtl/>
        </w:rPr>
        <w:t>ا افراد، وس</w:t>
      </w:r>
      <w:r>
        <w:rPr>
          <w:rtl/>
        </w:rPr>
        <w:t>ی</w:t>
      </w:r>
      <w:r w:rsidRPr="00301480">
        <w:rPr>
          <w:rtl/>
        </w:rPr>
        <w:t>ل</w:t>
      </w:r>
      <w:r>
        <w:rPr>
          <w:rFonts w:hint="cs"/>
          <w:rtl/>
        </w:rPr>
        <w:t>ه</w:t>
      </w:r>
      <w:r w:rsidRPr="00301480">
        <w:rPr>
          <w:rtl/>
        </w:rPr>
        <w:t xml:space="preserve"> فخر و بزرگ</w:t>
      </w:r>
      <w:r>
        <w:rPr>
          <w:rtl/>
        </w:rPr>
        <w:t>ی</w:t>
      </w:r>
      <w:r w:rsidRPr="00301480">
        <w:rPr>
          <w:rtl/>
        </w:rPr>
        <w:t xml:space="preserve"> بر د</w:t>
      </w:r>
      <w:r>
        <w:rPr>
          <w:rtl/>
        </w:rPr>
        <w:t>ی</w:t>
      </w:r>
      <w:r w:rsidRPr="00301480">
        <w:rPr>
          <w:rtl/>
        </w:rPr>
        <w:t xml:space="preserve">گران </w:t>
      </w:r>
      <w:r>
        <w:rPr>
          <w:rFonts w:hint="cs"/>
          <w:rtl/>
        </w:rPr>
        <w:t>یا پایمال کردن</w:t>
      </w:r>
      <w:r w:rsidRPr="00301480">
        <w:rPr>
          <w:rtl/>
        </w:rPr>
        <w:t xml:space="preserve"> حقوق ملت به </w:t>
      </w:r>
      <w:r>
        <w:rPr>
          <w:rFonts w:hint="cs"/>
          <w:rtl/>
        </w:rPr>
        <w:t>سود</w:t>
      </w:r>
      <w:r w:rsidRPr="00301480">
        <w:rPr>
          <w:rtl/>
        </w:rPr>
        <w:t xml:space="preserve"> خود </w:t>
      </w:r>
      <w:r>
        <w:rPr>
          <w:rFonts w:hint="cs"/>
          <w:rtl/>
        </w:rPr>
        <w:t>نیست</w:t>
      </w:r>
      <w:r w:rsidRPr="00301480">
        <w:rPr>
          <w:rtl/>
        </w:rPr>
        <w:t>. هر فرد</w:t>
      </w:r>
      <w:r>
        <w:rPr>
          <w:rtl/>
        </w:rPr>
        <w:t>ی</w:t>
      </w:r>
      <w:r w:rsidRPr="00301480">
        <w:rPr>
          <w:rtl/>
        </w:rPr>
        <w:t xml:space="preserve"> از افراد ملت حق دارد </w:t>
      </w:r>
      <w:r>
        <w:rPr>
          <w:rFonts w:hint="cs"/>
          <w:rtl/>
        </w:rPr>
        <w:t>به صورت</w:t>
      </w:r>
      <w:r w:rsidRPr="00301480">
        <w:rPr>
          <w:rtl/>
        </w:rPr>
        <w:t xml:space="preserve"> مستق</w:t>
      </w:r>
      <w:r>
        <w:rPr>
          <w:rtl/>
        </w:rPr>
        <w:t>یم</w:t>
      </w:r>
      <w:r w:rsidRPr="00301480">
        <w:rPr>
          <w:rtl/>
        </w:rPr>
        <w:t xml:space="preserve"> در برابر </w:t>
      </w:r>
      <w:r>
        <w:rPr>
          <w:rFonts w:hint="cs"/>
          <w:rtl/>
        </w:rPr>
        <w:t>دیگران،</w:t>
      </w:r>
      <w:r w:rsidRPr="00301480">
        <w:rPr>
          <w:rtl/>
        </w:rPr>
        <w:t xml:space="preserve"> زمامدار مسلم</w:t>
      </w:r>
      <w:r>
        <w:rPr>
          <w:rFonts w:hint="cs"/>
          <w:rtl/>
        </w:rPr>
        <w:t>انا</w:t>
      </w:r>
      <w:r w:rsidRPr="00301480">
        <w:rPr>
          <w:rtl/>
        </w:rPr>
        <w:t>ن را است</w:t>
      </w:r>
      <w:r>
        <w:rPr>
          <w:rtl/>
        </w:rPr>
        <w:t>ی</w:t>
      </w:r>
      <w:r w:rsidRPr="00301480">
        <w:rPr>
          <w:rtl/>
        </w:rPr>
        <w:t xml:space="preserve">ضاح و </w:t>
      </w:r>
      <w:r>
        <w:rPr>
          <w:rFonts w:hint="cs"/>
          <w:rtl/>
        </w:rPr>
        <w:t>از</w:t>
      </w:r>
      <w:r w:rsidRPr="00301480">
        <w:rPr>
          <w:rtl/>
        </w:rPr>
        <w:t xml:space="preserve"> او انتقاد </w:t>
      </w:r>
      <w:r w:rsidRPr="009E4DBC">
        <w:rPr>
          <w:rtl/>
        </w:rPr>
        <w:t>كند و او</w:t>
      </w:r>
      <w:r w:rsidRPr="009E4DBC">
        <w:rPr>
          <w:rFonts w:hint="cs"/>
          <w:rtl/>
        </w:rPr>
        <w:t xml:space="preserve"> نیز</w:t>
      </w:r>
      <w:r w:rsidRPr="009E4DBC">
        <w:rPr>
          <w:rtl/>
        </w:rPr>
        <w:t xml:space="preserve"> باید </w:t>
      </w:r>
      <w:r w:rsidRPr="009E4DBC">
        <w:rPr>
          <w:rFonts w:hint="cs"/>
          <w:rtl/>
        </w:rPr>
        <w:t xml:space="preserve">پاسخ </w:t>
      </w:r>
      <w:r w:rsidRPr="009E4DBC">
        <w:rPr>
          <w:rtl/>
        </w:rPr>
        <w:t>قانع</w:t>
      </w:r>
      <w:r w:rsidRPr="009E4DBC">
        <w:rPr>
          <w:rFonts w:hint="cs"/>
          <w:rtl/>
        </w:rPr>
        <w:t>‌</w:t>
      </w:r>
      <w:r w:rsidRPr="009E4DBC">
        <w:rPr>
          <w:rtl/>
        </w:rPr>
        <w:t>كننده</w:t>
      </w:r>
      <w:r w:rsidRPr="009E4DBC">
        <w:rPr>
          <w:rFonts w:hint="cs"/>
          <w:rtl/>
        </w:rPr>
        <w:t>‌ای</w:t>
      </w:r>
      <w:r w:rsidRPr="009E4DBC">
        <w:rPr>
          <w:rtl/>
        </w:rPr>
        <w:t xml:space="preserve"> بدهد.</w:t>
      </w:r>
      <w:r w:rsidRPr="009E4DBC">
        <w:rPr>
          <w:rFonts w:hint="cs"/>
          <w:rtl/>
        </w:rPr>
        <w:t xml:space="preserve"> (نک: افروغ،</w:t>
      </w:r>
      <w:r>
        <w:rPr>
          <w:rFonts w:hint="cs"/>
          <w:rtl/>
        </w:rPr>
        <w:t xml:space="preserve"> 1380</w:t>
      </w:r>
      <w:r w:rsidRPr="009E4DBC">
        <w:rPr>
          <w:rFonts w:hint="cs"/>
          <w:rtl/>
        </w:rPr>
        <w:t>:</w:t>
      </w:r>
      <w:r>
        <w:rPr>
          <w:rFonts w:hint="cs"/>
          <w:rtl/>
        </w:rPr>
        <w:t xml:space="preserve"> 107 و 106</w:t>
      </w:r>
      <w:r w:rsidRPr="009E4DBC">
        <w:rPr>
          <w:rFonts w:hint="cs"/>
          <w:rtl/>
        </w:rPr>
        <w:t>)</w:t>
      </w:r>
    </w:p>
    <w:p w:rsidR="00E04716" w:rsidRPr="00D97AAA" w:rsidRDefault="00E04716" w:rsidP="00E04716">
      <w:pPr>
        <w:rPr>
          <w:rtl/>
        </w:rPr>
      </w:pPr>
      <w:r>
        <w:rPr>
          <w:rFonts w:hint="cs"/>
          <w:rtl/>
        </w:rPr>
        <w:t>با</w:t>
      </w:r>
      <w:r w:rsidRPr="00301480">
        <w:rPr>
          <w:rtl/>
        </w:rPr>
        <w:t xml:space="preserve"> ا</w:t>
      </w:r>
      <w:r>
        <w:rPr>
          <w:rtl/>
        </w:rPr>
        <w:t>ی</w:t>
      </w:r>
      <w:r w:rsidRPr="00301480">
        <w:rPr>
          <w:rtl/>
        </w:rPr>
        <w:t>ن سخنان</w:t>
      </w:r>
      <w:r>
        <w:rPr>
          <w:rFonts w:hint="cs"/>
          <w:rtl/>
        </w:rPr>
        <w:t>، امور</w:t>
      </w:r>
      <w:r w:rsidRPr="00301480">
        <w:rPr>
          <w:rtl/>
        </w:rPr>
        <w:t xml:space="preserve"> ز</w:t>
      </w:r>
      <w:r>
        <w:rPr>
          <w:rtl/>
        </w:rPr>
        <w:t>یربنا</w:t>
      </w:r>
      <w:r>
        <w:rPr>
          <w:rFonts w:hint="cs"/>
          <w:rtl/>
        </w:rPr>
        <w:t>ی</w:t>
      </w:r>
      <w:r>
        <w:rPr>
          <w:rtl/>
        </w:rPr>
        <w:t>ی</w:t>
      </w:r>
      <w:r w:rsidRPr="00301480">
        <w:rPr>
          <w:rtl/>
        </w:rPr>
        <w:t xml:space="preserve"> حكومت پ</w:t>
      </w:r>
      <w:r>
        <w:rPr>
          <w:rtl/>
        </w:rPr>
        <w:t>ی</w:t>
      </w:r>
      <w:r w:rsidRPr="00301480">
        <w:rPr>
          <w:rtl/>
        </w:rPr>
        <w:t>شنهاد</w:t>
      </w:r>
      <w:r>
        <w:rPr>
          <w:rtl/>
        </w:rPr>
        <w:t>ی</w:t>
      </w:r>
      <w:r w:rsidRPr="00301480">
        <w:rPr>
          <w:rtl/>
        </w:rPr>
        <w:t xml:space="preserve"> امام خم</w:t>
      </w:r>
      <w:r>
        <w:rPr>
          <w:rtl/>
        </w:rPr>
        <w:t>ی</w:t>
      </w:r>
      <w:r w:rsidRPr="00301480">
        <w:rPr>
          <w:rtl/>
        </w:rPr>
        <w:t>ن</w:t>
      </w:r>
      <w:r>
        <w:rPr>
          <w:rtl/>
        </w:rPr>
        <w:t>ی</w:t>
      </w:r>
      <w:r>
        <w:rPr>
          <w:rFonts w:hint="cs"/>
        </w:rPr>
        <w:sym w:font="Alaem" w:char="F03B"/>
      </w:r>
      <w:r w:rsidRPr="00D97AAA">
        <w:rPr>
          <w:rtl/>
        </w:rPr>
        <w:t xml:space="preserve"> </w:t>
      </w:r>
      <w:r>
        <w:rPr>
          <w:rFonts w:hint="cs"/>
          <w:rtl/>
        </w:rPr>
        <w:t>روشن</w:t>
      </w:r>
      <w:r w:rsidRPr="00D97AAA">
        <w:rPr>
          <w:rtl/>
        </w:rPr>
        <w:t xml:space="preserve"> می‌شود. حكومت پیشنهادی امام </w:t>
      </w:r>
      <w:r w:rsidRPr="002B666E">
        <w:rPr>
          <w:rtl/>
        </w:rPr>
        <w:t>خمینی</w:t>
      </w:r>
      <w:r>
        <w:rPr>
          <w:rFonts w:hint="cs"/>
        </w:rPr>
        <w:sym w:font="Alaem" w:char="F03B"/>
      </w:r>
      <w:r w:rsidRPr="002B666E">
        <w:rPr>
          <w:rtl/>
        </w:rPr>
        <w:t xml:space="preserve"> حكومتی</w:t>
      </w:r>
      <w:r w:rsidRPr="00D97AAA">
        <w:rPr>
          <w:rtl/>
        </w:rPr>
        <w:t xml:space="preserve"> است كه هم مبتنی بر عقل است و هم مبتنی بر شرع. به عبارت دیگر</w:t>
      </w:r>
      <w:r>
        <w:rPr>
          <w:rFonts w:hint="cs"/>
          <w:rtl/>
        </w:rPr>
        <w:t>،</w:t>
      </w:r>
      <w:r w:rsidRPr="00D97AAA">
        <w:rPr>
          <w:rtl/>
        </w:rPr>
        <w:t xml:space="preserve"> مدل حكومتی امام</w:t>
      </w:r>
      <w:r>
        <w:rPr>
          <w:rFonts w:hint="cs"/>
        </w:rPr>
        <w:sym w:font="Alaem" w:char="F03B"/>
      </w:r>
      <w:r w:rsidRPr="00D97AAA">
        <w:rPr>
          <w:rtl/>
        </w:rPr>
        <w:t xml:space="preserve"> برای حل بحران فضیلت جهان كنونی است. حكومت در نظر امام خمینی</w:t>
      </w:r>
      <w:r>
        <w:rPr>
          <w:rFonts w:hint="cs"/>
        </w:rPr>
        <w:sym w:font="Alaem" w:char="F03B"/>
      </w:r>
      <w:r w:rsidRPr="00D97AAA">
        <w:rPr>
          <w:rtl/>
        </w:rPr>
        <w:t xml:space="preserve"> دو مبنا دارد:</w:t>
      </w:r>
    </w:p>
    <w:p w:rsidR="00E04716" w:rsidRPr="00D97AAA" w:rsidRDefault="00E04716" w:rsidP="00E04716">
      <w:pPr>
        <w:spacing w:line="283" w:lineRule="auto"/>
        <w:rPr>
          <w:rtl/>
        </w:rPr>
      </w:pPr>
      <w:r w:rsidRPr="000B0BBA">
        <w:rPr>
          <w:rStyle w:val="Heading3Char1"/>
          <w:rFonts w:eastAsia="Calibri"/>
          <w:rtl/>
        </w:rPr>
        <w:t>1</w:t>
      </w:r>
      <w:r w:rsidRPr="000B0BBA">
        <w:rPr>
          <w:rStyle w:val="Heading3Char1"/>
          <w:rFonts w:eastAsia="Calibri" w:hint="cs"/>
          <w:rtl/>
        </w:rPr>
        <w:t>.</w:t>
      </w:r>
      <w:r w:rsidRPr="000B0BBA">
        <w:rPr>
          <w:rStyle w:val="Heading3Char1"/>
          <w:rFonts w:eastAsia="Calibri"/>
          <w:rtl/>
        </w:rPr>
        <w:t xml:space="preserve"> مبنا</w:t>
      </w:r>
      <w:r w:rsidRPr="00AD7466">
        <w:rPr>
          <w:rStyle w:val="Heading3Char1"/>
          <w:rFonts w:eastAsia="Calibri"/>
          <w:rtl/>
        </w:rPr>
        <w:t xml:space="preserve">ی شرع: </w:t>
      </w:r>
      <w:r>
        <w:rPr>
          <w:rFonts w:hint="cs"/>
          <w:rtl/>
        </w:rPr>
        <w:t xml:space="preserve">که </w:t>
      </w:r>
      <w:r w:rsidRPr="00D97AAA">
        <w:rPr>
          <w:rtl/>
        </w:rPr>
        <w:t>مبنایی برای مشروعیت</w:t>
      </w:r>
      <w:r>
        <w:rPr>
          <w:rFonts w:hint="cs"/>
          <w:rtl/>
        </w:rPr>
        <w:t>‌</w:t>
      </w:r>
      <w:r w:rsidRPr="00D97AAA">
        <w:rPr>
          <w:rtl/>
        </w:rPr>
        <w:t>بخشی به نظام سیاسی بر اساس ارزش</w:t>
      </w:r>
      <w:r>
        <w:rPr>
          <w:rFonts w:hint="cs"/>
          <w:rtl/>
        </w:rPr>
        <w:t>‌</w:t>
      </w:r>
      <w:r w:rsidRPr="00D97AAA">
        <w:rPr>
          <w:rtl/>
        </w:rPr>
        <w:t xml:space="preserve">های دینی مورد </w:t>
      </w:r>
      <w:r>
        <w:rPr>
          <w:rFonts w:hint="cs"/>
          <w:rtl/>
        </w:rPr>
        <w:t>پذیرش</w:t>
      </w:r>
      <w:r w:rsidRPr="00D97AAA">
        <w:rPr>
          <w:rtl/>
        </w:rPr>
        <w:t xml:space="preserve"> جامعه</w:t>
      </w:r>
      <w:r>
        <w:rPr>
          <w:rFonts w:hint="cs"/>
          <w:rtl/>
        </w:rPr>
        <w:t xml:space="preserve"> است</w:t>
      </w:r>
      <w:r w:rsidRPr="00D97AAA">
        <w:rPr>
          <w:rtl/>
        </w:rPr>
        <w:t>.</w:t>
      </w:r>
      <w:r>
        <w:rPr>
          <w:rFonts w:hint="cs"/>
          <w:rtl/>
        </w:rPr>
        <w:t xml:space="preserve"> (نک: نامدار، 1376: 215)</w:t>
      </w:r>
    </w:p>
    <w:p w:rsidR="00E04716" w:rsidRPr="00301480" w:rsidRDefault="00E04716" w:rsidP="00E04716">
      <w:pPr>
        <w:spacing w:line="283" w:lineRule="auto"/>
        <w:rPr>
          <w:rtl/>
        </w:rPr>
      </w:pPr>
      <w:r w:rsidRPr="000B0BBA">
        <w:rPr>
          <w:rStyle w:val="Heading3Char1"/>
          <w:rFonts w:eastAsia="Calibri"/>
          <w:rtl/>
        </w:rPr>
        <w:t>2</w:t>
      </w:r>
      <w:r w:rsidRPr="000B0BBA">
        <w:rPr>
          <w:rStyle w:val="Heading3Char1"/>
          <w:rFonts w:eastAsia="Calibri" w:hint="cs"/>
          <w:rtl/>
        </w:rPr>
        <w:t>.</w:t>
      </w:r>
      <w:r w:rsidRPr="000B0BBA">
        <w:rPr>
          <w:rStyle w:val="Heading3Char1"/>
          <w:rFonts w:eastAsia="Calibri"/>
          <w:rtl/>
        </w:rPr>
        <w:t xml:space="preserve"> مبنای عقل: </w:t>
      </w:r>
      <w:r w:rsidRPr="00301480">
        <w:rPr>
          <w:rtl/>
        </w:rPr>
        <w:t>كه همان مقبول</w:t>
      </w:r>
      <w:r>
        <w:rPr>
          <w:rtl/>
        </w:rPr>
        <w:t>ی</w:t>
      </w:r>
      <w:r w:rsidRPr="00301480">
        <w:rPr>
          <w:rtl/>
        </w:rPr>
        <w:t>ت و كارآمد</w:t>
      </w:r>
      <w:r>
        <w:rPr>
          <w:rtl/>
        </w:rPr>
        <w:t>ی</w:t>
      </w:r>
      <w:r w:rsidRPr="00301480">
        <w:rPr>
          <w:rtl/>
        </w:rPr>
        <w:t xml:space="preserve"> نظام س</w:t>
      </w:r>
      <w:r>
        <w:rPr>
          <w:rtl/>
        </w:rPr>
        <w:t>ی</w:t>
      </w:r>
      <w:r w:rsidRPr="00301480">
        <w:rPr>
          <w:rtl/>
        </w:rPr>
        <w:t>اس</w:t>
      </w:r>
      <w:r>
        <w:rPr>
          <w:rtl/>
        </w:rPr>
        <w:t>ی</w:t>
      </w:r>
      <w:r w:rsidRPr="00301480">
        <w:rPr>
          <w:rtl/>
        </w:rPr>
        <w:t xml:space="preserve"> است. ا</w:t>
      </w:r>
      <w:r>
        <w:rPr>
          <w:rtl/>
        </w:rPr>
        <w:t>ی</w:t>
      </w:r>
      <w:r w:rsidRPr="00301480">
        <w:rPr>
          <w:rtl/>
        </w:rPr>
        <w:t>ن مبنا برا</w:t>
      </w:r>
      <w:r>
        <w:rPr>
          <w:rtl/>
        </w:rPr>
        <w:t>ی</w:t>
      </w:r>
      <w:r w:rsidRPr="00301480">
        <w:rPr>
          <w:rtl/>
        </w:rPr>
        <w:t xml:space="preserve"> تع</w:t>
      </w:r>
      <w:r>
        <w:rPr>
          <w:rtl/>
        </w:rPr>
        <w:t>یی</w:t>
      </w:r>
      <w:r w:rsidRPr="00301480">
        <w:rPr>
          <w:rtl/>
        </w:rPr>
        <w:t>ن سرنوشت و سعادت انسان است</w:t>
      </w:r>
      <w:r>
        <w:rPr>
          <w:rFonts w:hint="cs"/>
          <w:rtl/>
        </w:rPr>
        <w:t>. ازاین‌رو،</w:t>
      </w:r>
      <w:r w:rsidRPr="00301480">
        <w:rPr>
          <w:rtl/>
        </w:rPr>
        <w:t xml:space="preserve"> حق و م</w:t>
      </w:r>
      <w:r>
        <w:rPr>
          <w:rtl/>
        </w:rPr>
        <w:t>ی</w:t>
      </w:r>
      <w:r w:rsidRPr="00301480">
        <w:rPr>
          <w:rtl/>
        </w:rPr>
        <w:t>زان دخالت انسان برا</w:t>
      </w:r>
      <w:r>
        <w:rPr>
          <w:rtl/>
        </w:rPr>
        <w:t>ی</w:t>
      </w:r>
      <w:r w:rsidRPr="00301480">
        <w:rPr>
          <w:rtl/>
        </w:rPr>
        <w:t xml:space="preserve"> تأم</w:t>
      </w:r>
      <w:r>
        <w:rPr>
          <w:rtl/>
        </w:rPr>
        <w:t>ی</w:t>
      </w:r>
      <w:r w:rsidRPr="00301480">
        <w:rPr>
          <w:rtl/>
        </w:rPr>
        <w:t>ن سعادت بر مبنا</w:t>
      </w:r>
      <w:r>
        <w:rPr>
          <w:rtl/>
        </w:rPr>
        <w:t>ی</w:t>
      </w:r>
      <w:r w:rsidRPr="00301480">
        <w:rPr>
          <w:rtl/>
        </w:rPr>
        <w:t xml:space="preserve"> داور</w:t>
      </w:r>
      <w:r>
        <w:rPr>
          <w:rtl/>
        </w:rPr>
        <w:t>ی</w:t>
      </w:r>
      <w:r w:rsidRPr="00301480">
        <w:rPr>
          <w:rtl/>
        </w:rPr>
        <w:t xml:space="preserve"> عقل</w:t>
      </w:r>
      <w:r>
        <w:rPr>
          <w:rtl/>
        </w:rPr>
        <w:t>ی</w:t>
      </w:r>
      <w:r w:rsidRPr="00301480">
        <w:rPr>
          <w:rtl/>
        </w:rPr>
        <w:t xml:space="preserve"> با</w:t>
      </w:r>
      <w:r>
        <w:rPr>
          <w:rtl/>
        </w:rPr>
        <w:t>ی</w:t>
      </w:r>
      <w:r w:rsidRPr="00301480">
        <w:rPr>
          <w:rtl/>
        </w:rPr>
        <w:t>د جا</w:t>
      </w:r>
      <w:r>
        <w:rPr>
          <w:rtl/>
        </w:rPr>
        <w:t>ی</w:t>
      </w:r>
      <w:r w:rsidRPr="00301480">
        <w:rPr>
          <w:rtl/>
        </w:rPr>
        <w:t>گاه مناسب</w:t>
      </w:r>
      <w:r>
        <w:rPr>
          <w:rtl/>
        </w:rPr>
        <w:t>ی</w:t>
      </w:r>
      <w:r w:rsidRPr="00301480">
        <w:rPr>
          <w:rtl/>
        </w:rPr>
        <w:t xml:space="preserve"> در ساختار نظام</w:t>
      </w:r>
      <w:r>
        <w:rPr>
          <w:rtl/>
        </w:rPr>
        <w:t>ی</w:t>
      </w:r>
      <w:r w:rsidRPr="00301480">
        <w:rPr>
          <w:rtl/>
        </w:rPr>
        <w:t xml:space="preserve"> و س</w:t>
      </w:r>
      <w:r>
        <w:rPr>
          <w:rtl/>
        </w:rPr>
        <w:t>ی</w:t>
      </w:r>
      <w:r w:rsidRPr="00301480">
        <w:rPr>
          <w:rtl/>
        </w:rPr>
        <w:t>اس</w:t>
      </w:r>
      <w:r>
        <w:rPr>
          <w:rtl/>
        </w:rPr>
        <w:t>ی</w:t>
      </w:r>
      <w:r w:rsidRPr="00301480">
        <w:rPr>
          <w:rtl/>
        </w:rPr>
        <w:t xml:space="preserve"> پ</w:t>
      </w:r>
      <w:r>
        <w:rPr>
          <w:rtl/>
        </w:rPr>
        <w:t>ی</w:t>
      </w:r>
      <w:r w:rsidRPr="00301480">
        <w:rPr>
          <w:rtl/>
        </w:rPr>
        <w:t>دا كند تا حكومت</w:t>
      </w:r>
      <w:r>
        <w:rPr>
          <w:rFonts w:hint="cs"/>
          <w:rtl/>
        </w:rPr>
        <w:t>،</w:t>
      </w:r>
      <w:r w:rsidRPr="00301480">
        <w:rPr>
          <w:rtl/>
        </w:rPr>
        <w:t xml:space="preserve"> كارآمد</w:t>
      </w:r>
      <w:r>
        <w:rPr>
          <w:rtl/>
        </w:rPr>
        <w:t>ی</w:t>
      </w:r>
      <w:r w:rsidRPr="00301480">
        <w:rPr>
          <w:rtl/>
        </w:rPr>
        <w:t xml:space="preserve"> و مقبول</w:t>
      </w:r>
      <w:r>
        <w:rPr>
          <w:rtl/>
        </w:rPr>
        <w:t>ی</w:t>
      </w:r>
      <w:r w:rsidRPr="00301480">
        <w:rPr>
          <w:rtl/>
        </w:rPr>
        <w:t>ت اجتماع</w:t>
      </w:r>
      <w:r>
        <w:rPr>
          <w:rtl/>
        </w:rPr>
        <w:t>ی</w:t>
      </w:r>
      <w:r w:rsidRPr="00301480">
        <w:rPr>
          <w:rtl/>
        </w:rPr>
        <w:t xml:space="preserve"> مستحكم‌تر</w:t>
      </w:r>
      <w:r>
        <w:rPr>
          <w:rtl/>
        </w:rPr>
        <w:t>ی</w:t>
      </w:r>
      <w:r w:rsidRPr="00301480">
        <w:rPr>
          <w:rtl/>
        </w:rPr>
        <w:t xml:space="preserve"> </w:t>
      </w:r>
      <w:r>
        <w:rPr>
          <w:rFonts w:hint="cs"/>
          <w:rtl/>
        </w:rPr>
        <w:t>بیابد</w:t>
      </w:r>
      <w:r>
        <w:rPr>
          <w:rtl/>
        </w:rPr>
        <w:t>.</w:t>
      </w:r>
    </w:p>
    <w:p w:rsidR="00E04716" w:rsidRPr="00D64C43" w:rsidRDefault="00E04716" w:rsidP="00E04716">
      <w:pPr>
        <w:rPr>
          <w:rtl/>
        </w:rPr>
      </w:pPr>
      <w:r w:rsidRPr="00301480">
        <w:rPr>
          <w:rtl/>
        </w:rPr>
        <w:t>ساختار جمهور</w:t>
      </w:r>
      <w:r>
        <w:rPr>
          <w:rtl/>
        </w:rPr>
        <w:t>ی</w:t>
      </w:r>
      <w:r w:rsidRPr="00301480">
        <w:rPr>
          <w:rtl/>
        </w:rPr>
        <w:t xml:space="preserve"> اسلام</w:t>
      </w:r>
      <w:r>
        <w:rPr>
          <w:rtl/>
        </w:rPr>
        <w:t>ی</w:t>
      </w:r>
      <w:r w:rsidRPr="00301480">
        <w:rPr>
          <w:rtl/>
        </w:rPr>
        <w:t xml:space="preserve"> ا</w:t>
      </w:r>
      <w:r>
        <w:rPr>
          <w:rtl/>
        </w:rPr>
        <w:t>ی</w:t>
      </w:r>
      <w:r w:rsidRPr="00301480">
        <w:rPr>
          <w:rtl/>
        </w:rPr>
        <w:t>ران كه در پ</w:t>
      </w:r>
      <w:r>
        <w:rPr>
          <w:rtl/>
        </w:rPr>
        <w:t>ی</w:t>
      </w:r>
      <w:r w:rsidRPr="00301480">
        <w:rPr>
          <w:rtl/>
        </w:rPr>
        <w:t xml:space="preserve"> انقلاب باشكوه اسلام</w:t>
      </w:r>
      <w:r>
        <w:rPr>
          <w:rtl/>
        </w:rPr>
        <w:t>ی</w:t>
      </w:r>
      <w:r w:rsidRPr="00301480">
        <w:rPr>
          <w:rtl/>
        </w:rPr>
        <w:t xml:space="preserve"> پا</w:t>
      </w:r>
      <w:r>
        <w:rPr>
          <w:rtl/>
        </w:rPr>
        <w:t>ی</w:t>
      </w:r>
      <w:r w:rsidRPr="00301480">
        <w:rPr>
          <w:rtl/>
        </w:rPr>
        <w:t>ه</w:t>
      </w:r>
      <w:r>
        <w:rPr>
          <w:rFonts w:hint="cs"/>
          <w:rtl/>
        </w:rPr>
        <w:t>‌</w:t>
      </w:r>
      <w:r w:rsidRPr="00301480">
        <w:rPr>
          <w:rtl/>
        </w:rPr>
        <w:t>ر</w:t>
      </w:r>
      <w:r>
        <w:rPr>
          <w:rtl/>
        </w:rPr>
        <w:t>ی</w:t>
      </w:r>
      <w:r w:rsidRPr="00301480">
        <w:rPr>
          <w:rtl/>
        </w:rPr>
        <w:t>ز</w:t>
      </w:r>
      <w:r>
        <w:rPr>
          <w:rtl/>
        </w:rPr>
        <w:t>ی</w:t>
      </w:r>
      <w:r w:rsidRPr="00301480">
        <w:rPr>
          <w:rtl/>
        </w:rPr>
        <w:t xml:space="preserve"> شد، دق</w:t>
      </w:r>
      <w:r>
        <w:rPr>
          <w:rtl/>
        </w:rPr>
        <w:t>ی</w:t>
      </w:r>
      <w:r w:rsidRPr="00301480">
        <w:rPr>
          <w:rtl/>
        </w:rPr>
        <w:t>قاً مبتن</w:t>
      </w:r>
      <w:r>
        <w:rPr>
          <w:rtl/>
        </w:rPr>
        <w:t>ی</w:t>
      </w:r>
      <w:r w:rsidRPr="00301480">
        <w:rPr>
          <w:rtl/>
        </w:rPr>
        <w:t xml:space="preserve"> بر ا</w:t>
      </w:r>
      <w:r>
        <w:rPr>
          <w:rtl/>
        </w:rPr>
        <w:t>ی</w:t>
      </w:r>
      <w:r w:rsidRPr="00301480">
        <w:rPr>
          <w:rtl/>
        </w:rPr>
        <w:t>ن دو اصل است. اصل ولا</w:t>
      </w:r>
      <w:r>
        <w:rPr>
          <w:rtl/>
        </w:rPr>
        <w:t>ی</w:t>
      </w:r>
      <w:r w:rsidRPr="00301480">
        <w:rPr>
          <w:rtl/>
        </w:rPr>
        <w:t>ت فق</w:t>
      </w:r>
      <w:r>
        <w:rPr>
          <w:rtl/>
        </w:rPr>
        <w:t>ی</w:t>
      </w:r>
      <w:r w:rsidRPr="00301480">
        <w:rPr>
          <w:rtl/>
        </w:rPr>
        <w:t xml:space="preserve">ه </w:t>
      </w:r>
      <w:r>
        <w:rPr>
          <w:rFonts w:hint="cs"/>
          <w:rtl/>
        </w:rPr>
        <w:t xml:space="preserve">نیز </w:t>
      </w:r>
      <w:r w:rsidRPr="00301480">
        <w:rPr>
          <w:rtl/>
        </w:rPr>
        <w:t>در حق</w:t>
      </w:r>
      <w:r>
        <w:rPr>
          <w:rtl/>
        </w:rPr>
        <w:t>ی</w:t>
      </w:r>
      <w:r w:rsidRPr="00301480">
        <w:rPr>
          <w:rtl/>
        </w:rPr>
        <w:t>قت آن محور</w:t>
      </w:r>
      <w:r>
        <w:rPr>
          <w:rtl/>
        </w:rPr>
        <w:t>ی</w:t>
      </w:r>
      <w:r w:rsidRPr="00301480">
        <w:rPr>
          <w:rtl/>
        </w:rPr>
        <w:t xml:space="preserve"> است كه تعادل </w:t>
      </w:r>
      <w:r>
        <w:rPr>
          <w:rFonts w:hint="cs"/>
          <w:rtl/>
        </w:rPr>
        <w:t>میان</w:t>
      </w:r>
      <w:r w:rsidRPr="00301480">
        <w:rPr>
          <w:rtl/>
        </w:rPr>
        <w:t xml:space="preserve"> عقل و شرع را در نظام س</w:t>
      </w:r>
      <w:r>
        <w:rPr>
          <w:rtl/>
        </w:rPr>
        <w:t>ی</w:t>
      </w:r>
      <w:r w:rsidRPr="00301480">
        <w:rPr>
          <w:rtl/>
        </w:rPr>
        <w:t>اس</w:t>
      </w:r>
      <w:r>
        <w:rPr>
          <w:rtl/>
        </w:rPr>
        <w:t>ی</w:t>
      </w:r>
      <w:r w:rsidRPr="00301480">
        <w:rPr>
          <w:rtl/>
        </w:rPr>
        <w:t xml:space="preserve"> برقرار </w:t>
      </w:r>
      <w:r>
        <w:rPr>
          <w:rFonts w:hint="cs"/>
          <w:rtl/>
        </w:rPr>
        <w:t>می‌سازد</w:t>
      </w:r>
      <w:r w:rsidRPr="00301480">
        <w:rPr>
          <w:rtl/>
        </w:rPr>
        <w:t xml:space="preserve">. </w:t>
      </w:r>
      <w:r>
        <w:rPr>
          <w:rFonts w:hint="cs"/>
          <w:rtl/>
        </w:rPr>
        <w:t>در این قیام،</w:t>
      </w:r>
      <w:r w:rsidRPr="00301480">
        <w:rPr>
          <w:rtl/>
        </w:rPr>
        <w:t xml:space="preserve"> امام خم</w:t>
      </w:r>
      <w:r>
        <w:rPr>
          <w:rtl/>
        </w:rPr>
        <w:t>ی</w:t>
      </w:r>
      <w:r w:rsidRPr="00301480">
        <w:rPr>
          <w:rtl/>
        </w:rPr>
        <w:t>ن</w:t>
      </w:r>
      <w:r>
        <w:rPr>
          <w:rtl/>
        </w:rPr>
        <w:t>ی</w:t>
      </w:r>
      <w:r>
        <w:rPr>
          <w:rFonts w:hint="cs"/>
        </w:rPr>
        <w:sym w:font="Alaem" w:char="F03B"/>
      </w:r>
      <w:r w:rsidRPr="00301480">
        <w:rPr>
          <w:rtl/>
        </w:rPr>
        <w:t xml:space="preserve"> به </w:t>
      </w:r>
      <w:r>
        <w:rPr>
          <w:rFonts w:hint="cs"/>
          <w:rtl/>
        </w:rPr>
        <w:t>این نتیجه</w:t>
      </w:r>
      <w:r w:rsidRPr="00301480">
        <w:rPr>
          <w:rtl/>
        </w:rPr>
        <w:t xml:space="preserve"> رس</w:t>
      </w:r>
      <w:r>
        <w:rPr>
          <w:rtl/>
        </w:rPr>
        <w:t>ی</w:t>
      </w:r>
      <w:r w:rsidRPr="00301480">
        <w:rPr>
          <w:rtl/>
        </w:rPr>
        <w:t>ده بود كه پا</w:t>
      </w:r>
      <w:r>
        <w:rPr>
          <w:rtl/>
        </w:rPr>
        <w:t>ی</w:t>
      </w:r>
      <w:r w:rsidRPr="00301480">
        <w:rPr>
          <w:rtl/>
        </w:rPr>
        <w:t>دار</w:t>
      </w:r>
      <w:r>
        <w:rPr>
          <w:rtl/>
        </w:rPr>
        <w:t>ی</w:t>
      </w:r>
      <w:r w:rsidRPr="00301480">
        <w:rPr>
          <w:rtl/>
        </w:rPr>
        <w:t xml:space="preserve"> هر نظام س</w:t>
      </w:r>
      <w:r>
        <w:rPr>
          <w:rtl/>
        </w:rPr>
        <w:t>ی</w:t>
      </w:r>
      <w:r w:rsidRPr="00301480">
        <w:rPr>
          <w:rtl/>
        </w:rPr>
        <w:t>اس</w:t>
      </w:r>
      <w:r>
        <w:rPr>
          <w:rtl/>
        </w:rPr>
        <w:t>ی</w:t>
      </w:r>
      <w:r w:rsidRPr="00301480">
        <w:rPr>
          <w:rtl/>
        </w:rPr>
        <w:t xml:space="preserve"> مبتن</w:t>
      </w:r>
      <w:r>
        <w:rPr>
          <w:rtl/>
        </w:rPr>
        <w:t>ی</w:t>
      </w:r>
      <w:r w:rsidRPr="00301480">
        <w:rPr>
          <w:rtl/>
        </w:rPr>
        <w:t xml:space="preserve"> بر دو مقول</w:t>
      </w:r>
      <w:r>
        <w:rPr>
          <w:rFonts w:hint="cs"/>
          <w:rtl/>
        </w:rPr>
        <w:t>ه</w:t>
      </w:r>
      <w:r w:rsidRPr="00301480">
        <w:rPr>
          <w:rtl/>
        </w:rPr>
        <w:t xml:space="preserve"> مقبول</w:t>
      </w:r>
      <w:r>
        <w:rPr>
          <w:rtl/>
        </w:rPr>
        <w:t>ی</w:t>
      </w:r>
      <w:r w:rsidRPr="00301480">
        <w:rPr>
          <w:rtl/>
        </w:rPr>
        <w:t>ت و مشروع</w:t>
      </w:r>
      <w:r>
        <w:rPr>
          <w:rtl/>
        </w:rPr>
        <w:t>ی</w:t>
      </w:r>
      <w:r w:rsidRPr="00301480">
        <w:rPr>
          <w:rtl/>
        </w:rPr>
        <w:t>ت است</w:t>
      </w:r>
      <w:r>
        <w:rPr>
          <w:rFonts w:hint="cs"/>
          <w:rtl/>
        </w:rPr>
        <w:t>، به‌گونه‌ای‌که</w:t>
      </w:r>
      <w:r w:rsidRPr="00301480">
        <w:rPr>
          <w:rtl/>
        </w:rPr>
        <w:t xml:space="preserve"> </w:t>
      </w:r>
      <w:r>
        <w:rPr>
          <w:rtl/>
        </w:rPr>
        <w:t>ی</w:t>
      </w:r>
      <w:r w:rsidRPr="00301480">
        <w:rPr>
          <w:rtl/>
        </w:rPr>
        <w:t>ك</w:t>
      </w:r>
      <w:r>
        <w:rPr>
          <w:rtl/>
        </w:rPr>
        <w:t>ی</w:t>
      </w:r>
      <w:r>
        <w:rPr>
          <w:rFonts w:hint="cs"/>
          <w:rtl/>
        </w:rPr>
        <w:t>،</w:t>
      </w:r>
      <w:r w:rsidRPr="00301480">
        <w:rPr>
          <w:rtl/>
        </w:rPr>
        <w:t xml:space="preserve"> </w:t>
      </w:r>
      <w:r>
        <w:rPr>
          <w:rFonts w:hint="cs"/>
          <w:rtl/>
        </w:rPr>
        <w:t>نا</w:t>
      </w:r>
      <w:r w:rsidRPr="00301480">
        <w:rPr>
          <w:rtl/>
        </w:rPr>
        <w:t>كارآ</w:t>
      </w:r>
      <w:r>
        <w:rPr>
          <w:rFonts w:hint="cs"/>
          <w:rtl/>
        </w:rPr>
        <w:t>مدی</w:t>
      </w:r>
      <w:r w:rsidRPr="00301480">
        <w:rPr>
          <w:rtl/>
        </w:rPr>
        <w:t xml:space="preserve"> د</w:t>
      </w:r>
      <w:r>
        <w:rPr>
          <w:rtl/>
        </w:rPr>
        <w:t>ی</w:t>
      </w:r>
      <w:r w:rsidRPr="00301480">
        <w:rPr>
          <w:rtl/>
        </w:rPr>
        <w:t>گر</w:t>
      </w:r>
      <w:r>
        <w:rPr>
          <w:rtl/>
        </w:rPr>
        <w:t>ی</w:t>
      </w:r>
      <w:r w:rsidRPr="00301480">
        <w:rPr>
          <w:rtl/>
        </w:rPr>
        <w:t xml:space="preserve"> را در پ</w:t>
      </w:r>
      <w:r>
        <w:rPr>
          <w:rtl/>
        </w:rPr>
        <w:t>ی</w:t>
      </w:r>
      <w:r w:rsidRPr="00301480">
        <w:rPr>
          <w:rtl/>
        </w:rPr>
        <w:t xml:space="preserve"> خواهد داشت. </w:t>
      </w:r>
      <w:r>
        <w:rPr>
          <w:rFonts w:hint="cs"/>
          <w:rtl/>
        </w:rPr>
        <w:t>ایشان معتقد بود</w:t>
      </w:r>
      <w:r w:rsidRPr="00301480">
        <w:rPr>
          <w:rtl/>
        </w:rPr>
        <w:t xml:space="preserve"> حت</w:t>
      </w:r>
      <w:r>
        <w:rPr>
          <w:rtl/>
        </w:rPr>
        <w:t>ی</w:t>
      </w:r>
      <w:r w:rsidRPr="00301480">
        <w:rPr>
          <w:rtl/>
        </w:rPr>
        <w:t xml:space="preserve"> در دوران حضور ائم</w:t>
      </w:r>
      <w:r>
        <w:rPr>
          <w:rFonts w:hint="cs"/>
          <w:rtl/>
        </w:rPr>
        <w:t>ه</w:t>
      </w:r>
      <w:r w:rsidRPr="00301480">
        <w:rPr>
          <w:rtl/>
        </w:rPr>
        <w:t xml:space="preserve"> معصوم</w:t>
      </w:r>
      <w:r>
        <w:rPr>
          <w:rFonts w:hint="cs"/>
        </w:rPr>
        <w:sym w:font="Alaem" w:char="F03A"/>
      </w:r>
      <w:r w:rsidRPr="00301480">
        <w:rPr>
          <w:rtl/>
        </w:rPr>
        <w:t xml:space="preserve"> هم انطباق </w:t>
      </w:r>
      <w:r>
        <w:rPr>
          <w:rFonts w:hint="cs"/>
          <w:rtl/>
        </w:rPr>
        <w:t xml:space="preserve">نداشتن </w:t>
      </w:r>
      <w:r w:rsidRPr="00301480">
        <w:rPr>
          <w:rtl/>
        </w:rPr>
        <w:t>ا</w:t>
      </w:r>
      <w:r>
        <w:rPr>
          <w:rtl/>
        </w:rPr>
        <w:t>ی</w:t>
      </w:r>
      <w:r w:rsidRPr="00301480">
        <w:rPr>
          <w:rtl/>
        </w:rPr>
        <w:t>ن دو مقوله</w:t>
      </w:r>
      <w:r>
        <w:rPr>
          <w:rFonts w:hint="cs"/>
          <w:rtl/>
        </w:rPr>
        <w:t>،</w:t>
      </w:r>
      <w:r>
        <w:rPr>
          <w:rtl/>
        </w:rPr>
        <w:t xml:space="preserve"> جامع</w:t>
      </w:r>
      <w:r>
        <w:rPr>
          <w:rFonts w:hint="cs"/>
          <w:rtl/>
        </w:rPr>
        <w:t>ه</w:t>
      </w:r>
      <w:r w:rsidRPr="00301480">
        <w:rPr>
          <w:rtl/>
        </w:rPr>
        <w:t xml:space="preserve"> اسلام</w:t>
      </w:r>
      <w:r>
        <w:rPr>
          <w:rtl/>
        </w:rPr>
        <w:t>ی</w:t>
      </w:r>
      <w:r w:rsidRPr="00301480">
        <w:rPr>
          <w:rtl/>
        </w:rPr>
        <w:t xml:space="preserve"> را از «لطف تصرف» امام در ع</w:t>
      </w:r>
      <w:r>
        <w:rPr>
          <w:rtl/>
        </w:rPr>
        <w:t>ی</w:t>
      </w:r>
      <w:r w:rsidRPr="00301480">
        <w:rPr>
          <w:rtl/>
        </w:rPr>
        <w:t xml:space="preserve">ن </w:t>
      </w:r>
      <w:r w:rsidRPr="00D64C43">
        <w:rPr>
          <w:rtl/>
        </w:rPr>
        <w:t>حضور و ظهور محروم ساخت.</w:t>
      </w:r>
      <w:r w:rsidRPr="00D64C43">
        <w:rPr>
          <w:rFonts w:hint="cs"/>
          <w:rtl/>
        </w:rPr>
        <w:t xml:space="preserve"> (نک: همان: 214 ـ 216)</w:t>
      </w:r>
    </w:p>
    <w:p w:rsidR="00E04716" w:rsidRPr="00301480" w:rsidRDefault="00E04716" w:rsidP="00E04716">
      <w:pPr>
        <w:rPr>
          <w:rtl/>
        </w:rPr>
      </w:pPr>
      <w:r w:rsidRPr="00301480">
        <w:rPr>
          <w:rtl/>
        </w:rPr>
        <w:t>امام خم</w:t>
      </w:r>
      <w:r>
        <w:rPr>
          <w:rtl/>
        </w:rPr>
        <w:t>ی</w:t>
      </w:r>
      <w:r w:rsidRPr="00301480">
        <w:rPr>
          <w:rtl/>
        </w:rPr>
        <w:t>ن</w:t>
      </w:r>
      <w:r>
        <w:rPr>
          <w:rtl/>
        </w:rPr>
        <w:t>ی</w:t>
      </w:r>
      <w:r>
        <w:rPr>
          <w:rFonts w:hint="cs"/>
        </w:rPr>
        <w:sym w:font="Alaem" w:char="F03B"/>
      </w:r>
      <w:r w:rsidRPr="00301480">
        <w:rPr>
          <w:rtl/>
        </w:rPr>
        <w:t xml:space="preserve"> مشروع</w:t>
      </w:r>
      <w:r>
        <w:rPr>
          <w:rtl/>
        </w:rPr>
        <w:t>ی</w:t>
      </w:r>
      <w:r w:rsidRPr="00301480">
        <w:rPr>
          <w:rtl/>
        </w:rPr>
        <w:t>ت نظام س</w:t>
      </w:r>
      <w:r>
        <w:rPr>
          <w:rtl/>
        </w:rPr>
        <w:t>ی</w:t>
      </w:r>
      <w:r w:rsidRPr="00301480">
        <w:rPr>
          <w:rtl/>
        </w:rPr>
        <w:t>اس</w:t>
      </w:r>
      <w:r>
        <w:rPr>
          <w:rtl/>
        </w:rPr>
        <w:t>ی</w:t>
      </w:r>
      <w:r w:rsidRPr="00301480">
        <w:rPr>
          <w:rtl/>
        </w:rPr>
        <w:t xml:space="preserve"> را در حاكم</w:t>
      </w:r>
      <w:r>
        <w:rPr>
          <w:rtl/>
        </w:rPr>
        <w:t>ی</w:t>
      </w:r>
      <w:r w:rsidRPr="00301480">
        <w:rPr>
          <w:rtl/>
        </w:rPr>
        <w:t>ت قانون اله</w:t>
      </w:r>
      <w:r>
        <w:rPr>
          <w:rtl/>
        </w:rPr>
        <w:t>ی</w:t>
      </w:r>
      <w:r w:rsidRPr="00301480">
        <w:rPr>
          <w:rtl/>
        </w:rPr>
        <w:t xml:space="preserve"> توص</w:t>
      </w:r>
      <w:r>
        <w:rPr>
          <w:rtl/>
        </w:rPr>
        <w:t>ی</w:t>
      </w:r>
      <w:r w:rsidRPr="00301480">
        <w:rPr>
          <w:rtl/>
        </w:rPr>
        <w:t xml:space="preserve">ف </w:t>
      </w:r>
      <w:r>
        <w:rPr>
          <w:rFonts w:hint="cs"/>
          <w:rtl/>
        </w:rPr>
        <w:t>می‌</w:t>
      </w:r>
      <w:r w:rsidRPr="00301480">
        <w:rPr>
          <w:rtl/>
        </w:rPr>
        <w:t>كرد و آن را در وجود ول</w:t>
      </w:r>
      <w:r>
        <w:rPr>
          <w:rtl/>
        </w:rPr>
        <w:t>ی</w:t>
      </w:r>
      <w:r w:rsidRPr="00301480">
        <w:rPr>
          <w:rtl/>
        </w:rPr>
        <w:t xml:space="preserve"> فق</w:t>
      </w:r>
      <w:r>
        <w:rPr>
          <w:rtl/>
        </w:rPr>
        <w:t>ی</w:t>
      </w:r>
      <w:r w:rsidRPr="00301480">
        <w:rPr>
          <w:rtl/>
        </w:rPr>
        <w:t xml:space="preserve">ه قابل جمع </w:t>
      </w:r>
      <w:r>
        <w:rPr>
          <w:rFonts w:hint="cs"/>
          <w:rtl/>
        </w:rPr>
        <w:t>می‌</w:t>
      </w:r>
      <w:r w:rsidRPr="00301480">
        <w:rPr>
          <w:rtl/>
        </w:rPr>
        <w:t>دانست</w:t>
      </w:r>
      <w:r>
        <w:rPr>
          <w:rFonts w:hint="cs"/>
          <w:rtl/>
        </w:rPr>
        <w:t>. ازاین‌رو،</w:t>
      </w:r>
      <w:r w:rsidRPr="00301480">
        <w:rPr>
          <w:rtl/>
        </w:rPr>
        <w:t xml:space="preserve"> م</w:t>
      </w:r>
      <w:r>
        <w:rPr>
          <w:rtl/>
        </w:rPr>
        <w:t>ی</w:t>
      </w:r>
      <w:r w:rsidRPr="00301480">
        <w:rPr>
          <w:rtl/>
        </w:rPr>
        <w:t>‌نو</w:t>
      </w:r>
      <w:r>
        <w:rPr>
          <w:rtl/>
        </w:rPr>
        <w:t>ی</w:t>
      </w:r>
      <w:r w:rsidRPr="00301480">
        <w:rPr>
          <w:rtl/>
        </w:rPr>
        <w:t>سد: «حاكم و فق</w:t>
      </w:r>
      <w:r>
        <w:rPr>
          <w:rtl/>
        </w:rPr>
        <w:t>ی</w:t>
      </w:r>
      <w:r w:rsidRPr="00301480">
        <w:rPr>
          <w:rtl/>
        </w:rPr>
        <w:t>ه اولاً با</w:t>
      </w:r>
      <w:r>
        <w:rPr>
          <w:rtl/>
        </w:rPr>
        <w:t>ی</w:t>
      </w:r>
      <w:r w:rsidRPr="00301480">
        <w:rPr>
          <w:rtl/>
        </w:rPr>
        <w:t>د احكام اسلام را بداند و ثان</w:t>
      </w:r>
      <w:r>
        <w:rPr>
          <w:rtl/>
        </w:rPr>
        <w:t>ی</w:t>
      </w:r>
      <w:r w:rsidRPr="00301480">
        <w:rPr>
          <w:rtl/>
        </w:rPr>
        <w:t>اً عدالت داشته باشد</w:t>
      </w:r>
      <w:r>
        <w:rPr>
          <w:rFonts w:hint="cs"/>
          <w:rtl/>
        </w:rPr>
        <w:t>،</w:t>
      </w:r>
      <w:r w:rsidRPr="00301480">
        <w:rPr>
          <w:rtl/>
        </w:rPr>
        <w:t xml:space="preserve"> از كمال اعتقاد</w:t>
      </w:r>
      <w:r>
        <w:rPr>
          <w:rtl/>
        </w:rPr>
        <w:t>ی</w:t>
      </w:r>
      <w:r w:rsidRPr="00301480">
        <w:rPr>
          <w:rtl/>
        </w:rPr>
        <w:t xml:space="preserve"> و اخلاق</w:t>
      </w:r>
      <w:r>
        <w:rPr>
          <w:rtl/>
        </w:rPr>
        <w:t>ی</w:t>
      </w:r>
      <w:r w:rsidRPr="00301480">
        <w:rPr>
          <w:rtl/>
        </w:rPr>
        <w:t xml:space="preserve"> برخوردار باشد</w:t>
      </w:r>
      <w:r>
        <w:rPr>
          <w:rFonts w:hint="cs"/>
          <w:rtl/>
        </w:rPr>
        <w:t>؛</w:t>
      </w:r>
      <w:r w:rsidRPr="00301480">
        <w:rPr>
          <w:rtl/>
        </w:rPr>
        <w:t xml:space="preserve"> عقل هم</w:t>
      </w:r>
      <w:r>
        <w:rPr>
          <w:rtl/>
        </w:rPr>
        <w:t>ی</w:t>
      </w:r>
      <w:r w:rsidRPr="00301480">
        <w:rPr>
          <w:rtl/>
        </w:rPr>
        <w:t>ن را اقتضا دارد</w:t>
      </w:r>
      <w:r>
        <w:rPr>
          <w:rFonts w:hint="cs"/>
          <w:rtl/>
        </w:rPr>
        <w:t>؛</w:t>
      </w:r>
      <w:r w:rsidRPr="00301480">
        <w:rPr>
          <w:rtl/>
        </w:rPr>
        <w:t xml:space="preserve"> ز</w:t>
      </w:r>
      <w:r>
        <w:rPr>
          <w:rtl/>
        </w:rPr>
        <w:t>ی</w:t>
      </w:r>
      <w:r w:rsidRPr="00301480">
        <w:rPr>
          <w:rtl/>
        </w:rPr>
        <w:t>را حكومت اسلام</w:t>
      </w:r>
      <w:r>
        <w:rPr>
          <w:rtl/>
        </w:rPr>
        <w:t>ی</w:t>
      </w:r>
      <w:r>
        <w:rPr>
          <w:rFonts w:hint="cs"/>
          <w:rtl/>
        </w:rPr>
        <w:t>،</w:t>
      </w:r>
      <w:r w:rsidRPr="00301480">
        <w:rPr>
          <w:rtl/>
        </w:rPr>
        <w:t xml:space="preserve"> حكومت قانون است</w:t>
      </w:r>
      <w:r>
        <w:rPr>
          <w:rFonts w:hint="cs"/>
          <w:rtl/>
        </w:rPr>
        <w:t>،</w:t>
      </w:r>
      <w:r w:rsidRPr="00301480">
        <w:rPr>
          <w:rtl/>
        </w:rPr>
        <w:t xml:space="preserve"> نه خودسر</w:t>
      </w:r>
      <w:r>
        <w:rPr>
          <w:rtl/>
        </w:rPr>
        <w:t>ی</w:t>
      </w:r>
      <w:r w:rsidRPr="00301480">
        <w:rPr>
          <w:rtl/>
        </w:rPr>
        <w:t xml:space="preserve"> و نه حكومت اشخاص بر مردم. اگر زمامدار مطالب قانون</w:t>
      </w:r>
      <w:r>
        <w:rPr>
          <w:rtl/>
        </w:rPr>
        <w:t>ی</w:t>
      </w:r>
      <w:r w:rsidRPr="00301480">
        <w:rPr>
          <w:rtl/>
        </w:rPr>
        <w:t xml:space="preserve"> را نداند</w:t>
      </w:r>
      <w:r>
        <w:rPr>
          <w:rFonts w:hint="cs"/>
          <w:rtl/>
        </w:rPr>
        <w:t>،</w:t>
      </w:r>
      <w:r w:rsidRPr="00301480">
        <w:rPr>
          <w:rtl/>
        </w:rPr>
        <w:t xml:space="preserve"> لا</w:t>
      </w:r>
      <w:r>
        <w:rPr>
          <w:rtl/>
        </w:rPr>
        <w:t>ی</w:t>
      </w:r>
      <w:r w:rsidRPr="00301480">
        <w:rPr>
          <w:rtl/>
        </w:rPr>
        <w:t>ق حكومت ن</w:t>
      </w:r>
      <w:r>
        <w:rPr>
          <w:rtl/>
        </w:rPr>
        <w:t>ی</w:t>
      </w:r>
      <w:r w:rsidRPr="00301480">
        <w:rPr>
          <w:rtl/>
        </w:rPr>
        <w:t>ست</w:t>
      </w:r>
      <w:r>
        <w:rPr>
          <w:rFonts w:hint="cs"/>
          <w:rtl/>
        </w:rPr>
        <w:t>؛</w:t>
      </w:r>
      <w:r w:rsidRPr="00301480">
        <w:rPr>
          <w:rtl/>
        </w:rPr>
        <w:t xml:space="preserve"> چون اگر تقل</w:t>
      </w:r>
      <w:r>
        <w:rPr>
          <w:rtl/>
        </w:rPr>
        <w:t>ی</w:t>
      </w:r>
      <w:r w:rsidRPr="00301480">
        <w:rPr>
          <w:rtl/>
        </w:rPr>
        <w:t>د كند قدرت حكومت شكسته م</w:t>
      </w:r>
      <w:r>
        <w:rPr>
          <w:rtl/>
        </w:rPr>
        <w:t>ی</w:t>
      </w:r>
      <w:r w:rsidRPr="00301480">
        <w:rPr>
          <w:rtl/>
        </w:rPr>
        <w:t>‌شود و اگر نكند</w:t>
      </w:r>
      <w:r>
        <w:rPr>
          <w:rFonts w:hint="cs"/>
          <w:rtl/>
        </w:rPr>
        <w:t>،</w:t>
      </w:r>
      <w:r w:rsidRPr="00301480">
        <w:rPr>
          <w:rtl/>
        </w:rPr>
        <w:t xml:space="preserve"> نم</w:t>
      </w:r>
      <w:r>
        <w:rPr>
          <w:rtl/>
        </w:rPr>
        <w:t>ی</w:t>
      </w:r>
      <w:r w:rsidRPr="00301480">
        <w:rPr>
          <w:rtl/>
        </w:rPr>
        <w:t>‌تواند حاكم و مجر</w:t>
      </w:r>
      <w:r>
        <w:rPr>
          <w:rtl/>
        </w:rPr>
        <w:t>ی</w:t>
      </w:r>
      <w:r w:rsidRPr="00301480">
        <w:rPr>
          <w:rtl/>
        </w:rPr>
        <w:t xml:space="preserve"> قانون اسلام باشد. و ا</w:t>
      </w:r>
      <w:r>
        <w:rPr>
          <w:rtl/>
        </w:rPr>
        <w:t>ی</w:t>
      </w:r>
      <w:r w:rsidRPr="00301480">
        <w:rPr>
          <w:rtl/>
        </w:rPr>
        <w:t>ن مسلم است كه «</w:t>
      </w:r>
      <w:r w:rsidRPr="00A44B75">
        <w:rPr>
          <w:rStyle w:val="Chara"/>
          <w:rFonts w:eastAsia="Calibri"/>
          <w:rtl/>
        </w:rPr>
        <w:t>الفقهاء حكام علی السلاطین</w:t>
      </w:r>
      <w:r w:rsidRPr="00D97AAA">
        <w:rPr>
          <w:rtl/>
        </w:rPr>
        <w:t>»</w:t>
      </w:r>
      <w:r>
        <w:rPr>
          <w:rFonts w:hint="cs"/>
          <w:rtl/>
        </w:rPr>
        <w:t>،</w:t>
      </w:r>
      <w:r w:rsidRPr="00D97AAA">
        <w:rPr>
          <w:rtl/>
        </w:rPr>
        <w:t xml:space="preserve"> سلاطین اگر تابع اسلام باشند</w:t>
      </w:r>
      <w:r>
        <w:rPr>
          <w:rFonts w:hint="cs"/>
          <w:rtl/>
        </w:rPr>
        <w:t>،</w:t>
      </w:r>
      <w:r w:rsidRPr="00D97AAA">
        <w:rPr>
          <w:rtl/>
        </w:rPr>
        <w:t xml:space="preserve"> باید به تابعی</w:t>
      </w:r>
      <w:r>
        <w:rPr>
          <w:rtl/>
        </w:rPr>
        <w:t>ت فقها</w:t>
      </w:r>
      <w:r w:rsidRPr="00D97AAA">
        <w:rPr>
          <w:rtl/>
        </w:rPr>
        <w:t xml:space="preserve"> درآی</w:t>
      </w:r>
      <w:r>
        <w:rPr>
          <w:rtl/>
        </w:rPr>
        <w:t>ند و احكام را از فقها</w:t>
      </w:r>
      <w:r w:rsidRPr="00D97AAA">
        <w:rPr>
          <w:rtl/>
        </w:rPr>
        <w:t xml:space="preserve"> بپرسند. در این صورت</w:t>
      </w:r>
      <w:r>
        <w:rPr>
          <w:rFonts w:hint="cs"/>
          <w:rtl/>
        </w:rPr>
        <w:t>،</w:t>
      </w:r>
      <w:r w:rsidRPr="00D97AAA">
        <w:rPr>
          <w:rtl/>
        </w:rPr>
        <w:t xml:space="preserve"> حكام حقیقی همان فقها هستند. پس بایستی حاكمیت رسماً به فقها تعلق بگیرد</w:t>
      </w:r>
      <w:r>
        <w:rPr>
          <w:rFonts w:hint="cs"/>
          <w:rtl/>
        </w:rPr>
        <w:t>،</w:t>
      </w:r>
      <w:r w:rsidRPr="00D97AAA">
        <w:rPr>
          <w:rtl/>
        </w:rPr>
        <w:t xml:space="preserve"> نه به كسانی كه به ع</w:t>
      </w:r>
      <w:r>
        <w:rPr>
          <w:rtl/>
        </w:rPr>
        <w:t>لت جهل به قانون مجبورند از فقها</w:t>
      </w:r>
      <w:r w:rsidRPr="00D97AAA">
        <w:rPr>
          <w:rtl/>
        </w:rPr>
        <w:t xml:space="preserve"> تبعیت كنند</w:t>
      </w:r>
      <w:r>
        <w:rPr>
          <w:rFonts w:hint="cs"/>
          <w:rtl/>
        </w:rPr>
        <w:t>»</w:t>
      </w:r>
      <w:r w:rsidRPr="00D97AAA">
        <w:rPr>
          <w:rtl/>
        </w:rPr>
        <w:t>.</w:t>
      </w:r>
      <w:r>
        <w:rPr>
          <w:rFonts w:hint="cs"/>
          <w:rtl/>
        </w:rPr>
        <w:t xml:space="preserve"> (امام خمینی، 1360: 60)</w:t>
      </w:r>
    </w:p>
    <w:p w:rsidR="00E04716" w:rsidRPr="00D97AAA" w:rsidRDefault="00E04716" w:rsidP="00E04716">
      <w:pPr>
        <w:spacing w:line="283" w:lineRule="auto"/>
        <w:rPr>
          <w:rtl/>
        </w:rPr>
      </w:pPr>
      <w:r w:rsidRPr="00301480">
        <w:rPr>
          <w:rtl/>
        </w:rPr>
        <w:t>از د</w:t>
      </w:r>
      <w:r>
        <w:rPr>
          <w:rtl/>
        </w:rPr>
        <w:t>ی</w:t>
      </w:r>
      <w:r w:rsidRPr="00301480">
        <w:rPr>
          <w:rtl/>
        </w:rPr>
        <w:t>دگاه امام خم</w:t>
      </w:r>
      <w:r>
        <w:rPr>
          <w:rtl/>
        </w:rPr>
        <w:t>ی</w:t>
      </w:r>
      <w:r w:rsidRPr="00301480">
        <w:rPr>
          <w:rtl/>
        </w:rPr>
        <w:t>ن</w:t>
      </w:r>
      <w:r>
        <w:rPr>
          <w:rtl/>
        </w:rPr>
        <w:t>ی</w:t>
      </w:r>
      <w:r>
        <w:rPr>
          <w:rFonts w:hint="cs"/>
        </w:rPr>
        <w:sym w:font="Alaem" w:char="F03B"/>
      </w:r>
      <w:r w:rsidRPr="00D97AAA">
        <w:rPr>
          <w:rtl/>
        </w:rPr>
        <w:t xml:space="preserve"> مقبولیت نظام اسلامی از طریق مشاركت مستقیم و غی</w:t>
      </w:r>
      <w:r>
        <w:rPr>
          <w:rtl/>
        </w:rPr>
        <w:t>ر</w:t>
      </w:r>
      <w:r w:rsidRPr="00D97AAA">
        <w:rPr>
          <w:rtl/>
        </w:rPr>
        <w:t>مستقیم مردم به وسیل</w:t>
      </w:r>
      <w:r>
        <w:rPr>
          <w:rFonts w:hint="cs"/>
          <w:rtl/>
        </w:rPr>
        <w:t>ه</w:t>
      </w:r>
      <w:r w:rsidRPr="00D97AAA">
        <w:rPr>
          <w:rtl/>
        </w:rPr>
        <w:t xml:space="preserve"> اعمال اكثریت آرا</w:t>
      </w:r>
      <w:r>
        <w:rPr>
          <w:rFonts w:hint="cs"/>
          <w:rtl/>
        </w:rPr>
        <w:t>ی</w:t>
      </w:r>
      <w:r w:rsidRPr="00D97AAA">
        <w:rPr>
          <w:rtl/>
        </w:rPr>
        <w:t xml:space="preserve"> مردم برای انتخاب نمایندگان خود </w:t>
      </w:r>
      <w:r>
        <w:rPr>
          <w:rFonts w:hint="cs"/>
          <w:rtl/>
        </w:rPr>
        <w:t>به‌منظور</w:t>
      </w:r>
      <w:r w:rsidRPr="00D97AAA">
        <w:rPr>
          <w:rtl/>
        </w:rPr>
        <w:t xml:space="preserve"> حضور در مجلس حاصل می‌شود. </w:t>
      </w:r>
      <w:r>
        <w:rPr>
          <w:rFonts w:hint="cs"/>
          <w:rtl/>
        </w:rPr>
        <w:t xml:space="preserve">ازاین‌رو، ایشان معتقد است که باید به آن مجلس، </w:t>
      </w:r>
      <w:r w:rsidRPr="00D97AAA">
        <w:rPr>
          <w:rtl/>
        </w:rPr>
        <w:t>مجلس برنامه‌ریزی اطلاق ‌شود، نه مقننه</w:t>
      </w:r>
      <w:r>
        <w:rPr>
          <w:rFonts w:hint="cs"/>
          <w:rtl/>
        </w:rPr>
        <w:t>؛</w:t>
      </w:r>
      <w:r w:rsidRPr="00D97AAA">
        <w:rPr>
          <w:rtl/>
        </w:rPr>
        <w:t xml:space="preserve"> زیرا دو قدرتِ مقننه و اختیار تشریع در اسلام به خداوند متعال اختصاص </w:t>
      </w:r>
      <w:r w:rsidRPr="008B723E">
        <w:rPr>
          <w:rStyle w:val="Char4"/>
          <w:rFonts w:eastAsia="Calibri"/>
          <w:rtl/>
        </w:rPr>
        <w:lastRenderedPageBreak/>
        <w:t xml:space="preserve">یافته است. </w:t>
      </w:r>
      <w:r w:rsidRPr="008B723E">
        <w:rPr>
          <w:rStyle w:val="Char4"/>
          <w:rFonts w:eastAsia="Calibri" w:hint="cs"/>
          <w:rtl/>
        </w:rPr>
        <w:t xml:space="preserve">بنابراین، </w:t>
      </w:r>
      <w:r w:rsidRPr="008B723E">
        <w:rPr>
          <w:rStyle w:val="Char4"/>
          <w:rFonts w:eastAsia="Calibri"/>
          <w:rtl/>
        </w:rPr>
        <w:t>شارع مقدس اسلام</w:t>
      </w:r>
      <w:r w:rsidRPr="008B723E">
        <w:rPr>
          <w:rStyle w:val="Char4"/>
          <w:rFonts w:eastAsia="Calibri" w:hint="cs"/>
          <w:rtl/>
        </w:rPr>
        <w:t>،</w:t>
      </w:r>
      <w:r w:rsidRPr="008B723E">
        <w:rPr>
          <w:rStyle w:val="Char4"/>
          <w:rFonts w:eastAsia="Calibri"/>
          <w:rtl/>
        </w:rPr>
        <w:t xml:space="preserve"> یگانه قدرت مقننه است كه هیچ</w:t>
      </w:r>
      <w:r w:rsidRPr="008B723E">
        <w:rPr>
          <w:rStyle w:val="Char4"/>
          <w:rFonts w:eastAsia="Calibri" w:hint="cs"/>
          <w:rtl/>
        </w:rPr>
        <w:t>‌</w:t>
      </w:r>
      <w:r w:rsidRPr="008B723E">
        <w:rPr>
          <w:rStyle w:val="Char4"/>
          <w:rFonts w:eastAsia="Calibri"/>
          <w:rtl/>
        </w:rPr>
        <w:t>كس حق قانون</w:t>
      </w:r>
      <w:r w:rsidRPr="008B723E">
        <w:rPr>
          <w:rStyle w:val="Char4"/>
          <w:rFonts w:eastAsia="Calibri" w:hint="cs"/>
          <w:rtl/>
        </w:rPr>
        <w:t>‌</w:t>
      </w:r>
      <w:r w:rsidRPr="008B723E">
        <w:rPr>
          <w:rStyle w:val="Char4"/>
          <w:rFonts w:eastAsia="Calibri"/>
          <w:rtl/>
        </w:rPr>
        <w:t>گذاری ندارد</w:t>
      </w:r>
      <w:r w:rsidRPr="008B723E">
        <w:rPr>
          <w:rStyle w:val="Char4"/>
          <w:rFonts w:eastAsia="Calibri" w:hint="cs"/>
          <w:rtl/>
        </w:rPr>
        <w:t xml:space="preserve"> و</w:t>
      </w:r>
      <w:r w:rsidRPr="008B723E">
        <w:rPr>
          <w:rStyle w:val="Char4"/>
          <w:rFonts w:eastAsia="Calibri"/>
          <w:rtl/>
        </w:rPr>
        <w:t xml:space="preserve"> جز حكم شرع را نمی‌توان به اجرا گذاشت. به همین </w:t>
      </w:r>
      <w:r w:rsidRPr="008B723E">
        <w:rPr>
          <w:rStyle w:val="Char4"/>
          <w:rFonts w:eastAsia="Calibri" w:hint="cs"/>
          <w:rtl/>
        </w:rPr>
        <w:t>دلیل،</w:t>
      </w:r>
      <w:r w:rsidRPr="008B723E">
        <w:rPr>
          <w:rStyle w:val="Char4"/>
          <w:rFonts w:eastAsia="Calibri"/>
          <w:rtl/>
        </w:rPr>
        <w:t xml:space="preserve"> در حكومت اسلامی</w:t>
      </w:r>
      <w:r w:rsidRPr="00D97AAA">
        <w:rPr>
          <w:rtl/>
        </w:rPr>
        <w:t xml:space="preserve"> به جای قانون</w:t>
      </w:r>
      <w:r>
        <w:rPr>
          <w:rFonts w:hint="cs"/>
          <w:rtl/>
        </w:rPr>
        <w:t>‌</w:t>
      </w:r>
      <w:r w:rsidRPr="00D97AAA">
        <w:rPr>
          <w:rtl/>
        </w:rPr>
        <w:t xml:space="preserve">گذاری </w:t>
      </w:r>
      <w:r w:rsidRPr="00402353">
        <w:rPr>
          <w:rStyle w:val="Char4"/>
          <w:rFonts w:eastAsia="Calibri"/>
          <w:rtl/>
        </w:rPr>
        <w:t>كه یكی از سه دست</w:t>
      </w:r>
      <w:r w:rsidRPr="00402353">
        <w:rPr>
          <w:rStyle w:val="Char4"/>
          <w:rFonts w:eastAsia="Calibri" w:hint="cs"/>
          <w:rtl/>
        </w:rPr>
        <w:t>ه</w:t>
      </w:r>
      <w:r w:rsidRPr="00402353">
        <w:rPr>
          <w:rStyle w:val="Char4"/>
          <w:rFonts w:eastAsia="Calibri"/>
          <w:rtl/>
        </w:rPr>
        <w:t xml:space="preserve"> حكومت</w:t>
      </w:r>
      <w:r w:rsidRPr="00402353">
        <w:rPr>
          <w:rStyle w:val="Char4"/>
          <w:rFonts w:eastAsia="Calibri" w:hint="cs"/>
          <w:rtl/>
        </w:rPr>
        <w:t>‌</w:t>
      </w:r>
      <w:r w:rsidRPr="00402353">
        <w:rPr>
          <w:rStyle w:val="Char4"/>
          <w:rFonts w:eastAsia="Calibri"/>
          <w:rtl/>
        </w:rPr>
        <w:t>كنندگان را تشكیل می‌دهد، مجلس برنامه‌ریزی وجود دارد كه برای وزارتخانه‌های مختلف</w:t>
      </w:r>
      <w:r w:rsidRPr="00402353">
        <w:rPr>
          <w:rStyle w:val="Char4"/>
          <w:rFonts w:eastAsia="Calibri" w:hint="cs"/>
          <w:rtl/>
        </w:rPr>
        <w:t>،</w:t>
      </w:r>
      <w:r w:rsidRPr="00402353">
        <w:rPr>
          <w:rStyle w:val="Char4"/>
          <w:rFonts w:eastAsia="Calibri"/>
          <w:rtl/>
        </w:rPr>
        <w:t xml:space="preserve"> در پرتو احكام اسلام برنامه‌ریزی می‌كند</w:t>
      </w:r>
      <w:r w:rsidRPr="00402353">
        <w:rPr>
          <w:rStyle w:val="Char4"/>
          <w:rFonts w:eastAsia="Calibri" w:hint="cs"/>
          <w:rtl/>
        </w:rPr>
        <w:t>، به‌گونه‌ای‌که</w:t>
      </w:r>
      <w:r w:rsidRPr="00402353">
        <w:rPr>
          <w:rStyle w:val="Char4"/>
          <w:rFonts w:eastAsia="Calibri"/>
          <w:rtl/>
        </w:rPr>
        <w:t xml:space="preserve"> این برنامه‌ها</w:t>
      </w:r>
      <w:r w:rsidRPr="00D97AAA">
        <w:rPr>
          <w:rtl/>
        </w:rPr>
        <w:t xml:space="preserve"> كیفیت </w:t>
      </w:r>
      <w:r w:rsidRPr="00402353">
        <w:rPr>
          <w:rStyle w:val="Char4"/>
          <w:rFonts w:eastAsia="Calibri"/>
          <w:rtl/>
        </w:rPr>
        <w:t xml:space="preserve">انجام خدمات عمومی را در سرتاسر كشور تعیین </w:t>
      </w:r>
      <w:r w:rsidRPr="00402353">
        <w:rPr>
          <w:rStyle w:val="Char4"/>
          <w:rFonts w:eastAsia="Calibri" w:hint="cs"/>
          <w:rtl/>
        </w:rPr>
        <w:t>می‌سازد</w:t>
      </w:r>
      <w:r w:rsidRPr="00402353">
        <w:rPr>
          <w:rStyle w:val="Char4"/>
          <w:rFonts w:eastAsia="Calibri"/>
          <w:rtl/>
        </w:rPr>
        <w:t>.</w:t>
      </w:r>
      <w:r w:rsidRPr="00402353">
        <w:rPr>
          <w:rStyle w:val="Char4"/>
          <w:rFonts w:eastAsia="Calibri" w:hint="cs"/>
          <w:rtl/>
        </w:rPr>
        <w:t xml:space="preserve"> (نامدار، 1376: 218) </w:t>
      </w:r>
      <w:r w:rsidRPr="00402353">
        <w:rPr>
          <w:rStyle w:val="Char4"/>
          <w:rFonts w:eastAsia="Calibri"/>
          <w:rtl/>
        </w:rPr>
        <w:t>البته این امر تنها اختصاص به امام خمینی</w:t>
      </w:r>
      <w:r w:rsidRPr="00402353">
        <w:rPr>
          <w:rStyle w:val="Char4"/>
          <w:rFonts w:eastAsia="Calibri" w:hint="cs"/>
        </w:rPr>
        <w:sym w:font="Alaem" w:char="F03B"/>
      </w:r>
      <w:r w:rsidRPr="00402353">
        <w:rPr>
          <w:rStyle w:val="Char4"/>
          <w:rFonts w:eastAsia="Calibri"/>
          <w:rtl/>
        </w:rPr>
        <w:t xml:space="preserve"> ندارد</w:t>
      </w:r>
      <w:r w:rsidRPr="00402353">
        <w:rPr>
          <w:rStyle w:val="Char4"/>
          <w:rFonts w:eastAsia="Calibri" w:hint="cs"/>
          <w:rtl/>
        </w:rPr>
        <w:t>،</w:t>
      </w:r>
      <w:r w:rsidRPr="00402353">
        <w:rPr>
          <w:rStyle w:val="Char4"/>
          <w:rFonts w:eastAsia="Calibri"/>
          <w:rtl/>
        </w:rPr>
        <w:t xml:space="preserve"> بلكه </w:t>
      </w:r>
      <w:r w:rsidRPr="00402353">
        <w:rPr>
          <w:rStyle w:val="Char4"/>
          <w:rFonts w:eastAsia="Calibri" w:hint="cs"/>
          <w:rtl/>
        </w:rPr>
        <w:t>پیش از این</w:t>
      </w:r>
      <w:r w:rsidRPr="00402353">
        <w:rPr>
          <w:rStyle w:val="Char4"/>
          <w:rFonts w:eastAsia="Calibri"/>
          <w:rtl/>
        </w:rPr>
        <w:t xml:space="preserve"> شیخ فضل</w:t>
      </w:r>
      <w:r w:rsidRPr="00402353">
        <w:rPr>
          <w:rStyle w:val="Char4"/>
          <w:rFonts w:eastAsia="Calibri" w:hint="cs"/>
          <w:rtl/>
        </w:rPr>
        <w:t>‌</w:t>
      </w:r>
      <w:r w:rsidRPr="00402353">
        <w:rPr>
          <w:rStyle w:val="Char4"/>
          <w:rFonts w:eastAsia="Calibri"/>
          <w:rtl/>
        </w:rPr>
        <w:t>الله نوری</w:t>
      </w:r>
      <w:r w:rsidRPr="00402353">
        <w:rPr>
          <w:rStyle w:val="Char4"/>
          <w:rFonts w:eastAsia="Calibri" w:hint="cs"/>
          <w:rtl/>
        </w:rPr>
        <w:t xml:space="preserve"> (ابوالحسنی،</w:t>
      </w:r>
      <w:r>
        <w:rPr>
          <w:rFonts w:hint="cs"/>
          <w:rtl/>
        </w:rPr>
        <w:t xml:space="preserve"> 1380: 134)</w:t>
      </w:r>
      <w:r w:rsidRPr="00D97AAA">
        <w:rPr>
          <w:rtl/>
        </w:rPr>
        <w:t xml:space="preserve"> و علامه نائینی</w:t>
      </w:r>
      <w:r>
        <w:rPr>
          <w:rFonts w:hint="cs"/>
          <w:rtl/>
        </w:rPr>
        <w:t xml:space="preserve"> (نائینی، 1378: 130)</w:t>
      </w:r>
      <w:r w:rsidRPr="00D97AAA">
        <w:rPr>
          <w:rtl/>
        </w:rPr>
        <w:t xml:space="preserve"> نیز در نظریه سیاسی خود به مجلس برنامه‌ریزی تصری</w:t>
      </w:r>
      <w:r>
        <w:rPr>
          <w:rtl/>
        </w:rPr>
        <w:t>ح كرده</w:t>
      </w:r>
      <w:r>
        <w:rPr>
          <w:rFonts w:hint="cs"/>
          <w:rtl/>
        </w:rPr>
        <w:t>‌</w:t>
      </w:r>
      <w:r w:rsidRPr="00D97AAA">
        <w:rPr>
          <w:rtl/>
        </w:rPr>
        <w:t>اند.</w:t>
      </w:r>
    </w:p>
    <w:p w:rsidR="00E04716" w:rsidRPr="00301480" w:rsidRDefault="00E04716" w:rsidP="00E04716">
      <w:pPr>
        <w:rPr>
          <w:rtl/>
        </w:rPr>
      </w:pPr>
      <w:r>
        <w:rPr>
          <w:rtl/>
        </w:rPr>
        <w:t>ی</w:t>
      </w:r>
      <w:r w:rsidRPr="00301480">
        <w:rPr>
          <w:rtl/>
        </w:rPr>
        <w:t>ك</w:t>
      </w:r>
      <w:r>
        <w:rPr>
          <w:rtl/>
        </w:rPr>
        <w:t>ی</w:t>
      </w:r>
      <w:r w:rsidRPr="00301480">
        <w:rPr>
          <w:rtl/>
        </w:rPr>
        <w:t xml:space="preserve"> از مح</w:t>
      </w:r>
      <w:r>
        <w:rPr>
          <w:rFonts w:hint="cs"/>
          <w:rtl/>
        </w:rPr>
        <w:t>ا</w:t>
      </w:r>
      <w:r>
        <w:rPr>
          <w:rtl/>
        </w:rPr>
        <w:t>سن</w:t>
      </w:r>
      <w:r w:rsidRPr="00301480">
        <w:rPr>
          <w:rtl/>
        </w:rPr>
        <w:t xml:space="preserve"> كار امام خم</w:t>
      </w:r>
      <w:r>
        <w:rPr>
          <w:rtl/>
        </w:rPr>
        <w:t>ی</w:t>
      </w:r>
      <w:r w:rsidRPr="00301480">
        <w:rPr>
          <w:rtl/>
        </w:rPr>
        <w:t>ن</w:t>
      </w:r>
      <w:r>
        <w:rPr>
          <w:rtl/>
        </w:rPr>
        <w:t>ی</w:t>
      </w:r>
      <w:r>
        <w:rPr>
          <w:rFonts w:hint="cs"/>
        </w:rPr>
        <w:sym w:font="Alaem" w:char="F03B"/>
      </w:r>
      <w:r w:rsidRPr="00301480">
        <w:rPr>
          <w:rtl/>
        </w:rPr>
        <w:t xml:space="preserve"> ا</w:t>
      </w:r>
      <w:r>
        <w:rPr>
          <w:rtl/>
        </w:rPr>
        <w:t>ی</w:t>
      </w:r>
      <w:r w:rsidRPr="00301480">
        <w:rPr>
          <w:rtl/>
        </w:rPr>
        <w:t>ن است كه نه تنها مرد استدلال و نظر</w:t>
      </w:r>
      <w:r>
        <w:rPr>
          <w:rtl/>
        </w:rPr>
        <w:t>ی</w:t>
      </w:r>
      <w:r w:rsidRPr="00301480">
        <w:rPr>
          <w:rtl/>
        </w:rPr>
        <w:t>ه</w:t>
      </w:r>
      <w:r>
        <w:rPr>
          <w:rFonts w:hint="cs"/>
          <w:rtl/>
        </w:rPr>
        <w:t>‌</w:t>
      </w:r>
      <w:r w:rsidRPr="00301480">
        <w:rPr>
          <w:rtl/>
        </w:rPr>
        <w:t>پرداز</w:t>
      </w:r>
      <w:r>
        <w:rPr>
          <w:rtl/>
        </w:rPr>
        <w:t>ی</w:t>
      </w:r>
      <w:r w:rsidRPr="00301480">
        <w:rPr>
          <w:rtl/>
        </w:rPr>
        <w:t xml:space="preserve">، بلكه مرد عمل بود، </w:t>
      </w:r>
      <w:r>
        <w:rPr>
          <w:rFonts w:hint="cs"/>
          <w:rtl/>
        </w:rPr>
        <w:t>به‌گونه‌ای‌که ابتدا</w:t>
      </w:r>
      <w:r w:rsidRPr="00301480">
        <w:rPr>
          <w:rtl/>
        </w:rPr>
        <w:t xml:space="preserve"> بر اساس نظر</w:t>
      </w:r>
      <w:r>
        <w:rPr>
          <w:rtl/>
        </w:rPr>
        <w:t>ی</w:t>
      </w:r>
      <w:r w:rsidRPr="00301480">
        <w:rPr>
          <w:rtl/>
        </w:rPr>
        <w:t>ه‌پرداز</w:t>
      </w:r>
      <w:r>
        <w:rPr>
          <w:rtl/>
        </w:rPr>
        <w:t>ی</w:t>
      </w:r>
      <w:r w:rsidRPr="00301480">
        <w:rPr>
          <w:rtl/>
        </w:rPr>
        <w:t xml:space="preserve"> و تئور</w:t>
      </w:r>
      <w:r>
        <w:rPr>
          <w:rtl/>
        </w:rPr>
        <w:t>ی</w:t>
      </w:r>
      <w:r w:rsidRPr="00301480">
        <w:rPr>
          <w:rtl/>
        </w:rPr>
        <w:t>زه كردن نظام حكومت</w:t>
      </w:r>
      <w:r>
        <w:rPr>
          <w:rtl/>
        </w:rPr>
        <w:t>ی</w:t>
      </w:r>
      <w:r w:rsidRPr="00301480">
        <w:rPr>
          <w:rtl/>
        </w:rPr>
        <w:t xml:space="preserve"> اسلام نوع حكومت اسلام را ترس</w:t>
      </w:r>
      <w:r>
        <w:rPr>
          <w:rtl/>
        </w:rPr>
        <w:t>ی</w:t>
      </w:r>
      <w:r w:rsidRPr="00301480">
        <w:rPr>
          <w:rtl/>
        </w:rPr>
        <w:t xml:space="preserve">م </w:t>
      </w:r>
      <w:r>
        <w:rPr>
          <w:rFonts w:hint="cs"/>
          <w:rtl/>
        </w:rPr>
        <w:t>کرد</w:t>
      </w:r>
      <w:r w:rsidRPr="00301480">
        <w:rPr>
          <w:rtl/>
        </w:rPr>
        <w:t xml:space="preserve"> و سپس در مقام عمل</w:t>
      </w:r>
      <w:r>
        <w:rPr>
          <w:rFonts w:hint="cs"/>
          <w:rtl/>
        </w:rPr>
        <w:t>،</w:t>
      </w:r>
      <w:r w:rsidRPr="00301480">
        <w:rPr>
          <w:rtl/>
        </w:rPr>
        <w:t xml:space="preserve"> به ا</w:t>
      </w:r>
      <w:r>
        <w:rPr>
          <w:rtl/>
        </w:rPr>
        <w:t>ی</w:t>
      </w:r>
      <w:r w:rsidRPr="00301480">
        <w:rPr>
          <w:rtl/>
        </w:rPr>
        <w:t>ن مدل جام</w:t>
      </w:r>
      <w:r>
        <w:rPr>
          <w:rFonts w:hint="cs"/>
          <w:rtl/>
        </w:rPr>
        <w:t>ه</w:t>
      </w:r>
      <w:r w:rsidRPr="00301480">
        <w:rPr>
          <w:rtl/>
        </w:rPr>
        <w:t xml:space="preserve"> عمل پوشاند.</w:t>
      </w:r>
      <w:r>
        <w:rPr>
          <w:rFonts w:hint="cs"/>
          <w:rtl/>
        </w:rPr>
        <w:t xml:space="preserve"> ازاین‌رو، </w:t>
      </w:r>
      <w:r w:rsidRPr="00D97AAA">
        <w:rPr>
          <w:rtl/>
        </w:rPr>
        <w:t xml:space="preserve">پس از انقلاب اسلامی </w:t>
      </w:r>
      <w:r>
        <w:rPr>
          <w:rFonts w:hint="cs"/>
          <w:rtl/>
        </w:rPr>
        <w:t>می‌کوشد به‌طور</w:t>
      </w:r>
      <w:r w:rsidRPr="00D97AAA">
        <w:rPr>
          <w:rtl/>
        </w:rPr>
        <w:t xml:space="preserve"> دقی</w:t>
      </w:r>
      <w:r>
        <w:rPr>
          <w:rtl/>
        </w:rPr>
        <w:t>ق</w:t>
      </w:r>
      <w:r w:rsidRPr="00D97AAA">
        <w:rPr>
          <w:rtl/>
        </w:rPr>
        <w:t xml:space="preserve"> مبانی خود را در ساختار سیاسی جمهوری اسلامی</w:t>
      </w:r>
      <w:r>
        <w:rPr>
          <w:rFonts w:hint="cs"/>
          <w:rtl/>
        </w:rPr>
        <w:t xml:space="preserve"> به اجرا در آورد</w:t>
      </w:r>
      <w:r w:rsidRPr="00D97AAA">
        <w:rPr>
          <w:rtl/>
        </w:rPr>
        <w:t xml:space="preserve"> و از طریق اعمال ولایت در انتخاب فقهای شورای نگهبان برای نظارت بر مصوبات قو</w:t>
      </w:r>
      <w:r>
        <w:rPr>
          <w:rFonts w:hint="cs"/>
          <w:rtl/>
        </w:rPr>
        <w:t>ه</w:t>
      </w:r>
      <w:r w:rsidRPr="00D97AAA">
        <w:rPr>
          <w:rtl/>
        </w:rPr>
        <w:t xml:space="preserve"> مقننه</w:t>
      </w:r>
      <w:r>
        <w:rPr>
          <w:rFonts w:hint="cs"/>
          <w:rtl/>
        </w:rPr>
        <w:t>،</w:t>
      </w:r>
      <w:r w:rsidRPr="00D97AAA">
        <w:rPr>
          <w:rtl/>
        </w:rPr>
        <w:t xml:space="preserve"> تنفیذ حكم رئیس</w:t>
      </w:r>
      <w:r>
        <w:rPr>
          <w:rFonts w:hint="cs"/>
          <w:rtl/>
        </w:rPr>
        <w:t>‌</w:t>
      </w:r>
      <w:r w:rsidRPr="00D97AAA">
        <w:rPr>
          <w:rtl/>
        </w:rPr>
        <w:t>جمهوری در قو</w:t>
      </w:r>
      <w:r>
        <w:rPr>
          <w:rFonts w:hint="cs"/>
          <w:rtl/>
        </w:rPr>
        <w:t>ه</w:t>
      </w:r>
      <w:r w:rsidRPr="00D97AAA">
        <w:rPr>
          <w:rtl/>
        </w:rPr>
        <w:t xml:space="preserve"> مجریه و انتخاب رئیس قو</w:t>
      </w:r>
      <w:r>
        <w:rPr>
          <w:rFonts w:hint="cs"/>
          <w:rtl/>
        </w:rPr>
        <w:t>ه</w:t>
      </w:r>
      <w:r w:rsidRPr="00D97AAA">
        <w:rPr>
          <w:rtl/>
        </w:rPr>
        <w:t xml:space="preserve"> قضائیه</w:t>
      </w:r>
      <w:r>
        <w:rPr>
          <w:rFonts w:hint="cs"/>
          <w:rtl/>
        </w:rPr>
        <w:t xml:space="preserve">، </w:t>
      </w:r>
      <w:r w:rsidRPr="00D97AAA">
        <w:rPr>
          <w:rtl/>
        </w:rPr>
        <w:t>مشروعیت نظام سیاسی را با مبانی مقبولیت آن كه به انتخاب و آرا</w:t>
      </w:r>
      <w:r>
        <w:rPr>
          <w:rFonts w:hint="cs"/>
          <w:rtl/>
        </w:rPr>
        <w:t>ی</w:t>
      </w:r>
      <w:r w:rsidRPr="00D97AAA">
        <w:rPr>
          <w:rtl/>
        </w:rPr>
        <w:t xml:space="preserve"> اكثریت مربوط است</w:t>
      </w:r>
      <w:r>
        <w:rPr>
          <w:rFonts w:hint="cs"/>
          <w:rtl/>
        </w:rPr>
        <w:t>،</w:t>
      </w:r>
      <w:r w:rsidRPr="00D97AAA">
        <w:rPr>
          <w:rtl/>
        </w:rPr>
        <w:t xml:space="preserve"> پیوند زند.</w:t>
      </w:r>
      <w:r>
        <w:rPr>
          <w:rFonts w:hint="cs"/>
          <w:rtl/>
        </w:rPr>
        <w:t xml:space="preserve"> (نک: نامدار، 1376: 218)</w:t>
      </w:r>
      <w:r w:rsidRPr="00D97AAA">
        <w:rPr>
          <w:rtl/>
        </w:rPr>
        <w:t xml:space="preserve"> در پیام امام</w:t>
      </w:r>
      <w:r>
        <w:rPr>
          <w:rFonts w:hint="cs"/>
          <w:rtl/>
        </w:rPr>
        <w:t xml:space="preserve"> </w:t>
      </w:r>
      <w:r w:rsidRPr="00D97AAA">
        <w:rPr>
          <w:rtl/>
        </w:rPr>
        <w:t>در مرداد ماه 1358 خطاب به اعضای مجلس خبرگان، این دو عنصر و چگونگی تلفیق این دو عنصر به</w:t>
      </w:r>
      <w:r>
        <w:rPr>
          <w:rFonts w:hint="cs"/>
          <w:rtl/>
        </w:rPr>
        <w:t>‌</w:t>
      </w:r>
      <w:r w:rsidRPr="00D97AAA">
        <w:rPr>
          <w:rtl/>
        </w:rPr>
        <w:t>روشنی مشهود است: «بر هیچ كس پوشیده نیست كه انگیز</w:t>
      </w:r>
      <w:r>
        <w:rPr>
          <w:rFonts w:hint="cs"/>
          <w:rtl/>
        </w:rPr>
        <w:t>ه</w:t>
      </w:r>
      <w:r w:rsidRPr="00D97AAA">
        <w:rPr>
          <w:rtl/>
        </w:rPr>
        <w:t xml:space="preserve"> این انقلاب و رمز پیروزی آن</w:t>
      </w:r>
      <w:r>
        <w:rPr>
          <w:rFonts w:hint="cs"/>
          <w:rtl/>
        </w:rPr>
        <w:t>،</w:t>
      </w:r>
      <w:r w:rsidRPr="00D97AAA">
        <w:rPr>
          <w:rtl/>
        </w:rPr>
        <w:t xml:space="preserve"> اسلامی بوده</w:t>
      </w:r>
      <w:r>
        <w:rPr>
          <w:rFonts w:hint="cs"/>
          <w:rtl/>
        </w:rPr>
        <w:t xml:space="preserve"> [است]</w:t>
      </w:r>
      <w:r w:rsidRPr="00D97AAA">
        <w:rPr>
          <w:rtl/>
        </w:rPr>
        <w:t xml:space="preserve"> و ملت ما در سراسر كشور از مركز تا دورافتاده‌ترین شهرها</w:t>
      </w:r>
      <w:r>
        <w:rPr>
          <w:rFonts w:hint="cs"/>
          <w:rtl/>
        </w:rPr>
        <w:t>،</w:t>
      </w:r>
      <w:r w:rsidRPr="00D97AAA">
        <w:rPr>
          <w:rtl/>
        </w:rPr>
        <w:t xml:space="preserve"> قراء و قصبات با اهداء خون و فریاد الله اكبر</w:t>
      </w:r>
      <w:r>
        <w:rPr>
          <w:rFonts w:hint="cs"/>
          <w:rtl/>
        </w:rPr>
        <w:t>،</w:t>
      </w:r>
      <w:r w:rsidRPr="00D97AAA">
        <w:rPr>
          <w:rtl/>
        </w:rPr>
        <w:t xml:space="preserve"> جمهوری اسلامی را خواستار شدند و در رفراندوم بی‌سابقه و اعجاب</w:t>
      </w:r>
      <w:r>
        <w:rPr>
          <w:rFonts w:hint="cs"/>
          <w:rtl/>
        </w:rPr>
        <w:t>‌</w:t>
      </w:r>
      <w:r w:rsidRPr="00D97AAA">
        <w:rPr>
          <w:rtl/>
        </w:rPr>
        <w:t>آور با اكثریت آراء به جمهوری اسلامی رأی دادند و دولتهای اسلامی و غیر اسلامی رژیم و دولت ایران را به عنوان جمهوری اسلامی به رسمیت شناختند</w:t>
      </w:r>
      <w:r>
        <w:rPr>
          <w:rFonts w:hint="cs"/>
          <w:rtl/>
        </w:rPr>
        <w:t>.</w:t>
      </w:r>
      <w:r w:rsidRPr="00D97AAA">
        <w:rPr>
          <w:rtl/>
        </w:rPr>
        <w:t>»</w:t>
      </w:r>
      <w:r>
        <w:rPr>
          <w:rFonts w:hint="cs"/>
          <w:rtl/>
        </w:rPr>
        <w:t xml:space="preserve"> (نامدار، 1376: 219)</w:t>
      </w:r>
      <w:r w:rsidRPr="00301480">
        <w:rPr>
          <w:rtl/>
        </w:rPr>
        <w:t xml:space="preserve"> در ا</w:t>
      </w:r>
      <w:r>
        <w:rPr>
          <w:rtl/>
        </w:rPr>
        <w:t>ی</w:t>
      </w:r>
      <w:r w:rsidRPr="00301480">
        <w:rPr>
          <w:rtl/>
        </w:rPr>
        <w:t>ن پ</w:t>
      </w:r>
      <w:r>
        <w:rPr>
          <w:rtl/>
        </w:rPr>
        <w:t>ی</w:t>
      </w:r>
      <w:r w:rsidRPr="00301480">
        <w:rPr>
          <w:rtl/>
        </w:rPr>
        <w:t>ام</w:t>
      </w:r>
      <w:r>
        <w:rPr>
          <w:rFonts w:hint="cs"/>
          <w:rtl/>
        </w:rPr>
        <w:t>،</w:t>
      </w:r>
      <w:r w:rsidRPr="00301480">
        <w:rPr>
          <w:rtl/>
        </w:rPr>
        <w:t xml:space="preserve"> ابتدا</w:t>
      </w:r>
      <w:r>
        <w:rPr>
          <w:rFonts w:hint="cs"/>
          <w:rtl/>
        </w:rPr>
        <w:t xml:space="preserve"> بر</w:t>
      </w:r>
      <w:r w:rsidRPr="00301480">
        <w:rPr>
          <w:rtl/>
        </w:rPr>
        <w:t xml:space="preserve"> مشروع</w:t>
      </w:r>
      <w:r>
        <w:rPr>
          <w:rtl/>
        </w:rPr>
        <w:t>ی</w:t>
      </w:r>
      <w:r w:rsidRPr="00301480">
        <w:rPr>
          <w:rtl/>
        </w:rPr>
        <w:t>ت نظام و سپس مقبول</w:t>
      </w:r>
      <w:r>
        <w:rPr>
          <w:rtl/>
        </w:rPr>
        <w:t>ی</w:t>
      </w:r>
      <w:r w:rsidRPr="00301480">
        <w:rPr>
          <w:rtl/>
        </w:rPr>
        <w:t>ت آن (اكثر</w:t>
      </w:r>
      <w:r>
        <w:rPr>
          <w:rtl/>
        </w:rPr>
        <w:t>ی</w:t>
      </w:r>
      <w:r w:rsidRPr="00301480">
        <w:rPr>
          <w:rtl/>
        </w:rPr>
        <w:t>ت مطلق آرا) تأك</w:t>
      </w:r>
      <w:r>
        <w:rPr>
          <w:rtl/>
        </w:rPr>
        <w:t>ی</w:t>
      </w:r>
      <w:r w:rsidRPr="00301480">
        <w:rPr>
          <w:rtl/>
        </w:rPr>
        <w:t xml:space="preserve">د </w:t>
      </w:r>
      <w:r>
        <w:rPr>
          <w:rFonts w:hint="cs"/>
          <w:rtl/>
        </w:rPr>
        <w:t>شده</w:t>
      </w:r>
      <w:r w:rsidRPr="00301480">
        <w:rPr>
          <w:rtl/>
        </w:rPr>
        <w:t xml:space="preserve"> است.</w:t>
      </w:r>
    </w:p>
    <w:p w:rsidR="00E04716" w:rsidRPr="00684BA6" w:rsidRDefault="00E04716" w:rsidP="00E04716">
      <w:pPr>
        <w:spacing w:line="269" w:lineRule="auto"/>
        <w:rPr>
          <w:rtl/>
        </w:rPr>
      </w:pPr>
      <w:r>
        <w:rPr>
          <w:rFonts w:hint="cs"/>
          <w:rtl/>
        </w:rPr>
        <w:t xml:space="preserve">آن رهبر فقید، </w:t>
      </w:r>
      <w:r w:rsidRPr="00301480">
        <w:rPr>
          <w:rtl/>
        </w:rPr>
        <w:t>با در كنار هم قرار</w:t>
      </w:r>
      <w:r>
        <w:rPr>
          <w:rFonts w:hint="cs"/>
          <w:rtl/>
        </w:rPr>
        <w:t xml:space="preserve"> </w:t>
      </w:r>
      <w:r w:rsidRPr="00301480">
        <w:rPr>
          <w:rtl/>
        </w:rPr>
        <w:t>دادن مفهوم جمهور</w:t>
      </w:r>
      <w:r>
        <w:rPr>
          <w:rtl/>
        </w:rPr>
        <w:t>ی</w:t>
      </w:r>
      <w:r w:rsidRPr="00301480">
        <w:rPr>
          <w:rtl/>
        </w:rPr>
        <w:t xml:space="preserve"> كه </w:t>
      </w:r>
      <w:r>
        <w:rPr>
          <w:rFonts w:hint="cs"/>
          <w:rtl/>
        </w:rPr>
        <w:t>شرح</w:t>
      </w:r>
      <w:r>
        <w:rPr>
          <w:rFonts w:hint="eastAsia"/>
          <w:rtl/>
        </w:rPr>
        <w:t>‌</w:t>
      </w:r>
      <w:r>
        <w:rPr>
          <w:rtl/>
        </w:rPr>
        <w:t>دهنده آرا</w:t>
      </w:r>
      <w:r>
        <w:rPr>
          <w:rFonts w:hint="cs"/>
          <w:rtl/>
        </w:rPr>
        <w:t>ی</w:t>
      </w:r>
      <w:r w:rsidRPr="00301480">
        <w:rPr>
          <w:rtl/>
        </w:rPr>
        <w:t xml:space="preserve"> مردم</w:t>
      </w:r>
      <w:r>
        <w:rPr>
          <w:rFonts w:hint="cs"/>
          <w:rtl/>
        </w:rPr>
        <w:t>،</w:t>
      </w:r>
      <w:r w:rsidRPr="00301480">
        <w:rPr>
          <w:rtl/>
        </w:rPr>
        <w:t xml:space="preserve"> مبان</w:t>
      </w:r>
      <w:r>
        <w:rPr>
          <w:rtl/>
        </w:rPr>
        <w:t>ی</w:t>
      </w:r>
      <w:r w:rsidRPr="00301480">
        <w:rPr>
          <w:rtl/>
        </w:rPr>
        <w:t xml:space="preserve"> مقبول</w:t>
      </w:r>
      <w:r>
        <w:rPr>
          <w:rtl/>
        </w:rPr>
        <w:t>ی</w:t>
      </w:r>
      <w:r w:rsidRPr="00301480">
        <w:rPr>
          <w:rtl/>
        </w:rPr>
        <w:t>ت و پذ</w:t>
      </w:r>
      <w:r>
        <w:rPr>
          <w:rtl/>
        </w:rPr>
        <w:t>ی</w:t>
      </w:r>
      <w:r w:rsidRPr="00301480">
        <w:rPr>
          <w:rtl/>
        </w:rPr>
        <w:t xml:space="preserve">رش </w:t>
      </w:r>
      <w:r>
        <w:rPr>
          <w:rtl/>
        </w:rPr>
        <w:t>ی</w:t>
      </w:r>
      <w:r w:rsidRPr="00301480">
        <w:rPr>
          <w:rtl/>
        </w:rPr>
        <w:t>ا كارآمد</w:t>
      </w:r>
      <w:r>
        <w:rPr>
          <w:rtl/>
        </w:rPr>
        <w:t>ی</w:t>
      </w:r>
      <w:r w:rsidRPr="00301480">
        <w:rPr>
          <w:rtl/>
        </w:rPr>
        <w:t xml:space="preserve"> نظام‌ها</w:t>
      </w:r>
      <w:r>
        <w:rPr>
          <w:rtl/>
        </w:rPr>
        <w:t>ی</w:t>
      </w:r>
      <w:r w:rsidRPr="00301480">
        <w:rPr>
          <w:rtl/>
        </w:rPr>
        <w:t xml:space="preserve"> س</w:t>
      </w:r>
      <w:r>
        <w:rPr>
          <w:rtl/>
        </w:rPr>
        <w:t>ی</w:t>
      </w:r>
      <w:r w:rsidRPr="00301480">
        <w:rPr>
          <w:rtl/>
        </w:rPr>
        <w:t>اس</w:t>
      </w:r>
      <w:r>
        <w:rPr>
          <w:rtl/>
        </w:rPr>
        <w:t>ی</w:t>
      </w:r>
      <w:r w:rsidRPr="00301480">
        <w:rPr>
          <w:rtl/>
        </w:rPr>
        <w:t xml:space="preserve"> است، در كنار مفهوم اسلام</w:t>
      </w:r>
      <w:r>
        <w:rPr>
          <w:rtl/>
        </w:rPr>
        <w:t>ی</w:t>
      </w:r>
      <w:r w:rsidRPr="00301480">
        <w:rPr>
          <w:rtl/>
        </w:rPr>
        <w:t xml:space="preserve"> كه مشروع</w:t>
      </w:r>
      <w:r>
        <w:rPr>
          <w:rtl/>
        </w:rPr>
        <w:t>ی</w:t>
      </w:r>
      <w:r w:rsidRPr="00301480">
        <w:rPr>
          <w:rtl/>
        </w:rPr>
        <w:t>ت شرع</w:t>
      </w:r>
      <w:r>
        <w:rPr>
          <w:rtl/>
        </w:rPr>
        <w:t>ی</w:t>
      </w:r>
      <w:r w:rsidRPr="00301480">
        <w:rPr>
          <w:rtl/>
        </w:rPr>
        <w:t xml:space="preserve"> آن را به تصو</w:t>
      </w:r>
      <w:r>
        <w:rPr>
          <w:rtl/>
        </w:rPr>
        <w:t>ی</w:t>
      </w:r>
      <w:r w:rsidRPr="00301480">
        <w:rPr>
          <w:rtl/>
        </w:rPr>
        <w:t>ر م</w:t>
      </w:r>
      <w:r>
        <w:rPr>
          <w:rtl/>
        </w:rPr>
        <w:t>ی</w:t>
      </w:r>
      <w:r w:rsidRPr="00301480">
        <w:rPr>
          <w:rtl/>
        </w:rPr>
        <w:t>‌كشد</w:t>
      </w:r>
      <w:r>
        <w:rPr>
          <w:rFonts w:hint="cs"/>
          <w:rtl/>
        </w:rPr>
        <w:t>،</w:t>
      </w:r>
      <w:r w:rsidRPr="00301480">
        <w:rPr>
          <w:rtl/>
        </w:rPr>
        <w:t xml:space="preserve"> به</w:t>
      </w:r>
      <w:r>
        <w:rPr>
          <w:rFonts w:hint="cs"/>
          <w:rtl/>
        </w:rPr>
        <w:t>‌</w:t>
      </w:r>
      <w:r w:rsidRPr="00301480">
        <w:rPr>
          <w:rtl/>
        </w:rPr>
        <w:t>خوب</w:t>
      </w:r>
      <w:r>
        <w:rPr>
          <w:rtl/>
        </w:rPr>
        <w:t>ی</w:t>
      </w:r>
      <w:r w:rsidRPr="00301480">
        <w:rPr>
          <w:rtl/>
        </w:rPr>
        <w:t xml:space="preserve"> از </w:t>
      </w:r>
      <w:r w:rsidRPr="00684BA6">
        <w:rPr>
          <w:rtl/>
        </w:rPr>
        <w:t xml:space="preserve">عهده انطباق این دو مقوله </w:t>
      </w:r>
      <w:r w:rsidRPr="00684BA6">
        <w:rPr>
          <w:rFonts w:hint="cs"/>
          <w:rtl/>
        </w:rPr>
        <w:t>بر آمده است</w:t>
      </w:r>
      <w:r w:rsidRPr="00684BA6">
        <w:rPr>
          <w:rtl/>
        </w:rPr>
        <w:t>.</w:t>
      </w:r>
      <w:r w:rsidRPr="00684BA6">
        <w:rPr>
          <w:rFonts w:hint="cs"/>
          <w:rtl/>
        </w:rPr>
        <w:t xml:space="preserve"> (نک: همان: 220)</w:t>
      </w:r>
    </w:p>
    <w:p w:rsidR="00E04716" w:rsidRPr="00301480" w:rsidRDefault="00E04716" w:rsidP="00E04716">
      <w:pPr>
        <w:pStyle w:val="Heading2"/>
        <w:rPr>
          <w:rtl/>
        </w:rPr>
      </w:pPr>
      <w:bookmarkStart w:id="40" w:name="_Toc198225931"/>
      <w:r w:rsidRPr="00301480">
        <w:rPr>
          <w:rFonts w:hint="cs"/>
          <w:rtl/>
        </w:rPr>
        <w:t>جا</w:t>
      </w:r>
      <w:r>
        <w:rPr>
          <w:rFonts w:hint="cs"/>
          <w:rtl/>
        </w:rPr>
        <w:t>ی</w:t>
      </w:r>
      <w:r w:rsidRPr="00301480">
        <w:rPr>
          <w:rFonts w:hint="cs"/>
          <w:rtl/>
        </w:rPr>
        <w:t xml:space="preserve">گاه مردم در سخنان </w:t>
      </w:r>
      <w:r>
        <w:rPr>
          <w:rFonts w:hint="cs"/>
          <w:rtl/>
        </w:rPr>
        <w:t>امیرمؤمنان</w:t>
      </w:r>
      <w:r w:rsidRPr="00301480">
        <w:rPr>
          <w:rFonts w:hint="cs"/>
          <w:rtl/>
        </w:rPr>
        <w:t xml:space="preserve"> عل</w:t>
      </w:r>
      <w:bookmarkEnd w:id="40"/>
      <w:r>
        <w:rPr>
          <w:rFonts w:hint="cs"/>
          <w:rtl/>
        </w:rPr>
        <w:t>ی</w:t>
      </w:r>
      <w:r>
        <w:rPr>
          <w:rFonts w:hint="cs"/>
        </w:rPr>
        <w:sym w:font="Alaem" w:char="F037"/>
      </w:r>
    </w:p>
    <w:p w:rsidR="00E04716" w:rsidRPr="00301480" w:rsidRDefault="00E04716" w:rsidP="00E04716">
      <w:pPr>
        <w:pStyle w:val="a9"/>
        <w:rPr>
          <w:rtl/>
          <w:lang w:bidi="ar-SA"/>
        </w:rPr>
      </w:pPr>
      <w:r>
        <w:rPr>
          <w:rFonts w:hint="cs"/>
          <w:rtl/>
          <w:lang w:bidi="ar-SA"/>
        </w:rPr>
        <w:t>از آنجا که نقش مردم در جامعه از جایگاه والایی برخوردار است، برای آشنایی هر چه بیشتر با آن، به بررسی جایگاه مردم در کلام حضرت علی</w:t>
      </w:r>
      <w:r>
        <w:rPr>
          <w:rFonts w:hint="cs"/>
          <w:lang w:bidi="ar-SA"/>
        </w:rPr>
        <w:sym w:font="Alaem" w:char="F037"/>
      </w:r>
      <w:r>
        <w:rPr>
          <w:rFonts w:hint="cs"/>
          <w:rtl/>
          <w:lang w:bidi="ar-SA"/>
        </w:rPr>
        <w:t xml:space="preserve"> می‌پردازیم. مولای متقیان علی</w:t>
      </w:r>
      <w:r>
        <w:rPr>
          <w:rFonts w:hint="cs"/>
          <w:lang w:bidi="ar-SA"/>
        </w:rPr>
        <w:sym w:font="Alaem" w:char="F037"/>
      </w:r>
      <w:r>
        <w:rPr>
          <w:rFonts w:hint="cs"/>
          <w:rtl/>
          <w:lang w:bidi="ar-SA"/>
        </w:rPr>
        <w:t>، درباره اهمیت نقش مردم در پذیرفتن حکومت می‌فرماید:</w:t>
      </w:r>
      <w:r w:rsidRPr="00301480">
        <w:rPr>
          <w:rFonts w:hint="cs"/>
          <w:rtl/>
          <w:lang w:bidi="ar-SA"/>
        </w:rPr>
        <w:t xml:space="preserve"> «اگر</w:t>
      </w:r>
      <w:bookmarkStart w:id="41" w:name="_Toc29968686"/>
      <w:bookmarkStart w:id="42" w:name="_Toc48748775"/>
      <w:r w:rsidRPr="00301480">
        <w:rPr>
          <w:rFonts w:hint="cs"/>
          <w:rtl/>
          <w:lang w:bidi="ar-SA"/>
        </w:rPr>
        <w:t xml:space="preserve"> </w:t>
      </w:r>
      <w:r w:rsidRPr="00301480">
        <w:rPr>
          <w:rtl/>
        </w:rPr>
        <w:t>انبوه آن جماعت نم</w:t>
      </w:r>
      <w:r>
        <w:rPr>
          <w:rtl/>
        </w:rPr>
        <w:t>ی</w:t>
      </w:r>
      <w:r w:rsidRPr="00301480">
        <w:rPr>
          <w:rtl/>
        </w:rPr>
        <w:t xml:space="preserve">‏بود </w:t>
      </w:r>
      <w:r>
        <w:rPr>
          <w:rtl/>
        </w:rPr>
        <w:t>ی</w:t>
      </w:r>
      <w:r w:rsidRPr="00301480">
        <w:rPr>
          <w:rtl/>
        </w:rPr>
        <w:t xml:space="preserve">ا گرد آمدن </w:t>
      </w:r>
      <w:r>
        <w:rPr>
          <w:rtl/>
        </w:rPr>
        <w:t>ی</w:t>
      </w:r>
      <w:r w:rsidRPr="00301480">
        <w:rPr>
          <w:rtl/>
        </w:rPr>
        <w:t>اران</w:t>
      </w:r>
      <w:r>
        <w:rPr>
          <w:rFonts w:hint="cs"/>
          <w:rtl/>
        </w:rPr>
        <w:t>،</w:t>
      </w:r>
      <w:r w:rsidRPr="00301480">
        <w:rPr>
          <w:rtl/>
        </w:rPr>
        <w:t xml:space="preserve"> حجت را بر من تمام </w:t>
      </w:r>
      <w:r w:rsidRPr="00301480">
        <w:rPr>
          <w:rFonts w:hint="eastAsia"/>
          <w:rtl/>
        </w:rPr>
        <w:t>نم</w:t>
      </w:r>
      <w:r>
        <w:rPr>
          <w:rFonts w:hint="eastAsia"/>
          <w:rtl/>
        </w:rPr>
        <w:t>ی</w:t>
      </w:r>
      <w:r w:rsidRPr="00301480">
        <w:rPr>
          <w:rFonts w:hint="eastAsia"/>
          <w:rtl/>
        </w:rPr>
        <w:t>‏كرد</w:t>
      </w:r>
      <w:r w:rsidRPr="00301480">
        <w:rPr>
          <w:rtl/>
        </w:rPr>
        <w:t xml:space="preserve"> و خدا از عالمان پ</w:t>
      </w:r>
      <w:r>
        <w:rPr>
          <w:rtl/>
        </w:rPr>
        <w:t>ی</w:t>
      </w:r>
      <w:r w:rsidRPr="00301480">
        <w:rPr>
          <w:rtl/>
        </w:rPr>
        <w:t>مان نگرفته بود كه در برابر شكم</w:t>
      </w:r>
      <w:r>
        <w:rPr>
          <w:rFonts w:hint="cs"/>
          <w:rtl/>
        </w:rPr>
        <w:t>‌</w:t>
      </w:r>
      <w:r w:rsidRPr="00301480">
        <w:rPr>
          <w:rtl/>
        </w:rPr>
        <w:t>بارگ</w:t>
      </w:r>
      <w:r>
        <w:rPr>
          <w:rtl/>
        </w:rPr>
        <w:t>ی</w:t>
      </w:r>
      <w:r w:rsidRPr="00301480">
        <w:rPr>
          <w:rtl/>
        </w:rPr>
        <w:t xml:space="preserve"> ستمكاران و گرسنگ</w:t>
      </w:r>
      <w:r>
        <w:rPr>
          <w:rtl/>
        </w:rPr>
        <w:t>ی</w:t>
      </w:r>
      <w:r w:rsidRPr="00301480">
        <w:rPr>
          <w:rtl/>
        </w:rPr>
        <w:t xml:space="preserve"> </w:t>
      </w:r>
      <w:r w:rsidRPr="00301480">
        <w:rPr>
          <w:rFonts w:hint="eastAsia"/>
          <w:rtl/>
        </w:rPr>
        <w:t>ستمكشان</w:t>
      </w:r>
      <w:r w:rsidRPr="00301480">
        <w:rPr>
          <w:rtl/>
        </w:rPr>
        <w:t xml:space="preserve"> خاموش</w:t>
      </w:r>
      <w:r>
        <w:rPr>
          <w:rtl/>
        </w:rPr>
        <w:t>ی</w:t>
      </w:r>
      <w:r w:rsidRPr="00301480">
        <w:rPr>
          <w:rtl/>
        </w:rPr>
        <w:t xml:space="preserve"> نگز</w:t>
      </w:r>
      <w:r>
        <w:rPr>
          <w:rtl/>
        </w:rPr>
        <w:t>ی</w:t>
      </w:r>
      <w:r w:rsidRPr="00301480">
        <w:rPr>
          <w:rtl/>
        </w:rPr>
        <w:t>نند، افسارش را بر گردنش م</w:t>
      </w:r>
      <w:r>
        <w:rPr>
          <w:rtl/>
        </w:rPr>
        <w:t>ی</w:t>
      </w:r>
      <w:r w:rsidRPr="00301480">
        <w:rPr>
          <w:rtl/>
        </w:rPr>
        <w:t>‏افكندم و رها</w:t>
      </w:r>
      <w:r>
        <w:rPr>
          <w:rtl/>
        </w:rPr>
        <w:t>ی</w:t>
      </w:r>
      <w:r w:rsidRPr="00301480">
        <w:rPr>
          <w:rtl/>
        </w:rPr>
        <w:t>ش م</w:t>
      </w:r>
      <w:r>
        <w:rPr>
          <w:rtl/>
        </w:rPr>
        <w:t>ی</w:t>
      </w:r>
      <w:r w:rsidRPr="00301480">
        <w:rPr>
          <w:rtl/>
        </w:rPr>
        <w:t xml:space="preserve">‏كردم و در </w:t>
      </w:r>
      <w:r w:rsidRPr="00301480">
        <w:rPr>
          <w:rFonts w:hint="eastAsia"/>
          <w:rtl/>
        </w:rPr>
        <w:t>پا</w:t>
      </w:r>
      <w:r>
        <w:rPr>
          <w:rFonts w:hint="eastAsia"/>
          <w:rtl/>
        </w:rPr>
        <w:t>ی</w:t>
      </w:r>
      <w:r w:rsidRPr="00301480">
        <w:rPr>
          <w:rFonts w:hint="eastAsia"/>
          <w:rtl/>
        </w:rPr>
        <w:t>ان</w:t>
      </w:r>
      <w:r w:rsidRPr="00301480">
        <w:rPr>
          <w:rtl/>
        </w:rPr>
        <w:t xml:space="preserve"> با آن همان م</w:t>
      </w:r>
      <w:r>
        <w:rPr>
          <w:rtl/>
        </w:rPr>
        <w:t>ی</w:t>
      </w:r>
      <w:r w:rsidRPr="00301480">
        <w:rPr>
          <w:rtl/>
        </w:rPr>
        <w:t>‏كردم كه در آغاز كرده بودم و م</w:t>
      </w:r>
      <w:r>
        <w:rPr>
          <w:rtl/>
        </w:rPr>
        <w:t>ی</w:t>
      </w:r>
      <w:r w:rsidRPr="00301480">
        <w:rPr>
          <w:rtl/>
        </w:rPr>
        <w:t>‏د</w:t>
      </w:r>
      <w:r>
        <w:rPr>
          <w:rtl/>
        </w:rPr>
        <w:t>ی</w:t>
      </w:r>
      <w:r w:rsidRPr="00301480">
        <w:rPr>
          <w:rtl/>
        </w:rPr>
        <w:t>د</w:t>
      </w:r>
      <w:r>
        <w:rPr>
          <w:rtl/>
        </w:rPr>
        <w:t>ی</w:t>
      </w:r>
      <w:r w:rsidRPr="00301480">
        <w:rPr>
          <w:rtl/>
        </w:rPr>
        <w:t>د كه دن</w:t>
      </w:r>
      <w:r>
        <w:rPr>
          <w:rtl/>
        </w:rPr>
        <w:t>ی</w:t>
      </w:r>
      <w:r w:rsidRPr="00301480">
        <w:rPr>
          <w:rtl/>
        </w:rPr>
        <w:t>ا</w:t>
      </w:r>
      <w:r>
        <w:rPr>
          <w:rtl/>
        </w:rPr>
        <w:t>ی</w:t>
      </w:r>
      <w:r w:rsidRPr="00301480">
        <w:rPr>
          <w:rtl/>
        </w:rPr>
        <w:t xml:space="preserve"> شما در نزد </w:t>
      </w:r>
      <w:r w:rsidRPr="00301480">
        <w:rPr>
          <w:rFonts w:hint="eastAsia"/>
          <w:rtl/>
        </w:rPr>
        <w:t>من</w:t>
      </w:r>
      <w:r w:rsidRPr="00301480">
        <w:rPr>
          <w:rtl/>
        </w:rPr>
        <w:t xml:space="preserve"> از عطسه ماده بز</w:t>
      </w:r>
      <w:r>
        <w:rPr>
          <w:rtl/>
        </w:rPr>
        <w:t>ی</w:t>
      </w:r>
      <w:r w:rsidRPr="00301480">
        <w:rPr>
          <w:rtl/>
        </w:rPr>
        <w:t xml:space="preserve"> هم كم</w:t>
      </w:r>
      <w:r>
        <w:rPr>
          <w:rFonts w:hint="cs"/>
          <w:rtl/>
        </w:rPr>
        <w:t>‌</w:t>
      </w:r>
      <w:r w:rsidRPr="00301480">
        <w:rPr>
          <w:rtl/>
        </w:rPr>
        <w:t>ارج‏تر است</w:t>
      </w:r>
      <w:r w:rsidRPr="00301480">
        <w:rPr>
          <w:rFonts w:hint="cs"/>
          <w:rtl/>
          <w:lang w:bidi="ar-SA"/>
        </w:rPr>
        <w:t>»</w:t>
      </w:r>
      <w:r>
        <w:rPr>
          <w:rFonts w:hint="cs"/>
          <w:rtl/>
          <w:lang w:bidi="ar-SA"/>
        </w:rPr>
        <w:t>. (نهج‌البلاغه: خطبه 3)</w:t>
      </w:r>
    </w:p>
    <w:p w:rsidR="00E04716" w:rsidRPr="00301480" w:rsidRDefault="00E04716" w:rsidP="00E04716">
      <w:pPr>
        <w:spacing w:line="283" w:lineRule="auto"/>
        <w:rPr>
          <w:rtl/>
        </w:rPr>
      </w:pPr>
      <w:r>
        <w:rPr>
          <w:rFonts w:hint="cs"/>
          <w:rtl/>
        </w:rPr>
        <w:lastRenderedPageBreak/>
        <w:t>با این وجود،</w:t>
      </w:r>
      <w:r w:rsidRPr="00301480">
        <w:rPr>
          <w:rFonts w:hint="cs"/>
          <w:rtl/>
        </w:rPr>
        <w:t xml:space="preserve"> استدلال به ا</w:t>
      </w:r>
      <w:r>
        <w:rPr>
          <w:rFonts w:hint="cs"/>
          <w:rtl/>
        </w:rPr>
        <w:t>ی</w:t>
      </w:r>
      <w:r w:rsidRPr="00301480">
        <w:rPr>
          <w:rFonts w:hint="cs"/>
          <w:rtl/>
        </w:rPr>
        <w:t xml:space="preserve">ن </w:t>
      </w:r>
      <w:r>
        <w:rPr>
          <w:rFonts w:hint="cs"/>
          <w:rtl/>
        </w:rPr>
        <w:t>سخنان،</w:t>
      </w:r>
      <w:r w:rsidRPr="00301480">
        <w:rPr>
          <w:rFonts w:hint="cs"/>
          <w:rtl/>
        </w:rPr>
        <w:t xml:space="preserve"> زمان</w:t>
      </w:r>
      <w:r>
        <w:rPr>
          <w:rFonts w:hint="cs"/>
          <w:rtl/>
        </w:rPr>
        <w:t>ی</w:t>
      </w:r>
      <w:r w:rsidRPr="00301480">
        <w:rPr>
          <w:rFonts w:hint="cs"/>
          <w:rtl/>
        </w:rPr>
        <w:t xml:space="preserve"> درست است که امام عل</w:t>
      </w:r>
      <w:r>
        <w:rPr>
          <w:rFonts w:hint="cs"/>
          <w:rtl/>
        </w:rPr>
        <w:t>ی</w:t>
      </w:r>
      <w:r>
        <w:rPr>
          <w:rFonts w:hint="cs"/>
        </w:rPr>
        <w:sym w:font="Alaem" w:char="F037"/>
      </w:r>
      <w:r w:rsidRPr="00301480">
        <w:rPr>
          <w:rFonts w:hint="cs"/>
          <w:rtl/>
        </w:rPr>
        <w:t xml:space="preserve"> در زمان</w:t>
      </w:r>
      <w:r>
        <w:rPr>
          <w:rFonts w:hint="cs"/>
          <w:rtl/>
        </w:rPr>
        <w:t>ی</w:t>
      </w:r>
      <w:r w:rsidRPr="00301480">
        <w:rPr>
          <w:rFonts w:hint="cs"/>
          <w:rtl/>
        </w:rPr>
        <w:t xml:space="preserve"> که مردم به او پشت کردند</w:t>
      </w:r>
      <w:r>
        <w:rPr>
          <w:rFonts w:hint="cs"/>
          <w:rtl/>
        </w:rPr>
        <w:t>،</w:t>
      </w:r>
      <w:r w:rsidRPr="00301480">
        <w:rPr>
          <w:rFonts w:hint="cs"/>
          <w:rtl/>
        </w:rPr>
        <w:t xml:space="preserve"> از صم</w:t>
      </w:r>
      <w:r>
        <w:rPr>
          <w:rFonts w:hint="cs"/>
          <w:rtl/>
        </w:rPr>
        <w:t>یم دل صبر کرده باش</w:t>
      </w:r>
      <w:r w:rsidRPr="00301480">
        <w:rPr>
          <w:rFonts w:hint="cs"/>
          <w:rtl/>
        </w:rPr>
        <w:t>د</w:t>
      </w:r>
      <w:r>
        <w:rPr>
          <w:rFonts w:hint="cs"/>
          <w:rtl/>
        </w:rPr>
        <w:t>، در</w:t>
      </w:r>
      <w:r w:rsidRPr="00301480">
        <w:rPr>
          <w:rFonts w:hint="cs"/>
          <w:rtl/>
        </w:rPr>
        <w:t>حال</w:t>
      </w:r>
      <w:r>
        <w:rPr>
          <w:rFonts w:hint="cs"/>
          <w:rtl/>
        </w:rPr>
        <w:t>ی</w:t>
      </w:r>
      <w:r>
        <w:rPr>
          <w:rFonts w:hint="eastAsia"/>
          <w:rtl/>
        </w:rPr>
        <w:t>‌</w:t>
      </w:r>
      <w:r w:rsidRPr="00301480">
        <w:rPr>
          <w:rFonts w:hint="cs"/>
          <w:rtl/>
        </w:rPr>
        <w:t xml:space="preserve">که خود </w:t>
      </w:r>
      <w:r>
        <w:rPr>
          <w:rFonts w:hint="cs"/>
          <w:rtl/>
        </w:rPr>
        <w:t>می‌فرماید:</w:t>
      </w:r>
      <w:r w:rsidRPr="00301480">
        <w:rPr>
          <w:rFonts w:hint="cs"/>
          <w:rtl/>
        </w:rPr>
        <w:t xml:space="preserve"> </w:t>
      </w:r>
      <w:r>
        <w:rPr>
          <w:rFonts w:hint="cs"/>
          <w:rtl/>
        </w:rPr>
        <w:t>«</w:t>
      </w:r>
      <w:r w:rsidRPr="00301480">
        <w:rPr>
          <w:rFonts w:hint="cs"/>
          <w:rtl/>
        </w:rPr>
        <w:t>صبر کردم</w:t>
      </w:r>
      <w:r>
        <w:rPr>
          <w:rFonts w:hint="cs"/>
          <w:rtl/>
        </w:rPr>
        <w:t>،</w:t>
      </w:r>
      <w:r w:rsidRPr="00301480">
        <w:rPr>
          <w:rFonts w:hint="cs"/>
          <w:rtl/>
        </w:rPr>
        <w:t xml:space="preserve"> درحال</w:t>
      </w:r>
      <w:r>
        <w:rPr>
          <w:rFonts w:hint="cs"/>
          <w:rtl/>
        </w:rPr>
        <w:t>ی</w:t>
      </w:r>
      <w:r>
        <w:rPr>
          <w:rFonts w:hint="eastAsia"/>
          <w:rtl/>
        </w:rPr>
        <w:t>‌</w:t>
      </w:r>
      <w:r w:rsidRPr="00301480">
        <w:rPr>
          <w:rFonts w:hint="cs"/>
          <w:rtl/>
        </w:rPr>
        <w:t>که در حلق</w:t>
      </w:r>
      <w:r>
        <w:rPr>
          <w:rFonts w:hint="cs"/>
          <w:rtl/>
        </w:rPr>
        <w:t>،</w:t>
      </w:r>
      <w:r w:rsidRPr="00301480">
        <w:rPr>
          <w:rFonts w:hint="cs"/>
          <w:rtl/>
        </w:rPr>
        <w:t xml:space="preserve"> استخوان و در چشم</w:t>
      </w:r>
      <w:r>
        <w:rPr>
          <w:rFonts w:hint="cs"/>
          <w:rtl/>
        </w:rPr>
        <w:t>،</w:t>
      </w:r>
      <w:r w:rsidRPr="00301480">
        <w:rPr>
          <w:rFonts w:hint="cs"/>
          <w:rtl/>
        </w:rPr>
        <w:t xml:space="preserve"> خار داشتم</w:t>
      </w:r>
      <w:r>
        <w:rPr>
          <w:rFonts w:hint="cs"/>
          <w:rtl/>
        </w:rPr>
        <w:t>.» (همان)</w:t>
      </w:r>
      <w:r w:rsidRPr="00301480">
        <w:rPr>
          <w:rFonts w:hint="cs"/>
          <w:rtl/>
        </w:rPr>
        <w:t xml:space="preserve"> جالب ا</w:t>
      </w:r>
      <w:r>
        <w:rPr>
          <w:rFonts w:hint="cs"/>
          <w:rtl/>
        </w:rPr>
        <w:t>ی</w:t>
      </w:r>
      <w:r w:rsidRPr="00301480">
        <w:rPr>
          <w:rFonts w:hint="cs"/>
          <w:rtl/>
        </w:rPr>
        <w:t xml:space="preserve">نجاست که در همه مواضع </w:t>
      </w:r>
      <w:r>
        <w:rPr>
          <w:rFonts w:hint="cs"/>
          <w:rtl/>
        </w:rPr>
        <w:t>ساکت ننشست</w:t>
      </w:r>
      <w:r w:rsidRPr="00301480">
        <w:rPr>
          <w:rFonts w:hint="cs"/>
          <w:rtl/>
        </w:rPr>
        <w:t xml:space="preserve"> و با سخنران</w:t>
      </w:r>
      <w:r>
        <w:rPr>
          <w:rFonts w:hint="cs"/>
          <w:rtl/>
        </w:rPr>
        <w:t>ی</w:t>
      </w:r>
      <w:r w:rsidRPr="00301480">
        <w:rPr>
          <w:rFonts w:hint="cs"/>
          <w:rtl/>
        </w:rPr>
        <w:t>‌ها</w:t>
      </w:r>
      <w:r>
        <w:rPr>
          <w:rFonts w:hint="cs"/>
          <w:rtl/>
        </w:rPr>
        <w:t>ی</w:t>
      </w:r>
      <w:r w:rsidRPr="00301480">
        <w:rPr>
          <w:rFonts w:hint="cs"/>
          <w:rtl/>
        </w:rPr>
        <w:t xml:space="preserve"> </w:t>
      </w:r>
      <w:r>
        <w:rPr>
          <w:rFonts w:hint="cs"/>
          <w:rtl/>
        </w:rPr>
        <w:t>آ</w:t>
      </w:r>
      <w:r w:rsidRPr="00301480">
        <w:rPr>
          <w:rFonts w:hint="cs"/>
          <w:rtl/>
        </w:rPr>
        <w:t>تش</w:t>
      </w:r>
      <w:r>
        <w:rPr>
          <w:rFonts w:hint="cs"/>
          <w:rtl/>
        </w:rPr>
        <w:t>ین از حق</w:t>
      </w:r>
      <w:r w:rsidRPr="00301480">
        <w:rPr>
          <w:rFonts w:hint="cs"/>
          <w:rtl/>
        </w:rPr>
        <w:t xml:space="preserve"> خود دفاع </w:t>
      </w:r>
      <w:r>
        <w:rPr>
          <w:rFonts w:hint="cs"/>
          <w:rtl/>
        </w:rPr>
        <w:t>کرد؛</w:t>
      </w:r>
      <w:r w:rsidRPr="00301480">
        <w:rPr>
          <w:rFonts w:hint="cs"/>
          <w:rtl/>
        </w:rPr>
        <w:t xml:space="preserve"> </w:t>
      </w:r>
      <w:r>
        <w:rPr>
          <w:rFonts w:hint="cs"/>
          <w:rtl/>
        </w:rPr>
        <w:t>برای مثال، هنگامی</w:t>
      </w:r>
      <w:r w:rsidRPr="00301480">
        <w:rPr>
          <w:rFonts w:hint="cs"/>
          <w:rtl/>
        </w:rPr>
        <w:t xml:space="preserve"> که قرار شد با عثمان ب</w:t>
      </w:r>
      <w:r>
        <w:rPr>
          <w:rFonts w:hint="cs"/>
          <w:rtl/>
        </w:rPr>
        <w:t>ی</w:t>
      </w:r>
      <w:r w:rsidRPr="00301480">
        <w:rPr>
          <w:rFonts w:hint="cs"/>
          <w:rtl/>
        </w:rPr>
        <w:t>عت کنند</w:t>
      </w:r>
      <w:r>
        <w:rPr>
          <w:rFonts w:hint="cs"/>
          <w:rtl/>
        </w:rPr>
        <w:t>،</w:t>
      </w:r>
      <w:r w:rsidRPr="00301480">
        <w:rPr>
          <w:rFonts w:hint="cs"/>
          <w:rtl/>
        </w:rPr>
        <w:t xml:space="preserve"> فرمود: </w:t>
      </w:r>
    </w:p>
    <w:p w:rsidR="00E04716" w:rsidRPr="00301480" w:rsidRDefault="00E04716" w:rsidP="00E04716">
      <w:pPr>
        <w:pStyle w:val="a7"/>
        <w:rPr>
          <w:rtl/>
        </w:rPr>
      </w:pPr>
      <w:r w:rsidRPr="00301480">
        <w:rPr>
          <w:rFonts w:hint="eastAsia"/>
          <w:rtl/>
        </w:rPr>
        <w:t>شما</w:t>
      </w:r>
      <w:r w:rsidRPr="00301480">
        <w:rPr>
          <w:rtl/>
        </w:rPr>
        <w:t xml:space="preserve"> </w:t>
      </w:r>
      <w:r w:rsidRPr="00301480">
        <w:rPr>
          <w:rFonts w:hint="eastAsia"/>
          <w:rtl/>
        </w:rPr>
        <w:t>ن</w:t>
      </w:r>
      <w:r>
        <w:rPr>
          <w:rFonts w:hint="eastAsia"/>
          <w:rtl/>
        </w:rPr>
        <w:t>ی</w:t>
      </w:r>
      <w:r w:rsidRPr="00301480">
        <w:rPr>
          <w:rFonts w:hint="eastAsia"/>
          <w:rtl/>
        </w:rPr>
        <w:t>ك</w:t>
      </w:r>
      <w:r w:rsidRPr="00301480">
        <w:rPr>
          <w:rtl/>
        </w:rPr>
        <w:t xml:space="preserve"> م</w:t>
      </w:r>
      <w:r>
        <w:rPr>
          <w:rtl/>
        </w:rPr>
        <w:t>ی</w:t>
      </w:r>
      <w:r w:rsidRPr="00301480">
        <w:rPr>
          <w:rtl/>
        </w:rPr>
        <w:t>‏دان</w:t>
      </w:r>
      <w:r>
        <w:rPr>
          <w:rtl/>
        </w:rPr>
        <w:t>ی</w:t>
      </w:r>
      <w:r w:rsidRPr="00301480">
        <w:rPr>
          <w:rtl/>
        </w:rPr>
        <w:t>د كه من</w:t>
      </w:r>
      <w:r>
        <w:rPr>
          <w:rFonts w:hint="cs"/>
          <w:rtl/>
        </w:rPr>
        <w:t xml:space="preserve"> به</w:t>
      </w:r>
      <w:r w:rsidRPr="00301480">
        <w:rPr>
          <w:rtl/>
        </w:rPr>
        <w:t xml:space="preserve"> احراز خلافت از د</w:t>
      </w:r>
      <w:r>
        <w:rPr>
          <w:rtl/>
        </w:rPr>
        <w:t>ی</w:t>
      </w:r>
      <w:r w:rsidRPr="00301480">
        <w:rPr>
          <w:rtl/>
        </w:rPr>
        <w:t>گران سزاوارتر</w:t>
      </w:r>
      <w:r w:rsidRPr="00301480">
        <w:rPr>
          <w:rtl/>
          <w:lang w:bidi="ar-SA"/>
        </w:rPr>
        <w:t>م</w:t>
      </w:r>
      <w:r>
        <w:rPr>
          <w:rFonts w:hint="cs"/>
          <w:rtl/>
          <w:lang w:bidi="ar-SA"/>
        </w:rPr>
        <w:t>.</w:t>
      </w:r>
      <w:r w:rsidRPr="00301480">
        <w:rPr>
          <w:rtl/>
        </w:rPr>
        <w:t xml:space="preserve"> با ا</w:t>
      </w:r>
      <w:r>
        <w:rPr>
          <w:rtl/>
        </w:rPr>
        <w:t>ی</w:t>
      </w:r>
      <w:r w:rsidRPr="00301480">
        <w:rPr>
          <w:rtl/>
        </w:rPr>
        <w:t>ن همه</w:t>
      </w:r>
      <w:r>
        <w:rPr>
          <w:rFonts w:hint="cs"/>
          <w:rtl/>
        </w:rPr>
        <w:t>،</w:t>
      </w:r>
      <w:r w:rsidRPr="00301480">
        <w:rPr>
          <w:rtl/>
        </w:rPr>
        <w:t xml:space="preserve"> به خدا سوگند </w:t>
      </w:r>
      <w:r w:rsidRPr="00301480">
        <w:rPr>
          <w:rFonts w:hint="eastAsia"/>
          <w:rtl/>
        </w:rPr>
        <w:t>تا</w:t>
      </w:r>
      <w:r w:rsidRPr="00301480">
        <w:rPr>
          <w:rtl/>
        </w:rPr>
        <w:t xml:space="preserve"> لحظه‏ا</w:t>
      </w:r>
      <w:r>
        <w:rPr>
          <w:rtl/>
        </w:rPr>
        <w:t>ی كه امور مسلمانان ب</w:t>
      </w:r>
      <w:r w:rsidRPr="00301480">
        <w:rPr>
          <w:rtl/>
        </w:rPr>
        <w:t xml:space="preserve">سامان باشد و تنها شخص من </w:t>
      </w:r>
      <w:r>
        <w:rPr>
          <w:rFonts w:hint="cs"/>
          <w:rtl/>
        </w:rPr>
        <w:t>تحت</w:t>
      </w:r>
      <w:r w:rsidRPr="00301480">
        <w:rPr>
          <w:rtl/>
        </w:rPr>
        <w:t xml:space="preserve"> نشان ت</w:t>
      </w:r>
      <w:r>
        <w:rPr>
          <w:rtl/>
        </w:rPr>
        <w:t>ی</w:t>
      </w:r>
      <w:r w:rsidRPr="00301480">
        <w:rPr>
          <w:rtl/>
        </w:rPr>
        <w:t>رها</w:t>
      </w:r>
      <w:r>
        <w:rPr>
          <w:rtl/>
        </w:rPr>
        <w:t>ی</w:t>
      </w:r>
      <w:r w:rsidRPr="00301480">
        <w:rPr>
          <w:rtl/>
        </w:rPr>
        <w:t xml:space="preserve"> ستم </w:t>
      </w:r>
      <w:r w:rsidRPr="00301480">
        <w:rPr>
          <w:rFonts w:hint="eastAsia"/>
          <w:rtl/>
        </w:rPr>
        <w:t>و</w:t>
      </w:r>
      <w:r w:rsidRPr="00301480">
        <w:rPr>
          <w:rtl/>
        </w:rPr>
        <w:t xml:space="preserve"> حق‏كش</w:t>
      </w:r>
      <w:r>
        <w:rPr>
          <w:rtl/>
        </w:rPr>
        <w:t>ی</w:t>
      </w:r>
      <w:r w:rsidRPr="00301480">
        <w:rPr>
          <w:rtl/>
        </w:rPr>
        <w:t xml:space="preserve"> باش</w:t>
      </w:r>
      <w:r w:rsidRPr="00301480">
        <w:rPr>
          <w:rtl/>
          <w:lang w:bidi="ar-SA"/>
        </w:rPr>
        <w:t>م،</w:t>
      </w:r>
      <w:r w:rsidRPr="00301480">
        <w:rPr>
          <w:rtl/>
        </w:rPr>
        <w:t xml:space="preserve"> در مسالمت پا</w:t>
      </w:r>
      <w:r>
        <w:rPr>
          <w:rtl/>
        </w:rPr>
        <w:t>ی</w:t>
      </w:r>
      <w:r w:rsidRPr="00301480">
        <w:rPr>
          <w:rtl/>
        </w:rPr>
        <w:t xml:space="preserve"> م</w:t>
      </w:r>
      <w:r>
        <w:rPr>
          <w:rtl/>
        </w:rPr>
        <w:t>ی</w:t>
      </w:r>
      <w:r w:rsidRPr="00301480">
        <w:rPr>
          <w:rtl/>
        </w:rPr>
        <w:t>‏فشار</w:t>
      </w:r>
      <w:r w:rsidRPr="00301480">
        <w:rPr>
          <w:rtl/>
          <w:lang w:bidi="ar-SA"/>
        </w:rPr>
        <w:t>م</w:t>
      </w:r>
      <w:r>
        <w:rPr>
          <w:rFonts w:hint="cs"/>
          <w:rtl/>
          <w:lang w:bidi="ar-SA"/>
        </w:rPr>
        <w:t xml:space="preserve">؛ </w:t>
      </w:r>
      <w:r>
        <w:rPr>
          <w:rtl/>
        </w:rPr>
        <w:t>چرا</w:t>
      </w:r>
      <w:r w:rsidRPr="00301480">
        <w:rPr>
          <w:rtl/>
        </w:rPr>
        <w:t>كه اجر چنان موضع‏گ</w:t>
      </w:r>
      <w:r>
        <w:rPr>
          <w:rtl/>
        </w:rPr>
        <w:t>ی</w:t>
      </w:r>
      <w:r w:rsidRPr="00301480">
        <w:rPr>
          <w:rtl/>
        </w:rPr>
        <w:t>ر</w:t>
      </w:r>
      <w:r>
        <w:rPr>
          <w:rtl/>
        </w:rPr>
        <w:t>ی</w:t>
      </w:r>
      <w:r w:rsidRPr="00301480">
        <w:rPr>
          <w:rtl/>
        </w:rPr>
        <w:t xml:space="preserve"> و امت</w:t>
      </w:r>
      <w:r>
        <w:rPr>
          <w:rtl/>
        </w:rPr>
        <w:t>ی</w:t>
      </w:r>
      <w:r w:rsidRPr="00301480">
        <w:rPr>
          <w:rtl/>
        </w:rPr>
        <w:t xml:space="preserve">ازش را </w:t>
      </w:r>
      <w:r w:rsidRPr="00301480">
        <w:rPr>
          <w:rFonts w:hint="eastAsia"/>
          <w:rtl/>
        </w:rPr>
        <w:t>خواستارم</w:t>
      </w:r>
      <w:r w:rsidRPr="00301480">
        <w:rPr>
          <w:rtl/>
        </w:rPr>
        <w:t xml:space="preserve"> و به زرق و برق ر</w:t>
      </w:r>
      <w:r>
        <w:rPr>
          <w:rtl/>
        </w:rPr>
        <w:t>ی</w:t>
      </w:r>
      <w:r w:rsidRPr="00301480">
        <w:rPr>
          <w:rtl/>
        </w:rPr>
        <w:t>است كه م</w:t>
      </w:r>
      <w:r>
        <w:rPr>
          <w:rtl/>
        </w:rPr>
        <w:t>ی</w:t>
      </w:r>
      <w:r w:rsidRPr="00301480">
        <w:rPr>
          <w:rtl/>
        </w:rPr>
        <w:t>دان رقابت شما است</w:t>
      </w:r>
      <w:r>
        <w:rPr>
          <w:rFonts w:hint="cs"/>
          <w:rtl/>
        </w:rPr>
        <w:t>،</w:t>
      </w:r>
      <w:r w:rsidRPr="00301480">
        <w:rPr>
          <w:rtl/>
        </w:rPr>
        <w:t xml:space="preserve"> دل نم</w:t>
      </w:r>
      <w:r>
        <w:rPr>
          <w:rtl/>
        </w:rPr>
        <w:t>ی</w:t>
      </w:r>
      <w:r w:rsidRPr="00301480">
        <w:rPr>
          <w:rtl/>
        </w:rPr>
        <w:t>‏سپار</w:t>
      </w:r>
      <w:r w:rsidRPr="00301480">
        <w:rPr>
          <w:rtl/>
          <w:lang w:bidi="ar-SA"/>
        </w:rPr>
        <w:t>م.</w:t>
      </w:r>
      <w:r w:rsidRPr="00301480">
        <w:rPr>
          <w:rtl/>
        </w:rPr>
        <w:t xml:space="preserve"> </w:t>
      </w:r>
      <w:r>
        <w:rPr>
          <w:rFonts w:hint="cs"/>
          <w:rtl/>
        </w:rPr>
        <w:t>(نهج‌البلاغه: خطبه 74)</w:t>
      </w:r>
    </w:p>
    <w:p w:rsidR="00E04716" w:rsidRPr="00301480" w:rsidRDefault="00E04716" w:rsidP="00E04716">
      <w:pPr>
        <w:rPr>
          <w:rtl/>
        </w:rPr>
      </w:pPr>
      <w:r w:rsidRPr="00301480">
        <w:rPr>
          <w:rFonts w:hint="cs"/>
          <w:rtl/>
        </w:rPr>
        <w:t>در ا</w:t>
      </w:r>
      <w:r>
        <w:rPr>
          <w:rFonts w:hint="cs"/>
          <w:rtl/>
        </w:rPr>
        <w:t>ی</w:t>
      </w:r>
      <w:r w:rsidRPr="00301480">
        <w:rPr>
          <w:rFonts w:hint="cs"/>
          <w:rtl/>
        </w:rPr>
        <w:t>ن سخنان</w:t>
      </w:r>
      <w:r>
        <w:rPr>
          <w:rFonts w:hint="cs"/>
          <w:rtl/>
        </w:rPr>
        <w:t>،</w:t>
      </w:r>
      <w:r w:rsidRPr="00301480">
        <w:rPr>
          <w:rFonts w:hint="cs"/>
          <w:rtl/>
        </w:rPr>
        <w:t xml:space="preserve"> </w:t>
      </w:r>
      <w:r>
        <w:rPr>
          <w:rFonts w:hint="cs"/>
          <w:rtl/>
        </w:rPr>
        <w:t>حضرت بر این نکته</w:t>
      </w:r>
      <w:r w:rsidRPr="00301480">
        <w:rPr>
          <w:rFonts w:hint="cs"/>
          <w:rtl/>
        </w:rPr>
        <w:t xml:space="preserve"> ت</w:t>
      </w:r>
      <w:r>
        <w:rPr>
          <w:rFonts w:hint="cs"/>
          <w:rtl/>
        </w:rPr>
        <w:t>أ</w:t>
      </w:r>
      <w:r w:rsidRPr="00301480">
        <w:rPr>
          <w:rFonts w:hint="cs"/>
          <w:rtl/>
        </w:rPr>
        <w:t>ک</w:t>
      </w:r>
      <w:r>
        <w:rPr>
          <w:rFonts w:hint="cs"/>
          <w:rtl/>
        </w:rPr>
        <w:t>ی</w:t>
      </w:r>
      <w:r w:rsidRPr="00301480">
        <w:rPr>
          <w:rFonts w:hint="cs"/>
          <w:rtl/>
        </w:rPr>
        <w:t xml:space="preserve">د </w:t>
      </w:r>
      <w:r>
        <w:rPr>
          <w:rFonts w:hint="cs"/>
          <w:rtl/>
        </w:rPr>
        <w:t xml:space="preserve">می‌ورزد </w:t>
      </w:r>
      <w:r w:rsidRPr="00301480">
        <w:rPr>
          <w:rFonts w:hint="cs"/>
          <w:rtl/>
        </w:rPr>
        <w:t xml:space="preserve">که </w:t>
      </w:r>
      <w:r>
        <w:rPr>
          <w:rFonts w:hint="cs"/>
          <w:rtl/>
        </w:rPr>
        <w:t xml:space="preserve">به سامان بودن </w:t>
      </w:r>
      <w:r w:rsidRPr="00301480">
        <w:rPr>
          <w:rFonts w:hint="cs"/>
          <w:rtl/>
        </w:rPr>
        <w:t>امور مسلمانان</w:t>
      </w:r>
      <w:r>
        <w:rPr>
          <w:rFonts w:hint="cs"/>
          <w:rtl/>
        </w:rPr>
        <w:t>، تنها امید ایشان است</w:t>
      </w:r>
      <w:r w:rsidRPr="00301480">
        <w:rPr>
          <w:rFonts w:hint="cs"/>
          <w:rtl/>
        </w:rPr>
        <w:t>.</w:t>
      </w:r>
      <w:r>
        <w:rPr>
          <w:rFonts w:hint="cs"/>
          <w:rtl/>
        </w:rPr>
        <w:t xml:space="preserve"> در حقیقت، </w:t>
      </w:r>
      <w:r w:rsidRPr="00301480">
        <w:rPr>
          <w:rFonts w:hint="cs"/>
          <w:rtl/>
        </w:rPr>
        <w:t>آنچه امام عل</w:t>
      </w:r>
      <w:r>
        <w:rPr>
          <w:rFonts w:hint="cs"/>
          <w:rtl/>
        </w:rPr>
        <w:t>ی</w:t>
      </w:r>
      <w:r>
        <w:rPr>
          <w:rFonts w:hint="cs"/>
        </w:rPr>
        <w:sym w:font="Alaem" w:char="F037"/>
      </w:r>
      <w:r w:rsidRPr="00301480">
        <w:rPr>
          <w:rFonts w:hint="cs"/>
          <w:rtl/>
        </w:rPr>
        <w:t xml:space="preserve"> را به سکوت </w:t>
      </w:r>
      <w:r>
        <w:rPr>
          <w:rFonts w:hint="cs"/>
          <w:rtl/>
        </w:rPr>
        <w:t>وا می‌دارد،</w:t>
      </w:r>
      <w:r w:rsidRPr="00301480">
        <w:rPr>
          <w:rFonts w:hint="cs"/>
          <w:rtl/>
        </w:rPr>
        <w:t xml:space="preserve"> عدم بلوغ د</w:t>
      </w:r>
      <w:r>
        <w:rPr>
          <w:rFonts w:hint="cs"/>
          <w:rtl/>
        </w:rPr>
        <w:t>ی</w:t>
      </w:r>
      <w:r w:rsidRPr="00301480">
        <w:rPr>
          <w:rFonts w:hint="cs"/>
          <w:rtl/>
        </w:rPr>
        <w:t>ن</w:t>
      </w:r>
      <w:r>
        <w:rPr>
          <w:rFonts w:hint="cs"/>
          <w:rtl/>
        </w:rPr>
        <w:t>ی</w:t>
      </w:r>
      <w:r w:rsidRPr="00301480">
        <w:rPr>
          <w:rFonts w:hint="cs"/>
          <w:rtl/>
        </w:rPr>
        <w:t xml:space="preserve"> و اجتماع</w:t>
      </w:r>
      <w:r>
        <w:rPr>
          <w:rFonts w:hint="cs"/>
          <w:rtl/>
        </w:rPr>
        <w:t>ی</w:t>
      </w:r>
      <w:r w:rsidRPr="00301480">
        <w:rPr>
          <w:rFonts w:hint="cs"/>
          <w:rtl/>
        </w:rPr>
        <w:t xml:space="preserve"> اجتماع مسلم</w:t>
      </w:r>
      <w:r>
        <w:rPr>
          <w:rFonts w:hint="cs"/>
          <w:rtl/>
        </w:rPr>
        <w:t>انا</w:t>
      </w:r>
      <w:r w:rsidRPr="00301480">
        <w:rPr>
          <w:rFonts w:hint="cs"/>
          <w:rtl/>
        </w:rPr>
        <w:t>ن است</w:t>
      </w:r>
      <w:r>
        <w:rPr>
          <w:rFonts w:hint="cs"/>
          <w:rtl/>
        </w:rPr>
        <w:t>؛</w:t>
      </w:r>
      <w:r w:rsidRPr="00301480">
        <w:rPr>
          <w:rFonts w:hint="cs"/>
          <w:rtl/>
        </w:rPr>
        <w:t xml:space="preserve"> ز</w:t>
      </w:r>
      <w:r>
        <w:rPr>
          <w:rFonts w:hint="cs"/>
          <w:rtl/>
        </w:rPr>
        <w:t>ی</w:t>
      </w:r>
      <w:r w:rsidRPr="00301480">
        <w:rPr>
          <w:rFonts w:hint="cs"/>
          <w:rtl/>
        </w:rPr>
        <w:t>را</w:t>
      </w:r>
      <w:r>
        <w:rPr>
          <w:rFonts w:hint="cs"/>
          <w:rtl/>
        </w:rPr>
        <w:t xml:space="preserve"> با وجودی که</w:t>
      </w:r>
      <w:r w:rsidRPr="00301480">
        <w:rPr>
          <w:rFonts w:hint="cs"/>
          <w:rtl/>
        </w:rPr>
        <w:t xml:space="preserve"> امامت امت </w:t>
      </w:r>
      <w:r>
        <w:rPr>
          <w:rFonts w:hint="cs"/>
          <w:rtl/>
        </w:rPr>
        <w:t>ی</w:t>
      </w:r>
      <w:r w:rsidRPr="00301480">
        <w:rPr>
          <w:rFonts w:hint="cs"/>
          <w:rtl/>
        </w:rPr>
        <w:t>ک وظ</w:t>
      </w:r>
      <w:r>
        <w:rPr>
          <w:rFonts w:hint="cs"/>
          <w:rtl/>
        </w:rPr>
        <w:t>ی</w:t>
      </w:r>
      <w:r w:rsidRPr="00301480">
        <w:rPr>
          <w:rFonts w:hint="cs"/>
          <w:rtl/>
        </w:rPr>
        <w:t>فه اله</w:t>
      </w:r>
      <w:r>
        <w:rPr>
          <w:rFonts w:hint="cs"/>
          <w:rtl/>
        </w:rPr>
        <w:t>ی</w:t>
      </w:r>
      <w:r w:rsidRPr="00301480">
        <w:rPr>
          <w:rFonts w:hint="cs"/>
          <w:rtl/>
        </w:rPr>
        <w:t xml:space="preserve"> و کار </w:t>
      </w:r>
      <w:r>
        <w:rPr>
          <w:rFonts w:hint="cs"/>
          <w:rtl/>
        </w:rPr>
        <w:t>دشواری</w:t>
      </w:r>
      <w:r w:rsidRPr="00301480">
        <w:rPr>
          <w:rFonts w:hint="cs"/>
          <w:rtl/>
        </w:rPr>
        <w:t xml:space="preserve"> است که زحمت </w:t>
      </w:r>
      <w:r>
        <w:rPr>
          <w:rFonts w:hint="cs"/>
          <w:rtl/>
        </w:rPr>
        <w:t>بسیاری دارد، به‌گونه‌ای‌که</w:t>
      </w:r>
      <w:r w:rsidRPr="00301480">
        <w:rPr>
          <w:rFonts w:hint="cs"/>
          <w:rtl/>
        </w:rPr>
        <w:t xml:space="preserve"> بر عهده گرفتن آن</w:t>
      </w:r>
      <w:r>
        <w:rPr>
          <w:rFonts w:hint="cs"/>
          <w:rtl/>
        </w:rPr>
        <w:t>،</w:t>
      </w:r>
      <w:r w:rsidRPr="00301480">
        <w:rPr>
          <w:rFonts w:hint="cs"/>
          <w:rtl/>
        </w:rPr>
        <w:t xml:space="preserve"> </w:t>
      </w:r>
      <w:r>
        <w:rPr>
          <w:rFonts w:hint="cs"/>
          <w:rtl/>
        </w:rPr>
        <w:t>نیازمند</w:t>
      </w:r>
      <w:r w:rsidRPr="00301480">
        <w:rPr>
          <w:rFonts w:hint="cs"/>
          <w:rtl/>
        </w:rPr>
        <w:t xml:space="preserve"> فداکار</w:t>
      </w:r>
      <w:r>
        <w:rPr>
          <w:rFonts w:hint="cs"/>
          <w:rtl/>
        </w:rPr>
        <w:t>ی</w:t>
      </w:r>
      <w:r w:rsidRPr="00301480">
        <w:rPr>
          <w:rFonts w:hint="cs"/>
          <w:rtl/>
        </w:rPr>
        <w:t xml:space="preserve"> و</w:t>
      </w:r>
      <w:r>
        <w:rPr>
          <w:rFonts w:hint="cs"/>
          <w:rtl/>
        </w:rPr>
        <w:t xml:space="preserve"> ازخود</w:t>
      </w:r>
      <w:r w:rsidRPr="00301480">
        <w:rPr>
          <w:rFonts w:hint="cs"/>
          <w:rtl/>
        </w:rPr>
        <w:t>گذشتگ</w:t>
      </w:r>
      <w:r>
        <w:rPr>
          <w:rFonts w:hint="cs"/>
          <w:rtl/>
        </w:rPr>
        <w:t>ی</w:t>
      </w:r>
      <w:r w:rsidRPr="00301480">
        <w:rPr>
          <w:rFonts w:hint="cs"/>
          <w:rtl/>
        </w:rPr>
        <w:t xml:space="preserve"> </w:t>
      </w:r>
      <w:r>
        <w:rPr>
          <w:rFonts w:hint="cs"/>
          <w:rtl/>
        </w:rPr>
        <w:t>فراوان است،</w:t>
      </w:r>
      <w:r w:rsidRPr="00301480">
        <w:rPr>
          <w:rFonts w:hint="cs"/>
          <w:rtl/>
        </w:rPr>
        <w:t xml:space="preserve"> در جامعه آن روز چن</w:t>
      </w:r>
      <w:r>
        <w:rPr>
          <w:rFonts w:hint="cs"/>
          <w:rtl/>
        </w:rPr>
        <w:t>ی</w:t>
      </w:r>
      <w:r w:rsidRPr="00301480">
        <w:rPr>
          <w:rFonts w:hint="cs"/>
          <w:rtl/>
        </w:rPr>
        <w:t xml:space="preserve">ن القا شده بود که حضرت به </w:t>
      </w:r>
      <w:r>
        <w:rPr>
          <w:rFonts w:hint="cs"/>
          <w:rtl/>
        </w:rPr>
        <w:t>دلیل</w:t>
      </w:r>
      <w:r w:rsidRPr="00301480">
        <w:rPr>
          <w:rFonts w:hint="cs"/>
          <w:rtl/>
        </w:rPr>
        <w:t xml:space="preserve"> استفاده از </w:t>
      </w:r>
      <w:r>
        <w:rPr>
          <w:rFonts w:hint="cs"/>
          <w:rtl/>
        </w:rPr>
        <w:t>بهره‌های</w:t>
      </w:r>
      <w:r w:rsidRPr="00301480">
        <w:rPr>
          <w:rFonts w:hint="cs"/>
          <w:rtl/>
        </w:rPr>
        <w:t xml:space="preserve"> دن</w:t>
      </w:r>
      <w:r>
        <w:rPr>
          <w:rFonts w:hint="cs"/>
          <w:rtl/>
        </w:rPr>
        <w:t>ی</w:t>
      </w:r>
      <w:r w:rsidRPr="00301480">
        <w:rPr>
          <w:rFonts w:hint="cs"/>
          <w:rtl/>
        </w:rPr>
        <w:t>و</w:t>
      </w:r>
      <w:r>
        <w:rPr>
          <w:rFonts w:hint="cs"/>
          <w:rtl/>
        </w:rPr>
        <w:t>ی</w:t>
      </w:r>
      <w:r w:rsidRPr="00301480">
        <w:rPr>
          <w:rFonts w:hint="cs"/>
          <w:rtl/>
        </w:rPr>
        <w:t xml:space="preserve"> به حکومت چشم دوخته است</w:t>
      </w:r>
      <w:r>
        <w:rPr>
          <w:rFonts w:hint="cs"/>
          <w:rtl/>
        </w:rPr>
        <w:t>،</w:t>
      </w:r>
      <w:r w:rsidRPr="00301480">
        <w:rPr>
          <w:rFonts w:hint="cs"/>
          <w:rtl/>
        </w:rPr>
        <w:t xml:space="preserve"> چنان</w:t>
      </w:r>
      <w:r>
        <w:rPr>
          <w:rFonts w:hint="eastAsia"/>
          <w:rtl/>
        </w:rPr>
        <w:t>‌</w:t>
      </w:r>
      <w:r>
        <w:rPr>
          <w:rFonts w:hint="cs"/>
          <w:rtl/>
        </w:rPr>
        <w:t>که</w:t>
      </w:r>
      <w:r w:rsidRPr="00301480">
        <w:rPr>
          <w:rFonts w:hint="cs"/>
          <w:rtl/>
        </w:rPr>
        <w:t xml:space="preserve"> </w:t>
      </w:r>
      <w:r w:rsidRPr="00B37941">
        <w:rPr>
          <w:rFonts w:hint="cs"/>
          <w:rtl/>
        </w:rPr>
        <w:t>ابوعبیده جراح</w:t>
      </w:r>
      <w:r w:rsidRPr="00301480">
        <w:rPr>
          <w:rFonts w:hint="cs"/>
          <w:rtl/>
        </w:rPr>
        <w:t xml:space="preserve"> به حضرت </w:t>
      </w:r>
      <w:r>
        <w:rPr>
          <w:rFonts w:hint="cs"/>
          <w:rtl/>
        </w:rPr>
        <w:t>می‌گوید:</w:t>
      </w:r>
      <w:r w:rsidRPr="00301480">
        <w:rPr>
          <w:rFonts w:hint="cs"/>
          <w:rtl/>
        </w:rPr>
        <w:t xml:space="preserve"> «ا</w:t>
      </w:r>
      <w:r>
        <w:rPr>
          <w:rFonts w:hint="cs"/>
          <w:rtl/>
        </w:rPr>
        <w:t>ی</w:t>
      </w:r>
      <w:r w:rsidRPr="00301480">
        <w:rPr>
          <w:rFonts w:hint="cs"/>
          <w:rtl/>
        </w:rPr>
        <w:t xml:space="preserve"> پسر عمو</w:t>
      </w:r>
      <w:r>
        <w:rPr>
          <w:rFonts w:hint="cs"/>
          <w:rtl/>
        </w:rPr>
        <w:t>!</w:t>
      </w:r>
      <w:r w:rsidRPr="00301480">
        <w:rPr>
          <w:rFonts w:hint="cs"/>
          <w:rtl/>
        </w:rPr>
        <w:t xml:space="preserve"> همانا تو هنوز جوان</w:t>
      </w:r>
      <w:r>
        <w:rPr>
          <w:rFonts w:hint="cs"/>
          <w:rtl/>
        </w:rPr>
        <w:t>ی</w:t>
      </w:r>
      <w:r w:rsidRPr="00301480">
        <w:rPr>
          <w:rFonts w:hint="cs"/>
          <w:rtl/>
        </w:rPr>
        <w:t xml:space="preserve"> و ا</w:t>
      </w:r>
      <w:r>
        <w:rPr>
          <w:rFonts w:hint="cs"/>
          <w:rtl/>
        </w:rPr>
        <w:t>ی</w:t>
      </w:r>
      <w:r w:rsidRPr="00301480">
        <w:rPr>
          <w:rFonts w:hint="cs"/>
          <w:rtl/>
        </w:rPr>
        <w:t>نان پ</w:t>
      </w:r>
      <w:r>
        <w:rPr>
          <w:rFonts w:hint="cs"/>
          <w:rtl/>
        </w:rPr>
        <w:t>ی</w:t>
      </w:r>
      <w:r w:rsidRPr="00301480">
        <w:rPr>
          <w:rFonts w:hint="cs"/>
          <w:rtl/>
        </w:rPr>
        <w:t>ران قوم تو هستند</w:t>
      </w:r>
      <w:r>
        <w:rPr>
          <w:rFonts w:hint="cs"/>
          <w:rtl/>
        </w:rPr>
        <w:t>...</w:t>
      </w:r>
      <w:r w:rsidRPr="00301480">
        <w:rPr>
          <w:rFonts w:hint="cs"/>
          <w:rtl/>
        </w:rPr>
        <w:t xml:space="preserve"> و همانا تو اگر عمر ز</w:t>
      </w:r>
      <w:r>
        <w:rPr>
          <w:rFonts w:hint="cs"/>
          <w:rtl/>
        </w:rPr>
        <w:t>ی</w:t>
      </w:r>
      <w:r w:rsidRPr="00301480">
        <w:rPr>
          <w:rFonts w:hint="cs"/>
          <w:rtl/>
        </w:rPr>
        <w:t>اد کن</w:t>
      </w:r>
      <w:r>
        <w:rPr>
          <w:rFonts w:hint="cs"/>
          <w:rtl/>
        </w:rPr>
        <w:t>ی،</w:t>
      </w:r>
      <w:r w:rsidRPr="00301480">
        <w:rPr>
          <w:rFonts w:hint="cs"/>
          <w:rtl/>
        </w:rPr>
        <w:t xml:space="preserve"> تو سزاوار به ا</w:t>
      </w:r>
      <w:r>
        <w:rPr>
          <w:rFonts w:hint="cs"/>
          <w:rtl/>
        </w:rPr>
        <w:t>ی</w:t>
      </w:r>
      <w:r w:rsidRPr="00301480">
        <w:rPr>
          <w:rFonts w:hint="cs"/>
          <w:rtl/>
        </w:rPr>
        <w:t>ن امر خواه</w:t>
      </w:r>
      <w:r>
        <w:rPr>
          <w:rFonts w:hint="cs"/>
          <w:rtl/>
        </w:rPr>
        <w:t>ی</w:t>
      </w:r>
      <w:r w:rsidRPr="00301480">
        <w:rPr>
          <w:rFonts w:hint="cs"/>
          <w:rtl/>
        </w:rPr>
        <w:t xml:space="preserve"> بود</w:t>
      </w:r>
      <w:r>
        <w:rPr>
          <w:rFonts w:hint="cs"/>
          <w:rtl/>
        </w:rPr>
        <w:t>»</w:t>
      </w:r>
      <w:r w:rsidRPr="00301480">
        <w:rPr>
          <w:rFonts w:hint="cs"/>
          <w:rtl/>
        </w:rPr>
        <w:t>.</w:t>
      </w:r>
      <w:r>
        <w:rPr>
          <w:rFonts w:hint="cs"/>
          <w:rtl/>
        </w:rPr>
        <w:t xml:space="preserve"> (دینوری، 1413هـ.ق: 28)</w:t>
      </w:r>
    </w:p>
    <w:p w:rsidR="00E04716" w:rsidRPr="00301480" w:rsidRDefault="00E04716" w:rsidP="00E04716">
      <w:pPr>
        <w:spacing w:line="269" w:lineRule="auto"/>
        <w:rPr>
          <w:rtl/>
        </w:rPr>
      </w:pPr>
      <w:r>
        <w:rPr>
          <w:rFonts w:hint="cs"/>
          <w:rtl/>
        </w:rPr>
        <w:t xml:space="preserve">ازاین‌رو، </w:t>
      </w:r>
      <w:r w:rsidRPr="00301480">
        <w:rPr>
          <w:rFonts w:hint="cs"/>
          <w:rtl/>
        </w:rPr>
        <w:t xml:space="preserve">حضرت </w:t>
      </w:r>
      <w:r>
        <w:rPr>
          <w:rFonts w:hint="cs"/>
          <w:rtl/>
        </w:rPr>
        <w:t>ناچار</w:t>
      </w:r>
      <w:r w:rsidRPr="00301480">
        <w:rPr>
          <w:rFonts w:hint="cs"/>
          <w:rtl/>
        </w:rPr>
        <w:t xml:space="preserve"> بود برا</w:t>
      </w:r>
      <w:r>
        <w:rPr>
          <w:rFonts w:hint="cs"/>
          <w:rtl/>
        </w:rPr>
        <w:t>ی</w:t>
      </w:r>
      <w:r w:rsidRPr="00301480">
        <w:rPr>
          <w:rFonts w:hint="cs"/>
          <w:rtl/>
        </w:rPr>
        <w:t xml:space="preserve"> ا</w:t>
      </w:r>
      <w:r>
        <w:rPr>
          <w:rFonts w:hint="cs"/>
          <w:rtl/>
        </w:rPr>
        <w:t>ی</w:t>
      </w:r>
      <w:r w:rsidRPr="00301480">
        <w:rPr>
          <w:rFonts w:hint="cs"/>
          <w:rtl/>
        </w:rPr>
        <w:t>نکه ا</w:t>
      </w:r>
      <w:r>
        <w:rPr>
          <w:rFonts w:hint="cs"/>
          <w:rtl/>
        </w:rPr>
        <w:t>ی</w:t>
      </w:r>
      <w:r w:rsidRPr="00301480">
        <w:rPr>
          <w:rFonts w:hint="cs"/>
          <w:rtl/>
        </w:rPr>
        <w:t xml:space="preserve">ن قوم </w:t>
      </w:r>
      <w:r>
        <w:rPr>
          <w:rFonts w:hint="cs"/>
          <w:rtl/>
        </w:rPr>
        <w:t>با</w:t>
      </w:r>
      <w:r w:rsidRPr="00301480">
        <w:rPr>
          <w:rFonts w:hint="cs"/>
          <w:rtl/>
        </w:rPr>
        <w:t>ترب</w:t>
      </w:r>
      <w:r>
        <w:rPr>
          <w:rFonts w:hint="cs"/>
          <w:rtl/>
        </w:rPr>
        <w:t>ی</w:t>
      </w:r>
      <w:r w:rsidRPr="00301480">
        <w:rPr>
          <w:rFonts w:hint="cs"/>
          <w:rtl/>
        </w:rPr>
        <w:t>ت د</w:t>
      </w:r>
      <w:r>
        <w:rPr>
          <w:rFonts w:hint="cs"/>
          <w:rtl/>
        </w:rPr>
        <w:t>ی</w:t>
      </w:r>
      <w:r w:rsidRPr="00301480">
        <w:rPr>
          <w:rFonts w:hint="cs"/>
          <w:rtl/>
        </w:rPr>
        <w:t>ن</w:t>
      </w:r>
      <w:r>
        <w:rPr>
          <w:rFonts w:hint="cs"/>
          <w:rtl/>
        </w:rPr>
        <w:t>ی</w:t>
      </w:r>
      <w:r w:rsidRPr="00301480">
        <w:rPr>
          <w:rFonts w:hint="cs"/>
          <w:rtl/>
        </w:rPr>
        <w:t xml:space="preserve"> </w:t>
      </w:r>
      <w:r>
        <w:rPr>
          <w:rFonts w:hint="cs"/>
          <w:rtl/>
        </w:rPr>
        <w:t>پرورش یابند و میان</w:t>
      </w:r>
      <w:r w:rsidRPr="00301480">
        <w:rPr>
          <w:rFonts w:hint="cs"/>
          <w:rtl/>
        </w:rPr>
        <w:t xml:space="preserve"> امامت و امارت تفاوت قائل شوند</w:t>
      </w:r>
      <w:r>
        <w:rPr>
          <w:rFonts w:hint="cs"/>
          <w:rtl/>
        </w:rPr>
        <w:t>،</w:t>
      </w:r>
      <w:r w:rsidRPr="00301480">
        <w:rPr>
          <w:rFonts w:hint="cs"/>
          <w:rtl/>
        </w:rPr>
        <w:t xml:space="preserve"> صبر </w:t>
      </w:r>
      <w:r>
        <w:rPr>
          <w:rFonts w:hint="cs"/>
          <w:rtl/>
        </w:rPr>
        <w:t>کند</w:t>
      </w:r>
      <w:r w:rsidRPr="00301480">
        <w:rPr>
          <w:rFonts w:hint="cs"/>
          <w:rtl/>
        </w:rPr>
        <w:t xml:space="preserve">. پس صبر حضرت نه به </w:t>
      </w:r>
      <w:r>
        <w:rPr>
          <w:rFonts w:hint="cs"/>
          <w:rtl/>
        </w:rPr>
        <w:t>این دلیل بود که</w:t>
      </w:r>
      <w:r w:rsidRPr="00301480">
        <w:rPr>
          <w:rFonts w:hint="cs"/>
          <w:rtl/>
        </w:rPr>
        <w:t xml:space="preserve"> مردم ب</w:t>
      </w:r>
      <w:r>
        <w:rPr>
          <w:rFonts w:hint="cs"/>
          <w:rtl/>
        </w:rPr>
        <w:t>ا</w:t>
      </w:r>
      <w:r w:rsidRPr="00301480">
        <w:rPr>
          <w:rFonts w:hint="cs"/>
          <w:rtl/>
        </w:rPr>
        <w:t xml:space="preserve"> او </w:t>
      </w:r>
      <w:r>
        <w:rPr>
          <w:rFonts w:hint="cs"/>
          <w:rtl/>
        </w:rPr>
        <w:t>همراه نبودند،</w:t>
      </w:r>
      <w:r w:rsidRPr="00301480">
        <w:rPr>
          <w:rFonts w:hint="cs"/>
          <w:rtl/>
        </w:rPr>
        <w:t xml:space="preserve"> بلکه ب</w:t>
      </w:r>
      <w:r>
        <w:rPr>
          <w:rFonts w:hint="cs"/>
          <w:rtl/>
        </w:rPr>
        <w:t>دین</w:t>
      </w:r>
      <w:r w:rsidRPr="00301480">
        <w:rPr>
          <w:rFonts w:hint="cs"/>
          <w:rtl/>
        </w:rPr>
        <w:t xml:space="preserve"> خاط</w:t>
      </w:r>
      <w:r>
        <w:rPr>
          <w:rFonts w:hint="cs"/>
          <w:rtl/>
        </w:rPr>
        <w:t>ر</w:t>
      </w:r>
      <w:r w:rsidRPr="00301480">
        <w:rPr>
          <w:rFonts w:hint="cs"/>
          <w:rtl/>
        </w:rPr>
        <w:t xml:space="preserve"> بود که مردم هنوز ترب</w:t>
      </w:r>
      <w:r>
        <w:rPr>
          <w:rFonts w:hint="cs"/>
          <w:rtl/>
        </w:rPr>
        <w:t>ی</w:t>
      </w:r>
      <w:r w:rsidRPr="00301480">
        <w:rPr>
          <w:rFonts w:hint="cs"/>
          <w:rtl/>
        </w:rPr>
        <w:t>ت د</w:t>
      </w:r>
      <w:r>
        <w:rPr>
          <w:rFonts w:hint="cs"/>
          <w:rtl/>
        </w:rPr>
        <w:t>ی</w:t>
      </w:r>
      <w:r w:rsidRPr="00301480">
        <w:rPr>
          <w:rFonts w:hint="cs"/>
          <w:rtl/>
        </w:rPr>
        <w:t>ن</w:t>
      </w:r>
      <w:r>
        <w:rPr>
          <w:rFonts w:hint="cs"/>
          <w:rtl/>
        </w:rPr>
        <w:t>ی</w:t>
      </w:r>
      <w:r w:rsidRPr="00301480">
        <w:rPr>
          <w:rFonts w:hint="cs"/>
          <w:rtl/>
        </w:rPr>
        <w:t xml:space="preserve"> نشده بودند و برا</w:t>
      </w:r>
      <w:r>
        <w:rPr>
          <w:rFonts w:hint="cs"/>
          <w:rtl/>
        </w:rPr>
        <w:t>ی</w:t>
      </w:r>
      <w:r w:rsidRPr="00301480">
        <w:rPr>
          <w:rFonts w:hint="cs"/>
          <w:rtl/>
        </w:rPr>
        <w:t xml:space="preserve"> </w:t>
      </w:r>
      <w:r>
        <w:rPr>
          <w:rFonts w:hint="cs"/>
          <w:rtl/>
        </w:rPr>
        <w:t>ی</w:t>
      </w:r>
      <w:r w:rsidRPr="00301480">
        <w:rPr>
          <w:rFonts w:hint="cs"/>
          <w:rtl/>
        </w:rPr>
        <w:t>ک حکومت د</w:t>
      </w:r>
      <w:r>
        <w:rPr>
          <w:rFonts w:hint="cs"/>
          <w:rtl/>
        </w:rPr>
        <w:t>ی</w:t>
      </w:r>
      <w:r w:rsidRPr="00301480">
        <w:rPr>
          <w:rFonts w:hint="cs"/>
          <w:rtl/>
        </w:rPr>
        <w:t>ن</w:t>
      </w:r>
      <w:r>
        <w:rPr>
          <w:rFonts w:hint="cs"/>
          <w:rtl/>
        </w:rPr>
        <w:t>ی</w:t>
      </w:r>
      <w:r w:rsidRPr="00301480">
        <w:rPr>
          <w:rFonts w:hint="cs"/>
          <w:rtl/>
        </w:rPr>
        <w:t xml:space="preserve"> آمادگ</w:t>
      </w:r>
      <w:r>
        <w:rPr>
          <w:rFonts w:hint="cs"/>
          <w:rtl/>
        </w:rPr>
        <w:t>ی</w:t>
      </w:r>
      <w:r w:rsidRPr="00301480">
        <w:rPr>
          <w:rFonts w:hint="cs"/>
          <w:rtl/>
        </w:rPr>
        <w:t xml:space="preserve"> کاف</w:t>
      </w:r>
      <w:r>
        <w:rPr>
          <w:rFonts w:hint="cs"/>
          <w:rtl/>
        </w:rPr>
        <w:t>ی</w:t>
      </w:r>
      <w:r w:rsidRPr="00301480">
        <w:rPr>
          <w:rFonts w:hint="cs"/>
          <w:rtl/>
        </w:rPr>
        <w:t xml:space="preserve"> نداشتند</w:t>
      </w:r>
      <w:r>
        <w:rPr>
          <w:rFonts w:hint="cs"/>
          <w:rtl/>
        </w:rPr>
        <w:t>. به همین دلیل، هنگامی</w:t>
      </w:r>
      <w:r w:rsidRPr="00301480">
        <w:rPr>
          <w:rFonts w:hint="cs"/>
          <w:rtl/>
        </w:rPr>
        <w:t xml:space="preserve"> که </w:t>
      </w:r>
      <w:r>
        <w:rPr>
          <w:rFonts w:hint="cs"/>
          <w:rtl/>
        </w:rPr>
        <w:t>پس</w:t>
      </w:r>
      <w:r w:rsidRPr="00301480">
        <w:rPr>
          <w:rFonts w:hint="cs"/>
          <w:rtl/>
        </w:rPr>
        <w:t xml:space="preserve"> از قتل خل</w:t>
      </w:r>
      <w:r>
        <w:rPr>
          <w:rFonts w:hint="cs"/>
          <w:rtl/>
        </w:rPr>
        <w:t>ی</w:t>
      </w:r>
      <w:r w:rsidRPr="00301480">
        <w:rPr>
          <w:rFonts w:hint="cs"/>
          <w:rtl/>
        </w:rPr>
        <w:t>فه سوم</w:t>
      </w:r>
      <w:r>
        <w:rPr>
          <w:rFonts w:hint="cs"/>
          <w:rtl/>
        </w:rPr>
        <w:t>،</w:t>
      </w:r>
      <w:r w:rsidRPr="00301480">
        <w:rPr>
          <w:rFonts w:hint="cs"/>
          <w:rtl/>
        </w:rPr>
        <w:t xml:space="preserve"> مردم به خانه او هجوم آوردند</w:t>
      </w:r>
      <w:r>
        <w:rPr>
          <w:rFonts w:hint="cs"/>
          <w:rtl/>
        </w:rPr>
        <w:t>، بار دیگر</w:t>
      </w:r>
      <w:r w:rsidRPr="00301480">
        <w:rPr>
          <w:rFonts w:hint="cs"/>
          <w:rtl/>
        </w:rPr>
        <w:t xml:space="preserve"> از </w:t>
      </w:r>
      <w:r>
        <w:rPr>
          <w:rFonts w:hint="cs"/>
          <w:rtl/>
        </w:rPr>
        <w:t>پذیرفتن</w:t>
      </w:r>
      <w:r w:rsidRPr="00301480">
        <w:rPr>
          <w:rFonts w:hint="cs"/>
          <w:rtl/>
        </w:rPr>
        <w:t xml:space="preserve"> ب</w:t>
      </w:r>
      <w:r>
        <w:rPr>
          <w:rFonts w:hint="cs"/>
          <w:rtl/>
        </w:rPr>
        <w:t>ی</w:t>
      </w:r>
      <w:r w:rsidRPr="00301480">
        <w:rPr>
          <w:rFonts w:hint="cs"/>
          <w:rtl/>
        </w:rPr>
        <w:t>عت سر</w:t>
      </w:r>
      <w:r>
        <w:rPr>
          <w:rFonts w:hint="cs"/>
          <w:rtl/>
        </w:rPr>
        <w:t xml:space="preserve"> </w:t>
      </w:r>
      <w:r w:rsidRPr="00301480">
        <w:rPr>
          <w:rFonts w:hint="cs"/>
          <w:rtl/>
        </w:rPr>
        <w:t>باز زد</w:t>
      </w:r>
      <w:r>
        <w:rPr>
          <w:rFonts w:hint="cs"/>
          <w:rtl/>
        </w:rPr>
        <w:t>؛</w:t>
      </w:r>
      <w:r w:rsidRPr="00301480">
        <w:rPr>
          <w:rFonts w:hint="cs"/>
          <w:rtl/>
        </w:rPr>
        <w:t xml:space="preserve"> ز</w:t>
      </w:r>
      <w:r>
        <w:rPr>
          <w:rFonts w:hint="cs"/>
          <w:rtl/>
        </w:rPr>
        <w:t>ی</w:t>
      </w:r>
      <w:r w:rsidRPr="00301480">
        <w:rPr>
          <w:rFonts w:hint="cs"/>
          <w:rtl/>
        </w:rPr>
        <w:t xml:space="preserve">را </w:t>
      </w:r>
      <w:r>
        <w:rPr>
          <w:rFonts w:hint="cs"/>
          <w:rtl/>
        </w:rPr>
        <w:t>پس</w:t>
      </w:r>
      <w:r w:rsidRPr="00301480">
        <w:rPr>
          <w:rFonts w:hint="cs"/>
          <w:rtl/>
        </w:rPr>
        <w:t xml:space="preserve"> از رحلت پ</w:t>
      </w:r>
      <w:r>
        <w:rPr>
          <w:rFonts w:hint="cs"/>
          <w:rtl/>
        </w:rPr>
        <w:t>ی</w:t>
      </w:r>
      <w:r w:rsidRPr="00301480">
        <w:rPr>
          <w:rFonts w:hint="cs"/>
          <w:rtl/>
        </w:rPr>
        <w:t xml:space="preserve">امبر </w:t>
      </w:r>
      <w:r>
        <w:rPr>
          <w:rFonts w:hint="cs"/>
          <w:rtl/>
        </w:rPr>
        <w:t>خدا</w:t>
      </w:r>
      <w:r>
        <w:rPr>
          <w:rFonts w:hint="cs"/>
        </w:rPr>
        <w:sym w:font="Alaem" w:char="F036"/>
      </w:r>
      <w:r>
        <w:rPr>
          <w:rFonts w:hint="cs"/>
          <w:rtl/>
        </w:rPr>
        <w:t xml:space="preserve"> </w:t>
      </w:r>
      <w:r w:rsidRPr="00301480">
        <w:rPr>
          <w:rFonts w:hint="cs"/>
          <w:rtl/>
        </w:rPr>
        <w:t>آمادگ</w:t>
      </w:r>
      <w:r>
        <w:rPr>
          <w:rFonts w:hint="cs"/>
          <w:rtl/>
        </w:rPr>
        <w:t>ی</w:t>
      </w:r>
      <w:r w:rsidRPr="00301480">
        <w:rPr>
          <w:rFonts w:hint="cs"/>
          <w:rtl/>
        </w:rPr>
        <w:t xml:space="preserve"> مردم برا</w:t>
      </w:r>
      <w:r>
        <w:rPr>
          <w:rFonts w:hint="cs"/>
          <w:rtl/>
        </w:rPr>
        <w:t>ی</w:t>
      </w:r>
      <w:r w:rsidRPr="00301480">
        <w:rPr>
          <w:rFonts w:hint="cs"/>
          <w:rtl/>
        </w:rPr>
        <w:t xml:space="preserve"> تشک</w:t>
      </w:r>
      <w:r>
        <w:rPr>
          <w:rFonts w:hint="cs"/>
          <w:rtl/>
        </w:rPr>
        <w:t>ی</w:t>
      </w:r>
      <w:r w:rsidRPr="00301480">
        <w:rPr>
          <w:rFonts w:hint="cs"/>
          <w:rtl/>
        </w:rPr>
        <w:t>ل حکومت ولا</w:t>
      </w:r>
      <w:r>
        <w:rPr>
          <w:rFonts w:hint="cs"/>
          <w:rtl/>
        </w:rPr>
        <w:t>یی</w:t>
      </w:r>
      <w:r w:rsidRPr="00301480">
        <w:rPr>
          <w:rFonts w:hint="cs"/>
          <w:rtl/>
        </w:rPr>
        <w:t xml:space="preserve"> ب</w:t>
      </w:r>
      <w:r>
        <w:rPr>
          <w:rFonts w:hint="cs"/>
          <w:rtl/>
        </w:rPr>
        <w:t>ی</w:t>
      </w:r>
      <w:r w:rsidRPr="00301480">
        <w:rPr>
          <w:rFonts w:hint="cs"/>
          <w:rtl/>
        </w:rPr>
        <w:t xml:space="preserve">شتر </w:t>
      </w:r>
      <w:r>
        <w:rPr>
          <w:rFonts w:hint="cs"/>
          <w:rtl/>
        </w:rPr>
        <w:t>از زمانی بود که عثمان به قتل رسید، چنان‌ک</w:t>
      </w:r>
      <w:r w:rsidRPr="00301480">
        <w:rPr>
          <w:rFonts w:hint="cs"/>
          <w:rtl/>
        </w:rPr>
        <w:t xml:space="preserve">ه </w:t>
      </w:r>
      <w:r w:rsidRPr="00E00561">
        <w:rPr>
          <w:rFonts w:hint="cs"/>
          <w:rtl/>
        </w:rPr>
        <w:t>بشیر بن سعد انصاری</w:t>
      </w:r>
      <w:r w:rsidRPr="00301480">
        <w:rPr>
          <w:rFonts w:hint="cs"/>
          <w:rtl/>
        </w:rPr>
        <w:t xml:space="preserve"> </w:t>
      </w:r>
      <w:r>
        <w:rPr>
          <w:rFonts w:hint="cs"/>
          <w:rtl/>
        </w:rPr>
        <w:t>پس</w:t>
      </w:r>
      <w:r w:rsidRPr="00301480">
        <w:rPr>
          <w:rFonts w:hint="cs"/>
          <w:rtl/>
        </w:rPr>
        <w:t xml:space="preserve"> از شن</w:t>
      </w:r>
      <w:r>
        <w:rPr>
          <w:rFonts w:hint="cs"/>
          <w:rtl/>
        </w:rPr>
        <w:t>ی</w:t>
      </w:r>
      <w:r w:rsidRPr="00301480">
        <w:rPr>
          <w:rFonts w:hint="cs"/>
          <w:rtl/>
        </w:rPr>
        <w:t>دن استدلال</w:t>
      </w:r>
      <w:r>
        <w:rPr>
          <w:rFonts w:hint="eastAsia"/>
          <w:rtl/>
        </w:rPr>
        <w:t>‌ه</w:t>
      </w:r>
      <w:r w:rsidRPr="00301480">
        <w:rPr>
          <w:rFonts w:hint="cs"/>
          <w:rtl/>
        </w:rPr>
        <w:t>ا</w:t>
      </w:r>
      <w:r>
        <w:rPr>
          <w:rFonts w:hint="cs"/>
          <w:rtl/>
        </w:rPr>
        <w:t>ی</w:t>
      </w:r>
      <w:r w:rsidRPr="00301480">
        <w:rPr>
          <w:rFonts w:hint="cs"/>
          <w:rtl/>
        </w:rPr>
        <w:t xml:space="preserve"> حضرت در </w:t>
      </w:r>
      <w:r>
        <w:rPr>
          <w:rFonts w:hint="cs"/>
          <w:rtl/>
        </w:rPr>
        <w:t>برابر</w:t>
      </w:r>
      <w:r w:rsidRPr="00301480">
        <w:rPr>
          <w:rFonts w:hint="cs"/>
          <w:rtl/>
        </w:rPr>
        <w:t xml:space="preserve"> خل</w:t>
      </w:r>
      <w:r>
        <w:rPr>
          <w:rFonts w:hint="cs"/>
          <w:rtl/>
        </w:rPr>
        <w:t>ی</w:t>
      </w:r>
      <w:r w:rsidRPr="00301480">
        <w:rPr>
          <w:rFonts w:hint="cs"/>
          <w:rtl/>
        </w:rPr>
        <w:t>فه اول</w:t>
      </w:r>
      <w:r>
        <w:rPr>
          <w:rFonts w:hint="cs"/>
          <w:rtl/>
        </w:rPr>
        <w:t>،</w:t>
      </w:r>
      <w:r w:rsidRPr="00301480">
        <w:rPr>
          <w:rFonts w:hint="cs"/>
          <w:rtl/>
        </w:rPr>
        <w:t xml:space="preserve"> گفت</w:t>
      </w:r>
      <w:r>
        <w:rPr>
          <w:rFonts w:hint="cs"/>
          <w:rtl/>
        </w:rPr>
        <w:t>:</w:t>
      </w:r>
      <w:r w:rsidRPr="00301480">
        <w:rPr>
          <w:rFonts w:hint="cs"/>
          <w:rtl/>
        </w:rPr>
        <w:t xml:space="preserve"> </w:t>
      </w:r>
      <w:r>
        <w:rPr>
          <w:rFonts w:hint="cs"/>
          <w:rtl/>
        </w:rPr>
        <w:t>ی</w:t>
      </w:r>
      <w:r w:rsidRPr="00301480">
        <w:rPr>
          <w:rFonts w:hint="cs"/>
          <w:rtl/>
        </w:rPr>
        <w:t>ا عل</w:t>
      </w:r>
      <w:r>
        <w:rPr>
          <w:rFonts w:hint="cs"/>
          <w:rtl/>
        </w:rPr>
        <w:t>ی!</w:t>
      </w:r>
      <w:r w:rsidRPr="00301480">
        <w:rPr>
          <w:rFonts w:hint="cs"/>
          <w:rtl/>
        </w:rPr>
        <w:t xml:space="preserve"> اگر ا</w:t>
      </w:r>
      <w:r>
        <w:rPr>
          <w:rFonts w:hint="cs"/>
          <w:rtl/>
        </w:rPr>
        <w:t>ی</w:t>
      </w:r>
      <w:r w:rsidRPr="00301480">
        <w:rPr>
          <w:rFonts w:hint="cs"/>
          <w:rtl/>
        </w:rPr>
        <w:t>ن کلام تو را انصار قبل از ب</w:t>
      </w:r>
      <w:r>
        <w:rPr>
          <w:rFonts w:hint="cs"/>
          <w:rtl/>
        </w:rPr>
        <w:t>ی</w:t>
      </w:r>
      <w:r w:rsidRPr="00301480">
        <w:rPr>
          <w:rFonts w:hint="cs"/>
          <w:rtl/>
        </w:rPr>
        <w:t>عت با ابابکر شن</w:t>
      </w:r>
      <w:r>
        <w:rPr>
          <w:rFonts w:hint="cs"/>
          <w:rtl/>
        </w:rPr>
        <w:t>ی</w:t>
      </w:r>
      <w:r w:rsidRPr="00301480">
        <w:rPr>
          <w:rFonts w:hint="cs"/>
          <w:rtl/>
        </w:rPr>
        <w:t>ده بود</w:t>
      </w:r>
      <w:r>
        <w:rPr>
          <w:rFonts w:hint="cs"/>
          <w:rtl/>
        </w:rPr>
        <w:t>، حتی</w:t>
      </w:r>
      <w:r w:rsidRPr="00301480">
        <w:rPr>
          <w:rFonts w:hint="cs"/>
          <w:rtl/>
        </w:rPr>
        <w:t xml:space="preserve"> </w:t>
      </w:r>
      <w:r>
        <w:rPr>
          <w:rFonts w:hint="cs"/>
          <w:rtl/>
        </w:rPr>
        <w:t>ی</w:t>
      </w:r>
      <w:r w:rsidRPr="00301480">
        <w:rPr>
          <w:rFonts w:hint="cs"/>
          <w:rtl/>
        </w:rPr>
        <w:t>ک نفر در لزوم ب</w:t>
      </w:r>
      <w:r>
        <w:rPr>
          <w:rFonts w:hint="cs"/>
          <w:rtl/>
        </w:rPr>
        <w:t>ی</w:t>
      </w:r>
      <w:r w:rsidRPr="00301480">
        <w:rPr>
          <w:rFonts w:hint="cs"/>
          <w:rtl/>
        </w:rPr>
        <w:t>عت با تو شک نم</w:t>
      </w:r>
      <w:r>
        <w:rPr>
          <w:rFonts w:hint="cs"/>
          <w:rtl/>
        </w:rPr>
        <w:t>ی</w:t>
      </w:r>
      <w:r w:rsidRPr="00301480">
        <w:rPr>
          <w:rFonts w:hint="cs"/>
          <w:rtl/>
        </w:rPr>
        <w:t>‌کرد</w:t>
      </w:r>
      <w:r>
        <w:rPr>
          <w:rFonts w:hint="cs"/>
          <w:rtl/>
        </w:rPr>
        <w:t>. (نک: همان)</w:t>
      </w:r>
      <w:r w:rsidRPr="00301480">
        <w:rPr>
          <w:rFonts w:hint="cs"/>
          <w:rtl/>
        </w:rPr>
        <w:t xml:space="preserve"> بر هم</w:t>
      </w:r>
      <w:r>
        <w:rPr>
          <w:rFonts w:hint="cs"/>
          <w:rtl/>
        </w:rPr>
        <w:t>ی</w:t>
      </w:r>
      <w:r w:rsidRPr="00301480">
        <w:rPr>
          <w:rFonts w:hint="cs"/>
          <w:rtl/>
        </w:rPr>
        <w:t>ن اساس</w:t>
      </w:r>
      <w:r>
        <w:rPr>
          <w:rFonts w:hint="cs"/>
          <w:rtl/>
        </w:rPr>
        <w:t>،</w:t>
      </w:r>
      <w:r w:rsidRPr="00301480">
        <w:rPr>
          <w:rFonts w:hint="cs"/>
          <w:rtl/>
        </w:rPr>
        <w:t xml:space="preserve"> تلاش حضرت برا</w:t>
      </w:r>
      <w:r>
        <w:rPr>
          <w:rFonts w:hint="cs"/>
          <w:rtl/>
        </w:rPr>
        <w:t>ی</w:t>
      </w:r>
      <w:r w:rsidRPr="00301480">
        <w:rPr>
          <w:rFonts w:hint="cs"/>
          <w:rtl/>
        </w:rPr>
        <w:t xml:space="preserve"> تشک</w:t>
      </w:r>
      <w:r>
        <w:rPr>
          <w:rFonts w:hint="cs"/>
          <w:rtl/>
        </w:rPr>
        <w:t>ی</w:t>
      </w:r>
      <w:r w:rsidRPr="00301480">
        <w:rPr>
          <w:rFonts w:hint="cs"/>
          <w:rtl/>
        </w:rPr>
        <w:t>ل حکومت</w:t>
      </w:r>
      <w:r>
        <w:rPr>
          <w:rFonts w:hint="cs"/>
          <w:rtl/>
        </w:rPr>
        <w:t xml:space="preserve">، </w:t>
      </w:r>
      <w:r w:rsidRPr="00301480">
        <w:rPr>
          <w:rFonts w:hint="cs"/>
          <w:rtl/>
        </w:rPr>
        <w:t>(شبانه برا</w:t>
      </w:r>
      <w:r>
        <w:rPr>
          <w:rFonts w:hint="cs"/>
          <w:rtl/>
        </w:rPr>
        <w:t>ی</w:t>
      </w:r>
      <w:r w:rsidRPr="00301480">
        <w:rPr>
          <w:rFonts w:hint="cs"/>
          <w:rtl/>
        </w:rPr>
        <w:t xml:space="preserve"> جمع ن</w:t>
      </w:r>
      <w:r>
        <w:rPr>
          <w:rFonts w:hint="cs"/>
          <w:rtl/>
        </w:rPr>
        <w:t>ی</w:t>
      </w:r>
      <w:r w:rsidRPr="00301480">
        <w:rPr>
          <w:rFonts w:hint="cs"/>
          <w:rtl/>
        </w:rPr>
        <w:t>رو به در خانه‌ها م</w:t>
      </w:r>
      <w:r>
        <w:rPr>
          <w:rFonts w:hint="cs"/>
          <w:rtl/>
        </w:rPr>
        <w:t>ی</w:t>
      </w:r>
      <w:r w:rsidRPr="00301480">
        <w:rPr>
          <w:rFonts w:hint="cs"/>
          <w:rtl/>
        </w:rPr>
        <w:t xml:space="preserve">‌رفت) در صدر اسلام و </w:t>
      </w:r>
      <w:r>
        <w:rPr>
          <w:rFonts w:hint="cs"/>
          <w:rtl/>
        </w:rPr>
        <w:t>خودداری</w:t>
      </w:r>
      <w:r w:rsidRPr="00301480">
        <w:rPr>
          <w:rFonts w:hint="cs"/>
          <w:rtl/>
        </w:rPr>
        <w:t xml:space="preserve"> حضرت از </w:t>
      </w:r>
      <w:r>
        <w:rPr>
          <w:rFonts w:hint="cs"/>
          <w:rtl/>
        </w:rPr>
        <w:t>پذیرش</w:t>
      </w:r>
      <w:r w:rsidRPr="00301480">
        <w:rPr>
          <w:rFonts w:hint="cs"/>
          <w:rtl/>
        </w:rPr>
        <w:t xml:space="preserve"> حکومت </w:t>
      </w:r>
      <w:r>
        <w:rPr>
          <w:rFonts w:hint="cs"/>
          <w:rtl/>
        </w:rPr>
        <w:t>پس</w:t>
      </w:r>
      <w:r w:rsidRPr="00301480">
        <w:rPr>
          <w:rFonts w:hint="cs"/>
          <w:rtl/>
        </w:rPr>
        <w:t xml:space="preserve"> از قتل خل</w:t>
      </w:r>
      <w:r>
        <w:rPr>
          <w:rFonts w:hint="cs"/>
          <w:rtl/>
        </w:rPr>
        <w:t>ی</w:t>
      </w:r>
      <w:r w:rsidRPr="00301480">
        <w:rPr>
          <w:rFonts w:hint="cs"/>
          <w:rtl/>
        </w:rPr>
        <w:t>فه سوم توج</w:t>
      </w:r>
      <w:r>
        <w:rPr>
          <w:rFonts w:hint="cs"/>
          <w:rtl/>
        </w:rPr>
        <w:t>ی</w:t>
      </w:r>
      <w:r w:rsidRPr="00301480">
        <w:rPr>
          <w:rFonts w:hint="cs"/>
          <w:rtl/>
        </w:rPr>
        <w:t>ه م</w:t>
      </w:r>
      <w:r>
        <w:rPr>
          <w:rFonts w:hint="cs"/>
          <w:rtl/>
        </w:rPr>
        <w:t>ی</w:t>
      </w:r>
      <w:r w:rsidRPr="00301480">
        <w:rPr>
          <w:rFonts w:hint="cs"/>
          <w:rtl/>
        </w:rPr>
        <w:t xml:space="preserve">‌شود. </w:t>
      </w:r>
    </w:p>
    <w:p w:rsidR="00E04716" w:rsidRPr="00301480" w:rsidRDefault="00E04716" w:rsidP="00E04716">
      <w:pPr>
        <w:rPr>
          <w:rtl/>
        </w:rPr>
      </w:pPr>
      <w:r w:rsidRPr="00301480">
        <w:rPr>
          <w:rFonts w:hint="cs"/>
          <w:rtl/>
        </w:rPr>
        <w:t>صبر حضرت</w:t>
      </w:r>
      <w:r>
        <w:rPr>
          <w:rFonts w:hint="cs"/>
          <w:rtl/>
        </w:rPr>
        <w:t xml:space="preserve"> نیز</w:t>
      </w:r>
      <w:r w:rsidRPr="00301480">
        <w:rPr>
          <w:rFonts w:hint="cs"/>
          <w:rtl/>
        </w:rPr>
        <w:t xml:space="preserve"> ه</w:t>
      </w:r>
      <w:r>
        <w:rPr>
          <w:rFonts w:hint="cs"/>
          <w:rtl/>
        </w:rPr>
        <w:t>ی</w:t>
      </w:r>
      <w:r w:rsidRPr="00301480">
        <w:rPr>
          <w:rFonts w:hint="cs"/>
          <w:rtl/>
        </w:rPr>
        <w:t>چ دلالت</w:t>
      </w:r>
      <w:r>
        <w:rPr>
          <w:rFonts w:hint="cs"/>
          <w:rtl/>
        </w:rPr>
        <w:t>ی</w:t>
      </w:r>
      <w:r w:rsidRPr="00301480">
        <w:rPr>
          <w:rFonts w:hint="cs"/>
          <w:rtl/>
        </w:rPr>
        <w:t xml:space="preserve"> </w:t>
      </w:r>
      <w:r w:rsidRPr="007211AB">
        <w:rPr>
          <w:rStyle w:val="Char4"/>
          <w:rFonts w:eastAsia="Calibri" w:hint="cs"/>
          <w:rtl/>
        </w:rPr>
        <w:t>بر مشروعیت حکومت موجود ندارد؛ زیرا حتی اگر چهل نفر مبارز با وی همراه بود، ایشان دست به قیام می‌زد. از این‌رو مسلّم است که امکان تشکیل حکومت برای حضرت به هیچ شکلی</w:t>
      </w:r>
      <w:r w:rsidRPr="00301480">
        <w:rPr>
          <w:rFonts w:hint="cs"/>
          <w:rtl/>
        </w:rPr>
        <w:t xml:space="preserve"> فراهم نبود</w:t>
      </w:r>
      <w:r>
        <w:rPr>
          <w:rFonts w:hint="cs"/>
          <w:rtl/>
        </w:rPr>
        <w:t xml:space="preserve">، </w:t>
      </w:r>
      <w:r w:rsidRPr="007211AB">
        <w:rPr>
          <w:rStyle w:val="Char4"/>
          <w:rFonts w:eastAsia="Calibri" w:hint="cs"/>
          <w:rtl/>
        </w:rPr>
        <w:t>زیرا به یقین اگر چنین امکانی برای وی مهیا می‌گشت، ایشان حکومت تشکیل می‌داد و به یقین</w:t>
      </w:r>
      <w:r w:rsidRPr="00301480">
        <w:rPr>
          <w:rFonts w:hint="cs"/>
          <w:rtl/>
        </w:rPr>
        <w:t xml:space="preserve"> حکومت او مشروع بود</w:t>
      </w:r>
      <w:r>
        <w:rPr>
          <w:rFonts w:hint="cs"/>
          <w:rtl/>
        </w:rPr>
        <w:t>. همه</w:t>
      </w:r>
      <w:r w:rsidRPr="00301480">
        <w:rPr>
          <w:rFonts w:hint="cs"/>
          <w:rtl/>
        </w:rPr>
        <w:t xml:space="preserve"> استدلال</w:t>
      </w:r>
      <w:r>
        <w:rPr>
          <w:rFonts w:hint="eastAsia"/>
          <w:rtl/>
        </w:rPr>
        <w:t>‌ه</w:t>
      </w:r>
      <w:r w:rsidRPr="00301480">
        <w:rPr>
          <w:rFonts w:hint="cs"/>
          <w:rtl/>
        </w:rPr>
        <w:t>ا</w:t>
      </w:r>
      <w:r>
        <w:rPr>
          <w:rFonts w:hint="cs"/>
          <w:rtl/>
        </w:rPr>
        <w:t>ی</w:t>
      </w:r>
      <w:r w:rsidRPr="00301480">
        <w:rPr>
          <w:rFonts w:hint="cs"/>
          <w:rtl/>
        </w:rPr>
        <w:t xml:space="preserve"> حضرت با خل</w:t>
      </w:r>
      <w:r>
        <w:rPr>
          <w:rFonts w:hint="cs"/>
          <w:rtl/>
        </w:rPr>
        <w:t>ی</w:t>
      </w:r>
      <w:r w:rsidRPr="00301480">
        <w:rPr>
          <w:rFonts w:hint="cs"/>
          <w:rtl/>
        </w:rPr>
        <w:t xml:space="preserve">فه اول </w:t>
      </w:r>
      <w:r>
        <w:rPr>
          <w:rFonts w:hint="cs"/>
          <w:rtl/>
        </w:rPr>
        <w:t>نیز</w:t>
      </w:r>
      <w:r w:rsidRPr="00301480">
        <w:rPr>
          <w:rFonts w:hint="cs"/>
          <w:rtl/>
        </w:rPr>
        <w:t xml:space="preserve"> ناظر به فضل خود است بر </w:t>
      </w:r>
      <w:r w:rsidRPr="00610DAC">
        <w:rPr>
          <w:rFonts w:hint="cs"/>
          <w:rtl/>
        </w:rPr>
        <w:t>آنها</w:t>
      </w:r>
      <w:r w:rsidRPr="00301480">
        <w:rPr>
          <w:rFonts w:hint="cs"/>
          <w:rtl/>
        </w:rPr>
        <w:t xml:space="preserve">، نه ناظر بر انتخاب مردم. </w:t>
      </w:r>
    </w:p>
    <w:p w:rsidR="00E04716" w:rsidRPr="00301480" w:rsidRDefault="00E04716" w:rsidP="00E04716">
      <w:pPr>
        <w:rPr>
          <w:rtl/>
        </w:rPr>
      </w:pPr>
      <w:r w:rsidRPr="00301480">
        <w:rPr>
          <w:rFonts w:hint="cs"/>
          <w:rtl/>
        </w:rPr>
        <w:t>نکته کل</w:t>
      </w:r>
      <w:r>
        <w:rPr>
          <w:rFonts w:hint="cs"/>
          <w:rtl/>
        </w:rPr>
        <w:t>ی</w:t>
      </w:r>
      <w:r w:rsidRPr="00301480">
        <w:rPr>
          <w:rFonts w:hint="cs"/>
          <w:rtl/>
        </w:rPr>
        <w:t>د</w:t>
      </w:r>
      <w:r>
        <w:rPr>
          <w:rFonts w:hint="cs"/>
          <w:rtl/>
        </w:rPr>
        <w:t>ی</w:t>
      </w:r>
      <w:r w:rsidRPr="00301480">
        <w:rPr>
          <w:rFonts w:hint="cs"/>
          <w:rtl/>
        </w:rPr>
        <w:t xml:space="preserve"> </w:t>
      </w:r>
      <w:r>
        <w:rPr>
          <w:rFonts w:hint="cs"/>
          <w:rtl/>
        </w:rPr>
        <w:t xml:space="preserve">دیگری که </w:t>
      </w:r>
      <w:r w:rsidRPr="00301480">
        <w:rPr>
          <w:rFonts w:hint="cs"/>
          <w:rtl/>
        </w:rPr>
        <w:t xml:space="preserve">در رفتار حضرت </w:t>
      </w:r>
      <w:r>
        <w:rPr>
          <w:rFonts w:hint="cs"/>
          <w:rtl/>
        </w:rPr>
        <w:t xml:space="preserve">به چشم می‌خورد، </w:t>
      </w:r>
      <w:r w:rsidRPr="00301480">
        <w:rPr>
          <w:rFonts w:hint="cs"/>
          <w:rtl/>
        </w:rPr>
        <w:t>آن است که حضرت حکومت را برا</w:t>
      </w:r>
      <w:r>
        <w:rPr>
          <w:rFonts w:hint="cs"/>
          <w:rtl/>
        </w:rPr>
        <w:t>ی</w:t>
      </w:r>
      <w:r w:rsidRPr="00301480">
        <w:rPr>
          <w:rFonts w:hint="cs"/>
          <w:rtl/>
        </w:rPr>
        <w:t xml:space="preserve"> ترب</w:t>
      </w:r>
      <w:r>
        <w:rPr>
          <w:rFonts w:hint="cs"/>
          <w:rtl/>
        </w:rPr>
        <w:t>ی</w:t>
      </w:r>
      <w:r w:rsidRPr="00301480">
        <w:rPr>
          <w:rFonts w:hint="cs"/>
          <w:rtl/>
        </w:rPr>
        <w:t>ت د</w:t>
      </w:r>
      <w:r>
        <w:rPr>
          <w:rFonts w:hint="cs"/>
          <w:rtl/>
        </w:rPr>
        <w:t>ی</w:t>
      </w:r>
      <w:r w:rsidRPr="00301480">
        <w:rPr>
          <w:rFonts w:hint="cs"/>
          <w:rtl/>
        </w:rPr>
        <w:t>ن</w:t>
      </w:r>
      <w:r>
        <w:rPr>
          <w:rFonts w:hint="cs"/>
          <w:rtl/>
        </w:rPr>
        <w:t>ی</w:t>
      </w:r>
      <w:r w:rsidRPr="00301480">
        <w:rPr>
          <w:rFonts w:hint="cs"/>
          <w:rtl/>
        </w:rPr>
        <w:t xml:space="preserve"> مردم م</w:t>
      </w:r>
      <w:r>
        <w:rPr>
          <w:rFonts w:hint="cs"/>
          <w:rtl/>
        </w:rPr>
        <w:t>ی</w:t>
      </w:r>
      <w:r w:rsidRPr="00301480">
        <w:rPr>
          <w:rFonts w:hint="cs"/>
          <w:rtl/>
        </w:rPr>
        <w:t>‌خواهد، نه منبع برآوردن خواسته‌ها</w:t>
      </w:r>
      <w:r>
        <w:rPr>
          <w:rFonts w:hint="cs"/>
          <w:rtl/>
        </w:rPr>
        <w:t>ی</w:t>
      </w:r>
      <w:r w:rsidRPr="00301480">
        <w:rPr>
          <w:rFonts w:hint="cs"/>
          <w:rtl/>
        </w:rPr>
        <w:t xml:space="preserve"> نفسان</w:t>
      </w:r>
      <w:r>
        <w:rPr>
          <w:rFonts w:hint="cs"/>
          <w:rtl/>
        </w:rPr>
        <w:t>ی</w:t>
      </w:r>
      <w:r w:rsidRPr="00301480">
        <w:rPr>
          <w:rFonts w:hint="cs"/>
          <w:rtl/>
        </w:rPr>
        <w:t xml:space="preserve"> خود. بنابرا</w:t>
      </w:r>
      <w:r>
        <w:rPr>
          <w:rFonts w:hint="cs"/>
          <w:rtl/>
        </w:rPr>
        <w:t>ی</w:t>
      </w:r>
      <w:r w:rsidRPr="00301480">
        <w:rPr>
          <w:rFonts w:hint="cs"/>
          <w:rtl/>
        </w:rPr>
        <w:t xml:space="preserve">ن، از هرگونه رفتار خلاف شرع در </w:t>
      </w:r>
      <w:r>
        <w:rPr>
          <w:rFonts w:hint="cs"/>
          <w:rtl/>
        </w:rPr>
        <w:t>مسیر</w:t>
      </w:r>
      <w:r w:rsidRPr="00301480">
        <w:rPr>
          <w:rFonts w:hint="cs"/>
          <w:rtl/>
        </w:rPr>
        <w:t xml:space="preserve"> استحکام حکومت خود </w:t>
      </w:r>
      <w:r>
        <w:rPr>
          <w:rFonts w:hint="cs"/>
          <w:rtl/>
        </w:rPr>
        <w:t xml:space="preserve">می‌پرهیزد. </w:t>
      </w:r>
      <w:r w:rsidRPr="00301480">
        <w:rPr>
          <w:rFonts w:hint="cs"/>
          <w:rtl/>
        </w:rPr>
        <w:t>برا</w:t>
      </w:r>
      <w:r>
        <w:rPr>
          <w:rFonts w:hint="cs"/>
          <w:rtl/>
        </w:rPr>
        <w:t>ی</w:t>
      </w:r>
      <w:r w:rsidRPr="00301480">
        <w:rPr>
          <w:rFonts w:hint="cs"/>
          <w:rtl/>
        </w:rPr>
        <w:t xml:space="preserve"> هم</w:t>
      </w:r>
      <w:r>
        <w:rPr>
          <w:rFonts w:hint="cs"/>
          <w:rtl/>
        </w:rPr>
        <w:t>ی</w:t>
      </w:r>
      <w:r w:rsidRPr="00301480">
        <w:rPr>
          <w:rFonts w:hint="cs"/>
          <w:rtl/>
        </w:rPr>
        <w:t xml:space="preserve">ن است که از </w:t>
      </w:r>
      <w:r>
        <w:rPr>
          <w:rFonts w:hint="cs"/>
          <w:rtl/>
        </w:rPr>
        <w:t>ی</w:t>
      </w:r>
      <w:r w:rsidRPr="00301480">
        <w:rPr>
          <w:rFonts w:hint="cs"/>
          <w:rtl/>
        </w:rPr>
        <w:t>اران خود اظهار خستگ</w:t>
      </w:r>
      <w:r>
        <w:rPr>
          <w:rFonts w:hint="cs"/>
          <w:rtl/>
        </w:rPr>
        <w:t>ی</w:t>
      </w:r>
      <w:r w:rsidRPr="00301480">
        <w:rPr>
          <w:rFonts w:hint="cs"/>
          <w:rtl/>
        </w:rPr>
        <w:t xml:space="preserve"> و ناراحت</w:t>
      </w:r>
      <w:r>
        <w:rPr>
          <w:rFonts w:hint="cs"/>
          <w:rtl/>
        </w:rPr>
        <w:t>ی</w:t>
      </w:r>
      <w:r w:rsidRPr="00301480">
        <w:rPr>
          <w:rFonts w:hint="cs"/>
          <w:rtl/>
        </w:rPr>
        <w:t xml:space="preserve"> م</w:t>
      </w:r>
      <w:r>
        <w:rPr>
          <w:rFonts w:hint="cs"/>
          <w:rtl/>
        </w:rPr>
        <w:t>ی</w:t>
      </w:r>
      <w:r w:rsidRPr="00301480">
        <w:rPr>
          <w:rFonts w:hint="cs"/>
          <w:rtl/>
        </w:rPr>
        <w:t>‌کند</w:t>
      </w:r>
      <w:r>
        <w:rPr>
          <w:rFonts w:hint="cs"/>
          <w:rtl/>
        </w:rPr>
        <w:t xml:space="preserve"> (نهج‌البلاغه: خطبه 27)</w:t>
      </w:r>
      <w:r w:rsidRPr="00301480">
        <w:rPr>
          <w:rFonts w:hint="cs"/>
          <w:rtl/>
        </w:rPr>
        <w:t xml:space="preserve"> و سفارش ابن عباس </w:t>
      </w:r>
      <w:r w:rsidRPr="00301480">
        <w:rPr>
          <w:rFonts w:hint="cs"/>
          <w:rtl/>
        </w:rPr>
        <w:lastRenderedPageBreak/>
        <w:t>در</w:t>
      </w:r>
      <w:r>
        <w:rPr>
          <w:rFonts w:hint="cs"/>
          <w:rtl/>
        </w:rPr>
        <w:t>باره</w:t>
      </w:r>
      <w:r w:rsidRPr="00301480">
        <w:rPr>
          <w:rFonts w:hint="cs"/>
          <w:rtl/>
        </w:rPr>
        <w:t xml:space="preserve"> مدارا</w:t>
      </w:r>
      <w:r>
        <w:rPr>
          <w:rFonts w:hint="cs"/>
          <w:rtl/>
        </w:rPr>
        <w:t>ی</w:t>
      </w:r>
      <w:r w:rsidRPr="00301480">
        <w:rPr>
          <w:rFonts w:hint="cs"/>
          <w:rtl/>
        </w:rPr>
        <w:t xml:space="preserve"> موقت</w:t>
      </w:r>
      <w:r>
        <w:rPr>
          <w:rFonts w:hint="cs"/>
          <w:rtl/>
        </w:rPr>
        <w:t>ی</w:t>
      </w:r>
      <w:r w:rsidRPr="00301480">
        <w:rPr>
          <w:rFonts w:hint="cs"/>
          <w:rtl/>
        </w:rPr>
        <w:t xml:space="preserve"> با معاو</w:t>
      </w:r>
      <w:r>
        <w:rPr>
          <w:rFonts w:hint="cs"/>
          <w:rtl/>
        </w:rPr>
        <w:t>ی</w:t>
      </w:r>
      <w:r w:rsidRPr="00301480">
        <w:rPr>
          <w:rFonts w:hint="cs"/>
          <w:rtl/>
        </w:rPr>
        <w:t>ه را نم</w:t>
      </w:r>
      <w:r>
        <w:rPr>
          <w:rFonts w:hint="cs"/>
          <w:rtl/>
        </w:rPr>
        <w:t>ی</w:t>
      </w:r>
      <w:r w:rsidRPr="00301480">
        <w:rPr>
          <w:rFonts w:hint="cs"/>
          <w:rtl/>
        </w:rPr>
        <w:t>‌پذ</w:t>
      </w:r>
      <w:r>
        <w:rPr>
          <w:rFonts w:hint="cs"/>
          <w:rtl/>
        </w:rPr>
        <w:t>ی</w:t>
      </w:r>
      <w:r w:rsidRPr="00301480">
        <w:rPr>
          <w:rFonts w:hint="cs"/>
          <w:rtl/>
        </w:rPr>
        <w:t>رد.</w:t>
      </w:r>
    </w:p>
    <w:p w:rsidR="00E04716" w:rsidRPr="00301480" w:rsidRDefault="00E04716" w:rsidP="00E04716">
      <w:pPr>
        <w:pStyle w:val="Heading2"/>
        <w:rPr>
          <w:rtl/>
        </w:rPr>
      </w:pPr>
      <w:bookmarkStart w:id="43" w:name="_Toc198176234"/>
      <w:bookmarkStart w:id="44" w:name="_Toc198225932"/>
      <w:r w:rsidRPr="00301480">
        <w:rPr>
          <w:rtl/>
        </w:rPr>
        <w:t xml:space="preserve">عوامل اقتدار حکومت از </w:t>
      </w:r>
      <w:r>
        <w:rPr>
          <w:rFonts w:hint="cs"/>
          <w:rtl/>
        </w:rPr>
        <w:t>دیدگاه</w:t>
      </w:r>
      <w:r w:rsidRPr="00301480">
        <w:rPr>
          <w:rtl/>
        </w:rPr>
        <w:t xml:space="preserve"> حضرت عل</w:t>
      </w:r>
      <w:r>
        <w:rPr>
          <w:rtl/>
        </w:rPr>
        <w:t>ی</w:t>
      </w:r>
      <w:bookmarkEnd w:id="43"/>
      <w:bookmarkEnd w:id="44"/>
      <w:r>
        <w:rPr>
          <w:rFonts w:hint="cs"/>
        </w:rPr>
        <w:sym w:font="Alaem" w:char="F037"/>
      </w:r>
      <w:r w:rsidRPr="00301480">
        <w:rPr>
          <w:rtl/>
        </w:rPr>
        <w:t xml:space="preserve"> </w:t>
      </w:r>
    </w:p>
    <w:p w:rsidR="00E04716" w:rsidRPr="00301480" w:rsidRDefault="00E04716" w:rsidP="00E04716">
      <w:pPr>
        <w:pStyle w:val="a9"/>
        <w:spacing w:line="283" w:lineRule="auto"/>
        <w:rPr>
          <w:rtl/>
        </w:rPr>
      </w:pPr>
      <w:r w:rsidRPr="00301480">
        <w:rPr>
          <w:rFonts w:hint="cs"/>
          <w:rtl/>
        </w:rPr>
        <w:t>بس</w:t>
      </w:r>
      <w:r>
        <w:rPr>
          <w:rFonts w:hint="cs"/>
          <w:rtl/>
        </w:rPr>
        <w:t>ی</w:t>
      </w:r>
      <w:r w:rsidRPr="00301480">
        <w:rPr>
          <w:rFonts w:hint="cs"/>
          <w:rtl/>
        </w:rPr>
        <w:t>ار</w:t>
      </w:r>
      <w:r>
        <w:rPr>
          <w:rFonts w:hint="cs"/>
          <w:rtl/>
        </w:rPr>
        <w:t>ی</w:t>
      </w:r>
      <w:r w:rsidRPr="00301480">
        <w:rPr>
          <w:rFonts w:hint="cs"/>
          <w:rtl/>
        </w:rPr>
        <w:t xml:space="preserve"> از متفکر</w:t>
      </w:r>
      <w:r>
        <w:rPr>
          <w:rFonts w:hint="cs"/>
          <w:rtl/>
        </w:rPr>
        <w:t>ا</w:t>
      </w:r>
      <w:r w:rsidRPr="00301480">
        <w:rPr>
          <w:rFonts w:hint="cs"/>
          <w:rtl/>
        </w:rPr>
        <w:t>ن س</w:t>
      </w:r>
      <w:r>
        <w:rPr>
          <w:rFonts w:hint="cs"/>
          <w:rtl/>
        </w:rPr>
        <w:t>ی</w:t>
      </w:r>
      <w:r w:rsidRPr="00301480">
        <w:rPr>
          <w:rFonts w:hint="cs"/>
          <w:rtl/>
        </w:rPr>
        <w:t>اس</w:t>
      </w:r>
      <w:r>
        <w:rPr>
          <w:rFonts w:hint="cs"/>
          <w:rtl/>
        </w:rPr>
        <w:t>ی</w:t>
      </w:r>
      <w:r w:rsidRPr="00301480">
        <w:rPr>
          <w:rFonts w:hint="cs"/>
          <w:rtl/>
        </w:rPr>
        <w:t>، اجتماع</w:t>
      </w:r>
      <w:r>
        <w:rPr>
          <w:rFonts w:hint="cs"/>
          <w:rtl/>
        </w:rPr>
        <w:t>ی و حتی</w:t>
      </w:r>
      <w:r w:rsidRPr="00301480">
        <w:rPr>
          <w:rFonts w:hint="cs"/>
          <w:rtl/>
        </w:rPr>
        <w:t xml:space="preserve"> مذهب</w:t>
      </w:r>
      <w:r>
        <w:rPr>
          <w:rFonts w:hint="cs"/>
          <w:rtl/>
        </w:rPr>
        <w:t>ی،</w:t>
      </w:r>
      <w:r w:rsidRPr="00301480">
        <w:rPr>
          <w:rFonts w:hint="cs"/>
          <w:rtl/>
        </w:rPr>
        <w:t xml:space="preserve"> </w:t>
      </w:r>
      <w:r w:rsidRPr="00301480">
        <w:rPr>
          <w:rtl/>
        </w:rPr>
        <w:t>مقبول</w:t>
      </w:r>
      <w:r>
        <w:rPr>
          <w:rtl/>
        </w:rPr>
        <w:t>ی</w:t>
      </w:r>
      <w:r w:rsidRPr="00301480">
        <w:rPr>
          <w:rtl/>
        </w:rPr>
        <w:t>ت اجتماع</w:t>
      </w:r>
      <w:r>
        <w:rPr>
          <w:rtl/>
        </w:rPr>
        <w:t>ی</w:t>
      </w:r>
      <w:r w:rsidRPr="00301480">
        <w:rPr>
          <w:rtl/>
        </w:rPr>
        <w:t xml:space="preserve"> حکومت‌ها</w:t>
      </w:r>
      <w:r>
        <w:rPr>
          <w:rFonts w:hint="cs"/>
          <w:rtl/>
        </w:rPr>
        <w:t xml:space="preserve"> را</w:t>
      </w:r>
      <w:r w:rsidRPr="00301480">
        <w:rPr>
          <w:rtl/>
        </w:rPr>
        <w:t xml:space="preserve"> از عوامل کل</w:t>
      </w:r>
      <w:r>
        <w:rPr>
          <w:rtl/>
        </w:rPr>
        <w:t>ی</w:t>
      </w:r>
      <w:r w:rsidRPr="00301480">
        <w:rPr>
          <w:rtl/>
        </w:rPr>
        <w:t>د</w:t>
      </w:r>
      <w:r>
        <w:rPr>
          <w:rtl/>
        </w:rPr>
        <w:t>ی</w:t>
      </w:r>
      <w:r w:rsidRPr="00301480">
        <w:rPr>
          <w:rtl/>
        </w:rPr>
        <w:t xml:space="preserve"> </w:t>
      </w:r>
      <w:r w:rsidRPr="00301480">
        <w:rPr>
          <w:rFonts w:hint="cs"/>
          <w:rtl/>
        </w:rPr>
        <w:t>برشمرده‌اند و حت</w:t>
      </w:r>
      <w:r>
        <w:rPr>
          <w:rFonts w:hint="cs"/>
          <w:rtl/>
        </w:rPr>
        <w:t>ی</w:t>
      </w:r>
      <w:r w:rsidRPr="00301480">
        <w:rPr>
          <w:rFonts w:hint="cs"/>
          <w:rtl/>
        </w:rPr>
        <w:t xml:space="preserve"> برخ</w:t>
      </w:r>
      <w:r>
        <w:rPr>
          <w:rFonts w:hint="cs"/>
          <w:rtl/>
        </w:rPr>
        <w:t>ی</w:t>
      </w:r>
      <w:r w:rsidRPr="00301480">
        <w:rPr>
          <w:rFonts w:hint="cs"/>
          <w:rtl/>
        </w:rPr>
        <w:t xml:space="preserve"> از آنها آن </w:t>
      </w:r>
      <w:r w:rsidRPr="00301480">
        <w:rPr>
          <w:rtl/>
        </w:rPr>
        <w:t xml:space="preserve">را </w:t>
      </w:r>
      <w:r>
        <w:rPr>
          <w:rtl/>
        </w:rPr>
        <w:t>ی</w:t>
      </w:r>
      <w:r w:rsidRPr="00301480">
        <w:rPr>
          <w:rtl/>
        </w:rPr>
        <w:t>گانه کل</w:t>
      </w:r>
      <w:r>
        <w:rPr>
          <w:rtl/>
        </w:rPr>
        <w:t>ی</w:t>
      </w:r>
      <w:r w:rsidRPr="00301480">
        <w:rPr>
          <w:rtl/>
        </w:rPr>
        <w:t>د کارآمد</w:t>
      </w:r>
      <w:r>
        <w:rPr>
          <w:rtl/>
        </w:rPr>
        <w:t>ی</w:t>
      </w:r>
      <w:r w:rsidRPr="00301480">
        <w:rPr>
          <w:rtl/>
        </w:rPr>
        <w:t xml:space="preserve"> نظام س</w:t>
      </w:r>
      <w:r>
        <w:rPr>
          <w:rtl/>
        </w:rPr>
        <w:t>ی</w:t>
      </w:r>
      <w:r w:rsidRPr="00301480">
        <w:rPr>
          <w:rtl/>
        </w:rPr>
        <w:t>اس</w:t>
      </w:r>
      <w:r>
        <w:rPr>
          <w:rtl/>
        </w:rPr>
        <w:t>ی</w:t>
      </w:r>
      <w:r w:rsidRPr="00301480">
        <w:rPr>
          <w:rtl/>
        </w:rPr>
        <w:t xml:space="preserve"> </w:t>
      </w:r>
      <w:r>
        <w:rPr>
          <w:rFonts w:hint="cs"/>
          <w:rtl/>
        </w:rPr>
        <w:t>بیان</w:t>
      </w:r>
      <w:r w:rsidRPr="00301480">
        <w:rPr>
          <w:rtl/>
        </w:rPr>
        <w:t xml:space="preserve"> کرده‌اند. در </w:t>
      </w:r>
      <w:r>
        <w:rPr>
          <w:rFonts w:hint="cs"/>
          <w:rtl/>
        </w:rPr>
        <w:t>سخنان</w:t>
      </w:r>
      <w:r w:rsidRPr="00301480">
        <w:rPr>
          <w:rtl/>
        </w:rPr>
        <w:t xml:space="preserve"> حضرت عل</w:t>
      </w:r>
      <w:r>
        <w:rPr>
          <w:rtl/>
        </w:rPr>
        <w:t>ی</w:t>
      </w:r>
      <w:r>
        <w:rPr>
          <w:rFonts w:hint="cs"/>
        </w:rPr>
        <w:sym w:font="Alaem" w:char="F037"/>
      </w:r>
      <w:r w:rsidRPr="00301480">
        <w:rPr>
          <w:rtl/>
        </w:rPr>
        <w:t xml:space="preserve"> </w:t>
      </w:r>
      <w:r w:rsidRPr="00301480">
        <w:rPr>
          <w:rFonts w:hint="cs"/>
          <w:rtl/>
        </w:rPr>
        <w:t>درباره</w:t>
      </w:r>
      <w:r w:rsidRPr="00301480">
        <w:rPr>
          <w:rtl/>
        </w:rPr>
        <w:t xml:space="preserve"> مباد</w:t>
      </w:r>
      <w:r>
        <w:rPr>
          <w:rtl/>
        </w:rPr>
        <w:t>ی</w:t>
      </w:r>
      <w:r w:rsidRPr="00301480">
        <w:rPr>
          <w:rtl/>
        </w:rPr>
        <w:t xml:space="preserve"> اقتدار حکومت‌ها</w:t>
      </w:r>
      <w:r>
        <w:rPr>
          <w:rFonts w:hint="cs"/>
          <w:rtl/>
        </w:rPr>
        <w:t>،</w:t>
      </w:r>
      <w:r w:rsidRPr="00301480">
        <w:rPr>
          <w:rtl/>
        </w:rPr>
        <w:t xml:space="preserve"> </w:t>
      </w:r>
      <w:r w:rsidRPr="00301480">
        <w:rPr>
          <w:rFonts w:hint="cs"/>
          <w:rtl/>
        </w:rPr>
        <w:t>مطالب</w:t>
      </w:r>
      <w:r>
        <w:rPr>
          <w:rFonts w:hint="cs"/>
          <w:rtl/>
        </w:rPr>
        <w:t>ی</w:t>
      </w:r>
      <w:r w:rsidRPr="00301480">
        <w:rPr>
          <w:rFonts w:hint="cs"/>
          <w:rtl/>
        </w:rPr>
        <w:t xml:space="preserve"> </w:t>
      </w:r>
      <w:r>
        <w:rPr>
          <w:rFonts w:hint="cs"/>
          <w:rtl/>
        </w:rPr>
        <w:t>بیان</w:t>
      </w:r>
      <w:r w:rsidRPr="00301480">
        <w:rPr>
          <w:rtl/>
        </w:rPr>
        <w:t xml:space="preserve"> شده </w:t>
      </w:r>
      <w:r>
        <w:rPr>
          <w:rFonts w:hint="cs"/>
          <w:rtl/>
        </w:rPr>
        <w:t xml:space="preserve">است </w:t>
      </w:r>
      <w:r w:rsidRPr="00301480">
        <w:rPr>
          <w:rtl/>
        </w:rPr>
        <w:t xml:space="preserve">که </w:t>
      </w:r>
      <w:r>
        <w:rPr>
          <w:rFonts w:hint="cs"/>
          <w:rtl/>
        </w:rPr>
        <w:t>برای آگاهی از آن، به برخی آنها اشاره می‌شود</w:t>
      </w:r>
      <w:r w:rsidRPr="00301480">
        <w:rPr>
          <w:rtl/>
        </w:rPr>
        <w:t>.</w:t>
      </w:r>
    </w:p>
    <w:p w:rsidR="00E04716" w:rsidRPr="00301480" w:rsidRDefault="00E04716" w:rsidP="00E04716">
      <w:pPr>
        <w:spacing w:line="283" w:lineRule="auto"/>
        <w:rPr>
          <w:rtl/>
        </w:rPr>
      </w:pPr>
      <w:r w:rsidRPr="00301480">
        <w:rPr>
          <w:rtl/>
        </w:rPr>
        <w:t>حضرت در خطبه‌ا</w:t>
      </w:r>
      <w:r>
        <w:rPr>
          <w:rtl/>
        </w:rPr>
        <w:t>ی</w:t>
      </w:r>
      <w:r w:rsidRPr="00301480">
        <w:rPr>
          <w:rtl/>
        </w:rPr>
        <w:t xml:space="preserve"> </w:t>
      </w:r>
      <w:r>
        <w:rPr>
          <w:rFonts w:hint="cs"/>
          <w:rtl/>
        </w:rPr>
        <w:t>کارآمدی نظام سیاسی را در گرو چهار عامل:</w:t>
      </w:r>
      <w:r w:rsidRPr="00301480">
        <w:rPr>
          <w:rtl/>
        </w:rPr>
        <w:t xml:space="preserve"> 1. اتحاد و وحدت کلمه؛</w:t>
      </w:r>
      <w:r w:rsidRPr="00301480">
        <w:rPr>
          <w:rFonts w:hint="cs"/>
          <w:rtl/>
        </w:rPr>
        <w:t xml:space="preserve"> 2.</w:t>
      </w:r>
      <w:r w:rsidRPr="00301480">
        <w:rPr>
          <w:rtl/>
        </w:rPr>
        <w:t xml:space="preserve"> اطاعت از رهبر</w:t>
      </w:r>
      <w:r>
        <w:rPr>
          <w:rtl/>
        </w:rPr>
        <w:t>ی</w:t>
      </w:r>
      <w:r w:rsidRPr="00301480">
        <w:rPr>
          <w:rtl/>
        </w:rPr>
        <w:t xml:space="preserve"> جامعه</w:t>
      </w:r>
      <w:r>
        <w:rPr>
          <w:rFonts w:hint="cs"/>
          <w:rtl/>
        </w:rPr>
        <w:t>؛</w:t>
      </w:r>
      <w:r w:rsidRPr="00301480">
        <w:rPr>
          <w:rtl/>
        </w:rPr>
        <w:t xml:space="preserve"> </w:t>
      </w:r>
      <w:r w:rsidRPr="00301480">
        <w:rPr>
          <w:rFonts w:hint="cs"/>
          <w:rtl/>
        </w:rPr>
        <w:t>3</w:t>
      </w:r>
      <w:r w:rsidRPr="00301480">
        <w:rPr>
          <w:rtl/>
        </w:rPr>
        <w:t>.</w:t>
      </w:r>
      <w:r>
        <w:rPr>
          <w:rFonts w:hint="cs"/>
          <w:rtl/>
        </w:rPr>
        <w:t xml:space="preserve"> </w:t>
      </w:r>
      <w:r w:rsidRPr="00301480">
        <w:rPr>
          <w:rtl/>
        </w:rPr>
        <w:t>تلاش مردم در عمران و آباد</w:t>
      </w:r>
      <w:r>
        <w:rPr>
          <w:rtl/>
        </w:rPr>
        <w:t>ی</w:t>
      </w:r>
      <w:r w:rsidRPr="00301480">
        <w:rPr>
          <w:rtl/>
        </w:rPr>
        <w:t xml:space="preserve"> کشور</w:t>
      </w:r>
      <w:r>
        <w:rPr>
          <w:rFonts w:hint="cs"/>
          <w:rtl/>
        </w:rPr>
        <w:t>؛</w:t>
      </w:r>
      <w:r w:rsidRPr="00301480">
        <w:rPr>
          <w:rtl/>
        </w:rPr>
        <w:t xml:space="preserve"> </w:t>
      </w:r>
      <w:r w:rsidRPr="00301480">
        <w:rPr>
          <w:rFonts w:hint="cs"/>
          <w:rtl/>
        </w:rPr>
        <w:t>4.</w:t>
      </w:r>
      <w:r>
        <w:rPr>
          <w:rFonts w:hint="cs"/>
          <w:rtl/>
        </w:rPr>
        <w:t xml:space="preserve"> </w:t>
      </w:r>
      <w:r w:rsidRPr="00301480">
        <w:rPr>
          <w:rtl/>
        </w:rPr>
        <w:t>تعهد نسبت به ادا</w:t>
      </w:r>
      <w:r>
        <w:rPr>
          <w:rtl/>
        </w:rPr>
        <w:t>ی</w:t>
      </w:r>
      <w:r w:rsidRPr="00301480">
        <w:rPr>
          <w:rtl/>
        </w:rPr>
        <w:t xml:space="preserve"> امانت</w:t>
      </w:r>
      <w:r>
        <w:rPr>
          <w:rFonts w:hint="cs"/>
          <w:rtl/>
        </w:rPr>
        <w:t>‌ها</w:t>
      </w:r>
      <w:r w:rsidRPr="00301480">
        <w:rPr>
          <w:rtl/>
        </w:rPr>
        <w:t xml:space="preserve"> و انجام مسئول</w:t>
      </w:r>
      <w:r>
        <w:rPr>
          <w:rtl/>
        </w:rPr>
        <w:t>ی</w:t>
      </w:r>
      <w:r w:rsidRPr="00301480">
        <w:rPr>
          <w:rtl/>
        </w:rPr>
        <w:t>ت‌ها</w:t>
      </w:r>
      <w:r>
        <w:rPr>
          <w:rtl/>
        </w:rPr>
        <w:t>ی</w:t>
      </w:r>
      <w:r w:rsidRPr="00301480">
        <w:rPr>
          <w:rtl/>
        </w:rPr>
        <w:t xml:space="preserve"> اجتماع</w:t>
      </w:r>
      <w:r>
        <w:rPr>
          <w:rtl/>
        </w:rPr>
        <w:t>ی</w:t>
      </w:r>
      <w:r>
        <w:rPr>
          <w:rFonts w:hint="cs"/>
          <w:rtl/>
        </w:rPr>
        <w:t xml:space="preserve"> می‌داند و می‌فرماید: </w:t>
      </w:r>
      <w:r w:rsidRPr="00301480">
        <w:rPr>
          <w:rFonts w:hint="cs"/>
          <w:rtl/>
        </w:rPr>
        <w:t>«</w:t>
      </w:r>
      <w:r w:rsidRPr="00301480">
        <w:rPr>
          <w:rtl/>
        </w:rPr>
        <w:t>به خدا سوگند كه با چن</w:t>
      </w:r>
      <w:r>
        <w:rPr>
          <w:rtl/>
        </w:rPr>
        <w:t>ی</w:t>
      </w:r>
      <w:r w:rsidRPr="00301480">
        <w:rPr>
          <w:rtl/>
        </w:rPr>
        <w:t>ن اوضاع و احوال</w:t>
      </w:r>
      <w:r>
        <w:rPr>
          <w:rtl/>
        </w:rPr>
        <w:t>ی</w:t>
      </w:r>
      <w:r w:rsidRPr="00301480">
        <w:rPr>
          <w:rtl/>
        </w:rPr>
        <w:t>، به گمان خو</w:t>
      </w:r>
      <w:r>
        <w:rPr>
          <w:rtl/>
        </w:rPr>
        <w:t>ی</w:t>
      </w:r>
      <w:r w:rsidRPr="00301480">
        <w:rPr>
          <w:rtl/>
        </w:rPr>
        <w:t>ش، آ</w:t>
      </w:r>
      <w:r>
        <w:rPr>
          <w:rtl/>
        </w:rPr>
        <w:t>ی</w:t>
      </w:r>
      <w:r w:rsidRPr="00301480">
        <w:rPr>
          <w:rtl/>
        </w:rPr>
        <w:t>نده را چن</w:t>
      </w:r>
      <w:r>
        <w:rPr>
          <w:rtl/>
        </w:rPr>
        <w:t>ی</w:t>
      </w:r>
      <w:r w:rsidRPr="00301480">
        <w:rPr>
          <w:rtl/>
        </w:rPr>
        <w:t>ن م</w:t>
      </w:r>
      <w:r>
        <w:rPr>
          <w:rtl/>
        </w:rPr>
        <w:t>ی</w:t>
      </w:r>
      <w:r w:rsidRPr="00301480">
        <w:rPr>
          <w:rtl/>
        </w:rPr>
        <w:t>‏ب</w:t>
      </w:r>
      <w:r>
        <w:rPr>
          <w:rtl/>
        </w:rPr>
        <w:t>ی</w:t>
      </w:r>
      <w:r w:rsidRPr="00301480">
        <w:rPr>
          <w:rtl/>
        </w:rPr>
        <w:t>نم كه آنان با استفاده از نقطه‏ها</w:t>
      </w:r>
      <w:r>
        <w:rPr>
          <w:rtl/>
        </w:rPr>
        <w:t>ی</w:t>
      </w:r>
      <w:r w:rsidRPr="00301480">
        <w:rPr>
          <w:rtl/>
        </w:rPr>
        <w:t xml:space="preserve"> ضعف شما، دولت را در اخت</w:t>
      </w:r>
      <w:r>
        <w:rPr>
          <w:rtl/>
        </w:rPr>
        <w:t>ی</w:t>
      </w:r>
      <w:r w:rsidRPr="00301480">
        <w:rPr>
          <w:rtl/>
        </w:rPr>
        <w:t>ار گ</w:t>
      </w:r>
      <w:r>
        <w:rPr>
          <w:rtl/>
        </w:rPr>
        <w:t>ی</w:t>
      </w:r>
      <w:r w:rsidRPr="00301480">
        <w:rPr>
          <w:rtl/>
        </w:rPr>
        <w:t>رند</w:t>
      </w:r>
      <w:r>
        <w:rPr>
          <w:rFonts w:hint="cs"/>
          <w:rtl/>
        </w:rPr>
        <w:t>؛</w:t>
      </w:r>
      <w:r>
        <w:rPr>
          <w:rtl/>
        </w:rPr>
        <w:t xml:space="preserve"> چرا</w:t>
      </w:r>
      <w:r w:rsidRPr="00301480">
        <w:rPr>
          <w:rtl/>
        </w:rPr>
        <w:t xml:space="preserve">كه آنان بر </w:t>
      </w:r>
      <w:r w:rsidRPr="008E71AF">
        <w:rPr>
          <w:rtl/>
        </w:rPr>
        <w:t>محور باطل خویش فراهمند</w:t>
      </w:r>
      <w:r w:rsidRPr="00301480">
        <w:rPr>
          <w:rtl/>
        </w:rPr>
        <w:t xml:space="preserve"> و شما از محور حقتان پراكنده‏ا</w:t>
      </w:r>
      <w:r>
        <w:rPr>
          <w:rtl/>
        </w:rPr>
        <w:t>ی</w:t>
      </w:r>
      <w:r w:rsidRPr="00301480">
        <w:rPr>
          <w:rtl/>
        </w:rPr>
        <w:t xml:space="preserve">د، آنان در راه باطلشان </w:t>
      </w:r>
      <w:r w:rsidRPr="008E71AF">
        <w:rPr>
          <w:rtl/>
        </w:rPr>
        <w:t>مطیع رهبر خویش‏اند</w:t>
      </w:r>
      <w:r w:rsidRPr="00301480">
        <w:rPr>
          <w:rtl/>
        </w:rPr>
        <w:t>، اما شما در راه حق خود از رهبرتان سر م</w:t>
      </w:r>
      <w:r>
        <w:rPr>
          <w:rtl/>
        </w:rPr>
        <w:t>ی</w:t>
      </w:r>
      <w:r w:rsidRPr="00301480">
        <w:rPr>
          <w:rtl/>
        </w:rPr>
        <w:t>‏تاب</w:t>
      </w:r>
      <w:r>
        <w:rPr>
          <w:rtl/>
        </w:rPr>
        <w:t>ی</w:t>
      </w:r>
      <w:r w:rsidRPr="00301480">
        <w:rPr>
          <w:rtl/>
        </w:rPr>
        <w:t>د، آنان در كشور و شهرها</w:t>
      </w:r>
      <w:r>
        <w:rPr>
          <w:rtl/>
        </w:rPr>
        <w:t>ی</w:t>
      </w:r>
      <w:r w:rsidRPr="00301480">
        <w:rPr>
          <w:rtl/>
        </w:rPr>
        <w:t xml:space="preserve"> خود به </w:t>
      </w:r>
      <w:r w:rsidRPr="008E71AF">
        <w:rPr>
          <w:rtl/>
        </w:rPr>
        <w:t>عمران و آبادی</w:t>
      </w:r>
      <w:r w:rsidRPr="00301480">
        <w:rPr>
          <w:rtl/>
        </w:rPr>
        <w:t xml:space="preserve"> پرداخته‏اند و شما حوزه‏ حاكم</w:t>
      </w:r>
      <w:r>
        <w:rPr>
          <w:rtl/>
        </w:rPr>
        <w:t>ی</w:t>
      </w:r>
      <w:r w:rsidRPr="00301480">
        <w:rPr>
          <w:rtl/>
        </w:rPr>
        <w:t>ت خو</w:t>
      </w:r>
      <w:r>
        <w:rPr>
          <w:rtl/>
        </w:rPr>
        <w:t>ی</w:t>
      </w:r>
      <w:r w:rsidRPr="00301480">
        <w:rPr>
          <w:rtl/>
        </w:rPr>
        <w:t>ش را به تباه</w:t>
      </w:r>
      <w:r>
        <w:rPr>
          <w:rtl/>
        </w:rPr>
        <w:t>ی</w:t>
      </w:r>
      <w:r w:rsidRPr="00301480">
        <w:rPr>
          <w:rtl/>
        </w:rPr>
        <w:t xml:space="preserve"> كش</w:t>
      </w:r>
      <w:r>
        <w:rPr>
          <w:rtl/>
        </w:rPr>
        <w:t>ی</w:t>
      </w:r>
      <w:r w:rsidRPr="00301480">
        <w:rPr>
          <w:rtl/>
        </w:rPr>
        <w:t>ده‏ا</w:t>
      </w:r>
      <w:r>
        <w:rPr>
          <w:rtl/>
        </w:rPr>
        <w:t>ی</w:t>
      </w:r>
      <w:r w:rsidRPr="00301480">
        <w:rPr>
          <w:rtl/>
        </w:rPr>
        <w:t>د و هم بد</w:t>
      </w:r>
      <w:r>
        <w:rPr>
          <w:rtl/>
        </w:rPr>
        <w:t>ی</w:t>
      </w:r>
      <w:r w:rsidRPr="00301480">
        <w:rPr>
          <w:rtl/>
        </w:rPr>
        <w:t xml:space="preserve">ن سبب است كه آنان در رابطه با فرماندهانشان، </w:t>
      </w:r>
      <w:r w:rsidRPr="008E71AF">
        <w:rPr>
          <w:rtl/>
        </w:rPr>
        <w:t>نسبت به ادای امانت</w:t>
      </w:r>
      <w:r w:rsidRPr="008E71AF">
        <w:rPr>
          <w:rFonts w:hint="cs"/>
          <w:rtl/>
        </w:rPr>
        <w:t>‌</w:t>
      </w:r>
      <w:r w:rsidRPr="008E71AF">
        <w:rPr>
          <w:rtl/>
        </w:rPr>
        <w:t>ها و مسئولیت</w:t>
      </w:r>
      <w:r w:rsidRPr="008E71AF">
        <w:rPr>
          <w:rFonts w:hint="cs"/>
          <w:rtl/>
        </w:rPr>
        <w:t>‌</w:t>
      </w:r>
      <w:r>
        <w:rPr>
          <w:rtl/>
        </w:rPr>
        <w:t>هاشان متعهد</w:t>
      </w:r>
      <w:r w:rsidRPr="008E71AF">
        <w:rPr>
          <w:rtl/>
        </w:rPr>
        <w:t>ند</w:t>
      </w:r>
      <w:r w:rsidRPr="00301480">
        <w:rPr>
          <w:rtl/>
        </w:rPr>
        <w:t>، اما شما خ</w:t>
      </w:r>
      <w:r>
        <w:rPr>
          <w:rtl/>
        </w:rPr>
        <w:t>ی</w:t>
      </w:r>
      <w:r w:rsidRPr="00301480">
        <w:rPr>
          <w:rtl/>
        </w:rPr>
        <w:t>انت م</w:t>
      </w:r>
      <w:r>
        <w:rPr>
          <w:rtl/>
        </w:rPr>
        <w:t>ی</w:t>
      </w:r>
      <w:r w:rsidRPr="00301480">
        <w:rPr>
          <w:rtl/>
        </w:rPr>
        <w:t>‏ورز</w:t>
      </w:r>
      <w:r>
        <w:rPr>
          <w:rtl/>
        </w:rPr>
        <w:t>ی</w:t>
      </w:r>
      <w:r w:rsidRPr="00301480">
        <w:rPr>
          <w:rtl/>
        </w:rPr>
        <w:t>د و كار را به جا</w:t>
      </w:r>
      <w:r>
        <w:rPr>
          <w:rtl/>
        </w:rPr>
        <w:t>یی</w:t>
      </w:r>
      <w:r w:rsidRPr="00301480">
        <w:rPr>
          <w:rtl/>
        </w:rPr>
        <w:t xml:space="preserve"> رسان</w:t>
      </w:r>
      <w:r>
        <w:rPr>
          <w:rtl/>
        </w:rPr>
        <w:t>ی</w:t>
      </w:r>
      <w:r w:rsidRPr="00301480">
        <w:rPr>
          <w:rtl/>
        </w:rPr>
        <w:t>ده‏ا</w:t>
      </w:r>
      <w:r>
        <w:rPr>
          <w:rtl/>
        </w:rPr>
        <w:t>ی</w:t>
      </w:r>
      <w:r w:rsidRPr="00301480">
        <w:rPr>
          <w:rtl/>
        </w:rPr>
        <w:t xml:space="preserve">د كه اگر به </w:t>
      </w:r>
      <w:r>
        <w:rPr>
          <w:rtl/>
        </w:rPr>
        <w:t>ی</w:t>
      </w:r>
      <w:r w:rsidRPr="00301480">
        <w:rPr>
          <w:rtl/>
        </w:rPr>
        <w:t>ك</w:t>
      </w:r>
      <w:r>
        <w:rPr>
          <w:rtl/>
        </w:rPr>
        <w:t>ی</w:t>
      </w:r>
      <w:r w:rsidRPr="00301480">
        <w:rPr>
          <w:rtl/>
        </w:rPr>
        <w:t xml:space="preserve"> از شما اعتماد كنم و قدح</w:t>
      </w:r>
      <w:r>
        <w:rPr>
          <w:rtl/>
        </w:rPr>
        <w:t>ی</w:t>
      </w:r>
      <w:r w:rsidRPr="00301480">
        <w:rPr>
          <w:rtl/>
        </w:rPr>
        <w:t xml:space="preserve"> چوب</w:t>
      </w:r>
      <w:r>
        <w:rPr>
          <w:rtl/>
        </w:rPr>
        <w:t>ی</w:t>
      </w:r>
      <w:r w:rsidRPr="00301480">
        <w:rPr>
          <w:rtl/>
        </w:rPr>
        <w:t>ن به او بسپارم، نگرانم كه دستگ</w:t>
      </w:r>
      <w:r>
        <w:rPr>
          <w:rtl/>
        </w:rPr>
        <w:t>ی</w:t>
      </w:r>
      <w:r w:rsidRPr="00301480">
        <w:rPr>
          <w:rtl/>
        </w:rPr>
        <w:t>ره آن را بربا</w:t>
      </w:r>
      <w:r>
        <w:rPr>
          <w:rtl/>
        </w:rPr>
        <w:t>ی</w:t>
      </w:r>
      <w:r w:rsidRPr="00301480">
        <w:rPr>
          <w:rtl/>
        </w:rPr>
        <w:t>د. خداوندا</w:t>
      </w:r>
      <w:r>
        <w:rPr>
          <w:rFonts w:hint="cs"/>
          <w:rtl/>
        </w:rPr>
        <w:t>!</w:t>
      </w:r>
      <w:r w:rsidRPr="00301480">
        <w:rPr>
          <w:rtl/>
        </w:rPr>
        <w:t xml:space="preserve"> من و اصحابم </w:t>
      </w:r>
      <w:r>
        <w:rPr>
          <w:rtl/>
        </w:rPr>
        <w:t>ی</w:t>
      </w:r>
      <w:r w:rsidRPr="00301480">
        <w:rPr>
          <w:rtl/>
        </w:rPr>
        <w:t>كد</w:t>
      </w:r>
      <w:r>
        <w:rPr>
          <w:rtl/>
        </w:rPr>
        <w:t>ی</w:t>
      </w:r>
      <w:r w:rsidRPr="00301480">
        <w:rPr>
          <w:rtl/>
        </w:rPr>
        <w:t>گر را سخت رنج</w:t>
      </w:r>
      <w:r>
        <w:rPr>
          <w:rtl/>
        </w:rPr>
        <w:t>ی</w:t>
      </w:r>
      <w:r w:rsidRPr="00301480">
        <w:rPr>
          <w:rtl/>
        </w:rPr>
        <w:t>ده و خسته كرده‏ا</w:t>
      </w:r>
      <w:r>
        <w:rPr>
          <w:rtl/>
        </w:rPr>
        <w:t>ی</w:t>
      </w:r>
      <w:r w:rsidRPr="00301480">
        <w:rPr>
          <w:rtl/>
        </w:rPr>
        <w:t>م. خداوندا</w:t>
      </w:r>
      <w:r>
        <w:rPr>
          <w:rFonts w:hint="cs"/>
          <w:rtl/>
        </w:rPr>
        <w:t>!</w:t>
      </w:r>
      <w:r w:rsidRPr="00301480">
        <w:rPr>
          <w:rtl/>
        </w:rPr>
        <w:t xml:space="preserve"> به جا</w:t>
      </w:r>
      <w:r>
        <w:rPr>
          <w:rtl/>
        </w:rPr>
        <w:t>ی</w:t>
      </w:r>
      <w:r w:rsidRPr="00301480">
        <w:rPr>
          <w:rtl/>
        </w:rPr>
        <w:t xml:space="preserve"> ا</w:t>
      </w:r>
      <w:r>
        <w:rPr>
          <w:rtl/>
        </w:rPr>
        <w:t>ی</w:t>
      </w:r>
      <w:r w:rsidRPr="00301480">
        <w:rPr>
          <w:rtl/>
        </w:rPr>
        <w:t xml:space="preserve">نان، مرا </w:t>
      </w:r>
      <w:r>
        <w:rPr>
          <w:rtl/>
        </w:rPr>
        <w:t>ی</w:t>
      </w:r>
      <w:r w:rsidRPr="00301480">
        <w:rPr>
          <w:rtl/>
        </w:rPr>
        <w:t>اران</w:t>
      </w:r>
      <w:r>
        <w:rPr>
          <w:rtl/>
        </w:rPr>
        <w:t>ی</w:t>
      </w:r>
      <w:r w:rsidRPr="00301480">
        <w:rPr>
          <w:rtl/>
        </w:rPr>
        <w:t xml:space="preserve"> بهتر ارزان</w:t>
      </w:r>
      <w:r>
        <w:rPr>
          <w:rtl/>
        </w:rPr>
        <w:t>ی</w:t>
      </w:r>
      <w:r w:rsidRPr="00301480">
        <w:rPr>
          <w:rtl/>
        </w:rPr>
        <w:t xml:space="preserve"> دار و به جا</w:t>
      </w:r>
      <w:r>
        <w:rPr>
          <w:rtl/>
        </w:rPr>
        <w:t>ی</w:t>
      </w:r>
      <w:r w:rsidRPr="00301480">
        <w:rPr>
          <w:rtl/>
        </w:rPr>
        <w:t xml:space="preserve"> من، بر آنان رهبر</w:t>
      </w:r>
      <w:r>
        <w:rPr>
          <w:rtl/>
        </w:rPr>
        <w:t>ی</w:t>
      </w:r>
      <w:r w:rsidRPr="00301480">
        <w:rPr>
          <w:rtl/>
        </w:rPr>
        <w:t xml:space="preserve"> بدتر بگمار</w:t>
      </w:r>
      <w:r>
        <w:rPr>
          <w:rFonts w:hint="cs"/>
          <w:rtl/>
        </w:rPr>
        <w:t>.</w:t>
      </w:r>
      <w:r w:rsidRPr="00301480">
        <w:rPr>
          <w:rtl/>
        </w:rPr>
        <w:t xml:space="preserve"> بار خدا</w:t>
      </w:r>
      <w:r>
        <w:rPr>
          <w:rtl/>
        </w:rPr>
        <w:t>ی</w:t>
      </w:r>
      <w:r w:rsidRPr="00301480">
        <w:rPr>
          <w:rtl/>
        </w:rPr>
        <w:t>ا</w:t>
      </w:r>
      <w:r>
        <w:rPr>
          <w:rFonts w:hint="cs"/>
          <w:rtl/>
        </w:rPr>
        <w:t>!</w:t>
      </w:r>
      <w:r w:rsidRPr="00301480">
        <w:rPr>
          <w:rtl/>
        </w:rPr>
        <w:t xml:space="preserve"> به</w:t>
      </w:r>
      <w:r>
        <w:rPr>
          <w:rFonts w:hint="cs"/>
          <w:rtl/>
        </w:rPr>
        <w:t>‌</w:t>
      </w:r>
      <w:r w:rsidRPr="00301480">
        <w:rPr>
          <w:rtl/>
        </w:rPr>
        <w:t>گونه‏ا</w:t>
      </w:r>
      <w:r>
        <w:rPr>
          <w:rtl/>
        </w:rPr>
        <w:t>ی</w:t>
      </w:r>
      <w:r>
        <w:rPr>
          <w:rFonts w:hint="cs"/>
          <w:rtl/>
        </w:rPr>
        <w:t>‌</w:t>
      </w:r>
      <w:r w:rsidRPr="00301480">
        <w:rPr>
          <w:rtl/>
        </w:rPr>
        <w:t>كه نمك در آب حل م</w:t>
      </w:r>
      <w:r>
        <w:rPr>
          <w:rtl/>
        </w:rPr>
        <w:t>ی</w:t>
      </w:r>
      <w:r w:rsidRPr="00301480">
        <w:rPr>
          <w:rtl/>
        </w:rPr>
        <w:t>‏شود، دل</w:t>
      </w:r>
      <w:r>
        <w:rPr>
          <w:rFonts w:hint="cs"/>
          <w:rtl/>
        </w:rPr>
        <w:t>‌</w:t>
      </w:r>
      <w:r w:rsidRPr="00301480">
        <w:rPr>
          <w:rtl/>
        </w:rPr>
        <w:t>ها</w:t>
      </w:r>
      <w:r>
        <w:rPr>
          <w:rtl/>
        </w:rPr>
        <w:t>ی</w:t>
      </w:r>
      <w:r w:rsidRPr="00301480">
        <w:rPr>
          <w:rtl/>
        </w:rPr>
        <w:t xml:space="preserve"> ا</w:t>
      </w:r>
      <w:r>
        <w:rPr>
          <w:rtl/>
        </w:rPr>
        <w:t>ی</w:t>
      </w:r>
      <w:r w:rsidRPr="00301480">
        <w:rPr>
          <w:rtl/>
        </w:rPr>
        <w:t>نان را در غصه آب كن. به خدا سوگند، آرزو دارم كه به جا</w:t>
      </w:r>
      <w:r>
        <w:rPr>
          <w:rtl/>
        </w:rPr>
        <w:t>ی</w:t>
      </w:r>
      <w:r w:rsidRPr="00301480">
        <w:rPr>
          <w:rtl/>
        </w:rPr>
        <w:t xml:space="preserve"> تمام</w:t>
      </w:r>
      <w:r>
        <w:rPr>
          <w:rtl/>
        </w:rPr>
        <w:t>ی</w:t>
      </w:r>
      <w:r w:rsidRPr="00301480">
        <w:rPr>
          <w:rtl/>
        </w:rPr>
        <w:t xml:space="preserve"> شما، هزار سوار سلحشور چونان سلحشوران بن</w:t>
      </w:r>
      <w:r>
        <w:rPr>
          <w:rtl/>
        </w:rPr>
        <w:t>ی</w:t>
      </w:r>
      <w:r w:rsidRPr="00301480">
        <w:rPr>
          <w:rtl/>
        </w:rPr>
        <w:t xml:space="preserve"> فراس</w:t>
      </w:r>
      <w:r>
        <w:rPr>
          <w:rFonts w:hint="cs"/>
          <w:rtl/>
        </w:rPr>
        <w:t>،</w:t>
      </w:r>
      <w:r w:rsidRPr="00301480">
        <w:rPr>
          <w:rtl/>
        </w:rPr>
        <w:t xml:space="preserve"> پسر غنم م</w:t>
      </w:r>
      <w:r>
        <w:rPr>
          <w:rtl/>
        </w:rPr>
        <w:t>ی</w:t>
      </w:r>
      <w:r w:rsidRPr="00301480">
        <w:rPr>
          <w:rtl/>
        </w:rPr>
        <w:t>‏داشتم</w:t>
      </w:r>
      <w:r>
        <w:rPr>
          <w:rFonts w:hint="cs"/>
          <w:rtl/>
        </w:rPr>
        <w:t xml:space="preserve">؛ </w:t>
      </w:r>
      <w:r w:rsidRPr="00301480">
        <w:rPr>
          <w:rtl/>
        </w:rPr>
        <w:t>گه خطر چو به پ</w:t>
      </w:r>
      <w:r>
        <w:rPr>
          <w:rtl/>
        </w:rPr>
        <w:t>ی</w:t>
      </w:r>
      <w:r w:rsidRPr="00301480">
        <w:rPr>
          <w:rtl/>
        </w:rPr>
        <w:t>كارشان فرا خوان</w:t>
      </w:r>
      <w:r>
        <w:rPr>
          <w:rtl/>
        </w:rPr>
        <w:t>ی</w:t>
      </w:r>
      <w:r w:rsidRPr="00301480">
        <w:rPr>
          <w:rtl/>
        </w:rPr>
        <w:t xml:space="preserve"> سبك به صحنه‏ رزم آورند رو چو شهاب</w:t>
      </w:r>
      <w:r w:rsidRPr="00301480">
        <w:rPr>
          <w:rFonts w:hint="cs"/>
          <w:rtl/>
        </w:rPr>
        <w:t>»</w:t>
      </w:r>
      <w:r>
        <w:rPr>
          <w:rFonts w:hint="cs"/>
          <w:rtl/>
        </w:rPr>
        <w:t xml:space="preserve"> (نهج‌البلاغه: خطبه 25)</w:t>
      </w:r>
    </w:p>
    <w:p w:rsidR="00E04716" w:rsidRPr="00301480" w:rsidRDefault="00E04716" w:rsidP="00E04716">
      <w:pPr>
        <w:rPr>
          <w:rtl/>
        </w:rPr>
      </w:pPr>
      <w:r w:rsidRPr="00301480">
        <w:rPr>
          <w:rFonts w:hint="cs"/>
          <w:rtl/>
        </w:rPr>
        <w:t>بنابرا</w:t>
      </w:r>
      <w:r>
        <w:rPr>
          <w:rFonts w:hint="cs"/>
          <w:rtl/>
        </w:rPr>
        <w:t>ی</w:t>
      </w:r>
      <w:r w:rsidRPr="00301480">
        <w:rPr>
          <w:rFonts w:hint="cs"/>
          <w:rtl/>
        </w:rPr>
        <w:t>ن، در اند</w:t>
      </w:r>
      <w:r>
        <w:rPr>
          <w:rFonts w:hint="cs"/>
          <w:rtl/>
        </w:rPr>
        <w:t>ی</w:t>
      </w:r>
      <w:r w:rsidRPr="00301480">
        <w:rPr>
          <w:rFonts w:hint="cs"/>
          <w:rtl/>
        </w:rPr>
        <w:t>شه حضرت عل</w:t>
      </w:r>
      <w:r>
        <w:rPr>
          <w:rFonts w:hint="cs"/>
          <w:rtl/>
        </w:rPr>
        <w:t>ی</w:t>
      </w:r>
      <w:r>
        <w:rPr>
          <w:rFonts w:hint="cs"/>
        </w:rPr>
        <w:sym w:font="Alaem" w:char="F037"/>
      </w:r>
      <w:r w:rsidRPr="00301480">
        <w:rPr>
          <w:rFonts w:hint="cs"/>
          <w:rtl/>
        </w:rPr>
        <w:t xml:space="preserve"> برا</w:t>
      </w:r>
      <w:r>
        <w:rPr>
          <w:rFonts w:hint="cs"/>
          <w:rtl/>
        </w:rPr>
        <w:t>ی</w:t>
      </w:r>
      <w:r w:rsidRPr="00301480">
        <w:rPr>
          <w:rFonts w:hint="cs"/>
          <w:rtl/>
        </w:rPr>
        <w:t xml:space="preserve"> اقتدار حکومت</w:t>
      </w:r>
      <w:r>
        <w:rPr>
          <w:rFonts w:hint="cs"/>
          <w:rtl/>
        </w:rPr>
        <w:t>،</w:t>
      </w:r>
      <w:r w:rsidRPr="00301480">
        <w:rPr>
          <w:rFonts w:hint="cs"/>
          <w:rtl/>
        </w:rPr>
        <w:t xml:space="preserve"> </w:t>
      </w:r>
      <w:r>
        <w:rPr>
          <w:rFonts w:hint="cs"/>
          <w:rtl/>
        </w:rPr>
        <w:t>تنها</w:t>
      </w:r>
      <w:r w:rsidRPr="00301480">
        <w:rPr>
          <w:rFonts w:hint="cs"/>
          <w:rtl/>
        </w:rPr>
        <w:t xml:space="preserve"> مقبول</w:t>
      </w:r>
      <w:r>
        <w:rPr>
          <w:rFonts w:hint="cs"/>
          <w:rtl/>
        </w:rPr>
        <w:t>ی</w:t>
      </w:r>
      <w:r w:rsidRPr="00301480">
        <w:rPr>
          <w:rFonts w:hint="cs"/>
          <w:rtl/>
        </w:rPr>
        <w:t>ت اجتماع</w:t>
      </w:r>
      <w:r>
        <w:rPr>
          <w:rFonts w:hint="cs"/>
          <w:rtl/>
        </w:rPr>
        <w:t>ی</w:t>
      </w:r>
      <w:r w:rsidRPr="00301480">
        <w:rPr>
          <w:rFonts w:hint="cs"/>
          <w:rtl/>
        </w:rPr>
        <w:t xml:space="preserve"> کاف</w:t>
      </w:r>
      <w:r>
        <w:rPr>
          <w:rFonts w:hint="cs"/>
          <w:rtl/>
        </w:rPr>
        <w:t>ی</w:t>
      </w:r>
      <w:r w:rsidRPr="00301480">
        <w:rPr>
          <w:rFonts w:hint="cs"/>
          <w:rtl/>
        </w:rPr>
        <w:t xml:space="preserve"> ن</w:t>
      </w:r>
      <w:r>
        <w:rPr>
          <w:rFonts w:hint="cs"/>
          <w:rtl/>
        </w:rPr>
        <w:t>ی</w:t>
      </w:r>
      <w:r w:rsidRPr="00301480">
        <w:rPr>
          <w:rFonts w:hint="cs"/>
          <w:rtl/>
        </w:rPr>
        <w:t>ست</w:t>
      </w:r>
      <w:r>
        <w:rPr>
          <w:rFonts w:hint="cs"/>
          <w:rtl/>
        </w:rPr>
        <w:t>،</w:t>
      </w:r>
      <w:r w:rsidRPr="00301480">
        <w:rPr>
          <w:rFonts w:hint="cs"/>
          <w:rtl/>
        </w:rPr>
        <w:t xml:space="preserve"> بلکه ا</w:t>
      </w:r>
      <w:r>
        <w:rPr>
          <w:rFonts w:hint="cs"/>
          <w:rtl/>
        </w:rPr>
        <w:t>ی</w:t>
      </w:r>
      <w:r w:rsidRPr="00301480">
        <w:rPr>
          <w:rFonts w:hint="cs"/>
          <w:rtl/>
        </w:rPr>
        <w:t xml:space="preserve">ن امر </w:t>
      </w:r>
      <w:r>
        <w:rPr>
          <w:rFonts w:hint="cs"/>
          <w:rtl/>
        </w:rPr>
        <w:t>فقط</w:t>
      </w:r>
      <w:r w:rsidRPr="00301480">
        <w:rPr>
          <w:rFonts w:hint="cs"/>
          <w:rtl/>
        </w:rPr>
        <w:t xml:space="preserve"> عدم شورش شهروندان را توج</w:t>
      </w:r>
      <w:r>
        <w:rPr>
          <w:rFonts w:hint="cs"/>
          <w:rtl/>
        </w:rPr>
        <w:t>ی</w:t>
      </w:r>
      <w:r w:rsidRPr="00301480">
        <w:rPr>
          <w:rFonts w:hint="cs"/>
          <w:rtl/>
        </w:rPr>
        <w:t>ه م</w:t>
      </w:r>
      <w:r>
        <w:rPr>
          <w:rFonts w:hint="cs"/>
          <w:rtl/>
        </w:rPr>
        <w:t>ی</w:t>
      </w:r>
      <w:r w:rsidRPr="00301480">
        <w:rPr>
          <w:rFonts w:hint="cs"/>
          <w:rtl/>
        </w:rPr>
        <w:t>‌کند</w:t>
      </w:r>
      <w:r>
        <w:rPr>
          <w:rFonts w:hint="cs"/>
          <w:rtl/>
        </w:rPr>
        <w:t>،</w:t>
      </w:r>
      <w:r w:rsidRPr="00301480">
        <w:rPr>
          <w:rFonts w:hint="cs"/>
          <w:rtl/>
        </w:rPr>
        <w:t xml:space="preserve"> </w:t>
      </w:r>
      <w:r>
        <w:rPr>
          <w:rFonts w:hint="cs"/>
          <w:rtl/>
        </w:rPr>
        <w:t>به‌گونه‌ای‌که چه</w:t>
      </w:r>
      <w:r>
        <w:rPr>
          <w:rFonts w:hint="eastAsia"/>
          <w:rtl/>
        </w:rPr>
        <w:t>‌</w:t>
      </w:r>
      <w:r w:rsidRPr="00301480">
        <w:rPr>
          <w:rFonts w:hint="cs"/>
          <w:rtl/>
        </w:rPr>
        <w:t>بسا با وجود مقبول</w:t>
      </w:r>
      <w:r>
        <w:rPr>
          <w:rFonts w:hint="cs"/>
          <w:rtl/>
        </w:rPr>
        <w:t>ی</w:t>
      </w:r>
      <w:r w:rsidRPr="00301480">
        <w:rPr>
          <w:rFonts w:hint="cs"/>
          <w:rtl/>
        </w:rPr>
        <w:t>ت اجتماع</w:t>
      </w:r>
      <w:r>
        <w:rPr>
          <w:rFonts w:hint="cs"/>
          <w:rtl/>
        </w:rPr>
        <w:t>ی،</w:t>
      </w:r>
      <w:r w:rsidRPr="00301480">
        <w:rPr>
          <w:rFonts w:hint="cs"/>
          <w:rtl/>
        </w:rPr>
        <w:t xml:space="preserve"> همکار</w:t>
      </w:r>
      <w:r>
        <w:rPr>
          <w:rFonts w:hint="cs"/>
          <w:rtl/>
        </w:rPr>
        <w:t>ی</w:t>
      </w:r>
      <w:r w:rsidRPr="00301480">
        <w:rPr>
          <w:rFonts w:hint="cs"/>
          <w:rtl/>
        </w:rPr>
        <w:t xml:space="preserve"> چندان</w:t>
      </w:r>
      <w:r>
        <w:rPr>
          <w:rFonts w:hint="cs"/>
          <w:rtl/>
        </w:rPr>
        <w:t>ی</w:t>
      </w:r>
      <w:r w:rsidRPr="00301480">
        <w:rPr>
          <w:rFonts w:hint="cs"/>
          <w:rtl/>
        </w:rPr>
        <w:t xml:space="preserve"> هم از </w:t>
      </w:r>
      <w:r>
        <w:rPr>
          <w:rFonts w:hint="cs"/>
          <w:rtl/>
        </w:rPr>
        <w:t>سوی</w:t>
      </w:r>
      <w:r w:rsidRPr="00301480">
        <w:rPr>
          <w:rFonts w:hint="cs"/>
          <w:rtl/>
        </w:rPr>
        <w:t xml:space="preserve"> شهروندان </w:t>
      </w:r>
      <w:r>
        <w:rPr>
          <w:rFonts w:hint="cs"/>
          <w:rtl/>
        </w:rPr>
        <w:t>دیده</w:t>
      </w:r>
      <w:r w:rsidRPr="00301480">
        <w:rPr>
          <w:rFonts w:hint="cs"/>
          <w:rtl/>
        </w:rPr>
        <w:t xml:space="preserve"> نشود</w:t>
      </w:r>
      <w:r>
        <w:rPr>
          <w:rFonts w:hint="cs"/>
          <w:rtl/>
        </w:rPr>
        <w:t>. ازاین‌رو، دیگر</w:t>
      </w:r>
      <w:r w:rsidRPr="00301480">
        <w:rPr>
          <w:rFonts w:hint="cs"/>
          <w:rtl/>
        </w:rPr>
        <w:t xml:space="preserve"> مطالب </w:t>
      </w:r>
      <w:r>
        <w:rPr>
          <w:rFonts w:hint="cs"/>
          <w:rtl/>
        </w:rPr>
        <w:t xml:space="preserve">بیان </w:t>
      </w:r>
      <w:r w:rsidRPr="00301480">
        <w:rPr>
          <w:rFonts w:hint="cs"/>
          <w:rtl/>
        </w:rPr>
        <w:t>شده در خطبه حضرت عل</w:t>
      </w:r>
      <w:r>
        <w:rPr>
          <w:rFonts w:hint="cs"/>
          <w:rtl/>
        </w:rPr>
        <w:t>ی</w:t>
      </w:r>
      <w:r>
        <w:rPr>
          <w:rFonts w:hint="cs"/>
        </w:rPr>
        <w:sym w:font="Alaem" w:char="F037"/>
      </w:r>
      <w:r>
        <w:rPr>
          <w:rFonts w:hint="cs"/>
          <w:rtl/>
        </w:rPr>
        <w:t xml:space="preserve"> نیز</w:t>
      </w:r>
      <w:r w:rsidRPr="00301480">
        <w:rPr>
          <w:rFonts w:hint="cs"/>
          <w:rtl/>
        </w:rPr>
        <w:t xml:space="preserve"> بس</w:t>
      </w:r>
      <w:r>
        <w:rPr>
          <w:rFonts w:hint="cs"/>
          <w:rtl/>
        </w:rPr>
        <w:t>ی</w:t>
      </w:r>
      <w:r w:rsidRPr="00301480">
        <w:rPr>
          <w:rFonts w:hint="cs"/>
          <w:rtl/>
        </w:rPr>
        <w:t>ار اهم</w:t>
      </w:r>
      <w:r>
        <w:rPr>
          <w:rFonts w:hint="cs"/>
          <w:rtl/>
        </w:rPr>
        <w:t>ی</w:t>
      </w:r>
      <w:r w:rsidRPr="00301480">
        <w:rPr>
          <w:rFonts w:hint="cs"/>
          <w:rtl/>
        </w:rPr>
        <w:t xml:space="preserve">ت </w:t>
      </w:r>
      <w:r>
        <w:rPr>
          <w:rFonts w:hint="cs"/>
          <w:rtl/>
        </w:rPr>
        <w:t>دارد</w:t>
      </w:r>
      <w:r w:rsidRPr="00301480">
        <w:rPr>
          <w:rFonts w:hint="cs"/>
          <w:rtl/>
        </w:rPr>
        <w:t>.</w:t>
      </w:r>
    </w:p>
    <w:p w:rsidR="00E04716" w:rsidRPr="00301480" w:rsidRDefault="00E04716" w:rsidP="00E04716">
      <w:pPr>
        <w:pStyle w:val="Heading2"/>
        <w:rPr>
          <w:rtl/>
        </w:rPr>
      </w:pPr>
      <w:bookmarkStart w:id="45" w:name="_Toc198176235"/>
      <w:bookmarkStart w:id="46" w:name="_Toc198225933"/>
      <w:r w:rsidRPr="00301480">
        <w:rPr>
          <w:rtl/>
        </w:rPr>
        <w:t>نت</w:t>
      </w:r>
      <w:r>
        <w:rPr>
          <w:rtl/>
        </w:rPr>
        <w:t>ی</w:t>
      </w:r>
      <w:r w:rsidRPr="00301480">
        <w:rPr>
          <w:rtl/>
        </w:rPr>
        <w:t>جه‌</w:t>
      </w:r>
      <w:bookmarkEnd w:id="41"/>
      <w:bookmarkEnd w:id="42"/>
      <w:bookmarkEnd w:id="45"/>
      <w:bookmarkEnd w:id="46"/>
    </w:p>
    <w:p w:rsidR="00E04716" w:rsidRPr="00301480" w:rsidRDefault="00E04716" w:rsidP="00E04716">
      <w:pPr>
        <w:pStyle w:val="a9"/>
        <w:rPr>
          <w:rtl/>
        </w:rPr>
      </w:pPr>
      <w:r w:rsidRPr="00301480">
        <w:rPr>
          <w:rtl/>
        </w:rPr>
        <w:t>روشن شد كه صاحب</w:t>
      </w:r>
      <w:r>
        <w:rPr>
          <w:rFonts w:hint="cs"/>
          <w:rtl/>
        </w:rPr>
        <w:t>‌</w:t>
      </w:r>
      <w:r w:rsidRPr="00301480">
        <w:rPr>
          <w:rtl/>
        </w:rPr>
        <w:t>نظران غرب</w:t>
      </w:r>
      <w:r>
        <w:rPr>
          <w:rtl/>
        </w:rPr>
        <w:t>ی</w:t>
      </w:r>
      <w:r w:rsidRPr="00301480">
        <w:rPr>
          <w:rtl/>
        </w:rPr>
        <w:t xml:space="preserve"> كوش</w:t>
      </w:r>
      <w:r>
        <w:rPr>
          <w:rtl/>
        </w:rPr>
        <w:t>ی</w:t>
      </w:r>
      <w:r w:rsidRPr="00301480">
        <w:rPr>
          <w:rtl/>
        </w:rPr>
        <w:t>ده‌اند برا</w:t>
      </w:r>
      <w:r>
        <w:rPr>
          <w:rtl/>
        </w:rPr>
        <w:t>ی</w:t>
      </w:r>
      <w:r w:rsidRPr="00301480">
        <w:rPr>
          <w:rtl/>
        </w:rPr>
        <w:t xml:space="preserve"> ا</w:t>
      </w:r>
      <w:r>
        <w:rPr>
          <w:rtl/>
        </w:rPr>
        <w:t>ی</w:t>
      </w:r>
      <w:r w:rsidRPr="00301480">
        <w:rPr>
          <w:rtl/>
        </w:rPr>
        <w:t xml:space="preserve">ن </w:t>
      </w:r>
      <w:r>
        <w:rPr>
          <w:rFonts w:hint="cs"/>
          <w:rtl/>
        </w:rPr>
        <w:t>پرسش</w:t>
      </w:r>
      <w:r w:rsidRPr="00301480">
        <w:rPr>
          <w:rtl/>
        </w:rPr>
        <w:t xml:space="preserve"> كه</w:t>
      </w:r>
      <w:r>
        <w:rPr>
          <w:rFonts w:hint="cs"/>
          <w:rtl/>
        </w:rPr>
        <w:t>:</w:t>
      </w:r>
      <w:r w:rsidRPr="00301480">
        <w:rPr>
          <w:rtl/>
        </w:rPr>
        <w:t xml:space="preserve"> چرا با</w:t>
      </w:r>
      <w:r>
        <w:rPr>
          <w:rtl/>
        </w:rPr>
        <w:t>ید از حكومت‌ها اطاعت كرد</w:t>
      </w:r>
      <w:r w:rsidRPr="00301480">
        <w:rPr>
          <w:rtl/>
        </w:rPr>
        <w:t xml:space="preserve"> و حكومت ا</w:t>
      </w:r>
      <w:r>
        <w:rPr>
          <w:rtl/>
        </w:rPr>
        <w:t>ی</w:t>
      </w:r>
      <w:r w:rsidRPr="00301480">
        <w:rPr>
          <w:rtl/>
        </w:rPr>
        <w:t>ن حق را از كجا ب</w:t>
      </w:r>
      <w:r>
        <w:rPr>
          <w:rFonts w:hint="cs"/>
          <w:rtl/>
        </w:rPr>
        <w:t>ه‌</w:t>
      </w:r>
      <w:r w:rsidRPr="00301480">
        <w:rPr>
          <w:rtl/>
        </w:rPr>
        <w:t>دست آورده است</w:t>
      </w:r>
      <w:r>
        <w:rPr>
          <w:rFonts w:hint="cs"/>
          <w:rtl/>
        </w:rPr>
        <w:t>؟</w:t>
      </w:r>
      <w:r w:rsidRPr="00301480">
        <w:rPr>
          <w:rtl/>
        </w:rPr>
        <w:t xml:space="preserve"> با توجه به پ</w:t>
      </w:r>
      <w:r>
        <w:rPr>
          <w:rtl/>
        </w:rPr>
        <w:t>ی</w:t>
      </w:r>
      <w:r w:rsidRPr="00301480">
        <w:rPr>
          <w:rtl/>
        </w:rPr>
        <w:t>ش</w:t>
      </w:r>
      <w:r>
        <w:rPr>
          <w:rFonts w:hint="cs"/>
          <w:rtl/>
        </w:rPr>
        <w:t>‌</w:t>
      </w:r>
      <w:r w:rsidRPr="00301480">
        <w:rPr>
          <w:rtl/>
        </w:rPr>
        <w:t>فرض</w:t>
      </w:r>
      <w:r>
        <w:rPr>
          <w:rFonts w:hint="cs"/>
          <w:rtl/>
        </w:rPr>
        <w:t>‌</w:t>
      </w:r>
      <w:r w:rsidRPr="00301480">
        <w:rPr>
          <w:rtl/>
        </w:rPr>
        <w:t>ها</w:t>
      </w:r>
      <w:r>
        <w:rPr>
          <w:rtl/>
        </w:rPr>
        <w:t>ی</w:t>
      </w:r>
      <w:r w:rsidRPr="00301480">
        <w:rPr>
          <w:rtl/>
        </w:rPr>
        <w:t xml:space="preserve"> هست</w:t>
      </w:r>
      <w:r>
        <w:rPr>
          <w:rtl/>
        </w:rPr>
        <w:t>ی</w:t>
      </w:r>
      <w:r w:rsidRPr="00301480">
        <w:rPr>
          <w:rtl/>
        </w:rPr>
        <w:t>‌شناخت</w:t>
      </w:r>
      <w:r>
        <w:rPr>
          <w:rtl/>
        </w:rPr>
        <w:t>ی</w:t>
      </w:r>
      <w:r w:rsidRPr="00301480">
        <w:rPr>
          <w:rtl/>
        </w:rPr>
        <w:t xml:space="preserve"> در آن فرهنگ</w:t>
      </w:r>
      <w:r>
        <w:rPr>
          <w:rFonts w:hint="cs"/>
          <w:rtl/>
        </w:rPr>
        <w:t>،</w:t>
      </w:r>
      <w:r w:rsidRPr="00301480">
        <w:rPr>
          <w:rtl/>
        </w:rPr>
        <w:t xml:space="preserve"> در تعر</w:t>
      </w:r>
      <w:r>
        <w:rPr>
          <w:rtl/>
        </w:rPr>
        <w:t>ی</w:t>
      </w:r>
      <w:r w:rsidRPr="00301480">
        <w:rPr>
          <w:rtl/>
        </w:rPr>
        <w:t>ف مشروع</w:t>
      </w:r>
      <w:r>
        <w:rPr>
          <w:rtl/>
        </w:rPr>
        <w:t>ی</w:t>
      </w:r>
      <w:r w:rsidRPr="00301480">
        <w:rPr>
          <w:rtl/>
        </w:rPr>
        <w:t xml:space="preserve">ت </w:t>
      </w:r>
      <w:r>
        <w:rPr>
          <w:rFonts w:hint="cs"/>
          <w:rtl/>
        </w:rPr>
        <w:t xml:space="preserve">با </w:t>
      </w:r>
      <w:r w:rsidRPr="00301480">
        <w:rPr>
          <w:rtl/>
        </w:rPr>
        <w:t xml:space="preserve">مشكل </w:t>
      </w:r>
      <w:r>
        <w:rPr>
          <w:rFonts w:hint="cs"/>
          <w:rtl/>
        </w:rPr>
        <w:t>روبه‌رو</w:t>
      </w:r>
      <w:r w:rsidRPr="00301480">
        <w:rPr>
          <w:rtl/>
        </w:rPr>
        <w:t xml:space="preserve"> بودند</w:t>
      </w:r>
      <w:r>
        <w:rPr>
          <w:rFonts w:hint="cs"/>
          <w:rtl/>
        </w:rPr>
        <w:t>.</w:t>
      </w:r>
      <w:r w:rsidRPr="00301480">
        <w:rPr>
          <w:rtl/>
        </w:rPr>
        <w:t xml:space="preserve"> در حق</w:t>
      </w:r>
      <w:r>
        <w:rPr>
          <w:rtl/>
        </w:rPr>
        <w:t>ی</w:t>
      </w:r>
      <w:r w:rsidRPr="00301480">
        <w:rPr>
          <w:rtl/>
        </w:rPr>
        <w:t>قت</w:t>
      </w:r>
      <w:r>
        <w:rPr>
          <w:rFonts w:hint="cs"/>
          <w:rtl/>
        </w:rPr>
        <w:t>،</w:t>
      </w:r>
      <w:r w:rsidRPr="00301480">
        <w:rPr>
          <w:rtl/>
        </w:rPr>
        <w:t xml:space="preserve"> </w:t>
      </w:r>
      <w:r>
        <w:rPr>
          <w:rFonts w:hint="cs"/>
          <w:rtl/>
        </w:rPr>
        <w:t>همه</w:t>
      </w:r>
      <w:r w:rsidRPr="00301480">
        <w:rPr>
          <w:rtl/>
        </w:rPr>
        <w:t xml:space="preserve"> جواب‌ها</w:t>
      </w:r>
      <w:r>
        <w:rPr>
          <w:rtl/>
        </w:rPr>
        <w:t>ی</w:t>
      </w:r>
      <w:r w:rsidRPr="00301480">
        <w:rPr>
          <w:rtl/>
        </w:rPr>
        <w:t xml:space="preserve"> دانشمندان غرب</w:t>
      </w:r>
      <w:r>
        <w:rPr>
          <w:rtl/>
        </w:rPr>
        <w:t>ی</w:t>
      </w:r>
      <w:r w:rsidRPr="00301480">
        <w:rPr>
          <w:rtl/>
        </w:rPr>
        <w:t xml:space="preserve"> به مسئله مشروع</w:t>
      </w:r>
      <w:r>
        <w:rPr>
          <w:rtl/>
        </w:rPr>
        <w:t>ی</w:t>
      </w:r>
      <w:r w:rsidRPr="00301480">
        <w:rPr>
          <w:rtl/>
        </w:rPr>
        <w:t>ت</w:t>
      </w:r>
      <w:r>
        <w:rPr>
          <w:rFonts w:hint="cs"/>
          <w:rtl/>
        </w:rPr>
        <w:t>،</w:t>
      </w:r>
      <w:r w:rsidRPr="00301480">
        <w:rPr>
          <w:rtl/>
        </w:rPr>
        <w:t xml:space="preserve"> پاسخ</w:t>
      </w:r>
      <w:r>
        <w:rPr>
          <w:rtl/>
        </w:rPr>
        <w:t>ی</w:t>
      </w:r>
      <w:r w:rsidRPr="00301480">
        <w:rPr>
          <w:rtl/>
        </w:rPr>
        <w:t xml:space="preserve"> به مسئله توج</w:t>
      </w:r>
      <w:r>
        <w:rPr>
          <w:rtl/>
        </w:rPr>
        <w:t>ی</w:t>
      </w:r>
      <w:r w:rsidRPr="00301480">
        <w:rPr>
          <w:rtl/>
        </w:rPr>
        <w:t>ه سلطه موجود</w:t>
      </w:r>
      <w:r w:rsidRPr="00ED474A">
        <w:rPr>
          <w:rtl/>
        </w:rPr>
        <w:t xml:space="preserve"> </w:t>
      </w:r>
      <w:r w:rsidRPr="00301480">
        <w:rPr>
          <w:rtl/>
        </w:rPr>
        <w:t>است</w:t>
      </w:r>
      <w:r>
        <w:rPr>
          <w:rFonts w:hint="cs"/>
          <w:rtl/>
        </w:rPr>
        <w:t>.</w:t>
      </w:r>
      <w:r w:rsidRPr="00301480">
        <w:rPr>
          <w:rtl/>
        </w:rPr>
        <w:t xml:space="preserve"> بنابرا</w:t>
      </w:r>
      <w:r>
        <w:rPr>
          <w:rtl/>
        </w:rPr>
        <w:t>ی</w:t>
      </w:r>
      <w:r w:rsidRPr="00301480">
        <w:rPr>
          <w:rtl/>
        </w:rPr>
        <w:t>ن نتوانستند جواب ا</w:t>
      </w:r>
      <w:r>
        <w:rPr>
          <w:rtl/>
        </w:rPr>
        <w:t>ی</w:t>
      </w:r>
      <w:r w:rsidRPr="00301480">
        <w:rPr>
          <w:rtl/>
        </w:rPr>
        <w:t xml:space="preserve">ن </w:t>
      </w:r>
      <w:r>
        <w:rPr>
          <w:rFonts w:hint="cs"/>
          <w:rtl/>
        </w:rPr>
        <w:t>پرسش</w:t>
      </w:r>
      <w:r w:rsidRPr="00301480">
        <w:rPr>
          <w:rtl/>
        </w:rPr>
        <w:t xml:space="preserve"> كه</w:t>
      </w:r>
      <w:r>
        <w:rPr>
          <w:rFonts w:hint="cs"/>
          <w:rtl/>
        </w:rPr>
        <w:t>:</w:t>
      </w:r>
      <w:r w:rsidRPr="00301480">
        <w:rPr>
          <w:rtl/>
        </w:rPr>
        <w:t xml:space="preserve"> «به چه دل</w:t>
      </w:r>
      <w:r>
        <w:rPr>
          <w:rtl/>
        </w:rPr>
        <w:t>ی</w:t>
      </w:r>
      <w:r w:rsidRPr="00301480">
        <w:rPr>
          <w:rtl/>
        </w:rPr>
        <w:t>ل</w:t>
      </w:r>
      <w:r>
        <w:rPr>
          <w:rtl/>
        </w:rPr>
        <w:t>ی</w:t>
      </w:r>
      <w:r w:rsidRPr="00301480">
        <w:rPr>
          <w:rtl/>
        </w:rPr>
        <w:t xml:space="preserve"> شهروندان با</w:t>
      </w:r>
      <w:r>
        <w:rPr>
          <w:rtl/>
        </w:rPr>
        <w:t>ی</w:t>
      </w:r>
      <w:r w:rsidRPr="00301480">
        <w:rPr>
          <w:rtl/>
        </w:rPr>
        <w:t xml:space="preserve">د </w:t>
      </w:r>
      <w:r>
        <w:rPr>
          <w:rFonts w:hint="cs"/>
          <w:rtl/>
        </w:rPr>
        <w:t>ملزم</w:t>
      </w:r>
      <w:r w:rsidRPr="00301480">
        <w:rPr>
          <w:rtl/>
        </w:rPr>
        <w:t xml:space="preserve"> به رعا</w:t>
      </w:r>
      <w:r>
        <w:rPr>
          <w:rtl/>
        </w:rPr>
        <w:t>ی</w:t>
      </w:r>
      <w:r w:rsidRPr="00301480">
        <w:rPr>
          <w:rtl/>
        </w:rPr>
        <w:t>ت دستور</w:t>
      </w:r>
      <w:r>
        <w:rPr>
          <w:rFonts w:hint="cs"/>
          <w:rtl/>
        </w:rPr>
        <w:t>ه</w:t>
      </w:r>
      <w:r w:rsidRPr="00301480">
        <w:rPr>
          <w:rtl/>
        </w:rPr>
        <w:t>ا</w:t>
      </w:r>
      <w:r>
        <w:rPr>
          <w:rFonts w:hint="cs"/>
          <w:rtl/>
        </w:rPr>
        <w:t>ی</w:t>
      </w:r>
      <w:r w:rsidRPr="00301480">
        <w:rPr>
          <w:rtl/>
        </w:rPr>
        <w:t xml:space="preserve"> حكومت </w:t>
      </w:r>
      <w:r>
        <w:rPr>
          <w:rtl/>
        </w:rPr>
        <w:t>باشند»</w:t>
      </w:r>
      <w:r w:rsidRPr="00301480">
        <w:rPr>
          <w:rtl/>
        </w:rPr>
        <w:t xml:space="preserve"> را ب</w:t>
      </w:r>
      <w:r>
        <w:rPr>
          <w:rtl/>
        </w:rPr>
        <w:t>ی</w:t>
      </w:r>
      <w:r w:rsidRPr="00301480">
        <w:rPr>
          <w:rtl/>
        </w:rPr>
        <w:t xml:space="preserve">ابند. </w:t>
      </w:r>
    </w:p>
    <w:p w:rsidR="00E04716" w:rsidRPr="00D97AAA" w:rsidRDefault="00E04716" w:rsidP="00E04716">
      <w:pPr>
        <w:spacing w:line="269" w:lineRule="auto"/>
        <w:rPr>
          <w:rtl/>
        </w:rPr>
      </w:pPr>
      <w:r>
        <w:rPr>
          <w:rFonts w:hint="cs"/>
          <w:rtl/>
        </w:rPr>
        <w:t>دانستیم که</w:t>
      </w:r>
      <w:r w:rsidRPr="00D97AAA">
        <w:rPr>
          <w:rtl/>
        </w:rPr>
        <w:t xml:space="preserve"> مشروعیت به معنای مقبولیت، قرارداد اجتماعی، توسعه، قانونی بودن، رضایت عمومی و اراده عمومی نیست، بلكه به معنای حقانیت </w:t>
      </w:r>
      <w:r>
        <w:rPr>
          <w:rFonts w:hint="cs"/>
          <w:rtl/>
        </w:rPr>
        <w:t>است</w:t>
      </w:r>
      <w:r w:rsidRPr="00D97AAA">
        <w:rPr>
          <w:rtl/>
        </w:rPr>
        <w:t xml:space="preserve"> و بر این اساس حكومتی مشروع است كه هدف</w:t>
      </w:r>
      <w:r>
        <w:rPr>
          <w:rFonts w:hint="cs"/>
          <w:rtl/>
        </w:rPr>
        <w:t>‌ها</w:t>
      </w:r>
      <w:r w:rsidRPr="00D97AAA">
        <w:rPr>
          <w:rtl/>
        </w:rPr>
        <w:t xml:space="preserve"> و ارزش‌های اخلاقی را دنبال كند و خلاصه </w:t>
      </w:r>
      <w:r w:rsidRPr="00D97AAA">
        <w:rPr>
          <w:rtl/>
        </w:rPr>
        <w:lastRenderedPageBreak/>
        <w:t>اینكه حاكمیتش در طول حاكمیت خداوند و به اذن او باشد. در زمان ظهور حكومت ولایی امام زمان</w:t>
      </w:r>
      <w:r>
        <w:rPr>
          <w:rFonts w:hint="cs"/>
        </w:rPr>
        <w:sym w:font="Alaem" w:char="F034"/>
      </w:r>
      <w:r w:rsidRPr="00D97AAA">
        <w:rPr>
          <w:rtl/>
        </w:rPr>
        <w:t xml:space="preserve"> و در زمان غیبت</w:t>
      </w:r>
      <w:r>
        <w:rPr>
          <w:rFonts w:hint="cs"/>
          <w:rtl/>
        </w:rPr>
        <w:t xml:space="preserve"> نیز</w:t>
      </w:r>
      <w:r w:rsidRPr="00D97AAA">
        <w:rPr>
          <w:rtl/>
        </w:rPr>
        <w:t xml:space="preserve"> بر اساس اخبار وارده كه در جای خود ثابت شده</w:t>
      </w:r>
      <w:r>
        <w:rPr>
          <w:rFonts w:hint="cs"/>
          <w:rtl/>
        </w:rPr>
        <w:t xml:space="preserve"> است،</w:t>
      </w:r>
      <w:r w:rsidRPr="00D97AAA">
        <w:rPr>
          <w:rtl/>
        </w:rPr>
        <w:t xml:space="preserve"> فقهای جامع</w:t>
      </w:r>
      <w:r>
        <w:rPr>
          <w:rFonts w:hint="cs"/>
          <w:rtl/>
        </w:rPr>
        <w:t>‌</w:t>
      </w:r>
      <w:r w:rsidRPr="00D97AAA">
        <w:rPr>
          <w:rtl/>
        </w:rPr>
        <w:t xml:space="preserve">الشرایط از حقانیت شرعی برخوردارند. </w:t>
      </w:r>
    </w:p>
    <w:p w:rsidR="00E04716" w:rsidRPr="00301480" w:rsidRDefault="00E04716" w:rsidP="00E04716">
      <w:pPr>
        <w:spacing w:line="269" w:lineRule="auto"/>
        <w:rPr>
          <w:rtl/>
        </w:rPr>
      </w:pPr>
      <w:r w:rsidRPr="00301480">
        <w:rPr>
          <w:rFonts w:hint="cs"/>
          <w:rtl/>
        </w:rPr>
        <w:t>همچن</w:t>
      </w:r>
      <w:r>
        <w:rPr>
          <w:rFonts w:hint="cs"/>
          <w:rtl/>
        </w:rPr>
        <w:t>ی</w:t>
      </w:r>
      <w:r w:rsidRPr="00301480">
        <w:rPr>
          <w:rFonts w:hint="cs"/>
          <w:rtl/>
        </w:rPr>
        <w:t xml:space="preserve">ن </w:t>
      </w:r>
      <w:r>
        <w:rPr>
          <w:rFonts w:hint="cs"/>
          <w:rtl/>
        </w:rPr>
        <w:t xml:space="preserve">بیان داشتیم </w:t>
      </w:r>
      <w:r w:rsidRPr="00301480">
        <w:rPr>
          <w:rFonts w:hint="cs"/>
          <w:rtl/>
        </w:rPr>
        <w:t xml:space="preserve">که </w:t>
      </w:r>
      <w:r>
        <w:rPr>
          <w:rFonts w:hint="cs"/>
          <w:rtl/>
        </w:rPr>
        <w:t xml:space="preserve">بنیان </w:t>
      </w:r>
      <w:r w:rsidRPr="00301480">
        <w:rPr>
          <w:rFonts w:hint="cs"/>
          <w:rtl/>
        </w:rPr>
        <w:t>مشروع</w:t>
      </w:r>
      <w:r>
        <w:rPr>
          <w:rFonts w:hint="cs"/>
          <w:rtl/>
        </w:rPr>
        <w:t>ی</w:t>
      </w:r>
      <w:r w:rsidRPr="00301480">
        <w:rPr>
          <w:rFonts w:hint="cs"/>
          <w:rtl/>
        </w:rPr>
        <w:t>ت حکومت در اند</w:t>
      </w:r>
      <w:r>
        <w:rPr>
          <w:rFonts w:hint="cs"/>
          <w:rtl/>
        </w:rPr>
        <w:t>ی</w:t>
      </w:r>
      <w:r w:rsidRPr="00301480">
        <w:rPr>
          <w:rFonts w:hint="cs"/>
          <w:rtl/>
        </w:rPr>
        <w:t>شه د</w:t>
      </w:r>
      <w:r>
        <w:rPr>
          <w:rFonts w:hint="cs"/>
          <w:rtl/>
        </w:rPr>
        <w:t>ی</w:t>
      </w:r>
      <w:r w:rsidRPr="00301480">
        <w:rPr>
          <w:rFonts w:hint="cs"/>
          <w:rtl/>
        </w:rPr>
        <w:t>ن</w:t>
      </w:r>
      <w:r>
        <w:rPr>
          <w:rFonts w:hint="cs"/>
          <w:rtl/>
        </w:rPr>
        <w:t>ی</w:t>
      </w:r>
      <w:r w:rsidRPr="00301480">
        <w:rPr>
          <w:rFonts w:hint="cs"/>
          <w:rtl/>
        </w:rPr>
        <w:t xml:space="preserve"> با مشروع</w:t>
      </w:r>
      <w:r>
        <w:rPr>
          <w:rFonts w:hint="cs"/>
          <w:rtl/>
        </w:rPr>
        <w:t>ی</w:t>
      </w:r>
      <w:r w:rsidRPr="00301480">
        <w:rPr>
          <w:rFonts w:hint="cs"/>
          <w:rtl/>
        </w:rPr>
        <w:t>ت در اند</w:t>
      </w:r>
      <w:r>
        <w:rPr>
          <w:rFonts w:hint="cs"/>
          <w:rtl/>
        </w:rPr>
        <w:t>ی</w:t>
      </w:r>
      <w:r w:rsidRPr="00301480">
        <w:rPr>
          <w:rFonts w:hint="cs"/>
          <w:rtl/>
        </w:rPr>
        <w:t>شه غ</w:t>
      </w:r>
      <w:r>
        <w:rPr>
          <w:rFonts w:hint="cs"/>
          <w:rtl/>
        </w:rPr>
        <w:t>ی</w:t>
      </w:r>
      <w:r w:rsidRPr="00301480">
        <w:rPr>
          <w:rFonts w:hint="cs"/>
          <w:rtl/>
        </w:rPr>
        <w:t>رد</w:t>
      </w:r>
      <w:r>
        <w:rPr>
          <w:rFonts w:hint="cs"/>
          <w:rtl/>
        </w:rPr>
        <w:t>ی</w:t>
      </w:r>
      <w:r w:rsidRPr="00301480">
        <w:rPr>
          <w:rFonts w:hint="cs"/>
          <w:rtl/>
        </w:rPr>
        <w:t>ن</w:t>
      </w:r>
      <w:r>
        <w:rPr>
          <w:rFonts w:hint="cs"/>
          <w:rtl/>
        </w:rPr>
        <w:t>ی</w:t>
      </w:r>
      <w:r w:rsidRPr="00301480">
        <w:rPr>
          <w:rFonts w:hint="cs"/>
          <w:rtl/>
        </w:rPr>
        <w:t xml:space="preserve"> متفاوت است</w:t>
      </w:r>
      <w:r>
        <w:rPr>
          <w:rFonts w:hint="cs"/>
          <w:rtl/>
        </w:rPr>
        <w:t>، به‌گونه‌ای‌که</w:t>
      </w:r>
      <w:r w:rsidRPr="00301480">
        <w:rPr>
          <w:rFonts w:hint="cs"/>
          <w:rtl/>
        </w:rPr>
        <w:t xml:space="preserve"> حکومت در اند</w:t>
      </w:r>
      <w:r>
        <w:rPr>
          <w:rFonts w:hint="cs"/>
          <w:rtl/>
        </w:rPr>
        <w:t>ی</w:t>
      </w:r>
      <w:r w:rsidRPr="00301480">
        <w:rPr>
          <w:rFonts w:hint="cs"/>
          <w:rtl/>
        </w:rPr>
        <w:t>شه د</w:t>
      </w:r>
      <w:r>
        <w:rPr>
          <w:rFonts w:hint="cs"/>
          <w:rtl/>
        </w:rPr>
        <w:t>ی</w:t>
      </w:r>
      <w:r w:rsidRPr="00301480">
        <w:rPr>
          <w:rFonts w:hint="cs"/>
          <w:rtl/>
        </w:rPr>
        <w:t>ن</w:t>
      </w:r>
      <w:r>
        <w:rPr>
          <w:rFonts w:hint="cs"/>
          <w:rtl/>
        </w:rPr>
        <w:t>ی</w:t>
      </w:r>
      <w:r w:rsidRPr="00301480">
        <w:rPr>
          <w:rFonts w:hint="cs"/>
          <w:rtl/>
        </w:rPr>
        <w:t xml:space="preserve"> </w:t>
      </w:r>
      <w:r>
        <w:rPr>
          <w:rFonts w:hint="cs"/>
          <w:rtl/>
        </w:rPr>
        <w:t>ی</w:t>
      </w:r>
      <w:r w:rsidRPr="00301480">
        <w:rPr>
          <w:rFonts w:hint="cs"/>
          <w:rtl/>
        </w:rPr>
        <w:t>ک وظ</w:t>
      </w:r>
      <w:r>
        <w:rPr>
          <w:rFonts w:hint="cs"/>
          <w:rtl/>
        </w:rPr>
        <w:t>ی</w:t>
      </w:r>
      <w:r w:rsidRPr="00301480">
        <w:rPr>
          <w:rFonts w:hint="cs"/>
          <w:rtl/>
        </w:rPr>
        <w:t xml:space="preserve">فه </w:t>
      </w:r>
      <w:r>
        <w:rPr>
          <w:rFonts w:hint="cs"/>
          <w:rtl/>
        </w:rPr>
        <w:t>دشواری</w:t>
      </w:r>
      <w:r w:rsidRPr="00301480">
        <w:rPr>
          <w:rFonts w:hint="cs"/>
          <w:rtl/>
        </w:rPr>
        <w:t xml:space="preserve"> است که خ</w:t>
      </w:r>
      <w:r>
        <w:rPr>
          <w:rFonts w:hint="cs"/>
          <w:rtl/>
        </w:rPr>
        <w:t>داوند بر عهده ائمه و در نبود آن</w:t>
      </w:r>
      <w:r w:rsidRPr="00301480">
        <w:rPr>
          <w:rFonts w:hint="cs"/>
          <w:rtl/>
        </w:rPr>
        <w:t>ها</w:t>
      </w:r>
      <w:r>
        <w:rPr>
          <w:rFonts w:hint="cs"/>
          <w:rtl/>
        </w:rPr>
        <w:t>،</w:t>
      </w:r>
      <w:r w:rsidRPr="00301480">
        <w:rPr>
          <w:rFonts w:hint="cs"/>
          <w:rtl/>
        </w:rPr>
        <w:t xml:space="preserve"> فقها</w:t>
      </w:r>
      <w:r>
        <w:rPr>
          <w:rFonts w:hint="cs"/>
          <w:rtl/>
        </w:rPr>
        <w:t>ی</w:t>
      </w:r>
      <w:r w:rsidRPr="00301480">
        <w:rPr>
          <w:rFonts w:hint="cs"/>
          <w:rtl/>
        </w:rPr>
        <w:t xml:space="preserve"> جامع</w:t>
      </w:r>
      <w:r>
        <w:rPr>
          <w:rFonts w:hint="eastAsia"/>
          <w:rtl/>
        </w:rPr>
        <w:t>‌</w:t>
      </w:r>
      <w:r w:rsidRPr="00301480">
        <w:rPr>
          <w:rFonts w:hint="cs"/>
          <w:rtl/>
        </w:rPr>
        <w:t>الشرا</w:t>
      </w:r>
      <w:r>
        <w:rPr>
          <w:rFonts w:hint="cs"/>
          <w:rtl/>
        </w:rPr>
        <w:t>ی</w:t>
      </w:r>
      <w:r w:rsidRPr="00301480">
        <w:rPr>
          <w:rFonts w:hint="cs"/>
          <w:rtl/>
        </w:rPr>
        <w:t xml:space="preserve">ط قرار داده است. </w:t>
      </w:r>
      <w:r>
        <w:rPr>
          <w:rFonts w:hint="cs"/>
          <w:rtl/>
        </w:rPr>
        <w:t>ازاین‌رو،</w:t>
      </w:r>
      <w:r w:rsidRPr="00301480">
        <w:rPr>
          <w:rFonts w:hint="cs"/>
          <w:rtl/>
        </w:rPr>
        <w:t xml:space="preserve"> مشروع</w:t>
      </w:r>
      <w:r>
        <w:rPr>
          <w:rFonts w:hint="cs"/>
          <w:rtl/>
        </w:rPr>
        <w:t>ی</w:t>
      </w:r>
      <w:r w:rsidRPr="00301480">
        <w:rPr>
          <w:rFonts w:hint="cs"/>
          <w:rtl/>
        </w:rPr>
        <w:t>ت حکومت به انتخاب مردم</w:t>
      </w:r>
      <w:r>
        <w:rPr>
          <w:rFonts w:hint="cs"/>
          <w:rtl/>
        </w:rPr>
        <w:t xml:space="preserve"> ارتباطی</w:t>
      </w:r>
      <w:r w:rsidRPr="00301480">
        <w:rPr>
          <w:rFonts w:hint="cs"/>
          <w:rtl/>
        </w:rPr>
        <w:t xml:space="preserve"> ندارد</w:t>
      </w:r>
      <w:r>
        <w:rPr>
          <w:rFonts w:hint="cs"/>
          <w:rtl/>
        </w:rPr>
        <w:t>،</w:t>
      </w:r>
      <w:r w:rsidRPr="00301480">
        <w:rPr>
          <w:rFonts w:hint="cs"/>
          <w:rtl/>
        </w:rPr>
        <w:t xml:space="preserve"> بلکه </w:t>
      </w:r>
      <w:r>
        <w:rPr>
          <w:rFonts w:hint="cs"/>
          <w:rtl/>
        </w:rPr>
        <w:t xml:space="preserve">اگر </w:t>
      </w:r>
      <w:r w:rsidRPr="00301480">
        <w:rPr>
          <w:rFonts w:hint="cs"/>
          <w:rtl/>
        </w:rPr>
        <w:t>ول</w:t>
      </w:r>
      <w:r>
        <w:rPr>
          <w:rFonts w:hint="cs"/>
          <w:rtl/>
        </w:rPr>
        <w:t>ی</w:t>
      </w:r>
      <w:r w:rsidRPr="00301480">
        <w:rPr>
          <w:rFonts w:hint="cs"/>
          <w:rtl/>
        </w:rPr>
        <w:t xml:space="preserve"> فق</w:t>
      </w:r>
      <w:r>
        <w:rPr>
          <w:rFonts w:hint="cs"/>
          <w:rtl/>
        </w:rPr>
        <w:t>ی</w:t>
      </w:r>
      <w:r w:rsidRPr="00301480">
        <w:rPr>
          <w:rFonts w:hint="cs"/>
          <w:rtl/>
        </w:rPr>
        <w:t>ه از هر راه شرع</w:t>
      </w:r>
      <w:r>
        <w:rPr>
          <w:rFonts w:hint="cs"/>
          <w:rtl/>
        </w:rPr>
        <w:t>ی</w:t>
      </w:r>
      <w:r w:rsidRPr="00301480">
        <w:rPr>
          <w:rFonts w:hint="cs"/>
          <w:rtl/>
        </w:rPr>
        <w:t xml:space="preserve"> بتواند حکومت را به دست بگ</w:t>
      </w:r>
      <w:r>
        <w:rPr>
          <w:rFonts w:hint="cs"/>
          <w:rtl/>
        </w:rPr>
        <w:t>ی</w:t>
      </w:r>
      <w:r w:rsidRPr="00301480">
        <w:rPr>
          <w:rFonts w:hint="cs"/>
          <w:rtl/>
        </w:rPr>
        <w:t>رد</w:t>
      </w:r>
      <w:r>
        <w:rPr>
          <w:rFonts w:hint="cs"/>
          <w:rtl/>
        </w:rPr>
        <w:t>،</w:t>
      </w:r>
      <w:r w:rsidRPr="00301480">
        <w:rPr>
          <w:rFonts w:hint="cs"/>
          <w:rtl/>
        </w:rPr>
        <w:t xml:space="preserve"> حکومت او مشروع خواهد بود. </w:t>
      </w:r>
    </w:p>
    <w:p w:rsidR="00E04716" w:rsidRPr="00301480" w:rsidRDefault="00E04716" w:rsidP="00E04716">
      <w:pPr>
        <w:rPr>
          <w:rtl/>
        </w:rPr>
      </w:pPr>
      <w:r>
        <w:rPr>
          <w:rFonts w:hint="cs"/>
          <w:rtl/>
        </w:rPr>
        <w:t>بر</w:t>
      </w:r>
      <w:r w:rsidRPr="00D97AAA">
        <w:rPr>
          <w:rFonts w:hint="cs"/>
          <w:rtl/>
        </w:rPr>
        <w:t xml:space="preserve"> طبق سخنان حضرت علی</w:t>
      </w:r>
      <w:r>
        <w:rPr>
          <w:rFonts w:hint="cs"/>
        </w:rPr>
        <w:sym w:font="Alaem" w:char="F037"/>
      </w:r>
      <w:r>
        <w:rPr>
          <w:rFonts w:hint="cs"/>
          <w:rtl/>
        </w:rPr>
        <w:t>، نتیجه گرفتیم که</w:t>
      </w:r>
      <w:r w:rsidRPr="00D97AAA">
        <w:rPr>
          <w:rFonts w:hint="cs"/>
          <w:rtl/>
        </w:rPr>
        <w:t xml:space="preserve"> کارآمدی حکومت‌ها به مقبولیت اختصاص ندارد</w:t>
      </w:r>
      <w:r>
        <w:rPr>
          <w:rFonts w:hint="cs"/>
          <w:rtl/>
        </w:rPr>
        <w:t>،</w:t>
      </w:r>
      <w:r w:rsidRPr="00D97AAA">
        <w:rPr>
          <w:rFonts w:hint="cs"/>
          <w:rtl/>
        </w:rPr>
        <w:t xml:space="preserve"> بلکه </w:t>
      </w:r>
      <w:r>
        <w:rPr>
          <w:rFonts w:hint="cs"/>
          <w:rtl/>
        </w:rPr>
        <w:t>افزون</w:t>
      </w:r>
      <w:r w:rsidRPr="00D97AAA">
        <w:rPr>
          <w:rFonts w:hint="cs"/>
          <w:rtl/>
        </w:rPr>
        <w:t xml:space="preserve"> بر مقبولیت عامه، </w:t>
      </w:r>
      <w:r w:rsidRPr="00301480">
        <w:rPr>
          <w:rtl/>
        </w:rPr>
        <w:t>وحدت کلمه</w:t>
      </w:r>
      <w:r>
        <w:rPr>
          <w:rFonts w:hint="cs"/>
          <w:rtl/>
        </w:rPr>
        <w:t>،</w:t>
      </w:r>
      <w:r w:rsidRPr="00301480">
        <w:rPr>
          <w:rtl/>
        </w:rPr>
        <w:t xml:space="preserve"> اطاعت از رهبر</w:t>
      </w:r>
      <w:r>
        <w:rPr>
          <w:rtl/>
        </w:rPr>
        <w:t>ی</w:t>
      </w:r>
      <w:r>
        <w:rPr>
          <w:rFonts w:hint="cs"/>
          <w:rtl/>
        </w:rPr>
        <w:t>،</w:t>
      </w:r>
      <w:r w:rsidRPr="00301480">
        <w:rPr>
          <w:rtl/>
        </w:rPr>
        <w:t xml:space="preserve"> تلاش در عمران و آباد</w:t>
      </w:r>
      <w:r>
        <w:rPr>
          <w:rtl/>
        </w:rPr>
        <w:t>ی</w:t>
      </w:r>
      <w:r w:rsidRPr="00301480">
        <w:rPr>
          <w:rtl/>
        </w:rPr>
        <w:t xml:space="preserve"> کشور</w:t>
      </w:r>
      <w:r>
        <w:rPr>
          <w:rFonts w:hint="cs"/>
          <w:rtl/>
        </w:rPr>
        <w:t>،</w:t>
      </w:r>
      <w:r w:rsidRPr="00301480">
        <w:rPr>
          <w:rFonts w:hint="cs"/>
          <w:rtl/>
        </w:rPr>
        <w:t xml:space="preserve"> متعهد بودن نسبت به مسئول</w:t>
      </w:r>
      <w:r>
        <w:rPr>
          <w:rFonts w:hint="cs"/>
          <w:rtl/>
        </w:rPr>
        <w:t>ی</w:t>
      </w:r>
      <w:r w:rsidRPr="00301480">
        <w:rPr>
          <w:rFonts w:hint="cs"/>
          <w:rtl/>
        </w:rPr>
        <w:t>ت‌ها</w:t>
      </w:r>
      <w:r>
        <w:rPr>
          <w:rFonts w:hint="cs"/>
          <w:rtl/>
        </w:rPr>
        <w:t>ی</w:t>
      </w:r>
      <w:r w:rsidRPr="00301480">
        <w:rPr>
          <w:rFonts w:hint="cs"/>
          <w:rtl/>
        </w:rPr>
        <w:t xml:space="preserve"> واگذار شده</w:t>
      </w:r>
      <w:r>
        <w:rPr>
          <w:rFonts w:hint="cs"/>
          <w:rtl/>
        </w:rPr>
        <w:t>،</w:t>
      </w:r>
      <w:r w:rsidRPr="00301480">
        <w:rPr>
          <w:rFonts w:hint="cs"/>
          <w:rtl/>
        </w:rPr>
        <w:t xml:space="preserve"> از عوامل کل</w:t>
      </w:r>
      <w:r>
        <w:rPr>
          <w:rFonts w:hint="cs"/>
          <w:rtl/>
        </w:rPr>
        <w:t>ی</w:t>
      </w:r>
      <w:r w:rsidRPr="00301480">
        <w:rPr>
          <w:rFonts w:hint="cs"/>
          <w:rtl/>
        </w:rPr>
        <w:t>د</w:t>
      </w:r>
      <w:r>
        <w:rPr>
          <w:rFonts w:hint="cs"/>
          <w:rtl/>
        </w:rPr>
        <w:t>ی</w:t>
      </w:r>
      <w:r w:rsidRPr="00301480">
        <w:rPr>
          <w:rFonts w:hint="cs"/>
          <w:rtl/>
        </w:rPr>
        <w:t xml:space="preserve"> کارآمد</w:t>
      </w:r>
      <w:r>
        <w:rPr>
          <w:rFonts w:hint="cs"/>
          <w:rtl/>
        </w:rPr>
        <w:t>ی</w:t>
      </w:r>
      <w:r w:rsidRPr="00301480">
        <w:rPr>
          <w:rFonts w:hint="cs"/>
          <w:rtl/>
        </w:rPr>
        <w:t xml:space="preserve"> حکومت‌ها </w:t>
      </w:r>
      <w:r>
        <w:rPr>
          <w:rFonts w:hint="cs"/>
          <w:rtl/>
        </w:rPr>
        <w:t>است.</w:t>
      </w:r>
      <w:r w:rsidRPr="00301480">
        <w:rPr>
          <w:rFonts w:hint="cs"/>
          <w:rtl/>
        </w:rPr>
        <w:t xml:space="preserve"> بنابرا</w:t>
      </w:r>
      <w:r>
        <w:rPr>
          <w:rFonts w:hint="cs"/>
          <w:rtl/>
        </w:rPr>
        <w:t>ی</w:t>
      </w:r>
      <w:r w:rsidRPr="00301480">
        <w:rPr>
          <w:rFonts w:hint="cs"/>
          <w:rtl/>
        </w:rPr>
        <w:t>ن، مقبول</w:t>
      </w:r>
      <w:r>
        <w:rPr>
          <w:rFonts w:hint="cs"/>
          <w:rtl/>
        </w:rPr>
        <w:t>ی</w:t>
      </w:r>
      <w:r w:rsidRPr="00301480">
        <w:rPr>
          <w:rFonts w:hint="cs"/>
          <w:rtl/>
        </w:rPr>
        <w:t>ت عامه حکومت</w:t>
      </w:r>
      <w:r>
        <w:rPr>
          <w:rFonts w:hint="cs"/>
          <w:rtl/>
        </w:rPr>
        <w:t>،</w:t>
      </w:r>
      <w:r w:rsidRPr="00301480">
        <w:rPr>
          <w:rFonts w:hint="cs"/>
          <w:rtl/>
        </w:rPr>
        <w:t xml:space="preserve"> از شرط کمال حکومت </w:t>
      </w:r>
      <w:r>
        <w:rPr>
          <w:rFonts w:hint="cs"/>
          <w:rtl/>
        </w:rPr>
        <w:t>است</w:t>
      </w:r>
      <w:r w:rsidRPr="00301480">
        <w:rPr>
          <w:rFonts w:hint="cs"/>
          <w:rtl/>
        </w:rPr>
        <w:t>.</w:t>
      </w:r>
    </w:p>
    <w:p w:rsidR="00E04716" w:rsidRPr="00D97AAA" w:rsidRDefault="00E04716" w:rsidP="00E04716">
      <w:pPr>
        <w:rPr>
          <w:rtl/>
        </w:rPr>
      </w:pPr>
      <w:r>
        <w:rPr>
          <w:rFonts w:hint="cs"/>
          <w:rtl/>
        </w:rPr>
        <w:t xml:space="preserve">همچنین با بررسی دیدگاه </w:t>
      </w:r>
      <w:r w:rsidRPr="00301480">
        <w:rPr>
          <w:rFonts w:hint="cs"/>
          <w:rtl/>
        </w:rPr>
        <w:t>حضرت امام خم</w:t>
      </w:r>
      <w:r>
        <w:rPr>
          <w:rFonts w:hint="cs"/>
          <w:rtl/>
        </w:rPr>
        <w:t>ی</w:t>
      </w:r>
      <w:r w:rsidRPr="00301480">
        <w:rPr>
          <w:rFonts w:hint="cs"/>
          <w:rtl/>
        </w:rPr>
        <w:t>ن</w:t>
      </w:r>
      <w:r>
        <w:rPr>
          <w:rFonts w:hint="cs"/>
          <w:rtl/>
        </w:rPr>
        <w:t>ی</w:t>
      </w:r>
      <w:r>
        <w:rPr>
          <w:rFonts w:hint="cs"/>
        </w:rPr>
        <w:sym w:font="Alaem" w:char="F03B"/>
      </w:r>
      <w:r>
        <w:rPr>
          <w:rFonts w:hint="cs"/>
          <w:rtl/>
        </w:rPr>
        <w:t>، دریافتیم که ایشان</w:t>
      </w:r>
      <w:r w:rsidRPr="00301480">
        <w:rPr>
          <w:rFonts w:hint="cs"/>
          <w:rtl/>
        </w:rPr>
        <w:t xml:space="preserve"> در نظر</w:t>
      </w:r>
      <w:r>
        <w:rPr>
          <w:rFonts w:hint="cs"/>
          <w:rtl/>
        </w:rPr>
        <w:t>ی</w:t>
      </w:r>
      <w:r w:rsidRPr="00301480">
        <w:rPr>
          <w:rFonts w:hint="cs"/>
          <w:rtl/>
        </w:rPr>
        <w:t xml:space="preserve">ه خاص خود </w:t>
      </w:r>
      <w:r>
        <w:rPr>
          <w:rFonts w:hint="cs"/>
          <w:rtl/>
        </w:rPr>
        <w:t>کوشیده است</w:t>
      </w:r>
      <w:r w:rsidRPr="00301480">
        <w:rPr>
          <w:rFonts w:hint="cs"/>
          <w:rtl/>
        </w:rPr>
        <w:t xml:space="preserve"> </w:t>
      </w:r>
      <w:r>
        <w:rPr>
          <w:rFonts w:hint="cs"/>
          <w:rtl/>
        </w:rPr>
        <w:t>ی</w:t>
      </w:r>
      <w:r w:rsidRPr="00301480">
        <w:rPr>
          <w:rFonts w:hint="cs"/>
          <w:rtl/>
        </w:rPr>
        <w:t>ک حکومت ا</w:t>
      </w:r>
      <w:r>
        <w:rPr>
          <w:rFonts w:hint="cs"/>
          <w:rtl/>
        </w:rPr>
        <w:t>ی</w:t>
      </w:r>
      <w:r w:rsidRPr="00301480">
        <w:rPr>
          <w:rFonts w:hint="cs"/>
          <w:rtl/>
        </w:rPr>
        <w:t>ده‌آل و عرف</w:t>
      </w:r>
      <w:r>
        <w:rPr>
          <w:rFonts w:hint="eastAsia"/>
          <w:rtl/>
        </w:rPr>
        <w:t>‌</w:t>
      </w:r>
      <w:r w:rsidRPr="00301480">
        <w:rPr>
          <w:rFonts w:hint="cs"/>
          <w:rtl/>
        </w:rPr>
        <w:t>پسند را ارائه دهد و به‌ه</w:t>
      </w:r>
      <w:r>
        <w:rPr>
          <w:rFonts w:hint="cs"/>
          <w:rtl/>
        </w:rPr>
        <w:t>ی</w:t>
      </w:r>
      <w:r w:rsidRPr="00301480">
        <w:rPr>
          <w:rFonts w:hint="cs"/>
          <w:rtl/>
        </w:rPr>
        <w:t>چ‌وجه آرا</w:t>
      </w:r>
      <w:r>
        <w:rPr>
          <w:rFonts w:hint="cs"/>
          <w:rtl/>
        </w:rPr>
        <w:t>ی</w:t>
      </w:r>
      <w:r w:rsidRPr="00301480">
        <w:rPr>
          <w:rFonts w:hint="cs"/>
          <w:rtl/>
        </w:rPr>
        <w:t xml:space="preserve"> او دلالت</w:t>
      </w:r>
      <w:r>
        <w:rPr>
          <w:rFonts w:hint="cs"/>
          <w:rtl/>
        </w:rPr>
        <w:t>ی</w:t>
      </w:r>
      <w:r w:rsidRPr="00301480">
        <w:rPr>
          <w:rFonts w:hint="cs"/>
          <w:rtl/>
        </w:rPr>
        <w:t xml:space="preserve"> بر نقش کل</w:t>
      </w:r>
      <w:r>
        <w:rPr>
          <w:rFonts w:hint="cs"/>
          <w:rtl/>
        </w:rPr>
        <w:t>ی</w:t>
      </w:r>
      <w:r w:rsidRPr="00301480">
        <w:rPr>
          <w:rFonts w:hint="cs"/>
          <w:rtl/>
        </w:rPr>
        <w:t>د</w:t>
      </w:r>
      <w:r>
        <w:rPr>
          <w:rFonts w:hint="cs"/>
          <w:rtl/>
        </w:rPr>
        <w:t>ی</w:t>
      </w:r>
      <w:r w:rsidRPr="00301480">
        <w:rPr>
          <w:rFonts w:hint="cs"/>
          <w:rtl/>
        </w:rPr>
        <w:t xml:space="preserve"> آرا</w:t>
      </w:r>
      <w:r>
        <w:rPr>
          <w:rFonts w:hint="cs"/>
          <w:rtl/>
        </w:rPr>
        <w:t>ی</w:t>
      </w:r>
      <w:r w:rsidRPr="00301480">
        <w:rPr>
          <w:rFonts w:hint="cs"/>
          <w:rtl/>
        </w:rPr>
        <w:t xml:space="preserve"> عموم</w:t>
      </w:r>
      <w:r>
        <w:rPr>
          <w:rFonts w:hint="cs"/>
          <w:rtl/>
        </w:rPr>
        <w:t>ی</w:t>
      </w:r>
      <w:r w:rsidRPr="00301480">
        <w:rPr>
          <w:rFonts w:hint="cs"/>
          <w:rtl/>
        </w:rPr>
        <w:t xml:space="preserve"> در مشروع</w:t>
      </w:r>
      <w:r>
        <w:rPr>
          <w:rFonts w:hint="cs"/>
          <w:rtl/>
        </w:rPr>
        <w:t>ی</w:t>
      </w:r>
      <w:r w:rsidRPr="00301480">
        <w:rPr>
          <w:rFonts w:hint="cs"/>
          <w:rtl/>
        </w:rPr>
        <w:t>ت حکومت اسلام</w:t>
      </w:r>
      <w:r>
        <w:rPr>
          <w:rFonts w:hint="cs"/>
          <w:rtl/>
        </w:rPr>
        <w:t>ی</w:t>
      </w:r>
      <w:r w:rsidRPr="00301480">
        <w:rPr>
          <w:rFonts w:hint="cs"/>
          <w:rtl/>
        </w:rPr>
        <w:t xml:space="preserve"> ندارد</w:t>
      </w:r>
      <w:r>
        <w:rPr>
          <w:rFonts w:hint="cs"/>
          <w:rtl/>
        </w:rPr>
        <w:t>.</w:t>
      </w:r>
      <w:r w:rsidRPr="00301480">
        <w:rPr>
          <w:rFonts w:hint="cs"/>
          <w:rtl/>
        </w:rPr>
        <w:t xml:space="preserve"> قانون اساس</w:t>
      </w:r>
      <w:r>
        <w:rPr>
          <w:rFonts w:hint="cs"/>
          <w:rtl/>
        </w:rPr>
        <w:t>ی نیز</w:t>
      </w:r>
      <w:r w:rsidRPr="00301480">
        <w:rPr>
          <w:rFonts w:hint="cs"/>
          <w:rtl/>
        </w:rPr>
        <w:t xml:space="preserve"> با راهکارها</w:t>
      </w:r>
      <w:r>
        <w:rPr>
          <w:rFonts w:hint="cs"/>
          <w:rtl/>
        </w:rPr>
        <w:t>ی</w:t>
      </w:r>
      <w:r w:rsidRPr="00301480">
        <w:rPr>
          <w:rFonts w:hint="cs"/>
          <w:rtl/>
        </w:rPr>
        <w:t xml:space="preserve"> موجود </w:t>
      </w:r>
      <w:r>
        <w:rPr>
          <w:rFonts w:hint="cs"/>
          <w:rtl/>
        </w:rPr>
        <w:t>می‌کوشد</w:t>
      </w:r>
      <w:r w:rsidRPr="00301480">
        <w:rPr>
          <w:rFonts w:hint="cs"/>
          <w:rtl/>
        </w:rPr>
        <w:t xml:space="preserve"> تا از </w:t>
      </w:r>
      <w:r>
        <w:rPr>
          <w:rFonts w:hint="cs"/>
          <w:rtl/>
        </w:rPr>
        <w:t>همه</w:t>
      </w:r>
      <w:r w:rsidRPr="00301480">
        <w:rPr>
          <w:rFonts w:hint="cs"/>
          <w:rtl/>
        </w:rPr>
        <w:t xml:space="preserve"> دستاوردها</w:t>
      </w:r>
      <w:r>
        <w:rPr>
          <w:rFonts w:hint="cs"/>
          <w:rtl/>
        </w:rPr>
        <w:t>ی</w:t>
      </w:r>
      <w:r w:rsidRPr="00301480">
        <w:rPr>
          <w:rFonts w:hint="cs"/>
          <w:rtl/>
        </w:rPr>
        <w:t xml:space="preserve"> بشر</w:t>
      </w:r>
      <w:r>
        <w:rPr>
          <w:rFonts w:hint="cs"/>
          <w:rtl/>
        </w:rPr>
        <w:t>ی</w:t>
      </w:r>
      <w:r w:rsidRPr="00301480">
        <w:rPr>
          <w:rFonts w:hint="cs"/>
          <w:rtl/>
        </w:rPr>
        <w:t xml:space="preserve"> در راه برنامه‌ر</w:t>
      </w:r>
      <w:r>
        <w:rPr>
          <w:rFonts w:hint="cs"/>
          <w:rtl/>
        </w:rPr>
        <w:t>ی</w:t>
      </w:r>
      <w:r w:rsidRPr="00301480">
        <w:rPr>
          <w:rFonts w:hint="cs"/>
          <w:rtl/>
        </w:rPr>
        <w:t>ز</w:t>
      </w:r>
      <w:r>
        <w:rPr>
          <w:rFonts w:hint="cs"/>
          <w:rtl/>
        </w:rPr>
        <w:t>ی</w:t>
      </w:r>
      <w:r w:rsidRPr="00301480">
        <w:rPr>
          <w:rFonts w:hint="cs"/>
          <w:rtl/>
        </w:rPr>
        <w:t xml:space="preserve"> برا</w:t>
      </w:r>
      <w:r>
        <w:rPr>
          <w:rFonts w:hint="cs"/>
          <w:rtl/>
        </w:rPr>
        <w:t>ی</w:t>
      </w:r>
      <w:r w:rsidRPr="00301480">
        <w:rPr>
          <w:rFonts w:hint="cs"/>
          <w:rtl/>
        </w:rPr>
        <w:t xml:space="preserve"> بهتر اجرا شدن حکومت اسلام</w:t>
      </w:r>
      <w:r>
        <w:rPr>
          <w:rFonts w:hint="cs"/>
          <w:rtl/>
        </w:rPr>
        <w:t>ی</w:t>
      </w:r>
      <w:r w:rsidRPr="00301480">
        <w:rPr>
          <w:rFonts w:hint="cs"/>
          <w:rtl/>
        </w:rPr>
        <w:t xml:space="preserve"> </w:t>
      </w:r>
      <w:r>
        <w:rPr>
          <w:rFonts w:hint="cs"/>
          <w:rtl/>
        </w:rPr>
        <w:t>بهره گیرد</w:t>
      </w:r>
      <w:r w:rsidRPr="00301480">
        <w:rPr>
          <w:rFonts w:hint="cs"/>
          <w:rtl/>
        </w:rPr>
        <w:t xml:space="preserve"> و ه</w:t>
      </w:r>
      <w:r>
        <w:rPr>
          <w:rFonts w:hint="cs"/>
          <w:rtl/>
        </w:rPr>
        <w:t>ی</w:t>
      </w:r>
      <w:r w:rsidRPr="00301480">
        <w:rPr>
          <w:rFonts w:hint="cs"/>
          <w:rtl/>
        </w:rPr>
        <w:t>چ</w:t>
      </w:r>
      <w:r>
        <w:rPr>
          <w:rFonts w:hint="eastAsia"/>
          <w:rtl/>
        </w:rPr>
        <w:t>‌</w:t>
      </w:r>
      <w:r w:rsidRPr="00301480">
        <w:rPr>
          <w:rFonts w:hint="cs"/>
          <w:rtl/>
        </w:rPr>
        <w:t>کدام از مواد آن</w:t>
      </w:r>
      <w:r>
        <w:rPr>
          <w:rFonts w:hint="cs"/>
          <w:rtl/>
        </w:rPr>
        <w:t>،</w:t>
      </w:r>
      <w:r w:rsidRPr="00301480">
        <w:rPr>
          <w:rFonts w:hint="cs"/>
          <w:rtl/>
        </w:rPr>
        <w:t xml:space="preserve"> بر مشروع</w:t>
      </w:r>
      <w:r>
        <w:rPr>
          <w:rFonts w:hint="cs"/>
          <w:rtl/>
        </w:rPr>
        <w:t>ی</w:t>
      </w:r>
      <w:r w:rsidRPr="00301480">
        <w:rPr>
          <w:rFonts w:hint="cs"/>
          <w:rtl/>
        </w:rPr>
        <w:t>ت‌زا بودن آرا</w:t>
      </w:r>
      <w:r>
        <w:rPr>
          <w:rFonts w:hint="cs"/>
          <w:rtl/>
        </w:rPr>
        <w:t>ی</w:t>
      </w:r>
      <w:r w:rsidRPr="00301480">
        <w:rPr>
          <w:rFonts w:hint="cs"/>
          <w:rtl/>
        </w:rPr>
        <w:t xml:space="preserve"> عموم</w:t>
      </w:r>
      <w:r>
        <w:rPr>
          <w:rFonts w:hint="cs"/>
          <w:rtl/>
        </w:rPr>
        <w:t>ی دلالت</w:t>
      </w:r>
      <w:r w:rsidRPr="00301480">
        <w:rPr>
          <w:rFonts w:hint="cs"/>
          <w:rtl/>
        </w:rPr>
        <w:t xml:space="preserve"> ندارد. </w:t>
      </w:r>
    </w:p>
    <w:p w:rsidR="00E04716" w:rsidRPr="00495826" w:rsidRDefault="00E04716" w:rsidP="00E04716">
      <w:pPr>
        <w:rPr>
          <w:rStyle w:val="Char4"/>
          <w:rFonts w:eastAsia="Calibri"/>
          <w:rtl/>
        </w:rPr>
      </w:pPr>
      <w:r w:rsidRPr="00301480">
        <w:rPr>
          <w:rFonts w:hint="cs"/>
          <w:rtl/>
        </w:rPr>
        <w:t>بنابرا</w:t>
      </w:r>
      <w:r>
        <w:rPr>
          <w:rFonts w:hint="cs"/>
          <w:rtl/>
        </w:rPr>
        <w:t>ی</w:t>
      </w:r>
      <w:r w:rsidRPr="00301480">
        <w:rPr>
          <w:rFonts w:hint="cs"/>
          <w:rtl/>
        </w:rPr>
        <w:t>ن</w:t>
      </w:r>
      <w:r>
        <w:rPr>
          <w:rFonts w:hint="cs"/>
          <w:rtl/>
        </w:rPr>
        <w:t xml:space="preserve">، </w:t>
      </w:r>
      <w:r w:rsidRPr="00495826">
        <w:rPr>
          <w:rFonts w:hint="cs"/>
          <w:rtl/>
        </w:rPr>
        <w:t>هنگامی که</w:t>
      </w:r>
      <w:r w:rsidRPr="00495826">
        <w:rPr>
          <w:rtl/>
        </w:rPr>
        <w:t xml:space="preserve"> این مشروعیت</w:t>
      </w:r>
      <w:r w:rsidRPr="00495826">
        <w:rPr>
          <w:rFonts w:hint="cs"/>
          <w:rtl/>
        </w:rPr>
        <w:t xml:space="preserve"> ذاتی حکومت</w:t>
      </w:r>
      <w:r w:rsidRPr="00495826">
        <w:rPr>
          <w:rtl/>
        </w:rPr>
        <w:t xml:space="preserve"> در كنار </w:t>
      </w:r>
      <w:r w:rsidRPr="00495826">
        <w:rPr>
          <w:rFonts w:hint="cs"/>
          <w:rtl/>
        </w:rPr>
        <w:t>دستارودهای جدید بشری که همانا توجه به آرای عمومی باشد، ق</w:t>
      </w:r>
      <w:r w:rsidRPr="00495826">
        <w:rPr>
          <w:rtl/>
        </w:rPr>
        <w:t xml:space="preserve">رار داده </w:t>
      </w:r>
      <w:r w:rsidRPr="00495826">
        <w:rPr>
          <w:rFonts w:hint="cs"/>
          <w:rtl/>
        </w:rPr>
        <w:t>شود، مردم</w:t>
      </w:r>
      <w:r w:rsidRPr="00495826">
        <w:rPr>
          <w:rFonts w:hint="eastAsia"/>
          <w:rtl/>
        </w:rPr>
        <w:t>‌</w:t>
      </w:r>
      <w:r w:rsidRPr="00495826">
        <w:rPr>
          <w:rFonts w:hint="cs"/>
          <w:rtl/>
        </w:rPr>
        <w:t>سالاری دینی به وجود می‌آید. مردم</w:t>
      </w:r>
      <w:r w:rsidRPr="00495826">
        <w:rPr>
          <w:rFonts w:hint="eastAsia"/>
          <w:rtl/>
        </w:rPr>
        <w:t>‌</w:t>
      </w:r>
      <w:r w:rsidRPr="00495826">
        <w:rPr>
          <w:rFonts w:hint="cs"/>
          <w:rtl/>
        </w:rPr>
        <w:t>سالاری دینی تنها مدل</w:t>
      </w:r>
      <w:r w:rsidRPr="00301480">
        <w:rPr>
          <w:rFonts w:hint="cs"/>
          <w:rtl/>
        </w:rPr>
        <w:t xml:space="preserve"> </w:t>
      </w:r>
      <w:r w:rsidRPr="00495826">
        <w:rPr>
          <w:rStyle w:val="Char4"/>
          <w:rFonts w:eastAsia="Calibri" w:hint="cs"/>
          <w:rtl/>
        </w:rPr>
        <w:t xml:space="preserve">حکومتی است که می‌تواند بحران مشروعیت را در دنیا حل سازد. </w:t>
      </w:r>
    </w:p>
    <w:p w:rsidR="00E04716" w:rsidRPr="00301480" w:rsidRDefault="00E04716" w:rsidP="00E04716">
      <w:pPr>
        <w:pStyle w:val="Heading2"/>
        <w:rPr>
          <w:rtl/>
        </w:rPr>
      </w:pPr>
      <w:r>
        <w:rPr>
          <w:rtl/>
        </w:rPr>
        <w:br w:type="page"/>
      </w:r>
      <w:bookmarkStart w:id="47" w:name="_Toc198176236"/>
      <w:bookmarkStart w:id="48" w:name="_Toc198225934"/>
      <w:r>
        <w:rPr>
          <w:rFonts w:hint="cs"/>
          <w:rtl/>
        </w:rPr>
        <w:lastRenderedPageBreak/>
        <w:t xml:space="preserve">فهرست </w:t>
      </w:r>
      <w:r w:rsidRPr="00301480">
        <w:rPr>
          <w:rtl/>
        </w:rPr>
        <w:t xml:space="preserve">منابع </w:t>
      </w:r>
      <w:bookmarkEnd w:id="47"/>
      <w:bookmarkEnd w:id="48"/>
    </w:p>
    <w:p w:rsidR="00E04716" w:rsidRPr="00A51537" w:rsidRDefault="00E04716" w:rsidP="00E04716">
      <w:pPr>
        <w:pStyle w:val="aa"/>
      </w:pPr>
      <w:r>
        <w:rPr>
          <w:rFonts w:hint="cs"/>
          <w:rtl/>
        </w:rPr>
        <w:t xml:space="preserve">1. </w:t>
      </w:r>
      <w:r w:rsidRPr="00A51537">
        <w:rPr>
          <w:rtl/>
        </w:rPr>
        <w:t>قرآن مج</w:t>
      </w:r>
      <w:r>
        <w:rPr>
          <w:rtl/>
        </w:rPr>
        <w:t>ی</w:t>
      </w:r>
      <w:r w:rsidRPr="00A51537">
        <w:rPr>
          <w:rtl/>
        </w:rPr>
        <w:t>د</w:t>
      </w:r>
    </w:p>
    <w:p w:rsidR="00E04716" w:rsidRDefault="00E04716" w:rsidP="00E04716">
      <w:pPr>
        <w:pStyle w:val="aa"/>
        <w:rPr>
          <w:rtl/>
        </w:rPr>
      </w:pPr>
      <w:r>
        <w:rPr>
          <w:rFonts w:hint="cs"/>
          <w:rtl/>
        </w:rPr>
        <w:t xml:space="preserve">2. </w:t>
      </w:r>
      <w:r w:rsidRPr="008E71AF">
        <w:rPr>
          <w:rStyle w:val="Char8"/>
          <w:rFonts w:eastAsia="Calibri" w:hint="cs"/>
          <w:rtl/>
        </w:rPr>
        <w:t>نهج‌البلاغه</w:t>
      </w:r>
      <w:r>
        <w:rPr>
          <w:rFonts w:hint="cs"/>
          <w:rtl/>
        </w:rPr>
        <w:t>، تحقیق: صبحی صالح، بی‌تا، قم، دارالهجره.</w:t>
      </w:r>
    </w:p>
    <w:p w:rsidR="00E04716" w:rsidRPr="00A51537" w:rsidRDefault="00E04716" w:rsidP="00E04716">
      <w:pPr>
        <w:pStyle w:val="aa"/>
      </w:pPr>
      <w:r>
        <w:rPr>
          <w:rFonts w:hint="cs"/>
          <w:rtl/>
        </w:rPr>
        <w:t xml:space="preserve">3. آقا بزرگ طهرانی، محمدحسن، 1403ق، </w:t>
      </w:r>
      <w:r w:rsidRPr="00A8039A">
        <w:rPr>
          <w:rStyle w:val="Char8"/>
          <w:rFonts w:eastAsia="Calibri" w:hint="cs"/>
          <w:rtl/>
        </w:rPr>
        <w:t>الذریعه الی تصانیف الشیعه</w:t>
      </w:r>
      <w:r>
        <w:rPr>
          <w:rFonts w:hint="cs"/>
          <w:rtl/>
        </w:rPr>
        <w:t>، بیروت، دارالأضواء.</w:t>
      </w:r>
    </w:p>
    <w:p w:rsidR="00E04716" w:rsidRPr="00A51537" w:rsidRDefault="00E04716" w:rsidP="00E04716">
      <w:pPr>
        <w:pStyle w:val="aa"/>
        <w:rPr>
          <w:rtl/>
        </w:rPr>
      </w:pPr>
      <w:r>
        <w:rPr>
          <w:rFonts w:hint="cs"/>
          <w:rtl/>
        </w:rPr>
        <w:t xml:space="preserve">4. </w:t>
      </w:r>
      <w:r w:rsidRPr="00A51537">
        <w:rPr>
          <w:rtl/>
        </w:rPr>
        <w:t>ابن نما</w:t>
      </w:r>
      <w:r w:rsidRPr="002B7244">
        <w:rPr>
          <w:rtl/>
        </w:rPr>
        <w:t xml:space="preserve"> </w:t>
      </w:r>
      <w:r w:rsidRPr="00A51537">
        <w:rPr>
          <w:rtl/>
        </w:rPr>
        <w:t>حل</w:t>
      </w:r>
      <w:r>
        <w:rPr>
          <w:rtl/>
        </w:rPr>
        <w:t>ی</w:t>
      </w:r>
      <w:r>
        <w:rPr>
          <w:rFonts w:hint="cs"/>
          <w:rtl/>
        </w:rPr>
        <w:t>، جعفر بن محمد،</w:t>
      </w:r>
      <w:r w:rsidRPr="00A51537">
        <w:rPr>
          <w:rtl/>
        </w:rPr>
        <w:t xml:space="preserve"> </w:t>
      </w:r>
      <w:r>
        <w:rPr>
          <w:rFonts w:hint="cs"/>
          <w:rtl/>
        </w:rPr>
        <w:t>1950م،</w:t>
      </w:r>
      <w:r w:rsidRPr="00A51537">
        <w:rPr>
          <w:rtl/>
        </w:rPr>
        <w:t xml:space="preserve"> </w:t>
      </w:r>
      <w:r w:rsidRPr="008E71AF">
        <w:rPr>
          <w:rStyle w:val="Char8"/>
          <w:rFonts w:eastAsia="Calibri"/>
          <w:rtl/>
        </w:rPr>
        <w:t>مثیر ال</w:t>
      </w:r>
      <w:r w:rsidRPr="008E71AF">
        <w:rPr>
          <w:rStyle w:val="Char8"/>
          <w:rFonts w:eastAsia="Calibri" w:hint="cs"/>
          <w:rtl/>
        </w:rPr>
        <w:t>ا</w:t>
      </w:r>
      <w:r w:rsidRPr="008E71AF">
        <w:rPr>
          <w:rStyle w:val="Char8"/>
          <w:rFonts w:eastAsia="Calibri"/>
          <w:rtl/>
        </w:rPr>
        <w:t>حزان</w:t>
      </w:r>
      <w:r w:rsidRPr="00A51537">
        <w:rPr>
          <w:rtl/>
        </w:rPr>
        <w:t>، نجف اشرف،</w:t>
      </w:r>
      <w:r>
        <w:rPr>
          <w:rFonts w:hint="cs"/>
          <w:rtl/>
        </w:rPr>
        <w:t xml:space="preserve"> </w:t>
      </w:r>
      <w:r w:rsidRPr="00A51537">
        <w:rPr>
          <w:rtl/>
        </w:rPr>
        <w:t>ح</w:t>
      </w:r>
      <w:r>
        <w:rPr>
          <w:rtl/>
        </w:rPr>
        <w:t>ی</w:t>
      </w:r>
      <w:r w:rsidRPr="00A51537">
        <w:rPr>
          <w:rtl/>
        </w:rPr>
        <w:t>در</w:t>
      </w:r>
      <w:r>
        <w:rPr>
          <w:rtl/>
        </w:rPr>
        <w:t>یه</w:t>
      </w:r>
      <w:r w:rsidRPr="00A51537">
        <w:rPr>
          <w:rtl/>
        </w:rPr>
        <w:t>.</w:t>
      </w:r>
    </w:p>
    <w:p w:rsidR="00E04716" w:rsidRPr="00A51537" w:rsidRDefault="00E04716" w:rsidP="00E04716">
      <w:pPr>
        <w:pStyle w:val="aa"/>
        <w:rPr>
          <w:rtl/>
        </w:rPr>
      </w:pPr>
      <w:r>
        <w:rPr>
          <w:rFonts w:hint="cs"/>
          <w:rtl/>
        </w:rPr>
        <w:t>5. ابوالحسنی</w:t>
      </w:r>
      <w:r w:rsidRPr="00A51537">
        <w:rPr>
          <w:rtl/>
        </w:rPr>
        <w:t>، عل</w:t>
      </w:r>
      <w:r>
        <w:rPr>
          <w:rtl/>
        </w:rPr>
        <w:t>ی</w:t>
      </w:r>
      <w:r w:rsidRPr="000F2E63">
        <w:rPr>
          <w:rFonts w:hint="cs"/>
          <w:rtl/>
        </w:rPr>
        <w:t>، 1380،</w:t>
      </w:r>
      <w:r w:rsidRPr="008E71AF">
        <w:rPr>
          <w:rtl/>
        </w:rPr>
        <w:t xml:space="preserve"> </w:t>
      </w:r>
      <w:r w:rsidRPr="005B7686">
        <w:rPr>
          <w:rStyle w:val="Char8"/>
          <w:rFonts w:eastAsia="Calibri"/>
          <w:rtl/>
        </w:rPr>
        <w:t>دیده</w:t>
      </w:r>
      <w:r w:rsidRPr="005B7686">
        <w:rPr>
          <w:rStyle w:val="Char8"/>
          <w:rFonts w:eastAsia="Calibri" w:hint="cs"/>
          <w:rtl/>
        </w:rPr>
        <w:t>‌</w:t>
      </w:r>
      <w:r w:rsidRPr="005B7686">
        <w:rPr>
          <w:rStyle w:val="Char8"/>
          <w:rFonts w:eastAsia="Calibri"/>
          <w:rtl/>
        </w:rPr>
        <w:t>بان بیدار</w:t>
      </w:r>
      <w:r w:rsidRPr="00A51537">
        <w:rPr>
          <w:rtl/>
        </w:rPr>
        <w:t xml:space="preserve">، </w:t>
      </w:r>
      <w:r>
        <w:rPr>
          <w:rtl/>
        </w:rPr>
        <w:t>تهران</w:t>
      </w:r>
      <w:r w:rsidRPr="00A51537">
        <w:rPr>
          <w:rtl/>
        </w:rPr>
        <w:t>،</w:t>
      </w:r>
      <w:r>
        <w:rPr>
          <w:rFonts w:hint="cs"/>
          <w:rtl/>
        </w:rPr>
        <w:t xml:space="preserve"> </w:t>
      </w:r>
      <w:r>
        <w:rPr>
          <w:rtl/>
        </w:rPr>
        <w:t>نشر عبرت</w:t>
      </w:r>
      <w:r w:rsidRPr="00A51537">
        <w:rPr>
          <w:rtl/>
        </w:rPr>
        <w:t>.</w:t>
      </w:r>
    </w:p>
    <w:p w:rsidR="00E04716" w:rsidRPr="00A51537" w:rsidRDefault="00E04716" w:rsidP="00E04716">
      <w:pPr>
        <w:pStyle w:val="aa"/>
      </w:pPr>
      <w:r>
        <w:rPr>
          <w:rFonts w:hint="cs"/>
          <w:rtl/>
        </w:rPr>
        <w:t xml:space="preserve">6. </w:t>
      </w:r>
      <w:r w:rsidRPr="00A51537">
        <w:rPr>
          <w:rtl/>
        </w:rPr>
        <w:t>ابوالحمد، عبدالحم</w:t>
      </w:r>
      <w:r>
        <w:rPr>
          <w:rtl/>
        </w:rPr>
        <w:t>ی</w:t>
      </w:r>
      <w:r w:rsidRPr="00A51537">
        <w:rPr>
          <w:rtl/>
        </w:rPr>
        <w:t>د، 1368</w:t>
      </w:r>
      <w:r>
        <w:rPr>
          <w:rFonts w:hint="cs"/>
          <w:rtl/>
        </w:rPr>
        <w:t xml:space="preserve">، </w:t>
      </w:r>
      <w:r w:rsidRPr="008E71AF">
        <w:rPr>
          <w:rStyle w:val="Char8"/>
          <w:rFonts w:eastAsia="Calibri"/>
          <w:rtl/>
        </w:rPr>
        <w:t>مبانی علم سیاست</w:t>
      </w:r>
      <w:r w:rsidRPr="00A51537">
        <w:rPr>
          <w:rtl/>
        </w:rPr>
        <w:t>، تهران</w:t>
      </w:r>
      <w:r>
        <w:rPr>
          <w:rFonts w:hint="cs"/>
          <w:rtl/>
        </w:rPr>
        <w:t>،</w:t>
      </w:r>
      <w:r w:rsidRPr="00A51537">
        <w:rPr>
          <w:rtl/>
        </w:rPr>
        <w:t xml:space="preserve"> انتشارات توس.</w:t>
      </w:r>
    </w:p>
    <w:p w:rsidR="00E04716" w:rsidRDefault="00E04716" w:rsidP="00E04716">
      <w:pPr>
        <w:pStyle w:val="aa"/>
        <w:rPr>
          <w:rtl/>
        </w:rPr>
      </w:pPr>
      <w:r>
        <w:rPr>
          <w:rFonts w:hint="cs"/>
          <w:rtl/>
        </w:rPr>
        <w:t xml:space="preserve">7. </w:t>
      </w:r>
      <w:r w:rsidRPr="00A51537">
        <w:rPr>
          <w:rtl/>
        </w:rPr>
        <w:t>احمد بن اب</w:t>
      </w:r>
      <w:r>
        <w:rPr>
          <w:rtl/>
        </w:rPr>
        <w:t>ی</w:t>
      </w:r>
      <w:r w:rsidRPr="00A51537">
        <w:rPr>
          <w:rtl/>
        </w:rPr>
        <w:t xml:space="preserve"> </w:t>
      </w:r>
      <w:r>
        <w:rPr>
          <w:rtl/>
        </w:rPr>
        <w:t>ی</w:t>
      </w:r>
      <w:r w:rsidRPr="00A51537">
        <w:rPr>
          <w:rtl/>
        </w:rPr>
        <w:t>عقوب</w:t>
      </w:r>
      <w:r>
        <w:rPr>
          <w:rFonts w:hint="cs"/>
          <w:rtl/>
        </w:rPr>
        <w:t>،</w:t>
      </w:r>
      <w:r w:rsidRPr="000D7073">
        <w:rPr>
          <w:rFonts w:hint="cs"/>
          <w:rtl/>
        </w:rPr>
        <w:t xml:space="preserve"> </w:t>
      </w:r>
      <w:r>
        <w:rPr>
          <w:rFonts w:hint="cs"/>
          <w:rtl/>
        </w:rPr>
        <w:t>بی‌تا،</w:t>
      </w:r>
      <w:r w:rsidRPr="00A51537">
        <w:rPr>
          <w:rtl/>
        </w:rPr>
        <w:t xml:space="preserve"> </w:t>
      </w:r>
      <w:r w:rsidRPr="008E71AF">
        <w:rPr>
          <w:rStyle w:val="Char8"/>
          <w:rFonts w:eastAsia="Calibri"/>
          <w:rtl/>
        </w:rPr>
        <w:t>تاریخ یعقوبی</w:t>
      </w:r>
      <w:r w:rsidRPr="00A51537">
        <w:rPr>
          <w:rtl/>
        </w:rPr>
        <w:t>، ج</w:t>
      </w:r>
      <w:r>
        <w:rPr>
          <w:rFonts w:hint="cs"/>
          <w:rtl/>
        </w:rPr>
        <w:t>لد دوم</w:t>
      </w:r>
      <w:r w:rsidRPr="00A51537">
        <w:rPr>
          <w:rtl/>
        </w:rPr>
        <w:t>،</w:t>
      </w:r>
      <w:r>
        <w:rPr>
          <w:rtl/>
        </w:rPr>
        <w:t xml:space="preserve"> قم</w:t>
      </w:r>
      <w:r>
        <w:rPr>
          <w:rFonts w:hint="cs"/>
          <w:rtl/>
        </w:rPr>
        <w:t xml:space="preserve">، </w:t>
      </w:r>
      <w:r>
        <w:rPr>
          <w:rtl/>
        </w:rPr>
        <w:t>م</w:t>
      </w:r>
      <w:r>
        <w:rPr>
          <w:rFonts w:hint="cs"/>
          <w:rtl/>
        </w:rPr>
        <w:t>ؤ</w:t>
      </w:r>
      <w:r>
        <w:rPr>
          <w:rtl/>
        </w:rPr>
        <w:t>سسه و نشر فرهنگ اهل</w:t>
      </w:r>
      <w:r>
        <w:rPr>
          <w:rFonts w:hint="cs"/>
          <w:rtl/>
        </w:rPr>
        <w:t>‌</w:t>
      </w:r>
      <w:r>
        <w:rPr>
          <w:rtl/>
        </w:rPr>
        <w:t>بیت</w:t>
      </w:r>
      <w:r>
        <w:rPr>
          <w:rFonts w:hint="cs"/>
          <w:rtl/>
        </w:rPr>
        <w:t>.</w:t>
      </w:r>
    </w:p>
    <w:p w:rsidR="00E04716" w:rsidRPr="00A51537" w:rsidRDefault="00E04716" w:rsidP="00E04716">
      <w:pPr>
        <w:pStyle w:val="aa"/>
      </w:pPr>
      <w:r>
        <w:rPr>
          <w:rFonts w:hint="cs"/>
          <w:rtl/>
        </w:rPr>
        <w:t xml:space="preserve">8. </w:t>
      </w:r>
      <w:r w:rsidRPr="00A51537">
        <w:rPr>
          <w:rtl/>
        </w:rPr>
        <w:t>اردش</w:t>
      </w:r>
      <w:r>
        <w:rPr>
          <w:rtl/>
        </w:rPr>
        <w:t>ی</w:t>
      </w:r>
      <w:r w:rsidRPr="00A51537">
        <w:rPr>
          <w:rtl/>
        </w:rPr>
        <w:t>ر لار</w:t>
      </w:r>
      <w:r>
        <w:rPr>
          <w:rtl/>
        </w:rPr>
        <w:t>ی</w:t>
      </w:r>
      <w:r w:rsidRPr="00A51537">
        <w:rPr>
          <w:rtl/>
        </w:rPr>
        <w:t>جان</w:t>
      </w:r>
      <w:r>
        <w:rPr>
          <w:rtl/>
        </w:rPr>
        <w:t>ی</w:t>
      </w:r>
      <w:r w:rsidRPr="00A51537">
        <w:rPr>
          <w:rtl/>
        </w:rPr>
        <w:t>، محمد جواد، 1373</w:t>
      </w:r>
      <w:r>
        <w:rPr>
          <w:rFonts w:hint="cs"/>
          <w:rtl/>
        </w:rPr>
        <w:t xml:space="preserve">، </w:t>
      </w:r>
      <w:r w:rsidRPr="008E71AF">
        <w:rPr>
          <w:rStyle w:val="Char8"/>
          <w:rFonts w:eastAsia="Calibri"/>
          <w:rtl/>
        </w:rPr>
        <w:t>حكومت، مباحثی در مشروعیت و كارآمدی</w:t>
      </w:r>
      <w:r w:rsidRPr="00A51537">
        <w:rPr>
          <w:rtl/>
        </w:rPr>
        <w:t>، تهران</w:t>
      </w:r>
      <w:r>
        <w:rPr>
          <w:rFonts w:hint="cs"/>
          <w:rtl/>
        </w:rPr>
        <w:t xml:space="preserve">، </w:t>
      </w:r>
      <w:r>
        <w:rPr>
          <w:rtl/>
        </w:rPr>
        <w:t>انتشارات سروش</w:t>
      </w:r>
      <w:r w:rsidRPr="00A51537">
        <w:rPr>
          <w:rtl/>
        </w:rPr>
        <w:t>.</w:t>
      </w:r>
    </w:p>
    <w:p w:rsidR="00E04716" w:rsidRPr="00A51537" w:rsidRDefault="00E04716" w:rsidP="00E04716">
      <w:pPr>
        <w:pStyle w:val="aa"/>
        <w:rPr>
          <w:rtl/>
        </w:rPr>
      </w:pPr>
      <w:r>
        <w:rPr>
          <w:rFonts w:hint="cs"/>
          <w:rtl/>
        </w:rPr>
        <w:t xml:space="preserve">9. افروغ، عماد، 1380، </w:t>
      </w:r>
      <w:r w:rsidRPr="00146903">
        <w:rPr>
          <w:rStyle w:val="Char8"/>
          <w:rFonts w:eastAsia="Calibri" w:hint="cs"/>
          <w:rtl/>
        </w:rPr>
        <w:t>نگرش دینی و انتقادی به مفاهیم عمده سیاسی</w:t>
      </w:r>
      <w:r>
        <w:rPr>
          <w:rFonts w:hint="cs"/>
          <w:rtl/>
        </w:rPr>
        <w:t>، چاپ دوم، تهران، فرهنگ و دانش.</w:t>
      </w:r>
    </w:p>
    <w:p w:rsidR="00E04716" w:rsidRPr="00A51537" w:rsidRDefault="00E04716" w:rsidP="00E04716">
      <w:pPr>
        <w:pStyle w:val="aa"/>
        <w:spacing w:line="216" w:lineRule="auto"/>
      </w:pPr>
      <w:r>
        <w:rPr>
          <w:rFonts w:hint="cs"/>
          <w:rtl/>
        </w:rPr>
        <w:t xml:space="preserve">10. </w:t>
      </w:r>
      <w:r w:rsidRPr="00A51537">
        <w:rPr>
          <w:rtl/>
        </w:rPr>
        <w:t>اكبر، عل</w:t>
      </w:r>
      <w:r>
        <w:rPr>
          <w:rtl/>
        </w:rPr>
        <w:t>ی</w:t>
      </w:r>
      <w:r>
        <w:rPr>
          <w:rFonts w:hint="cs"/>
          <w:rtl/>
        </w:rPr>
        <w:t xml:space="preserve">، </w:t>
      </w:r>
      <w:r w:rsidRPr="00A51537">
        <w:rPr>
          <w:rtl/>
        </w:rPr>
        <w:t xml:space="preserve">1370، </w:t>
      </w:r>
      <w:r w:rsidRPr="008E71AF">
        <w:rPr>
          <w:rStyle w:val="Char8"/>
          <w:rFonts w:eastAsia="Calibri"/>
          <w:rtl/>
        </w:rPr>
        <w:t>اندیشه سیاسی معاصر</w:t>
      </w:r>
      <w:r w:rsidRPr="008E71AF">
        <w:rPr>
          <w:rtl/>
        </w:rPr>
        <w:t>،</w:t>
      </w:r>
      <w:r w:rsidRPr="00A51537">
        <w:rPr>
          <w:rtl/>
        </w:rPr>
        <w:t xml:space="preserve"> تهران</w:t>
      </w:r>
      <w:r>
        <w:rPr>
          <w:rFonts w:hint="cs"/>
          <w:rtl/>
        </w:rPr>
        <w:t>،</w:t>
      </w:r>
      <w:r w:rsidRPr="00A51537">
        <w:rPr>
          <w:rtl/>
        </w:rPr>
        <w:t xml:space="preserve"> انتشارات الست.</w:t>
      </w:r>
    </w:p>
    <w:p w:rsidR="00E04716" w:rsidRPr="00A51537" w:rsidRDefault="00E04716" w:rsidP="00E04716">
      <w:pPr>
        <w:pStyle w:val="aa"/>
        <w:rPr>
          <w:rtl/>
        </w:rPr>
      </w:pPr>
      <w:r>
        <w:rPr>
          <w:rFonts w:hint="cs"/>
          <w:rtl/>
        </w:rPr>
        <w:t xml:space="preserve">11. </w:t>
      </w:r>
      <w:r>
        <w:rPr>
          <w:rtl/>
        </w:rPr>
        <w:t>الگار</w:t>
      </w:r>
      <w:r w:rsidRPr="00A51537">
        <w:rPr>
          <w:rtl/>
        </w:rPr>
        <w:t>، حامد</w:t>
      </w:r>
      <w:r>
        <w:rPr>
          <w:rFonts w:hint="cs"/>
          <w:rtl/>
        </w:rPr>
        <w:t>، 1359،</w:t>
      </w:r>
      <w:r w:rsidRPr="00A51537">
        <w:rPr>
          <w:rtl/>
        </w:rPr>
        <w:t xml:space="preserve"> </w:t>
      </w:r>
      <w:r w:rsidRPr="00B40DFA">
        <w:rPr>
          <w:rStyle w:val="Char8"/>
          <w:rFonts w:eastAsia="Calibri"/>
          <w:rtl/>
        </w:rPr>
        <w:t>نقش روحانیت پیشرو در جنبش مشروطیت ایران</w:t>
      </w:r>
      <w:r w:rsidRPr="00A51537">
        <w:rPr>
          <w:rtl/>
        </w:rPr>
        <w:t xml:space="preserve">، </w:t>
      </w:r>
      <w:r w:rsidRPr="002B666E">
        <w:rPr>
          <w:rtl/>
        </w:rPr>
        <w:t>ترجمه</w:t>
      </w:r>
      <w:r w:rsidRPr="002B666E">
        <w:rPr>
          <w:rFonts w:hint="cs"/>
          <w:rtl/>
        </w:rPr>
        <w:t>:</w:t>
      </w:r>
      <w:r w:rsidRPr="002B666E">
        <w:rPr>
          <w:rtl/>
        </w:rPr>
        <w:t xml:space="preserve"> ابوالقاسم سری، تهران، انتشارت توس</w:t>
      </w:r>
      <w:r w:rsidRPr="00A51537">
        <w:rPr>
          <w:rtl/>
        </w:rPr>
        <w:t>.</w:t>
      </w:r>
    </w:p>
    <w:p w:rsidR="00E04716" w:rsidRPr="00A51537" w:rsidRDefault="00E04716" w:rsidP="00E04716">
      <w:pPr>
        <w:pStyle w:val="aa"/>
        <w:rPr>
          <w:rtl/>
        </w:rPr>
      </w:pPr>
      <w:r>
        <w:rPr>
          <w:rFonts w:hint="cs"/>
          <w:rtl/>
        </w:rPr>
        <w:t xml:space="preserve">12. </w:t>
      </w:r>
      <w:r w:rsidRPr="00A51537">
        <w:rPr>
          <w:rtl/>
        </w:rPr>
        <w:t>امام خم</w:t>
      </w:r>
      <w:r>
        <w:rPr>
          <w:rtl/>
        </w:rPr>
        <w:t>ی</w:t>
      </w:r>
      <w:r w:rsidRPr="00A51537">
        <w:rPr>
          <w:rtl/>
        </w:rPr>
        <w:t>ن</w:t>
      </w:r>
      <w:r>
        <w:rPr>
          <w:rtl/>
        </w:rPr>
        <w:t>ی</w:t>
      </w:r>
      <w:r>
        <w:rPr>
          <w:rFonts w:hint="cs"/>
          <w:rtl/>
        </w:rPr>
        <w:t>، سید روح‌الله، 1360،</w:t>
      </w:r>
      <w:r w:rsidRPr="00A51537">
        <w:rPr>
          <w:rtl/>
        </w:rPr>
        <w:t xml:space="preserve"> </w:t>
      </w:r>
      <w:r w:rsidRPr="008E71AF">
        <w:rPr>
          <w:rStyle w:val="Char8"/>
          <w:rFonts w:eastAsia="Calibri"/>
          <w:rtl/>
        </w:rPr>
        <w:t>ولایت فقیه</w:t>
      </w:r>
      <w:r w:rsidRPr="008E71AF">
        <w:rPr>
          <w:rtl/>
        </w:rPr>
        <w:t>،</w:t>
      </w:r>
      <w:r w:rsidRPr="00A51537">
        <w:rPr>
          <w:rtl/>
        </w:rPr>
        <w:t xml:space="preserve"> تهران، ام</w:t>
      </w:r>
      <w:r>
        <w:rPr>
          <w:rtl/>
        </w:rPr>
        <w:t>ی</w:t>
      </w:r>
      <w:r w:rsidRPr="00A51537">
        <w:rPr>
          <w:rtl/>
        </w:rPr>
        <w:t>ر كب</w:t>
      </w:r>
      <w:r>
        <w:rPr>
          <w:rtl/>
        </w:rPr>
        <w:t>ی</w:t>
      </w:r>
      <w:r w:rsidRPr="00A51537">
        <w:rPr>
          <w:rtl/>
        </w:rPr>
        <w:t>ر.</w:t>
      </w:r>
    </w:p>
    <w:p w:rsidR="00E04716" w:rsidRPr="004A4E5A" w:rsidRDefault="00E04716" w:rsidP="00E04716">
      <w:pPr>
        <w:pStyle w:val="aa"/>
        <w:rPr>
          <w:rtl/>
        </w:rPr>
      </w:pPr>
      <w:r>
        <w:rPr>
          <w:rFonts w:hint="cs"/>
          <w:rtl/>
        </w:rPr>
        <w:t>13. ــــــــــــــــــــ ، 1361،</w:t>
      </w:r>
      <w:r w:rsidRPr="004A4E5A">
        <w:rPr>
          <w:rtl/>
        </w:rPr>
        <w:t xml:space="preserve"> </w:t>
      </w:r>
      <w:r w:rsidRPr="008E71AF">
        <w:rPr>
          <w:rStyle w:val="Char8"/>
          <w:rFonts w:eastAsia="Calibri"/>
          <w:rtl/>
        </w:rPr>
        <w:t>صحیفه نور</w:t>
      </w:r>
      <w:r w:rsidRPr="008E71AF">
        <w:rPr>
          <w:rtl/>
        </w:rPr>
        <w:t>،</w:t>
      </w:r>
      <w:r w:rsidRPr="004A4E5A">
        <w:rPr>
          <w:rtl/>
        </w:rPr>
        <w:t xml:space="preserve"> </w:t>
      </w:r>
      <w:r w:rsidRPr="004A4E5A">
        <w:rPr>
          <w:rFonts w:hint="cs"/>
          <w:rtl/>
        </w:rPr>
        <w:t>ج</w:t>
      </w:r>
      <w:r>
        <w:rPr>
          <w:rFonts w:hint="cs"/>
          <w:rtl/>
        </w:rPr>
        <w:t>لد سوم و چهارم</w:t>
      </w:r>
      <w:r w:rsidRPr="004A4E5A">
        <w:rPr>
          <w:rFonts w:hint="cs"/>
          <w:rtl/>
        </w:rPr>
        <w:t>، تهران، وزارت فرهنگ و ارشاد اسلام</w:t>
      </w:r>
      <w:r>
        <w:rPr>
          <w:rFonts w:hint="cs"/>
          <w:rtl/>
        </w:rPr>
        <w:t>ی</w:t>
      </w:r>
      <w:r w:rsidRPr="004A4E5A">
        <w:rPr>
          <w:rFonts w:hint="cs"/>
          <w:rtl/>
        </w:rPr>
        <w:t>.</w:t>
      </w:r>
    </w:p>
    <w:p w:rsidR="00E04716" w:rsidRPr="00A51537" w:rsidRDefault="00E04716" w:rsidP="00E04716">
      <w:pPr>
        <w:pStyle w:val="aa"/>
        <w:rPr>
          <w:rtl/>
        </w:rPr>
      </w:pPr>
      <w:r>
        <w:rPr>
          <w:rFonts w:hint="cs"/>
          <w:rtl/>
        </w:rPr>
        <w:t>14. جعفریان، رسول، 1370، دین و سیاست در دوره صفوی، قم، انتشارات انصاریان.</w:t>
      </w:r>
    </w:p>
    <w:p w:rsidR="00E04716" w:rsidRDefault="00E04716" w:rsidP="00E04716">
      <w:pPr>
        <w:pStyle w:val="aa"/>
        <w:rPr>
          <w:rtl/>
        </w:rPr>
      </w:pPr>
      <w:r>
        <w:rPr>
          <w:rFonts w:hint="cs"/>
          <w:rtl/>
        </w:rPr>
        <w:t>15. حاجی‌حسینی، حسن، 1382، «</w:t>
      </w:r>
      <w:r w:rsidRPr="008E71AF">
        <w:rPr>
          <w:rStyle w:val="Char8"/>
          <w:rFonts w:eastAsia="Calibri" w:hint="cs"/>
          <w:rtl/>
        </w:rPr>
        <w:t>عدالت اجتماعی از دیدگاه امیرالمؤمنین، علی</w:t>
      </w:r>
      <w:r>
        <w:rPr>
          <w:rStyle w:val="Char8"/>
          <w:rFonts w:eastAsia="Calibri" w:hint="cs"/>
        </w:rPr>
        <w:sym w:font="Alaem" w:char="F037"/>
      </w:r>
      <w:r>
        <w:rPr>
          <w:rFonts w:hint="cs"/>
          <w:rtl/>
        </w:rPr>
        <w:t>» (پایان‌نامه کارشناسی ارشد)، قم، مؤسسه امام خمینی.</w:t>
      </w:r>
    </w:p>
    <w:p w:rsidR="00E04716" w:rsidRDefault="00E04716" w:rsidP="00E04716">
      <w:pPr>
        <w:pStyle w:val="aa"/>
        <w:spacing w:line="216" w:lineRule="auto"/>
        <w:rPr>
          <w:rtl/>
        </w:rPr>
      </w:pPr>
      <w:r>
        <w:rPr>
          <w:rFonts w:hint="cs"/>
          <w:rtl/>
        </w:rPr>
        <w:t xml:space="preserve">16. حلبی، تقی‌الدین بن نجم‌الدین، بی‌تا، </w:t>
      </w:r>
      <w:r w:rsidRPr="002B7244">
        <w:rPr>
          <w:rStyle w:val="Char8"/>
          <w:rFonts w:eastAsia="Calibri" w:hint="cs"/>
          <w:rtl/>
        </w:rPr>
        <w:t>الکافی فی الفقه</w:t>
      </w:r>
      <w:r>
        <w:rPr>
          <w:rFonts w:hint="cs"/>
          <w:rtl/>
        </w:rPr>
        <w:t>، مصحح رضا استادی، قم، کتابخانه عمومی امام امیرالمؤمنین علی</w:t>
      </w:r>
      <w:r>
        <w:rPr>
          <w:rFonts w:hint="cs"/>
        </w:rPr>
        <w:sym w:font="Alaem" w:char="F037"/>
      </w:r>
      <w:r>
        <w:rPr>
          <w:rFonts w:hint="cs"/>
          <w:rtl/>
        </w:rPr>
        <w:t>.</w:t>
      </w:r>
    </w:p>
    <w:p w:rsidR="00E04716" w:rsidRPr="00A51537" w:rsidRDefault="00E04716" w:rsidP="00E04716">
      <w:pPr>
        <w:pStyle w:val="aa"/>
        <w:rPr>
          <w:rtl/>
        </w:rPr>
      </w:pPr>
      <w:r>
        <w:rPr>
          <w:rFonts w:hint="cs"/>
          <w:rtl/>
        </w:rPr>
        <w:t xml:space="preserve">17. </w:t>
      </w:r>
      <w:r w:rsidRPr="00A51537">
        <w:rPr>
          <w:rtl/>
        </w:rPr>
        <w:t>ح</w:t>
      </w:r>
      <w:r>
        <w:rPr>
          <w:rtl/>
        </w:rPr>
        <w:t>ی</w:t>
      </w:r>
      <w:r w:rsidRPr="00A51537">
        <w:rPr>
          <w:rtl/>
        </w:rPr>
        <w:t>در</w:t>
      </w:r>
      <w:r>
        <w:rPr>
          <w:rtl/>
        </w:rPr>
        <w:t>ی</w:t>
      </w:r>
      <w:r w:rsidRPr="00A51537">
        <w:rPr>
          <w:rtl/>
        </w:rPr>
        <w:t>ان، محسن</w:t>
      </w:r>
      <w:r>
        <w:rPr>
          <w:rFonts w:hint="cs"/>
          <w:rtl/>
        </w:rPr>
        <w:t>، 1381،</w:t>
      </w:r>
      <w:r w:rsidRPr="00A51537">
        <w:rPr>
          <w:rtl/>
        </w:rPr>
        <w:t xml:space="preserve"> </w:t>
      </w:r>
      <w:r w:rsidRPr="00B40DFA">
        <w:rPr>
          <w:rStyle w:val="Char8"/>
          <w:rFonts w:eastAsia="Calibri"/>
          <w:rtl/>
        </w:rPr>
        <w:t>مردم</w:t>
      </w:r>
      <w:r w:rsidRPr="00B40DFA">
        <w:rPr>
          <w:rStyle w:val="Char8"/>
          <w:rFonts w:eastAsia="Calibri" w:hint="cs"/>
          <w:rtl/>
        </w:rPr>
        <w:t>‌</w:t>
      </w:r>
      <w:r w:rsidRPr="00B40DFA">
        <w:rPr>
          <w:rStyle w:val="Char8"/>
          <w:rFonts w:eastAsia="Calibri"/>
          <w:rtl/>
        </w:rPr>
        <w:t>سالاری چالش سرنوشت</w:t>
      </w:r>
      <w:r w:rsidRPr="00B40DFA">
        <w:rPr>
          <w:rStyle w:val="Char8"/>
          <w:rFonts w:eastAsia="Calibri" w:hint="cs"/>
          <w:rtl/>
        </w:rPr>
        <w:t>‌</w:t>
      </w:r>
      <w:r w:rsidRPr="00B40DFA">
        <w:rPr>
          <w:rStyle w:val="Char8"/>
          <w:rFonts w:eastAsia="Calibri"/>
          <w:rtl/>
        </w:rPr>
        <w:t>ساز ایران</w:t>
      </w:r>
      <w:r w:rsidRPr="008E71AF">
        <w:rPr>
          <w:rtl/>
        </w:rPr>
        <w:t>،</w:t>
      </w:r>
      <w:r w:rsidRPr="00A51537">
        <w:rPr>
          <w:rtl/>
        </w:rPr>
        <w:t xml:space="preserve"> تهران، فصل سبز</w:t>
      </w:r>
      <w:r>
        <w:rPr>
          <w:rtl/>
        </w:rPr>
        <w:t>.</w:t>
      </w:r>
    </w:p>
    <w:p w:rsidR="00E04716" w:rsidRDefault="00E04716" w:rsidP="00E04716">
      <w:pPr>
        <w:pStyle w:val="aa"/>
        <w:rPr>
          <w:rtl/>
        </w:rPr>
      </w:pPr>
      <w:r>
        <w:rPr>
          <w:rFonts w:hint="cs"/>
          <w:rtl/>
        </w:rPr>
        <w:t xml:space="preserve">18. حییم، سلیمان، 1363، </w:t>
      </w:r>
      <w:r w:rsidRPr="00B40DFA">
        <w:rPr>
          <w:rStyle w:val="Char8"/>
          <w:rFonts w:eastAsia="Calibri"/>
          <w:rtl/>
        </w:rPr>
        <w:t xml:space="preserve">فرهنگ </w:t>
      </w:r>
      <w:r w:rsidRPr="00B40DFA">
        <w:rPr>
          <w:rStyle w:val="Char8"/>
          <w:rFonts w:eastAsia="Calibri" w:hint="cs"/>
          <w:rtl/>
        </w:rPr>
        <w:t xml:space="preserve">حییم </w:t>
      </w:r>
      <w:r w:rsidRPr="00B40DFA">
        <w:rPr>
          <w:rStyle w:val="Char8"/>
          <w:rFonts w:eastAsia="Calibri"/>
          <w:rtl/>
        </w:rPr>
        <w:t xml:space="preserve">انگلیسی </w:t>
      </w:r>
      <w:r w:rsidRPr="00B40DFA">
        <w:rPr>
          <w:rStyle w:val="Char8"/>
          <w:rFonts w:eastAsia="Calibri" w:hint="cs"/>
          <w:rtl/>
        </w:rPr>
        <w:t>ـ</w:t>
      </w:r>
      <w:r w:rsidRPr="00B40DFA">
        <w:rPr>
          <w:rStyle w:val="Char8"/>
          <w:rFonts w:eastAsia="Calibri"/>
          <w:rtl/>
        </w:rPr>
        <w:t xml:space="preserve"> فارسی</w:t>
      </w:r>
      <w:r>
        <w:rPr>
          <w:rFonts w:hint="cs"/>
          <w:rtl/>
        </w:rPr>
        <w:t>، تهران، فرهنگ معاصر.</w:t>
      </w:r>
    </w:p>
    <w:p w:rsidR="00E04716" w:rsidRPr="00A51537" w:rsidRDefault="00E04716" w:rsidP="00E04716">
      <w:pPr>
        <w:pStyle w:val="aa"/>
        <w:rPr>
          <w:rtl/>
        </w:rPr>
      </w:pPr>
      <w:r>
        <w:rPr>
          <w:rFonts w:hint="cs"/>
          <w:rtl/>
        </w:rPr>
        <w:t xml:space="preserve">19. </w:t>
      </w:r>
      <w:r w:rsidRPr="00A51537">
        <w:rPr>
          <w:rtl/>
        </w:rPr>
        <w:t>دشت</w:t>
      </w:r>
      <w:r>
        <w:rPr>
          <w:rtl/>
        </w:rPr>
        <w:t>ی</w:t>
      </w:r>
      <w:r w:rsidRPr="00A51537">
        <w:rPr>
          <w:rFonts w:hint="cs"/>
          <w:rtl/>
        </w:rPr>
        <w:t>،</w:t>
      </w:r>
      <w:r w:rsidRPr="00A51537">
        <w:rPr>
          <w:rtl/>
        </w:rPr>
        <w:t xml:space="preserve"> محمد</w:t>
      </w:r>
      <w:r>
        <w:rPr>
          <w:rFonts w:hint="cs"/>
          <w:rtl/>
        </w:rPr>
        <w:t>، 1380،</w:t>
      </w:r>
      <w:r w:rsidRPr="00A51537">
        <w:rPr>
          <w:rtl/>
        </w:rPr>
        <w:t xml:space="preserve"> </w:t>
      </w:r>
      <w:r w:rsidRPr="00B40DFA">
        <w:rPr>
          <w:rStyle w:val="Char8"/>
          <w:rFonts w:eastAsia="Calibri"/>
          <w:rtl/>
        </w:rPr>
        <w:t>الگوهای رفتاری امام عل</w:t>
      </w:r>
      <w:r w:rsidRPr="00B40DFA">
        <w:rPr>
          <w:rStyle w:val="Char8"/>
          <w:rFonts w:eastAsia="Calibri" w:hint="cs"/>
          <w:rtl/>
        </w:rPr>
        <w:t>ی</w:t>
      </w:r>
      <w:r>
        <w:rPr>
          <w:rStyle w:val="Char8"/>
          <w:rFonts w:eastAsia="Calibri" w:hint="cs"/>
        </w:rPr>
        <w:sym w:font="Alaem" w:char="F037"/>
      </w:r>
      <w:r w:rsidRPr="00B40DFA">
        <w:rPr>
          <w:rStyle w:val="Char8"/>
          <w:rFonts w:eastAsia="Calibri"/>
          <w:rtl/>
        </w:rPr>
        <w:t xml:space="preserve"> مسائل حقوقی</w:t>
      </w:r>
      <w:r w:rsidRPr="00A51537">
        <w:rPr>
          <w:rtl/>
        </w:rPr>
        <w:t>،</w:t>
      </w:r>
      <w:r w:rsidRPr="00DA73B3">
        <w:rPr>
          <w:rtl/>
        </w:rPr>
        <w:t xml:space="preserve"> </w:t>
      </w:r>
      <w:r w:rsidRPr="00A51537">
        <w:rPr>
          <w:rtl/>
        </w:rPr>
        <w:t>تهران</w:t>
      </w:r>
      <w:r>
        <w:rPr>
          <w:rFonts w:hint="cs"/>
          <w:rtl/>
        </w:rPr>
        <w:t>،</w:t>
      </w:r>
      <w:r w:rsidRPr="00A51537">
        <w:rPr>
          <w:rtl/>
        </w:rPr>
        <w:t xml:space="preserve"> سازمان تحق</w:t>
      </w:r>
      <w:r>
        <w:rPr>
          <w:rtl/>
        </w:rPr>
        <w:t>ی</w:t>
      </w:r>
      <w:r w:rsidRPr="00A51537">
        <w:rPr>
          <w:rtl/>
        </w:rPr>
        <w:t>قات ن</w:t>
      </w:r>
      <w:r>
        <w:rPr>
          <w:rtl/>
        </w:rPr>
        <w:t>ی</w:t>
      </w:r>
      <w:r w:rsidRPr="00A51537">
        <w:rPr>
          <w:rtl/>
        </w:rPr>
        <w:t>رو</w:t>
      </w:r>
      <w:r>
        <w:rPr>
          <w:rtl/>
        </w:rPr>
        <w:t>ی</w:t>
      </w:r>
      <w:r w:rsidRPr="00A51537">
        <w:rPr>
          <w:rtl/>
        </w:rPr>
        <w:t xml:space="preserve"> مقاومت بس</w:t>
      </w:r>
      <w:r>
        <w:rPr>
          <w:rtl/>
        </w:rPr>
        <w:t>ی</w:t>
      </w:r>
      <w:r w:rsidRPr="00A51537">
        <w:rPr>
          <w:rtl/>
        </w:rPr>
        <w:t>ج.</w:t>
      </w:r>
    </w:p>
    <w:p w:rsidR="00E04716" w:rsidRPr="008637D7" w:rsidRDefault="00E04716" w:rsidP="00E04716">
      <w:pPr>
        <w:pStyle w:val="aa"/>
        <w:rPr>
          <w:spacing w:val="-4"/>
          <w:rtl/>
        </w:rPr>
      </w:pPr>
      <w:r>
        <w:rPr>
          <w:rFonts w:hint="cs"/>
          <w:rtl/>
        </w:rPr>
        <w:t xml:space="preserve">20. </w:t>
      </w:r>
      <w:r w:rsidRPr="00A51537">
        <w:rPr>
          <w:rtl/>
        </w:rPr>
        <w:t xml:space="preserve">دفتر </w:t>
      </w:r>
      <w:r w:rsidRPr="008637D7">
        <w:rPr>
          <w:spacing w:val="-4"/>
          <w:rtl/>
        </w:rPr>
        <w:t xml:space="preserve">همكاری حوزه و دانشگاه، 1364، </w:t>
      </w:r>
      <w:r w:rsidRPr="008637D7">
        <w:rPr>
          <w:rStyle w:val="Char8"/>
          <w:rFonts w:eastAsia="Calibri"/>
          <w:spacing w:val="-4"/>
          <w:rtl/>
        </w:rPr>
        <w:t>درآمدی بر حقوق اسلامی</w:t>
      </w:r>
      <w:r w:rsidRPr="008637D7">
        <w:rPr>
          <w:spacing w:val="-4"/>
          <w:rtl/>
        </w:rPr>
        <w:t>، قم</w:t>
      </w:r>
      <w:r w:rsidRPr="008637D7">
        <w:rPr>
          <w:rFonts w:hint="cs"/>
          <w:spacing w:val="-4"/>
          <w:rtl/>
        </w:rPr>
        <w:t>،</w:t>
      </w:r>
      <w:r w:rsidRPr="008637D7">
        <w:rPr>
          <w:spacing w:val="-4"/>
          <w:rtl/>
        </w:rPr>
        <w:t xml:space="preserve"> دفترانتشارات اسلامی.</w:t>
      </w:r>
    </w:p>
    <w:p w:rsidR="00E04716" w:rsidRPr="00A51537" w:rsidRDefault="00E04716" w:rsidP="00E04716">
      <w:pPr>
        <w:pStyle w:val="aa"/>
        <w:rPr>
          <w:rtl/>
        </w:rPr>
      </w:pPr>
      <w:r>
        <w:rPr>
          <w:rFonts w:hint="cs"/>
          <w:rtl/>
        </w:rPr>
        <w:t xml:space="preserve">21. </w:t>
      </w:r>
      <w:r w:rsidRPr="00A51537">
        <w:rPr>
          <w:rtl/>
        </w:rPr>
        <w:t>د</w:t>
      </w:r>
      <w:r>
        <w:rPr>
          <w:rtl/>
        </w:rPr>
        <w:t>ی</w:t>
      </w:r>
      <w:r w:rsidRPr="00A51537">
        <w:rPr>
          <w:rtl/>
        </w:rPr>
        <w:t>نور</w:t>
      </w:r>
      <w:r>
        <w:rPr>
          <w:rtl/>
        </w:rPr>
        <w:t>ی</w:t>
      </w:r>
      <w:r w:rsidRPr="00A51537">
        <w:rPr>
          <w:rtl/>
        </w:rPr>
        <w:t>،</w:t>
      </w:r>
      <w:r>
        <w:rPr>
          <w:rFonts w:hint="cs"/>
          <w:rtl/>
        </w:rPr>
        <w:t xml:space="preserve"> </w:t>
      </w:r>
      <w:r w:rsidRPr="00A51537">
        <w:rPr>
          <w:rtl/>
        </w:rPr>
        <w:t>اب</w:t>
      </w:r>
      <w:r>
        <w:rPr>
          <w:rtl/>
        </w:rPr>
        <w:t>ی</w:t>
      </w:r>
      <w:r w:rsidRPr="00A51537">
        <w:rPr>
          <w:rtl/>
        </w:rPr>
        <w:t xml:space="preserve"> محمد عبدالله بن مسلم</w:t>
      </w:r>
      <w:r>
        <w:rPr>
          <w:rFonts w:hint="cs"/>
          <w:rtl/>
        </w:rPr>
        <w:t xml:space="preserve"> (ابن قتیبه)</w:t>
      </w:r>
      <w:r w:rsidRPr="00A51537">
        <w:rPr>
          <w:rtl/>
        </w:rPr>
        <w:t>، 1413</w:t>
      </w:r>
      <w:r>
        <w:rPr>
          <w:rFonts w:hint="cs"/>
          <w:rtl/>
        </w:rPr>
        <w:t>،</w:t>
      </w:r>
      <w:r w:rsidRPr="008E71AF">
        <w:rPr>
          <w:rtl/>
        </w:rPr>
        <w:t xml:space="preserve"> </w:t>
      </w:r>
      <w:r w:rsidRPr="00B40DFA">
        <w:rPr>
          <w:rStyle w:val="Char8"/>
          <w:rFonts w:eastAsia="Calibri"/>
          <w:rtl/>
        </w:rPr>
        <w:t>الامامه والاسیاسه (المعروف بتاریخ الخلفاء)</w:t>
      </w:r>
      <w:r w:rsidRPr="008E71AF">
        <w:rPr>
          <w:rtl/>
        </w:rPr>
        <w:t>،</w:t>
      </w:r>
      <w:r w:rsidRPr="00A51537">
        <w:rPr>
          <w:rtl/>
        </w:rPr>
        <w:t xml:space="preserve"> تحق</w:t>
      </w:r>
      <w:r>
        <w:rPr>
          <w:rtl/>
        </w:rPr>
        <w:t>ی</w:t>
      </w:r>
      <w:r w:rsidRPr="00A51537">
        <w:rPr>
          <w:rtl/>
        </w:rPr>
        <w:t>ق</w:t>
      </w:r>
      <w:r>
        <w:rPr>
          <w:rFonts w:hint="cs"/>
          <w:rtl/>
        </w:rPr>
        <w:t>:</w:t>
      </w:r>
      <w:r w:rsidRPr="00A51537">
        <w:rPr>
          <w:rtl/>
        </w:rPr>
        <w:t xml:space="preserve"> عل</w:t>
      </w:r>
      <w:r>
        <w:rPr>
          <w:rtl/>
        </w:rPr>
        <w:t>ی</w:t>
      </w:r>
      <w:r w:rsidRPr="00A51537">
        <w:rPr>
          <w:rtl/>
        </w:rPr>
        <w:t xml:space="preserve"> ش</w:t>
      </w:r>
      <w:r>
        <w:rPr>
          <w:rtl/>
        </w:rPr>
        <w:t>ی</w:t>
      </w:r>
      <w:r w:rsidRPr="00A51537">
        <w:rPr>
          <w:rtl/>
        </w:rPr>
        <w:t>ر</w:t>
      </w:r>
      <w:r>
        <w:rPr>
          <w:rtl/>
        </w:rPr>
        <w:t>ی</w:t>
      </w:r>
      <w:r w:rsidRPr="00A51537">
        <w:rPr>
          <w:rtl/>
        </w:rPr>
        <w:t>، قم</w:t>
      </w:r>
      <w:r>
        <w:rPr>
          <w:rFonts w:hint="cs"/>
          <w:rtl/>
        </w:rPr>
        <w:t>،</w:t>
      </w:r>
      <w:r w:rsidRPr="00A51537">
        <w:rPr>
          <w:rtl/>
        </w:rPr>
        <w:t xml:space="preserve"> انتشارات شر</w:t>
      </w:r>
      <w:r>
        <w:rPr>
          <w:rtl/>
        </w:rPr>
        <w:t>ی</w:t>
      </w:r>
      <w:r w:rsidRPr="00A51537">
        <w:rPr>
          <w:rtl/>
        </w:rPr>
        <w:t>ف رض</w:t>
      </w:r>
      <w:r>
        <w:rPr>
          <w:rtl/>
        </w:rPr>
        <w:t>ی</w:t>
      </w:r>
      <w:r w:rsidRPr="00A51537">
        <w:rPr>
          <w:rtl/>
        </w:rPr>
        <w:t>.</w:t>
      </w:r>
    </w:p>
    <w:p w:rsidR="00E04716" w:rsidRDefault="00E04716" w:rsidP="00E04716">
      <w:pPr>
        <w:pStyle w:val="aa"/>
        <w:rPr>
          <w:rtl/>
        </w:rPr>
      </w:pPr>
      <w:r>
        <w:rPr>
          <w:rFonts w:hint="cs"/>
          <w:rtl/>
        </w:rPr>
        <w:t xml:space="preserve">22. </w:t>
      </w:r>
      <w:r w:rsidRPr="00B40DFA">
        <w:rPr>
          <w:rStyle w:val="Char8"/>
          <w:rFonts w:eastAsia="Calibri" w:hint="cs"/>
          <w:rtl/>
        </w:rPr>
        <w:t>رسائل الشریف المرتضی</w:t>
      </w:r>
      <w:r>
        <w:rPr>
          <w:rFonts w:hint="cs"/>
          <w:rtl/>
        </w:rPr>
        <w:t>، جلد دوم،</w:t>
      </w:r>
    </w:p>
    <w:p w:rsidR="00E04716" w:rsidRPr="00A51537" w:rsidRDefault="00E04716" w:rsidP="00E04716">
      <w:pPr>
        <w:pStyle w:val="aa"/>
      </w:pPr>
      <w:r>
        <w:rPr>
          <w:rFonts w:hint="cs"/>
          <w:rtl/>
        </w:rPr>
        <w:t xml:space="preserve">23. </w:t>
      </w:r>
      <w:r w:rsidRPr="00A51537">
        <w:rPr>
          <w:rtl/>
        </w:rPr>
        <w:t>زارع،</w:t>
      </w:r>
      <w:r w:rsidRPr="00A51537">
        <w:rPr>
          <w:rFonts w:hint="cs"/>
          <w:rtl/>
        </w:rPr>
        <w:t xml:space="preserve"> </w:t>
      </w:r>
      <w:r w:rsidRPr="00A51537">
        <w:rPr>
          <w:rtl/>
        </w:rPr>
        <w:t>عباس، 1380</w:t>
      </w:r>
      <w:r>
        <w:rPr>
          <w:rFonts w:hint="cs"/>
          <w:rtl/>
        </w:rPr>
        <w:t>،</w:t>
      </w:r>
      <w:r w:rsidRPr="00A51537">
        <w:rPr>
          <w:rtl/>
        </w:rPr>
        <w:t xml:space="preserve"> </w:t>
      </w:r>
      <w:r w:rsidRPr="00B40DFA">
        <w:rPr>
          <w:rStyle w:val="Char8"/>
          <w:rFonts w:eastAsia="Calibri"/>
          <w:rtl/>
        </w:rPr>
        <w:t>مبانی مشروعیت و قدرت در جمهوری اسلامی ایران، 57 تا 75</w:t>
      </w:r>
      <w:r w:rsidRPr="00A51537">
        <w:rPr>
          <w:rtl/>
        </w:rPr>
        <w:t>، تهران</w:t>
      </w:r>
      <w:r>
        <w:rPr>
          <w:rFonts w:hint="cs"/>
          <w:rtl/>
        </w:rPr>
        <w:t xml:space="preserve">، </w:t>
      </w:r>
      <w:r w:rsidRPr="00A51537">
        <w:rPr>
          <w:rtl/>
        </w:rPr>
        <w:t>انتشارات فرهنگ و دانش.</w:t>
      </w:r>
    </w:p>
    <w:p w:rsidR="00E04716" w:rsidRPr="00A51537" w:rsidRDefault="00E04716" w:rsidP="00E04716">
      <w:pPr>
        <w:pStyle w:val="aa"/>
      </w:pPr>
      <w:r>
        <w:rPr>
          <w:rFonts w:hint="cs"/>
          <w:rtl/>
        </w:rPr>
        <w:t xml:space="preserve">24. </w:t>
      </w:r>
      <w:r w:rsidRPr="00A51537">
        <w:rPr>
          <w:rtl/>
        </w:rPr>
        <w:t>س</w:t>
      </w:r>
      <w:r>
        <w:rPr>
          <w:rtl/>
        </w:rPr>
        <w:t>ی</w:t>
      </w:r>
      <w:r w:rsidRPr="00A51537">
        <w:rPr>
          <w:rtl/>
        </w:rPr>
        <w:t xml:space="preserve">اح، احمد، </w:t>
      </w:r>
      <w:r>
        <w:rPr>
          <w:rFonts w:hint="cs"/>
          <w:rtl/>
        </w:rPr>
        <w:t>1378،</w:t>
      </w:r>
      <w:r w:rsidRPr="00A51537">
        <w:rPr>
          <w:rtl/>
        </w:rPr>
        <w:t xml:space="preserve"> </w:t>
      </w:r>
      <w:r w:rsidRPr="00B40DFA">
        <w:rPr>
          <w:rStyle w:val="Char8"/>
          <w:rFonts w:eastAsia="Calibri"/>
          <w:rtl/>
        </w:rPr>
        <w:t xml:space="preserve">فرهنگ </w:t>
      </w:r>
      <w:r>
        <w:rPr>
          <w:rStyle w:val="Char8"/>
          <w:rFonts w:eastAsia="Calibri" w:hint="cs"/>
          <w:rtl/>
        </w:rPr>
        <w:t>بزرگ جامع</w:t>
      </w:r>
      <w:r w:rsidRPr="00B40DFA">
        <w:rPr>
          <w:rStyle w:val="Char8"/>
          <w:rFonts w:eastAsia="Calibri"/>
          <w:rtl/>
        </w:rPr>
        <w:t xml:space="preserve"> عربی فارسی</w:t>
      </w:r>
      <w:r w:rsidRPr="00A51537">
        <w:rPr>
          <w:rtl/>
        </w:rPr>
        <w:t xml:space="preserve"> (2 جلد</w:t>
      </w:r>
      <w:r>
        <w:rPr>
          <w:rtl/>
        </w:rPr>
        <w:t>ی</w:t>
      </w:r>
      <w:r w:rsidRPr="00A51537">
        <w:rPr>
          <w:rtl/>
        </w:rPr>
        <w:t>‏)، تهران</w:t>
      </w:r>
      <w:r>
        <w:rPr>
          <w:rFonts w:hint="cs"/>
          <w:rtl/>
        </w:rPr>
        <w:t>، انتشارات اسلام، چاپ دوم</w:t>
      </w:r>
      <w:r w:rsidRPr="00A51537">
        <w:rPr>
          <w:rtl/>
        </w:rPr>
        <w:t>.</w:t>
      </w:r>
    </w:p>
    <w:p w:rsidR="00E04716" w:rsidRPr="00A51537" w:rsidRDefault="00E04716" w:rsidP="00E04716">
      <w:pPr>
        <w:pStyle w:val="aa"/>
        <w:rPr>
          <w:rtl/>
        </w:rPr>
      </w:pPr>
      <w:r>
        <w:rPr>
          <w:rFonts w:hint="cs"/>
          <w:rtl/>
        </w:rPr>
        <w:t xml:space="preserve">25. </w:t>
      </w:r>
      <w:r w:rsidRPr="00A51537">
        <w:rPr>
          <w:rtl/>
        </w:rPr>
        <w:t>طبرس</w:t>
      </w:r>
      <w:r>
        <w:rPr>
          <w:rtl/>
        </w:rPr>
        <w:t>ی</w:t>
      </w:r>
      <w:r w:rsidRPr="00A51537">
        <w:rPr>
          <w:rtl/>
        </w:rPr>
        <w:t>، احمدبن عل</w:t>
      </w:r>
      <w:r>
        <w:rPr>
          <w:rtl/>
        </w:rPr>
        <w:t>ی</w:t>
      </w:r>
      <w:r>
        <w:rPr>
          <w:rFonts w:hint="cs"/>
          <w:rtl/>
        </w:rPr>
        <w:t>، 1386هـ.ق،</w:t>
      </w:r>
      <w:r w:rsidRPr="008E71AF">
        <w:rPr>
          <w:rtl/>
        </w:rPr>
        <w:t xml:space="preserve"> </w:t>
      </w:r>
      <w:r w:rsidRPr="00B40DFA">
        <w:rPr>
          <w:rStyle w:val="Char8"/>
          <w:rFonts w:eastAsia="Calibri"/>
          <w:rtl/>
        </w:rPr>
        <w:t>احتجاج</w:t>
      </w:r>
      <w:r w:rsidRPr="00A51537">
        <w:rPr>
          <w:rtl/>
        </w:rPr>
        <w:t>،</w:t>
      </w:r>
      <w:r>
        <w:rPr>
          <w:rFonts w:hint="cs"/>
          <w:rtl/>
        </w:rPr>
        <w:t xml:space="preserve"> </w:t>
      </w:r>
      <w:r w:rsidRPr="00A51537">
        <w:rPr>
          <w:rtl/>
        </w:rPr>
        <w:t>تحق</w:t>
      </w:r>
      <w:r>
        <w:rPr>
          <w:rtl/>
        </w:rPr>
        <w:t>ی</w:t>
      </w:r>
      <w:r w:rsidRPr="00A51537">
        <w:rPr>
          <w:rtl/>
        </w:rPr>
        <w:t>ق</w:t>
      </w:r>
      <w:r>
        <w:rPr>
          <w:rFonts w:hint="cs"/>
          <w:rtl/>
        </w:rPr>
        <w:t>:</w:t>
      </w:r>
      <w:r w:rsidRPr="00A51537">
        <w:rPr>
          <w:rtl/>
        </w:rPr>
        <w:t xml:space="preserve"> س</w:t>
      </w:r>
      <w:r>
        <w:rPr>
          <w:rtl/>
        </w:rPr>
        <w:t>ی</w:t>
      </w:r>
      <w:r w:rsidRPr="00A51537">
        <w:rPr>
          <w:rtl/>
        </w:rPr>
        <w:t>د محمدباقر خرسان</w:t>
      </w:r>
      <w:r>
        <w:rPr>
          <w:rFonts w:hint="cs"/>
          <w:rtl/>
        </w:rPr>
        <w:t>، جلد اول</w:t>
      </w:r>
      <w:r w:rsidRPr="00A51537">
        <w:rPr>
          <w:rtl/>
        </w:rPr>
        <w:t>،</w:t>
      </w:r>
      <w:r>
        <w:rPr>
          <w:rFonts w:hint="cs"/>
          <w:rtl/>
        </w:rPr>
        <w:t xml:space="preserve"> بی‌جا،</w:t>
      </w:r>
      <w:r w:rsidRPr="00A51537">
        <w:rPr>
          <w:rtl/>
        </w:rPr>
        <w:t xml:space="preserve"> دار النع</w:t>
      </w:r>
      <w:r>
        <w:rPr>
          <w:rFonts w:hint="cs"/>
          <w:rtl/>
        </w:rPr>
        <w:t>ما</w:t>
      </w:r>
      <w:r w:rsidRPr="00A51537">
        <w:rPr>
          <w:rtl/>
        </w:rPr>
        <w:t>ن.</w:t>
      </w:r>
    </w:p>
    <w:p w:rsidR="00E04716" w:rsidRDefault="00E04716" w:rsidP="00E04716">
      <w:pPr>
        <w:pStyle w:val="aa"/>
        <w:rPr>
          <w:rtl/>
        </w:rPr>
      </w:pPr>
      <w:r>
        <w:rPr>
          <w:rFonts w:hint="cs"/>
          <w:rtl/>
        </w:rPr>
        <w:t xml:space="preserve">26. </w:t>
      </w:r>
      <w:r w:rsidRPr="00A51537">
        <w:rPr>
          <w:rtl/>
        </w:rPr>
        <w:t>عالم، عبدالرحمن</w:t>
      </w:r>
      <w:r>
        <w:rPr>
          <w:rFonts w:hint="cs"/>
          <w:rtl/>
        </w:rPr>
        <w:t>، 1373،</w:t>
      </w:r>
      <w:r w:rsidRPr="00A51537">
        <w:rPr>
          <w:rtl/>
        </w:rPr>
        <w:t xml:space="preserve"> </w:t>
      </w:r>
      <w:r w:rsidRPr="00B40DFA">
        <w:rPr>
          <w:rStyle w:val="Char8"/>
          <w:rFonts w:eastAsia="Calibri"/>
          <w:rtl/>
        </w:rPr>
        <w:t>بنیادهای علم سیاست</w:t>
      </w:r>
      <w:r w:rsidRPr="00A51537">
        <w:rPr>
          <w:rtl/>
        </w:rPr>
        <w:t>، تهران</w:t>
      </w:r>
      <w:r>
        <w:rPr>
          <w:rFonts w:hint="cs"/>
          <w:rtl/>
        </w:rPr>
        <w:t>،</w:t>
      </w:r>
      <w:r w:rsidRPr="00A51537">
        <w:rPr>
          <w:rtl/>
        </w:rPr>
        <w:t xml:space="preserve"> نشر ن</w:t>
      </w:r>
      <w:r>
        <w:rPr>
          <w:rtl/>
        </w:rPr>
        <w:t>ی</w:t>
      </w:r>
      <w:r w:rsidRPr="00A51537">
        <w:rPr>
          <w:rtl/>
        </w:rPr>
        <w:t>.</w:t>
      </w:r>
    </w:p>
    <w:p w:rsidR="00E04716" w:rsidRPr="00A51537" w:rsidRDefault="00E04716" w:rsidP="00E04716">
      <w:pPr>
        <w:pStyle w:val="aa"/>
      </w:pPr>
      <w:r>
        <w:rPr>
          <w:rFonts w:hint="cs"/>
          <w:rtl/>
        </w:rPr>
        <w:lastRenderedPageBreak/>
        <w:t xml:space="preserve">27. علم‌الهدی، علی بن الحسین، 1405، </w:t>
      </w:r>
      <w:r w:rsidRPr="00BD7006">
        <w:rPr>
          <w:rStyle w:val="Char8"/>
          <w:rFonts w:eastAsia="Calibri" w:hint="cs"/>
          <w:rtl/>
        </w:rPr>
        <w:t>رسال الشریف المرتضی</w:t>
      </w:r>
      <w:r>
        <w:rPr>
          <w:rFonts w:hint="cs"/>
          <w:rtl/>
        </w:rPr>
        <w:t>، به اهتمام سید احمد حسینی اشکوری و مهدی ربایی، قم، دارالقرآن.</w:t>
      </w:r>
    </w:p>
    <w:p w:rsidR="00E04716" w:rsidRPr="00A51537" w:rsidRDefault="00E04716" w:rsidP="00E04716">
      <w:pPr>
        <w:pStyle w:val="aa"/>
        <w:spacing w:line="216" w:lineRule="auto"/>
      </w:pPr>
      <w:r>
        <w:rPr>
          <w:rFonts w:hint="cs"/>
          <w:rtl/>
        </w:rPr>
        <w:t xml:space="preserve">28. </w:t>
      </w:r>
      <w:r w:rsidRPr="00A51537">
        <w:rPr>
          <w:rtl/>
        </w:rPr>
        <w:t>عم</w:t>
      </w:r>
      <w:r>
        <w:rPr>
          <w:rtl/>
        </w:rPr>
        <w:t>ی</w:t>
      </w:r>
      <w:r w:rsidRPr="00A51537">
        <w:rPr>
          <w:rtl/>
        </w:rPr>
        <w:t>د زنجان</w:t>
      </w:r>
      <w:r>
        <w:rPr>
          <w:rtl/>
        </w:rPr>
        <w:t>ی</w:t>
      </w:r>
      <w:r w:rsidRPr="00A51537">
        <w:rPr>
          <w:rtl/>
        </w:rPr>
        <w:t>، عباسعل</w:t>
      </w:r>
      <w:r>
        <w:rPr>
          <w:rtl/>
        </w:rPr>
        <w:t>ی</w:t>
      </w:r>
      <w:r>
        <w:rPr>
          <w:rFonts w:hint="cs"/>
          <w:rtl/>
        </w:rPr>
        <w:t>، 1368،</w:t>
      </w:r>
      <w:r w:rsidRPr="00A51537">
        <w:rPr>
          <w:rtl/>
        </w:rPr>
        <w:t xml:space="preserve"> </w:t>
      </w:r>
      <w:r w:rsidRPr="00B40DFA">
        <w:rPr>
          <w:rStyle w:val="Char8"/>
          <w:rFonts w:eastAsia="Calibri"/>
          <w:rtl/>
        </w:rPr>
        <w:t>فقه سیاسی</w:t>
      </w:r>
      <w:r w:rsidRPr="008E71AF">
        <w:rPr>
          <w:rtl/>
        </w:rPr>
        <w:t>،</w:t>
      </w:r>
      <w:r w:rsidRPr="00A51537">
        <w:rPr>
          <w:rtl/>
        </w:rPr>
        <w:t xml:space="preserve"> تهران</w:t>
      </w:r>
      <w:r>
        <w:rPr>
          <w:rFonts w:hint="cs"/>
          <w:rtl/>
        </w:rPr>
        <w:t>،</w:t>
      </w:r>
      <w:r w:rsidRPr="00A51537">
        <w:rPr>
          <w:rtl/>
        </w:rPr>
        <w:t xml:space="preserve"> انتشارات ام</w:t>
      </w:r>
      <w:r>
        <w:rPr>
          <w:rtl/>
        </w:rPr>
        <w:t>ی</w:t>
      </w:r>
      <w:r w:rsidRPr="00A51537">
        <w:rPr>
          <w:rtl/>
        </w:rPr>
        <w:t>ركب</w:t>
      </w:r>
      <w:r>
        <w:rPr>
          <w:rtl/>
        </w:rPr>
        <w:t>ی</w:t>
      </w:r>
      <w:r w:rsidRPr="00A51537">
        <w:rPr>
          <w:rtl/>
        </w:rPr>
        <w:t>ر.</w:t>
      </w:r>
    </w:p>
    <w:p w:rsidR="00E04716" w:rsidRPr="00A51537" w:rsidRDefault="00E04716" w:rsidP="00E04716">
      <w:pPr>
        <w:pStyle w:val="aa"/>
        <w:rPr>
          <w:rtl/>
        </w:rPr>
      </w:pPr>
      <w:r>
        <w:rPr>
          <w:rFonts w:hint="cs"/>
          <w:rtl/>
        </w:rPr>
        <w:t xml:space="preserve">29. </w:t>
      </w:r>
      <w:r w:rsidRPr="00A51537">
        <w:rPr>
          <w:rtl/>
        </w:rPr>
        <w:t>قوام، عبدالعل</w:t>
      </w:r>
      <w:r>
        <w:rPr>
          <w:rtl/>
        </w:rPr>
        <w:t>ی</w:t>
      </w:r>
      <w:r>
        <w:rPr>
          <w:rFonts w:hint="cs"/>
          <w:rtl/>
        </w:rPr>
        <w:t>، 1373،</w:t>
      </w:r>
      <w:r w:rsidRPr="00A51537">
        <w:rPr>
          <w:rtl/>
        </w:rPr>
        <w:t xml:space="preserve"> </w:t>
      </w:r>
      <w:r w:rsidRPr="00B40DFA">
        <w:rPr>
          <w:rStyle w:val="Char8"/>
          <w:rFonts w:eastAsia="Calibri"/>
          <w:rtl/>
        </w:rPr>
        <w:t>سیاست‏های مقایسه‏ای</w:t>
      </w:r>
      <w:r w:rsidRPr="008E71AF">
        <w:rPr>
          <w:rtl/>
        </w:rPr>
        <w:t>،</w:t>
      </w:r>
      <w:r w:rsidRPr="00A51537">
        <w:rPr>
          <w:rtl/>
        </w:rPr>
        <w:t xml:space="preserve"> تهران</w:t>
      </w:r>
      <w:r>
        <w:rPr>
          <w:rFonts w:hint="cs"/>
          <w:rtl/>
        </w:rPr>
        <w:t>،</w:t>
      </w:r>
      <w:r w:rsidRPr="00A51537">
        <w:rPr>
          <w:rtl/>
        </w:rPr>
        <w:t xml:space="preserve"> انتشارات سمت.</w:t>
      </w:r>
    </w:p>
    <w:p w:rsidR="00E04716" w:rsidRPr="00A51537" w:rsidRDefault="00E04716" w:rsidP="00E04716">
      <w:pPr>
        <w:pStyle w:val="aa"/>
        <w:spacing w:line="216" w:lineRule="auto"/>
      </w:pPr>
      <w:r>
        <w:rPr>
          <w:rFonts w:hint="cs"/>
          <w:rtl/>
        </w:rPr>
        <w:t xml:space="preserve">30. </w:t>
      </w:r>
      <w:r w:rsidRPr="00A51537">
        <w:rPr>
          <w:rtl/>
        </w:rPr>
        <w:t>كواكب</w:t>
      </w:r>
      <w:r>
        <w:rPr>
          <w:rtl/>
        </w:rPr>
        <w:t>ی</w:t>
      </w:r>
      <w:r w:rsidRPr="00A51537">
        <w:rPr>
          <w:rtl/>
        </w:rPr>
        <w:t>ان، مصطف</w:t>
      </w:r>
      <w:r>
        <w:rPr>
          <w:rtl/>
        </w:rPr>
        <w:t>ی</w:t>
      </w:r>
      <w:r>
        <w:rPr>
          <w:rFonts w:hint="cs"/>
          <w:rtl/>
        </w:rPr>
        <w:t>، 1378،</w:t>
      </w:r>
      <w:r w:rsidRPr="00A51537">
        <w:rPr>
          <w:rtl/>
        </w:rPr>
        <w:t xml:space="preserve"> </w:t>
      </w:r>
      <w:r w:rsidRPr="00B40DFA">
        <w:rPr>
          <w:rStyle w:val="Char8"/>
          <w:rFonts w:eastAsia="Calibri"/>
          <w:rtl/>
        </w:rPr>
        <w:t>مبانی مشروعیت در نظام ولایت فقیه</w:t>
      </w:r>
      <w:r w:rsidRPr="008E71AF">
        <w:rPr>
          <w:rtl/>
        </w:rPr>
        <w:t>،</w:t>
      </w:r>
      <w:r w:rsidRPr="00A51537">
        <w:rPr>
          <w:rtl/>
        </w:rPr>
        <w:t xml:space="preserve"> تهران</w:t>
      </w:r>
      <w:r>
        <w:rPr>
          <w:rFonts w:hint="cs"/>
          <w:rtl/>
        </w:rPr>
        <w:t>،</w:t>
      </w:r>
      <w:r>
        <w:rPr>
          <w:rtl/>
        </w:rPr>
        <w:t xml:space="preserve"> مؤس</w:t>
      </w:r>
      <w:r w:rsidRPr="00A51537">
        <w:rPr>
          <w:rtl/>
        </w:rPr>
        <w:t>سه چاپ و نشر عروج.</w:t>
      </w:r>
    </w:p>
    <w:p w:rsidR="00E04716" w:rsidRPr="00A51537" w:rsidRDefault="00E04716" w:rsidP="00E04716">
      <w:pPr>
        <w:pStyle w:val="aa"/>
      </w:pPr>
      <w:r>
        <w:rPr>
          <w:rFonts w:hint="cs"/>
          <w:rtl/>
        </w:rPr>
        <w:t xml:space="preserve">31. </w:t>
      </w:r>
      <w:r w:rsidRPr="00A51537">
        <w:rPr>
          <w:rtl/>
        </w:rPr>
        <w:t>گل</w:t>
      </w:r>
      <w:r>
        <w:rPr>
          <w:rtl/>
        </w:rPr>
        <w:t>ی</w:t>
      </w:r>
      <w:r w:rsidRPr="00A51537">
        <w:rPr>
          <w:rtl/>
        </w:rPr>
        <w:t>ان</w:t>
      </w:r>
      <w:r>
        <w:rPr>
          <w:rtl/>
        </w:rPr>
        <w:t>ی</w:t>
      </w:r>
      <w:r w:rsidRPr="00A51537">
        <w:rPr>
          <w:rtl/>
        </w:rPr>
        <w:t>، عل</w:t>
      </w:r>
      <w:r>
        <w:rPr>
          <w:rtl/>
        </w:rPr>
        <w:t>ی</w:t>
      </w:r>
      <w:r>
        <w:rPr>
          <w:rFonts w:hint="cs"/>
          <w:rtl/>
        </w:rPr>
        <w:t>، 1378،</w:t>
      </w:r>
      <w:r w:rsidRPr="00A51537">
        <w:rPr>
          <w:rtl/>
        </w:rPr>
        <w:t xml:space="preserve"> </w:t>
      </w:r>
      <w:r w:rsidRPr="008E71AF">
        <w:rPr>
          <w:rtl/>
        </w:rPr>
        <w:t>«</w:t>
      </w:r>
      <w:r w:rsidRPr="00B12C5F">
        <w:rPr>
          <w:rStyle w:val="Char8"/>
          <w:rFonts w:eastAsia="Calibri"/>
          <w:rtl/>
        </w:rPr>
        <w:t>مشروعیت و ثبات سیاسی در ایران، 1332 - 57</w:t>
      </w:r>
      <w:r w:rsidRPr="008E71AF">
        <w:rPr>
          <w:rtl/>
        </w:rPr>
        <w:t>»</w:t>
      </w:r>
      <w:r w:rsidRPr="00A51537">
        <w:rPr>
          <w:rtl/>
        </w:rPr>
        <w:t xml:space="preserve"> </w:t>
      </w:r>
      <w:r>
        <w:rPr>
          <w:rFonts w:hint="cs"/>
          <w:rtl/>
        </w:rPr>
        <w:t>(</w:t>
      </w:r>
      <w:r w:rsidRPr="00A51537">
        <w:rPr>
          <w:rtl/>
        </w:rPr>
        <w:t>پا</w:t>
      </w:r>
      <w:r>
        <w:rPr>
          <w:rtl/>
        </w:rPr>
        <w:t>ی</w:t>
      </w:r>
      <w:r w:rsidRPr="00A51537">
        <w:rPr>
          <w:rtl/>
        </w:rPr>
        <w:t>ان</w:t>
      </w:r>
      <w:r>
        <w:rPr>
          <w:rFonts w:hint="cs"/>
          <w:rtl/>
        </w:rPr>
        <w:t>‌</w:t>
      </w:r>
      <w:r w:rsidRPr="00A51537">
        <w:rPr>
          <w:rtl/>
        </w:rPr>
        <w:t>نامه دكتر</w:t>
      </w:r>
      <w:r>
        <w:rPr>
          <w:rtl/>
        </w:rPr>
        <w:t>ی</w:t>
      </w:r>
      <w:r>
        <w:rPr>
          <w:rFonts w:hint="cs"/>
          <w:rtl/>
        </w:rPr>
        <w:t>)</w:t>
      </w:r>
      <w:r w:rsidRPr="00A51537">
        <w:rPr>
          <w:rtl/>
        </w:rPr>
        <w:t>،</w:t>
      </w:r>
      <w:r>
        <w:rPr>
          <w:rFonts w:hint="cs"/>
          <w:rtl/>
        </w:rPr>
        <w:t xml:space="preserve"> </w:t>
      </w:r>
      <w:r w:rsidRPr="00A51537">
        <w:rPr>
          <w:rtl/>
        </w:rPr>
        <w:t>تهران</w:t>
      </w:r>
      <w:r>
        <w:rPr>
          <w:rFonts w:hint="cs"/>
          <w:rtl/>
        </w:rPr>
        <w:t>،</w:t>
      </w:r>
      <w:r w:rsidRPr="00A51537">
        <w:rPr>
          <w:rtl/>
        </w:rPr>
        <w:t xml:space="preserve"> دانشگاه ترب</w:t>
      </w:r>
      <w:r>
        <w:rPr>
          <w:rtl/>
        </w:rPr>
        <w:t>یت مدرس</w:t>
      </w:r>
      <w:r w:rsidRPr="00A51537">
        <w:rPr>
          <w:rtl/>
        </w:rPr>
        <w:t xml:space="preserve"> </w:t>
      </w:r>
      <w:r>
        <w:rPr>
          <w:rFonts w:hint="cs"/>
          <w:rtl/>
        </w:rPr>
        <w:t>(</w:t>
      </w:r>
      <w:r w:rsidRPr="00A51537">
        <w:rPr>
          <w:rtl/>
        </w:rPr>
        <w:t>دانشكده علوم انسان</w:t>
      </w:r>
      <w:r>
        <w:rPr>
          <w:rtl/>
        </w:rPr>
        <w:t>ی</w:t>
      </w:r>
      <w:r>
        <w:rPr>
          <w:rFonts w:hint="cs"/>
          <w:rtl/>
        </w:rPr>
        <w:t>)</w:t>
      </w:r>
      <w:r w:rsidRPr="00A51537">
        <w:rPr>
          <w:rtl/>
        </w:rPr>
        <w:t>.</w:t>
      </w:r>
    </w:p>
    <w:p w:rsidR="00E04716" w:rsidRDefault="00E04716" w:rsidP="00E04716">
      <w:pPr>
        <w:pStyle w:val="aa"/>
        <w:rPr>
          <w:rtl/>
        </w:rPr>
      </w:pPr>
      <w:r>
        <w:rPr>
          <w:rFonts w:hint="cs"/>
          <w:rtl/>
        </w:rPr>
        <w:t xml:space="preserve">32. </w:t>
      </w:r>
      <w:r w:rsidRPr="00A51537">
        <w:rPr>
          <w:rtl/>
        </w:rPr>
        <w:t>لار</w:t>
      </w:r>
      <w:r>
        <w:rPr>
          <w:rtl/>
        </w:rPr>
        <w:t>ی</w:t>
      </w:r>
      <w:r w:rsidRPr="00A51537">
        <w:rPr>
          <w:rtl/>
        </w:rPr>
        <w:t>جان</w:t>
      </w:r>
      <w:r>
        <w:rPr>
          <w:rtl/>
        </w:rPr>
        <w:t>ی</w:t>
      </w:r>
      <w:r w:rsidRPr="00A51537">
        <w:rPr>
          <w:rFonts w:hint="cs"/>
          <w:rtl/>
        </w:rPr>
        <w:t>،</w:t>
      </w:r>
      <w:r w:rsidRPr="00A51537">
        <w:rPr>
          <w:rtl/>
        </w:rPr>
        <w:t xml:space="preserve"> صادق</w:t>
      </w:r>
      <w:r>
        <w:rPr>
          <w:rFonts w:hint="cs"/>
          <w:rtl/>
        </w:rPr>
        <w:t>، 1381،</w:t>
      </w:r>
      <w:r w:rsidRPr="00A51537">
        <w:rPr>
          <w:rtl/>
        </w:rPr>
        <w:t xml:space="preserve"> </w:t>
      </w:r>
      <w:r w:rsidRPr="005B7686">
        <w:rPr>
          <w:rStyle w:val="Char8"/>
          <w:rFonts w:eastAsia="Calibri"/>
          <w:rtl/>
        </w:rPr>
        <w:t>مشروعیت و الزام سیاسی</w:t>
      </w:r>
      <w:r w:rsidRPr="00A51537">
        <w:rPr>
          <w:rtl/>
        </w:rPr>
        <w:t xml:space="preserve">، مجله </w:t>
      </w:r>
      <w:r w:rsidRPr="004424A6">
        <w:rPr>
          <w:rStyle w:val="Char8"/>
          <w:rFonts w:eastAsia="Calibri"/>
          <w:rtl/>
        </w:rPr>
        <w:t>تخصصی دانشگاه علوم اسلامی رضوی</w:t>
      </w:r>
      <w:r>
        <w:rPr>
          <w:rFonts w:hint="cs"/>
          <w:rtl/>
        </w:rPr>
        <w:t>،</w:t>
      </w:r>
      <w:r w:rsidRPr="00A51537">
        <w:rPr>
          <w:rtl/>
        </w:rPr>
        <w:t xml:space="preserve"> سال دو</w:t>
      </w:r>
      <w:r>
        <w:rPr>
          <w:rFonts w:hint="cs"/>
          <w:rtl/>
        </w:rPr>
        <w:t>م،</w:t>
      </w:r>
      <w:r w:rsidRPr="00A51537">
        <w:rPr>
          <w:rtl/>
        </w:rPr>
        <w:t xml:space="preserve"> شماره اول.</w:t>
      </w:r>
    </w:p>
    <w:p w:rsidR="00E04716" w:rsidRPr="00A51537" w:rsidRDefault="00E04716" w:rsidP="00E04716">
      <w:pPr>
        <w:pStyle w:val="aa"/>
        <w:rPr>
          <w:rtl/>
        </w:rPr>
      </w:pPr>
      <w:r>
        <w:rPr>
          <w:rFonts w:hint="cs"/>
          <w:rtl/>
        </w:rPr>
        <w:t xml:space="preserve">33. </w:t>
      </w:r>
      <w:r w:rsidRPr="00A51537">
        <w:rPr>
          <w:rtl/>
        </w:rPr>
        <w:t>م</w:t>
      </w:r>
      <w:r>
        <w:rPr>
          <w:rFonts w:hint="cs"/>
          <w:rtl/>
        </w:rPr>
        <w:t>ؤ</w:t>
      </w:r>
      <w:r w:rsidRPr="00A51537">
        <w:rPr>
          <w:rtl/>
        </w:rPr>
        <w:t>سسه آموزش</w:t>
      </w:r>
      <w:r>
        <w:rPr>
          <w:rtl/>
        </w:rPr>
        <w:t>ی</w:t>
      </w:r>
      <w:r w:rsidRPr="00A51537">
        <w:rPr>
          <w:rtl/>
        </w:rPr>
        <w:t xml:space="preserve"> پژوهش</w:t>
      </w:r>
      <w:r>
        <w:rPr>
          <w:rtl/>
        </w:rPr>
        <w:t>ی</w:t>
      </w:r>
      <w:r w:rsidRPr="00A51537">
        <w:rPr>
          <w:rtl/>
        </w:rPr>
        <w:t xml:space="preserve"> امام خم</w:t>
      </w:r>
      <w:r>
        <w:rPr>
          <w:rtl/>
        </w:rPr>
        <w:t>ی</w:t>
      </w:r>
      <w:r w:rsidRPr="00A51537">
        <w:rPr>
          <w:rtl/>
        </w:rPr>
        <w:t>ن</w:t>
      </w:r>
      <w:r>
        <w:rPr>
          <w:rtl/>
        </w:rPr>
        <w:t>ی</w:t>
      </w:r>
      <w:r>
        <w:rPr>
          <w:rFonts w:hint="cs"/>
          <w:rtl/>
        </w:rPr>
        <w:t>، 1377،</w:t>
      </w:r>
      <w:r w:rsidRPr="008E71AF">
        <w:rPr>
          <w:rtl/>
        </w:rPr>
        <w:t xml:space="preserve"> </w:t>
      </w:r>
      <w:r w:rsidRPr="005B7686">
        <w:rPr>
          <w:rStyle w:val="Char8"/>
          <w:rFonts w:eastAsia="Calibri"/>
          <w:rtl/>
        </w:rPr>
        <w:t>فلسفه سیاست</w:t>
      </w:r>
      <w:r w:rsidRPr="00A51537">
        <w:rPr>
          <w:rtl/>
        </w:rPr>
        <w:t>، انتشارات م</w:t>
      </w:r>
      <w:r>
        <w:rPr>
          <w:rFonts w:hint="cs"/>
          <w:rtl/>
        </w:rPr>
        <w:t>ؤ</w:t>
      </w:r>
      <w:r w:rsidRPr="00A51537">
        <w:rPr>
          <w:rtl/>
        </w:rPr>
        <w:t>سسه.</w:t>
      </w:r>
    </w:p>
    <w:p w:rsidR="00E04716" w:rsidRPr="009C3562" w:rsidRDefault="00E04716" w:rsidP="00E04716">
      <w:pPr>
        <w:pStyle w:val="aa"/>
        <w:rPr>
          <w:spacing w:val="-4"/>
        </w:rPr>
      </w:pPr>
      <w:r>
        <w:rPr>
          <w:rFonts w:hint="cs"/>
          <w:rtl/>
        </w:rPr>
        <w:t xml:space="preserve">34. </w:t>
      </w:r>
      <w:r w:rsidRPr="009C3562">
        <w:rPr>
          <w:spacing w:val="-4"/>
          <w:rtl/>
        </w:rPr>
        <w:t>مؤسسه پژوهش‏های اجتماعی</w:t>
      </w:r>
      <w:r w:rsidRPr="009C3562">
        <w:rPr>
          <w:rFonts w:hint="cs"/>
          <w:spacing w:val="-4"/>
          <w:rtl/>
        </w:rPr>
        <w:t xml:space="preserve">، 1375، </w:t>
      </w:r>
      <w:r w:rsidRPr="009C3562">
        <w:rPr>
          <w:rStyle w:val="Char8"/>
          <w:rFonts w:eastAsia="Calibri"/>
          <w:spacing w:val="-4"/>
          <w:rtl/>
        </w:rPr>
        <w:t>گزیده مقالات سیاسی امنیتی</w:t>
      </w:r>
      <w:r w:rsidRPr="009C3562">
        <w:rPr>
          <w:spacing w:val="-4"/>
          <w:rtl/>
        </w:rPr>
        <w:t>، تهران</w:t>
      </w:r>
      <w:r w:rsidRPr="009C3562">
        <w:rPr>
          <w:rFonts w:hint="cs"/>
          <w:spacing w:val="-4"/>
          <w:rtl/>
        </w:rPr>
        <w:t>،</w:t>
      </w:r>
      <w:r w:rsidRPr="009C3562">
        <w:rPr>
          <w:spacing w:val="-4"/>
          <w:rtl/>
        </w:rPr>
        <w:t xml:space="preserve"> انتشارات بینش.</w:t>
      </w:r>
    </w:p>
    <w:p w:rsidR="00E04716" w:rsidRPr="00A51537" w:rsidRDefault="00E04716" w:rsidP="00E04716">
      <w:pPr>
        <w:pStyle w:val="aa"/>
        <w:rPr>
          <w:rtl/>
        </w:rPr>
      </w:pPr>
      <w:r>
        <w:rPr>
          <w:rFonts w:hint="cs"/>
          <w:rtl/>
        </w:rPr>
        <w:t xml:space="preserve">35. مجلسی، محمدباقر، 1403ق، </w:t>
      </w:r>
      <w:r w:rsidRPr="006365CB">
        <w:rPr>
          <w:rStyle w:val="Char8"/>
          <w:rFonts w:eastAsia="Calibri" w:hint="cs"/>
          <w:rtl/>
        </w:rPr>
        <w:t>بحارالانوار</w:t>
      </w:r>
      <w:r>
        <w:rPr>
          <w:rFonts w:hint="cs"/>
          <w:rtl/>
        </w:rPr>
        <w:t>، چاپ دوم، بیروت، مؤسسه الوفاء.</w:t>
      </w:r>
    </w:p>
    <w:p w:rsidR="00E04716" w:rsidRPr="00A51537" w:rsidRDefault="00E04716" w:rsidP="00E04716">
      <w:pPr>
        <w:pStyle w:val="aa"/>
        <w:rPr>
          <w:rtl/>
        </w:rPr>
      </w:pPr>
      <w:r>
        <w:rPr>
          <w:rFonts w:hint="cs"/>
          <w:rtl/>
        </w:rPr>
        <w:t xml:space="preserve">36. </w:t>
      </w:r>
      <w:r w:rsidRPr="00A51537">
        <w:rPr>
          <w:rtl/>
        </w:rPr>
        <w:t>مرند</w:t>
      </w:r>
      <w:r>
        <w:rPr>
          <w:rtl/>
        </w:rPr>
        <w:t>ی</w:t>
      </w:r>
      <w:r w:rsidRPr="00A51537">
        <w:rPr>
          <w:rtl/>
        </w:rPr>
        <w:t>،</w:t>
      </w:r>
      <w:r w:rsidRPr="00A51537">
        <w:t xml:space="preserve"> </w:t>
      </w:r>
      <w:r w:rsidRPr="00A51537">
        <w:rPr>
          <w:rtl/>
        </w:rPr>
        <w:t>محمدرضا</w:t>
      </w:r>
      <w:r>
        <w:rPr>
          <w:rFonts w:hint="cs"/>
          <w:rtl/>
        </w:rPr>
        <w:t>، 1376،</w:t>
      </w:r>
      <w:r w:rsidRPr="00A51537">
        <w:rPr>
          <w:rtl/>
        </w:rPr>
        <w:t xml:space="preserve"> </w:t>
      </w:r>
      <w:r w:rsidRPr="005B7686">
        <w:rPr>
          <w:rStyle w:val="Char8"/>
          <w:rFonts w:eastAsia="Calibri"/>
          <w:rtl/>
        </w:rPr>
        <w:t>مبانی مشروعیت نظام سیاسی در اسلام</w:t>
      </w:r>
      <w:r w:rsidRPr="008E71AF">
        <w:rPr>
          <w:rtl/>
        </w:rPr>
        <w:t>،</w:t>
      </w:r>
      <w:r w:rsidRPr="00A51537">
        <w:rPr>
          <w:rtl/>
        </w:rPr>
        <w:t xml:space="preserve"> تهران</w:t>
      </w:r>
      <w:r>
        <w:rPr>
          <w:rFonts w:hint="cs"/>
          <w:rtl/>
        </w:rPr>
        <w:t>،</w:t>
      </w:r>
      <w:r>
        <w:rPr>
          <w:rtl/>
        </w:rPr>
        <w:t xml:space="preserve"> مؤس</w:t>
      </w:r>
      <w:r w:rsidRPr="00A51537">
        <w:rPr>
          <w:rtl/>
        </w:rPr>
        <w:t>سه انتشارات</w:t>
      </w:r>
      <w:r>
        <w:rPr>
          <w:rtl/>
        </w:rPr>
        <w:t>ی</w:t>
      </w:r>
      <w:r w:rsidRPr="00A51537">
        <w:rPr>
          <w:rtl/>
        </w:rPr>
        <w:t xml:space="preserve"> عطا.</w:t>
      </w:r>
    </w:p>
    <w:p w:rsidR="00E04716" w:rsidRDefault="00E04716" w:rsidP="00E04716">
      <w:pPr>
        <w:pStyle w:val="aa"/>
        <w:rPr>
          <w:rtl/>
        </w:rPr>
      </w:pPr>
      <w:r>
        <w:rPr>
          <w:rFonts w:hint="cs"/>
          <w:rtl/>
        </w:rPr>
        <w:t xml:space="preserve">37. </w:t>
      </w:r>
      <w:r w:rsidRPr="00A51537">
        <w:rPr>
          <w:rtl/>
        </w:rPr>
        <w:t xml:space="preserve">مصباح </w:t>
      </w:r>
      <w:r>
        <w:rPr>
          <w:rtl/>
        </w:rPr>
        <w:t>ی</w:t>
      </w:r>
      <w:r w:rsidRPr="00A51537">
        <w:rPr>
          <w:rtl/>
        </w:rPr>
        <w:t>زد</w:t>
      </w:r>
      <w:r>
        <w:rPr>
          <w:rtl/>
        </w:rPr>
        <w:t>ی</w:t>
      </w:r>
      <w:r w:rsidRPr="00A51537">
        <w:rPr>
          <w:rtl/>
        </w:rPr>
        <w:t>، محمدتق</w:t>
      </w:r>
      <w:r>
        <w:rPr>
          <w:rtl/>
        </w:rPr>
        <w:t>ی</w:t>
      </w:r>
      <w:r>
        <w:rPr>
          <w:rFonts w:hint="cs"/>
          <w:rtl/>
        </w:rPr>
        <w:t>، 1377،</w:t>
      </w:r>
      <w:r w:rsidRPr="00A51537">
        <w:rPr>
          <w:rtl/>
        </w:rPr>
        <w:t xml:space="preserve"> </w:t>
      </w:r>
      <w:r w:rsidRPr="005B7686">
        <w:rPr>
          <w:rStyle w:val="Char8"/>
          <w:rFonts w:eastAsia="Calibri"/>
          <w:rtl/>
        </w:rPr>
        <w:t>حقوق و سیاست در قرآن</w:t>
      </w:r>
      <w:r w:rsidRPr="008E71AF">
        <w:rPr>
          <w:rtl/>
        </w:rPr>
        <w:t xml:space="preserve">، </w:t>
      </w:r>
      <w:r w:rsidRPr="00A51537">
        <w:rPr>
          <w:rtl/>
        </w:rPr>
        <w:t>قم</w:t>
      </w:r>
      <w:r>
        <w:rPr>
          <w:rFonts w:hint="cs"/>
          <w:rtl/>
        </w:rPr>
        <w:t>،</w:t>
      </w:r>
      <w:r w:rsidRPr="00A51537">
        <w:rPr>
          <w:rtl/>
        </w:rPr>
        <w:t xml:space="preserve"> انتشارات م</w:t>
      </w:r>
      <w:r>
        <w:rPr>
          <w:rFonts w:hint="cs"/>
          <w:rtl/>
        </w:rPr>
        <w:t>ؤ</w:t>
      </w:r>
      <w:r w:rsidRPr="00A51537">
        <w:rPr>
          <w:rtl/>
        </w:rPr>
        <w:t>سسه آموزش</w:t>
      </w:r>
      <w:r>
        <w:rPr>
          <w:rtl/>
        </w:rPr>
        <w:t>ی</w:t>
      </w:r>
      <w:r w:rsidRPr="00A51537">
        <w:rPr>
          <w:rtl/>
        </w:rPr>
        <w:t xml:space="preserve"> و پژوهش</w:t>
      </w:r>
      <w:r>
        <w:rPr>
          <w:rtl/>
        </w:rPr>
        <w:t>ی</w:t>
      </w:r>
      <w:r w:rsidRPr="00A51537">
        <w:rPr>
          <w:rtl/>
        </w:rPr>
        <w:t xml:space="preserve"> امام خم</w:t>
      </w:r>
      <w:r>
        <w:rPr>
          <w:rtl/>
        </w:rPr>
        <w:t>ی</w:t>
      </w:r>
      <w:r w:rsidRPr="00A51537">
        <w:rPr>
          <w:rtl/>
        </w:rPr>
        <w:t>ن</w:t>
      </w:r>
      <w:r>
        <w:rPr>
          <w:rtl/>
        </w:rPr>
        <w:t>ی</w:t>
      </w:r>
      <w:r>
        <w:rPr>
          <w:rFonts w:hint="cs"/>
        </w:rPr>
        <w:sym w:font="Alaem" w:char="F03B"/>
      </w:r>
      <w:r w:rsidRPr="00A51537">
        <w:rPr>
          <w:rtl/>
        </w:rPr>
        <w:t>.</w:t>
      </w:r>
    </w:p>
    <w:p w:rsidR="00E04716" w:rsidRPr="007354AD" w:rsidRDefault="00E04716" w:rsidP="00E04716">
      <w:pPr>
        <w:pStyle w:val="aa"/>
      </w:pPr>
      <w:r>
        <w:rPr>
          <w:rFonts w:hint="cs"/>
          <w:rtl/>
        </w:rPr>
        <w:t xml:space="preserve">38. </w:t>
      </w:r>
      <w:r w:rsidRPr="007354AD">
        <w:rPr>
          <w:rtl/>
        </w:rPr>
        <w:t>مع</w:t>
      </w:r>
      <w:r>
        <w:rPr>
          <w:rtl/>
        </w:rPr>
        <w:t>ی</w:t>
      </w:r>
      <w:r w:rsidRPr="007354AD">
        <w:rPr>
          <w:rtl/>
        </w:rPr>
        <w:t xml:space="preserve">ن، </w:t>
      </w:r>
      <w:r w:rsidRPr="007354AD">
        <w:rPr>
          <w:rFonts w:hint="cs"/>
          <w:rtl/>
        </w:rPr>
        <w:t>محمد</w:t>
      </w:r>
      <w:r>
        <w:rPr>
          <w:rFonts w:hint="cs"/>
          <w:rtl/>
        </w:rPr>
        <w:t>، 1381</w:t>
      </w:r>
      <w:r w:rsidRPr="007354AD">
        <w:rPr>
          <w:rFonts w:hint="cs"/>
          <w:rtl/>
        </w:rPr>
        <w:t xml:space="preserve">، </w:t>
      </w:r>
      <w:r w:rsidRPr="005B7686">
        <w:rPr>
          <w:rStyle w:val="Char8"/>
          <w:rFonts w:eastAsia="Calibri"/>
          <w:rtl/>
        </w:rPr>
        <w:t>فرهنگ فارسی</w:t>
      </w:r>
      <w:r w:rsidRPr="005B7686">
        <w:rPr>
          <w:rStyle w:val="Char8"/>
          <w:rFonts w:eastAsia="Calibri" w:hint="cs"/>
          <w:rtl/>
        </w:rPr>
        <w:t xml:space="preserve"> معین</w:t>
      </w:r>
      <w:r w:rsidRPr="007354AD">
        <w:rPr>
          <w:rFonts w:hint="cs"/>
          <w:rtl/>
        </w:rPr>
        <w:t xml:space="preserve">، </w:t>
      </w:r>
      <w:r>
        <w:rPr>
          <w:rFonts w:hint="cs"/>
          <w:rtl/>
        </w:rPr>
        <w:t>تهران، ندا.</w:t>
      </w:r>
    </w:p>
    <w:p w:rsidR="00E04716" w:rsidRPr="00A51537" w:rsidRDefault="00E04716" w:rsidP="00E04716">
      <w:pPr>
        <w:pStyle w:val="aa"/>
        <w:rPr>
          <w:rtl/>
        </w:rPr>
      </w:pPr>
      <w:r>
        <w:rPr>
          <w:rFonts w:hint="cs"/>
          <w:rtl/>
        </w:rPr>
        <w:t>39. مفید، ابی عبدالله محمد بن محمد بن النعمان، 1410ق، «</w:t>
      </w:r>
      <w:r w:rsidRPr="00F63ED0">
        <w:rPr>
          <w:rStyle w:val="Char8"/>
          <w:rFonts w:eastAsia="Calibri" w:hint="cs"/>
          <w:rtl/>
        </w:rPr>
        <w:t>المقنعه</w:t>
      </w:r>
      <w:r>
        <w:rPr>
          <w:rFonts w:hint="cs"/>
          <w:rtl/>
        </w:rPr>
        <w:t>»، قم، مؤسسه النشر الاسلامی، چاپ دوم.</w:t>
      </w:r>
    </w:p>
    <w:p w:rsidR="00E04716" w:rsidRPr="00A51537" w:rsidRDefault="00E04716" w:rsidP="00E04716">
      <w:pPr>
        <w:pStyle w:val="aa"/>
      </w:pPr>
      <w:r>
        <w:rPr>
          <w:rFonts w:hint="cs"/>
          <w:rtl/>
        </w:rPr>
        <w:t xml:space="preserve">40. </w:t>
      </w:r>
      <w:r w:rsidRPr="00A51537">
        <w:rPr>
          <w:rtl/>
        </w:rPr>
        <w:t>منتظر</w:t>
      </w:r>
      <w:r>
        <w:rPr>
          <w:rtl/>
        </w:rPr>
        <w:t>ی</w:t>
      </w:r>
      <w:r w:rsidRPr="00A51537">
        <w:rPr>
          <w:rtl/>
        </w:rPr>
        <w:t>، حس</w:t>
      </w:r>
      <w:r>
        <w:rPr>
          <w:rtl/>
        </w:rPr>
        <w:t>ی</w:t>
      </w:r>
      <w:r w:rsidRPr="00A51537">
        <w:rPr>
          <w:rtl/>
        </w:rPr>
        <w:t>نعل</w:t>
      </w:r>
      <w:r>
        <w:rPr>
          <w:rtl/>
        </w:rPr>
        <w:t>ی</w:t>
      </w:r>
      <w:r>
        <w:rPr>
          <w:rFonts w:hint="cs"/>
          <w:rtl/>
        </w:rPr>
        <w:t>، 1367،</w:t>
      </w:r>
      <w:r w:rsidRPr="00A51537">
        <w:rPr>
          <w:rtl/>
        </w:rPr>
        <w:t xml:space="preserve"> </w:t>
      </w:r>
      <w:r w:rsidRPr="005B7686">
        <w:rPr>
          <w:rStyle w:val="Charb"/>
          <w:rFonts w:eastAsia="Calibri"/>
          <w:rtl/>
        </w:rPr>
        <w:t>دراسات فی ولایة الفقیه و فقه الدولة الاسلامیه</w:t>
      </w:r>
      <w:r w:rsidRPr="00A51537">
        <w:rPr>
          <w:rtl/>
        </w:rPr>
        <w:t>، ترجمه</w:t>
      </w:r>
      <w:r>
        <w:rPr>
          <w:rFonts w:hint="cs"/>
          <w:rtl/>
        </w:rPr>
        <w:t>:</w:t>
      </w:r>
      <w:r w:rsidRPr="00A51537">
        <w:rPr>
          <w:rtl/>
        </w:rPr>
        <w:t xml:space="preserve"> محمود صلوات</w:t>
      </w:r>
      <w:r>
        <w:rPr>
          <w:rtl/>
        </w:rPr>
        <w:t>ی</w:t>
      </w:r>
      <w:r w:rsidRPr="00A51537">
        <w:rPr>
          <w:rtl/>
        </w:rPr>
        <w:t>،</w:t>
      </w:r>
      <w:r>
        <w:rPr>
          <w:rFonts w:hint="cs"/>
          <w:rtl/>
        </w:rPr>
        <w:t xml:space="preserve"> </w:t>
      </w:r>
      <w:r w:rsidRPr="00A51537">
        <w:rPr>
          <w:rtl/>
        </w:rPr>
        <w:t>تهران</w:t>
      </w:r>
      <w:r>
        <w:rPr>
          <w:rFonts w:hint="cs"/>
          <w:rtl/>
        </w:rPr>
        <w:t>،</w:t>
      </w:r>
      <w:r>
        <w:rPr>
          <w:rtl/>
        </w:rPr>
        <w:t xml:space="preserve"> مؤس</w:t>
      </w:r>
      <w:r w:rsidRPr="00A51537">
        <w:rPr>
          <w:rtl/>
        </w:rPr>
        <w:t>سه ك</w:t>
      </w:r>
      <w:r>
        <w:rPr>
          <w:rtl/>
        </w:rPr>
        <w:t>ی</w:t>
      </w:r>
      <w:r w:rsidRPr="00A51537">
        <w:rPr>
          <w:rtl/>
        </w:rPr>
        <w:t>هان.</w:t>
      </w:r>
    </w:p>
    <w:p w:rsidR="00E04716" w:rsidRPr="00A51537" w:rsidRDefault="00E04716" w:rsidP="00E04716">
      <w:pPr>
        <w:pStyle w:val="aa"/>
        <w:rPr>
          <w:rtl/>
        </w:rPr>
      </w:pPr>
      <w:r>
        <w:rPr>
          <w:rFonts w:hint="cs"/>
          <w:rtl/>
        </w:rPr>
        <w:t xml:space="preserve">41. </w:t>
      </w:r>
      <w:r w:rsidRPr="00A51537">
        <w:rPr>
          <w:rtl/>
        </w:rPr>
        <w:t>نائ</w:t>
      </w:r>
      <w:r>
        <w:rPr>
          <w:rtl/>
        </w:rPr>
        <w:t>ی</w:t>
      </w:r>
      <w:r w:rsidRPr="00A51537">
        <w:rPr>
          <w:rtl/>
        </w:rPr>
        <w:t>ن</w:t>
      </w:r>
      <w:r>
        <w:rPr>
          <w:rtl/>
        </w:rPr>
        <w:t>ی، محمد</w:t>
      </w:r>
      <w:r w:rsidRPr="00A51537">
        <w:rPr>
          <w:rtl/>
        </w:rPr>
        <w:t>حس</w:t>
      </w:r>
      <w:r>
        <w:rPr>
          <w:rtl/>
        </w:rPr>
        <w:t>ی</w:t>
      </w:r>
      <w:r w:rsidRPr="00A51537">
        <w:rPr>
          <w:rtl/>
        </w:rPr>
        <w:t>ن</w:t>
      </w:r>
      <w:r>
        <w:rPr>
          <w:rFonts w:hint="cs"/>
          <w:rtl/>
        </w:rPr>
        <w:t>، 1378،</w:t>
      </w:r>
      <w:r>
        <w:rPr>
          <w:rtl/>
        </w:rPr>
        <w:t xml:space="preserve"> </w:t>
      </w:r>
      <w:r w:rsidRPr="005B7686">
        <w:rPr>
          <w:rStyle w:val="Charb"/>
          <w:rFonts w:eastAsia="Calibri"/>
          <w:rtl/>
        </w:rPr>
        <w:t>تنبیه‌الامة و تنزیه الملة</w:t>
      </w:r>
      <w:r w:rsidRPr="00A51537">
        <w:rPr>
          <w:rtl/>
        </w:rPr>
        <w:t>، شركت سهام</w:t>
      </w:r>
      <w:r>
        <w:rPr>
          <w:rtl/>
        </w:rPr>
        <w:t>ی</w:t>
      </w:r>
      <w:r w:rsidRPr="00A51537">
        <w:rPr>
          <w:rtl/>
        </w:rPr>
        <w:t xml:space="preserve"> انتشار.</w:t>
      </w:r>
    </w:p>
    <w:p w:rsidR="00E04716" w:rsidRPr="00A51537" w:rsidRDefault="00E04716" w:rsidP="00E04716">
      <w:pPr>
        <w:pStyle w:val="aa"/>
        <w:rPr>
          <w:rtl/>
        </w:rPr>
      </w:pPr>
      <w:r>
        <w:rPr>
          <w:rFonts w:hint="cs"/>
          <w:rtl/>
        </w:rPr>
        <w:t xml:space="preserve">42. </w:t>
      </w:r>
      <w:r w:rsidRPr="00A51537">
        <w:rPr>
          <w:rtl/>
        </w:rPr>
        <w:t>نامدار، مظفر</w:t>
      </w:r>
      <w:r>
        <w:rPr>
          <w:rFonts w:hint="cs"/>
          <w:rtl/>
        </w:rPr>
        <w:t>، 1376،</w:t>
      </w:r>
      <w:r w:rsidRPr="00A51537">
        <w:rPr>
          <w:rtl/>
        </w:rPr>
        <w:t xml:space="preserve"> </w:t>
      </w:r>
      <w:r w:rsidRPr="005B7686">
        <w:rPr>
          <w:rStyle w:val="Char8"/>
          <w:rFonts w:eastAsia="Calibri"/>
          <w:rtl/>
        </w:rPr>
        <w:t>مبانی مكتب</w:t>
      </w:r>
      <w:r w:rsidRPr="005B7686">
        <w:rPr>
          <w:rStyle w:val="Char8"/>
          <w:rFonts w:eastAsia="Calibri" w:hint="cs"/>
          <w:rtl/>
        </w:rPr>
        <w:t>‌</w:t>
      </w:r>
      <w:r w:rsidRPr="005B7686">
        <w:rPr>
          <w:rStyle w:val="Char8"/>
          <w:rFonts w:eastAsia="Calibri"/>
          <w:rtl/>
        </w:rPr>
        <w:t>ها و جنبش</w:t>
      </w:r>
      <w:r w:rsidRPr="005B7686">
        <w:rPr>
          <w:rStyle w:val="Char8"/>
          <w:rFonts w:eastAsia="Calibri" w:hint="cs"/>
          <w:rtl/>
        </w:rPr>
        <w:t>‌</w:t>
      </w:r>
      <w:r w:rsidRPr="005B7686">
        <w:rPr>
          <w:rStyle w:val="Char8"/>
          <w:rFonts w:eastAsia="Calibri"/>
          <w:rtl/>
        </w:rPr>
        <w:t>های سیاسی شیعه در صد سال</w:t>
      </w:r>
      <w:r w:rsidRPr="005B7686">
        <w:rPr>
          <w:rStyle w:val="Char8"/>
          <w:rFonts w:eastAsia="Calibri" w:hint="cs"/>
          <w:rtl/>
        </w:rPr>
        <w:t>ه</w:t>
      </w:r>
      <w:r w:rsidRPr="005B7686">
        <w:rPr>
          <w:rStyle w:val="Char8"/>
          <w:rFonts w:eastAsia="Calibri"/>
          <w:rtl/>
        </w:rPr>
        <w:t xml:space="preserve"> اخیر</w:t>
      </w:r>
      <w:r w:rsidRPr="00A51537">
        <w:rPr>
          <w:rtl/>
        </w:rPr>
        <w:t xml:space="preserve">، </w:t>
      </w:r>
      <w:r w:rsidRPr="00B03CFD">
        <w:rPr>
          <w:rtl/>
        </w:rPr>
        <w:t>تهران،</w:t>
      </w:r>
      <w:r w:rsidRPr="008E71AF">
        <w:rPr>
          <w:rtl/>
        </w:rPr>
        <w:t xml:space="preserve"> </w:t>
      </w:r>
      <w:r w:rsidRPr="00A51537">
        <w:rPr>
          <w:rtl/>
        </w:rPr>
        <w:t>پژوهشگاه علوم انسان</w:t>
      </w:r>
      <w:r>
        <w:rPr>
          <w:rtl/>
        </w:rPr>
        <w:t>ی</w:t>
      </w:r>
      <w:r w:rsidRPr="00A51537">
        <w:rPr>
          <w:rtl/>
        </w:rPr>
        <w:t xml:space="preserve"> و مطالعات فرهنگ</w:t>
      </w:r>
      <w:r>
        <w:rPr>
          <w:rtl/>
        </w:rPr>
        <w:t>ی</w:t>
      </w:r>
      <w:r w:rsidRPr="00A51537">
        <w:rPr>
          <w:rtl/>
        </w:rPr>
        <w:t>.</w:t>
      </w:r>
    </w:p>
    <w:p w:rsidR="00E04716" w:rsidRPr="00A51537" w:rsidRDefault="00E04716" w:rsidP="00E04716">
      <w:pPr>
        <w:pStyle w:val="aa"/>
      </w:pPr>
      <w:r>
        <w:rPr>
          <w:rFonts w:hint="cs"/>
          <w:rtl/>
        </w:rPr>
        <w:t xml:space="preserve">43. </w:t>
      </w:r>
      <w:r w:rsidRPr="00A51537">
        <w:rPr>
          <w:rtl/>
        </w:rPr>
        <w:t>نق</w:t>
      </w:r>
      <w:r>
        <w:rPr>
          <w:rtl/>
        </w:rPr>
        <w:t>ی</w:t>
      </w:r>
      <w:r w:rsidRPr="00A51537">
        <w:rPr>
          <w:rtl/>
        </w:rPr>
        <w:t>ب</w:t>
      </w:r>
      <w:r>
        <w:rPr>
          <w:rFonts w:hint="cs"/>
          <w:rtl/>
        </w:rPr>
        <w:t>‌</w:t>
      </w:r>
      <w:r w:rsidRPr="00A51537">
        <w:rPr>
          <w:rtl/>
        </w:rPr>
        <w:t>زاده، احمد</w:t>
      </w:r>
      <w:r>
        <w:rPr>
          <w:rFonts w:hint="cs"/>
          <w:rtl/>
        </w:rPr>
        <w:t>، 1372،</w:t>
      </w:r>
      <w:r w:rsidRPr="00A51537">
        <w:rPr>
          <w:rtl/>
        </w:rPr>
        <w:t xml:space="preserve"> </w:t>
      </w:r>
      <w:r w:rsidRPr="005B7686">
        <w:rPr>
          <w:rStyle w:val="Char8"/>
          <w:rFonts w:eastAsia="Calibri"/>
          <w:rtl/>
        </w:rPr>
        <w:t>سیاست و حكومت در اروپا</w:t>
      </w:r>
      <w:r w:rsidRPr="00A51537">
        <w:rPr>
          <w:rtl/>
        </w:rPr>
        <w:t>، ت</w:t>
      </w:r>
      <w:r>
        <w:rPr>
          <w:rtl/>
        </w:rPr>
        <w:t>هران</w:t>
      </w:r>
      <w:r>
        <w:rPr>
          <w:rFonts w:hint="cs"/>
          <w:rtl/>
        </w:rPr>
        <w:t>،</w:t>
      </w:r>
      <w:r w:rsidRPr="00A51537">
        <w:rPr>
          <w:rtl/>
        </w:rPr>
        <w:t xml:space="preserve"> انتشارات سمت.</w:t>
      </w:r>
    </w:p>
    <w:p w:rsidR="00E04716" w:rsidRPr="00A51537" w:rsidRDefault="00E04716" w:rsidP="00E04716">
      <w:pPr>
        <w:pStyle w:val="aa"/>
        <w:rPr>
          <w:rtl/>
        </w:rPr>
      </w:pPr>
      <w:r>
        <w:rPr>
          <w:rFonts w:hint="cs"/>
          <w:rtl/>
        </w:rPr>
        <w:t xml:space="preserve">44. </w:t>
      </w:r>
      <w:r w:rsidRPr="00A51537">
        <w:rPr>
          <w:rtl/>
        </w:rPr>
        <w:t>نم</w:t>
      </w:r>
      <w:r>
        <w:rPr>
          <w:rtl/>
        </w:rPr>
        <w:t>ی</w:t>
      </w:r>
      <w:r w:rsidRPr="00A51537">
        <w:rPr>
          <w:rtl/>
        </w:rPr>
        <w:t>ر</w:t>
      </w:r>
      <w:r>
        <w:rPr>
          <w:rtl/>
        </w:rPr>
        <w:t>ی</w:t>
      </w:r>
      <w:r w:rsidRPr="00A51537">
        <w:rPr>
          <w:rFonts w:hint="cs"/>
          <w:rtl/>
        </w:rPr>
        <w:t>،</w:t>
      </w:r>
      <w:r w:rsidRPr="00A51537">
        <w:rPr>
          <w:rtl/>
        </w:rPr>
        <w:t xml:space="preserve"> </w:t>
      </w:r>
      <w:r w:rsidRPr="00B03CFD">
        <w:rPr>
          <w:rStyle w:val="Chara"/>
          <w:rFonts w:eastAsia="Calibri"/>
          <w:rtl/>
        </w:rPr>
        <w:t>عمر ابن شبة</w:t>
      </w:r>
      <w:r>
        <w:rPr>
          <w:rFonts w:hint="cs"/>
          <w:rtl/>
        </w:rPr>
        <w:t>، 1410هـ.ق،</w:t>
      </w:r>
      <w:r w:rsidRPr="00A51537">
        <w:rPr>
          <w:rtl/>
        </w:rPr>
        <w:t xml:space="preserve"> </w:t>
      </w:r>
      <w:r w:rsidRPr="003E2DC0">
        <w:rPr>
          <w:rStyle w:val="Charb"/>
          <w:rFonts w:eastAsia="Calibri"/>
          <w:rtl/>
        </w:rPr>
        <w:t>تاریخ المدینة</w:t>
      </w:r>
      <w:r w:rsidRPr="00A51537">
        <w:rPr>
          <w:rtl/>
        </w:rPr>
        <w:t>، ج</w:t>
      </w:r>
      <w:r>
        <w:rPr>
          <w:rFonts w:hint="cs"/>
          <w:rtl/>
        </w:rPr>
        <w:t>لد چهارم</w:t>
      </w:r>
      <w:r w:rsidRPr="00A51537">
        <w:rPr>
          <w:rtl/>
        </w:rPr>
        <w:t>، قم، دار</w:t>
      </w:r>
      <w:r>
        <w:rPr>
          <w:rFonts w:hint="cs"/>
          <w:rtl/>
        </w:rPr>
        <w:t xml:space="preserve"> الفکر</w:t>
      </w:r>
      <w:r w:rsidRPr="00A51537">
        <w:rPr>
          <w:rtl/>
        </w:rPr>
        <w:t>.</w:t>
      </w:r>
    </w:p>
    <w:p w:rsidR="00E04716" w:rsidRDefault="00E04716" w:rsidP="00E04716">
      <w:pPr>
        <w:pStyle w:val="aa"/>
        <w:rPr>
          <w:rtl/>
        </w:rPr>
      </w:pPr>
      <w:r>
        <w:rPr>
          <w:rFonts w:hint="cs"/>
          <w:rtl/>
        </w:rPr>
        <w:t xml:space="preserve">45. </w:t>
      </w:r>
      <w:r w:rsidRPr="00A51537">
        <w:rPr>
          <w:rtl/>
        </w:rPr>
        <w:t>وبر،</w:t>
      </w:r>
      <w:r w:rsidRPr="00A51537">
        <w:rPr>
          <w:rFonts w:hint="cs"/>
          <w:rtl/>
        </w:rPr>
        <w:t xml:space="preserve"> </w:t>
      </w:r>
      <w:r w:rsidRPr="00A51537">
        <w:rPr>
          <w:rtl/>
        </w:rPr>
        <w:t>ماكس</w:t>
      </w:r>
      <w:r>
        <w:rPr>
          <w:rFonts w:hint="cs"/>
          <w:rtl/>
        </w:rPr>
        <w:t>، 1374،</w:t>
      </w:r>
      <w:r w:rsidRPr="00A51537">
        <w:rPr>
          <w:rtl/>
        </w:rPr>
        <w:t xml:space="preserve"> </w:t>
      </w:r>
      <w:r w:rsidRPr="003E2DC0">
        <w:rPr>
          <w:rStyle w:val="Char8"/>
          <w:rFonts w:eastAsia="Calibri"/>
          <w:rtl/>
        </w:rPr>
        <w:t>اقتصاد و جامعه</w:t>
      </w:r>
      <w:r w:rsidRPr="00A51537">
        <w:rPr>
          <w:rtl/>
        </w:rPr>
        <w:t>، ترجمه</w:t>
      </w:r>
      <w:r>
        <w:rPr>
          <w:rFonts w:hint="cs"/>
          <w:rtl/>
        </w:rPr>
        <w:t>:</w:t>
      </w:r>
      <w:r w:rsidRPr="00A51537">
        <w:rPr>
          <w:rtl/>
        </w:rPr>
        <w:t xml:space="preserve"> عباس منوچهر</w:t>
      </w:r>
      <w:r>
        <w:rPr>
          <w:rtl/>
        </w:rPr>
        <w:t>ی</w:t>
      </w:r>
      <w:r w:rsidRPr="00A51537">
        <w:rPr>
          <w:rtl/>
        </w:rPr>
        <w:t xml:space="preserve"> تراب</w:t>
      </w:r>
      <w:r>
        <w:rPr>
          <w:rtl/>
        </w:rPr>
        <w:t>ی</w:t>
      </w:r>
      <w:r w:rsidRPr="00A51537">
        <w:rPr>
          <w:rtl/>
        </w:rPr>
        <w:t>‏نژاد و عمادزاده، تهران</w:t>
      </w:r>
      <w:r>
        <w:rPr>
          <w:rFonts w:hint="cs"/>
          <w:rtl/>
        </w:rPr>
        <w:t xml:space="preserve">، </w:t>
      </w:r>
      <w:r w:rsidRPr="00A51537">
        <w:rPr>
          <w:rtl/>
        </w:rPr>
        <w:t>انتشارات مول</w:t>
      </w:r>
      <w:r>
        <w:rPr>
          <w:rtl/>
        </w:rPr>
        <w:t>ی</w:t>
      </w:r>
      <w:r w:rsidRPr="00A51537">
        <w:rPr>
          <w:rtl/>
        </w:rPr>
        <w:t>.</w:t>
      </w:r>
    </w:p>
    <w:p w:rsidR="00E04716" w:rsidRPr="00A51537" w:rsidRDefault="00E04716" w:rsidP="00E04716">
      <w:pPr>
        <w:pStyle w:val="aa"/>
        <w:bidi w:val="0"/>
      </w:pPr>
      <w:r>
        <w:t>46. Raphael, D.D, (</w:t>
      </w:r>
      <w:r w:rsidRPr="00A51537">
        <w:t>1970</w:t>
      </w:r>
      <w:r>
        <w:t>)</w:t>
      </w:r>
      <w:r w:rsidRPr="00A51537">
        <w:t xml:space="preserve"> </w:t>
      </w:r>
      <w:r w:rsidRPr="008E71AF">
        <w:rPr>
          <w:rStyle w:val="Char8"/>
          <w:rFonts w:eastAsia="Calibri"/>
        </w:rPr>
        <w:t>Problems of Political Philosophy</w:t>
      </w:r>
      <w:r w:rsidRPr="00A51537">
        <w:t xml:space="preserve">, first published, </w:t>
      </w:r>
      <w:r>
        <w:t xml:space="preserve">(Pall Mall press, ltd, </w:t>
      </w:r>
      <w:smartTag w:uri="urn:schemas-microsoft-com:office:smarttags" w:element="place">
        <w:smartTag w:uri="urn:schemas-microsoft-com:office:smarttags" w:element="City">
          <w:r>
            <w:t>London</w:t>
          </w:r>
        </w:smartTag>
      </w:smartTag>
      <w:r>
        <w:t>)</w:t>
      </w:r>
      <w:r w:rsidRPr="00A51537">
        <w:t>.</w:t>
      </w:r>
    </w:p>
    <w:p w:rsidR="002E1732" w:rsidRDefault="002E1732" w:rsidP="002E1732">
      <w:pPr>
        <w:pStyle w:val="af2"/>
        <w:bidi w:val="0"/>
        <w:ind w:firstLine="0"/>
        <w:rPr>
          <w:rtl/>
        </w:rPr>
      </w:pPr>
      <w:r w:rsidRPr="00456E79">
        <w:t>The Basis of Legality in Western and</w:t>
      </w:r>
    </w:p>
    <w:p w:rsidR="002E1732" w:rsidRPr="00456E79" w:rsidRDefault="002E1732" w:rsidP="002E1732">
      <w:pPr>
        <w:pStyle w:val="af2"/>
        <w:bidi w:val="0"/>
        <w:ind w:firstLine="0"/>
      </w:pPr>
      <w:bookmarkStart w:id="49" w:name="_Toc248503916"/>
      <w:r w:rsidRPr="00456E79">
        <w:t>Islamic Political thought</w:t>
      </w:r>
      <w:bookmarkEnd w:id="49"/>
    </w:p>
    <w:p w:rsidR="002E1732" w:rsidRPr="0082305A" w:rsidRDefault="002E1732" w:rsidP="002E1732">
      <w:pPr>
        <w:pStyle w:val="ac"/>
        <w:widowControl w:val="0"/>
        <w:spacing w:line="276" w:lineRule="auto"/>
        <w:rPr>
          <w:bCs/>
        </w:rPr>
      </w:pPr>
      <w:bookmarkStart w:id="50" w:name="_Toc248503917"/>
      <w:r w:rsidRPr="0082305A">
        <w:rPr>
          <w:bCs/>
        </w:rPr>
        <w:t>R</w:t>
      </w:r>
      <w:r>
        <w:rPr>
          <w:bCs/>
        </w:rPr>
        <w:t>e</w:t>
      </w:r>
      <w:r w:rsidRPr="0082305A">
        <w:rPr>
          <w:bCs/>
        </w:rPr>
        <w:t>za Rama</w:t>
      </w:r>
      <w:r>
        <w:rPr>
          <w:bCs/>
        </w:rPr>
        <w:t>z</w:t>
      </w:r>
      <w:r w:rsidRPr="0082305A">
        <w:rPr>
          <w:bCs/>
        </w:rPr>
        <w:t>an Nargisi</w:t>
      </w:r>
      <w:r w:rsidRPr="009C4A0F">
        <w:rPr>
          <w:bCs/>
          <w:vertAlign w:val="superscript"/>
        </w:rPr>
        <w:footnoteReference w:id="11"/>
      </w:r>
      <w:bookmarkEnd w:id="50"/>
    </w:p>
    <w:p w:rsidR="002E1732" w:rsidRPr="007F42C1" w:rsidRDefault="002E1732" w:rsidP="002E1732">
      <w:pPr>
        <w:pStyle w:val="StyleBold"/>
        <w:bidi w:val="0"/>
      </w:pPr>
      <w:r w:rsidRPr="007F42C1">
        <w:t>Abstract</w:t>
      </w:r>
    </w:p>
    <w:p w:rsidR="002E1732" w:rsidRPr="002C1EA3" w:rsidRDefault="002E1732" w:rsidP="002E1732">
      <w:pPr>
        <w:pStyle w:val="af0"/>
        <w:bidi w:val="0"/>
        <w:rPr>
          <w:rFonts w:cs="Arial"/>
          <w:szCs w:val="20"/>
          <w:rtl/>
        </w:rPr>
      </w:pPr>
      <w:r w:rsidRPr="002C1EA3">
        <w:rPr>
          <w:rFonts w:cs="Arial"/>
          <w:szCs w:val="20"/>
        </w:rPr>
        <w:t xml:space="preserve">An example of the problems that politicians are concern about is the issue of the legitimacy of governments. They are always trying to answer the questions: Why is it obligatory to obey governments? Where did governments obtain this right from? In order to answer these questions the author first explains the opinions of western scholars and then Islamic scholars, including Sunni and Shia scholars, in regards </w:t>
      </w:r>
      <w:r w:rsidRPr="002C1EA3">
        <w:rPr>
          <w:rFonts w:cs="Arial"/>
          <w:szCs w:val="20"/>
        </w:rPr>
        <w:lastRenderedPageBreak/>
        <w:t xml:space="preserve">to the bases of legitimacy. Then he concludes that: 1. all of the answers given by western scholars about the issue of legitimacy are, in reality, answers to the issue of explaining the current system of authority. Therefore, they were unable to answer the question: Why must citizens (those in support and those in opposition) observe the laws of a government? 2. legitimacy does not mean acceptance, social </w:t>
      </w:r>
      <w:r>
        <w:rPr>
          <w:rFonts w:cs="Arial"/>
          <w:szCs w:val="20"/>
        </w:rPr>
        <w:t>contract</w:t>
      </w:r>
      <w:r w:rsidRPr="002C1EA3">
        <w:rPr>
          <w:rFonts w:cs="Arial"/>
          <w:szCs w:val="20"/>
        </w:rPr>
        <w:t xml:space="preserve">, development, legality, public satisfaction, or public will; rather it means rightfulness. 3. A legal government is one who pursues its goals and ethical values and its leadership is in line with divine leadership. 4. The nature of a legal government in religious and irreligious ideologies is different in such a way that irreligious ideologies pay more attention to public acceptance. </w:t>
      </w:r>
    </w:p>
    <w:p w:rsidR="002E1732" w:rsidRPr="002C1EA3" w:rsidRDefault="002E1732" w:rsidP="002E1732">
      <w:pPr>
        <w:pStyle w:val="af0"/>
        <w:bidi w:val="0"/>
        <w:ind w:firstLine="284"/>
        <w:rPr>
          <w:rFonts w:cs="Arial"/>
          <w:szCs w:val="20"/>
        </w:rPr>
      </w:pPr>
      <w:r w:rsidRPr="002C1EA3">
        <w:rPr>
          <w:rFonts w:cs="Arial"/>
          <w:szCs w:val="20"/>
        </w:rPr>
        <w:t>In the end, the author, after examining the bases of legitimation in western and Islamic political thought, concluded that the religious-democratic government suggested by Imam Khomeini (r) was a combination between acceptance and legitimacy.</w:t>
      </w:r>
    </w:p>
    <w:p w:rsidR="002E1732" w:rsidRPr="007F42C1" w:rsidRDefault="002E1732" w:rsidP="002E1732">
      <w:pPr>
        <w:pStyle w:val="StyleBold"/>
        <w:bidi w:val="0"/>
        <w:rPr>
          <w:rtl/>
        </w:rPr>
      </w:pPr>
      <w:r w:rsidRPr="007F42C1">
        <w:t>Keywords</w:t>
      </w:r>
    </w:p>
    <w:p w:rsidR="002E1732" w:rsidRDefault="00675ECF" w:rsidP="002E1732">
      <w:pPr>
        <w:pStyle w:val="af0"/>
        <w:bidi w:val="0"/>
      </w:pPr>
      <w:r w:rsidRPr="00675ECF">
        <w:rPr>
          <w:rFonts w:cs="Arial"/>
          <w:noProof/>
          <w:szCs w:val="20"/>
        </w:rPr>
        <w:pict>
          <v:group id="_x0000_s1035" style="position:absolute;left:0;text-align:left;margin-left:.3pt;margin-top:38.45pt;width:342pt;height:18pt;z-index:251659264" coordorigin="2552,10722" coordsize="6840,360">
            <v:line id="_x0000_s1036" style="position:absolute" from="2552,10916" to="5252,10916"/>
            <v:rect id="_x0000_s1037" style="position:absolute;left:6152;top:10722;width:3240;height:360" stroked="f"/>
          </v:group>
        </w:pict>
      </w:r>
      <w:r w:rsidR="002E1732" w:rsidRPr="002C1EA3">
        <w:rPr>
          <w:rFonts w:cs="Arial"/>
          <w:szCs w:val="20"/>
        </w:rPr>
        <w:t>Legitimacy</w:t>
      </w:r>
      <w:r w:rsidR="002E1732">
        <w:rPr>
          <w:rFonts w:cs="Arial"/>
          <w:szCs w:val="20"/>
        </w:rPr>
        <w:t xml:space="preserve">, </w:t>
      </w:r>
      <w:r w:rsidR="002E1732" w:rsidRPr="002C1EA3">
        <w:rPr>
          <w:rFonts w:cs="Arial"/>
          <w:szCs w:val="20"/>
        </w:rPr>
        <w:t>authority</w:t>
      </w:r>
      <w:r w:rsidR="002E1732">
        <w:rPr>
          <w:rFonts w:cs="Arial"/>
          <w:szCs w:val="20"/>
        </w:rPr>
        <w:t>,</w:t>
      </w:r>
      <w:r w:rsidR="002E1732" w:rsidRPr="00A11DE8">
        <w:rPr>
          <w:rFonts w:cs="Arial"/>
          <w:szCs w:val="20"/>
        </w:rPr>
        <w:t xml:space="preserve"> </w:t>
      </w:r>
      <w:r w:rsidR="002E1732" w:rsidRPr="002C1EA3">
        <w:rPr>
          <w:rFonts w:cs="Arial"/>
          <w:szCs w:val="20"/>
        </w:rPr>
        <w:t>acceptance</w:t>
      </w:r>
      <w:r w:rsidR="002E1732">
        <w:rPr>
          <w:rFonts w:cs="Arial"/>
          <w:szCs w:val="20"/>
        </w:rPr>
        <w:t xml:space="preserve">, </w:t>
      </w:r>
      <w:r w:rsidR="002E1732" w:rsidRPr="002C1EA3">
        <w:rPr>
          <w:rFonts w:cs="Arial"/>
          <w:szCs w:val="20"/>
        </w:rPr>
        <w:t>rightfulness</w:t>
      </w:r>
      <w:r w:rsidR="002E1732">
        <w:rPr>
          <w:rFonts w:cs="Arial"/>
          <w:szCs w:val="20"/>
        </w:rPr>
        <w:t xml:space="preserve">, democracy, </w:t>
      </w:r>
      <w:r w:rsidR="002E1732" w:rsidRPr="002C1EA3">
        <w:rPr>
          <w:rFonts w:cs="Arial"/>
          <w:szCs w:val="20"/>
        </w:rPr>
        <w:t xml:space="preserve">social </w:t>
      </w:r>
      <w:r w:rsidR="002E1732">
        <w:rPr>
          <w:rFonts w:cs="Arial"/>
          <w:szCs w:val="20"/>
        </w:rPr>
        <w:t xml:space="preserve">contract, </w:t>
      </w:r>
      <w:r w:rsidR="002E1732" w:rsidRPr="002C1EA3">
        <w:rPr>
          <w:rFonts w:cs="Arial"/>
          <w:szCs w:val="20"/>
        </w:rPr>
        <w:t>public satisfaction</w:t>
      </w:r>
      <w:r w:rsidR="002E1732">
        <w:rPr>
          <w:rFonts w:cs="Arial"/>
          <w:szCs w:val="20"/>
        </w:rPr>
        <w:t>.</w:t>
      </w:r>
    </w:p>
    <w:p w:rsidR="00BC5A21" w:rsidRPr="00E04716" w:rsidRDefault="00BC5A21" w:rsidP="00E04716"/>
    <w:sectPr w:rsidR="00BC5A21" w:rsidRPr="00E04716" w:rsidSect="001C6BB7">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94E" w:rsidRDefault="00DD494E" w:rsidP="007D60D8">
      <w:pPr>
        <w:spacing w:line="240" w:lineRule="auto"/>
      </w:pPr>
      <w:r>
        <w:separator/>
      </w:r>
    </w:p>
  </w:endnote>
  <w:endnote w:type="continuationSeparator" w:id="0">
    <w:p w:rsidR="00DD494E" w:rsidRDefault="00DD494E" w:rsidP="007D60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B Zar">
    <w:panose1 w:val="00000400000000000000"/>
    <w:charset w:val="B2"/>
    <w:family w:val="auto"/>
    <w:pitch w:val="variable"/>
    <w:sig w:usb0="00002001" w:usb1="80000000" w:usb2="00000008" w:usb3="00000000" w:csb0="00000040" w:csb1="00000000"/>
  </w:font>
  <w:font w:name="Titr">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B Nazanin">
    <w:altName w:val="Courier New"/>
    <w:panose1 w:val="00000400000000000000"/>
    <w:charset w:val="B2"/>
    <w:family w:val="auto"/>
    <w:pitch w:val="variable"/>
    <w:sig w:usb0="00002001" w:usb1="80000000" w:usb2="00000008" w:usb3="00000000" w:csb0="00000040" w:csb1="00000000"/>
  </w:font>
  <w:font w:name="بدر">
    <w:charset w:val="B2"/>
    <w:family w:val="auto"/>
    <w:pitch w:val="variable"/>
    <w:sig w:usb0="00002001" w:usb1="00000000" w:usb2="00000000" w:usb3="00000000" w:csb0="00000040" w:csb1="00000000"/>
  </w:font>
  <w:font w:name="B Lotus">
    <w:panose1 w:val="00000400000000000000"/>
    <w:charset w:val="B2"/>
    <w:family w:val="auto"/>
    <w:pitch w:val="variable"/>
    <w:sig w:usb0="00002001" w:usb1="80000000" w:usb2="00000008" w:usb3="00000000" w:csb0="00000040" w:csb1="00000000"/>
  </w:font>
  <w:font w:name="Taher">
    <w:altName w:val="Courier New"/>
    <w:charset w:val="B2"/>
    <w:family w:val="auto"/>
    <w:pitch w:val="variable"/>
    <w:sig w:usb0="00002000"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Kamran">
    <w:charset w:val="B2"/>
    <w:family w:val="auto"/>
    <w:pitch w:val="variable"/>
    <w:sig w:usb0="00002001" w:usb1="00000000" w:usb2="00000000" w:usb3="00000000" w:csb0="00000040" w:csb1="00000000"/>
  </w:font>
  <w:font w:name="Naskh Mazar">
    <w:charset w:val="B2"/>
    <w:family w:val="auto"/>
    <w:pitch w:val="variable"/>
    <w:sig w:usb0="00002001" w:usb1="00000000" w:usb2="00000000" w:usb3="00000000" w:csb0="00000040" w:csb1="00000000"/>
  </w:font>
  <w:font w:name="Yagut">
    <w:charset w:val="B2"/>
    <w:family w:val="auto"/>
    <w:pitch w:val="variable"/>
    <w:sig w:usb0="00002001" w:usb1="00000000" w:usb2="00000000" w:usb3="00000000" w:csb0="00000040" w:csb1="00000000"/>
  </w:font>
  <w:font w:name="Lotus">
    <w:charset w:val="B2"/>
    <w:family w:val="auto"/>
    <w:pitch w:val="variable"/>
    <w:sig w:usb0="00002001"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Persian">
    <w:charset w:val="00"/>
    <w:family w:val="auto"/>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tr Mazar">
    <w:charset w:val="B2"/>
    <w:family w:val="auto"/>
    <w:pitch w:val="variable"/>
    <w:sig w:usb0="00002001" w:usb1="00000000" w:usb2="00000000" w:usb3="00000000" w:csb0="00000040" w:csb1="00000000"/>
  </w:font>
  <w:font w:name="Zar">
    <w:charset w:val="B2"/>
    <w:family w:val="auto"/>
    <w:pitch w:val="variable"/>
    <w:sig w:usb0="00002001" w:usb1="00000000" w:usb2="00000000" w:usb3="00000000" w:csb0="00000040" w:csb1="00000000"/>
  </w:font>
  <w:font w:name="Badr">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2  Jadid">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Microsoft JhengHei">
    <w:altName w:val="Arial Unicode MS"/>
    <w:charset w:val="88"/>
    <w:family w:val="swiss"/>
    <w:pitch w:val="variable"/>
    <w:sig w:usb0="00000000" w:usb1="288F4000" w:usb2="00000016" w:usb3="00000000" w:csb0="00100009"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Nazanin">
    <w:charset w:val="B2"/>
    <w:family w:val="auto"/>
    <w:pitch w:val="variable"/>
    <w:sig w:usb0="00002001" w:usb1="00000000" w:usb2="00000000" w:usb3="00000000" w:csb0="00000040" w:csb1="00000000"/>
  </w:font>
  <w:font w:name="Abadi MT Condensed Light">
    <w:altName w:val="Arial Narrow"/>
    <w:charset w:val="00"/>
    <w:family w:val="swiss"/>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Alaem">
    <w:altName w:val="G2 Building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94E" w:rsidRDefault="00DD494E" w:rsidP="007D60D8">
      <w:pPr>
        <w:spacing w:line="240" w:lineRule="auto"/>
      </w:pPr>
      <w:r>
        <w:separator/>
      </w:r>
    </w:p>
  </w:footnote>
  <w:footnote w:type="continuationSeparator" w:id="0">
    <w:p w:rsidR="00DD494E" w:rsidRDefault="00DD494E" w:rsidP="007D60D8">
      <w:pPr>
        <w:spacing w:line="240" w:lineRule="auto"/>
      </w:pPr>
      <w:r>
        <w:continuationSeparator/>
      </w:r>
    </w:p>
  </w:footnote>
  <w:footnote w:id="1">
    <w:p w:rsidR="00E04716" w:rsidRPr="00A23B33" w:rsidRDefault="00E04716" w:rsidP="00E04716">
      <w:pPr>
        <w:pStyle w:val="FootnoteText"/>
        <w:rPr>
          <w:rtl/>
        </w:rPr>
      </w:pPr>
      <w:r w:rsidRPr="00B06CB9">
        <w:rPr>
          <w:rStyle w:val="Char2"/>
          <w:rFonts w:eastAsia="Calibri"/>
        </w:rPr>
        <w:footnoteRef/>
      </w:r>
      <w:r w:rsidRPr="00B06CB9">
        <w:rPr>
          <w:rStyle w:val="Char2"/>
          <w:rFonts w:eastAsia="Calibri"/>
          <w:rtl/>
        </w:rPr>
        <w:t xml:space="preserve"> </w:t>
      </w:r>
      <w:r w:rsidRPr="00A23B33">
        <w:rPr>
          <w:rFonts w:hint="cs"/>
          <w:rtl/>
        </w:rPr>
        <w:t>. دانشجوی دکتری علوم سیاسی</w:t>
      </w:r>
    </w:p>
    <w:p w:rsidR="00E04716" w:rsidRPr="00A23B33" w:rsidRDefault="00E04716" w:rsidP="00E04716">
      <w:pPr>
        <w:pStyle w:val="FootnoteText"/>
        <w:rPr>
          <w:rFonts w:cs="Times New Roman"/>
        </w:rPr>
      </w:pPr>
      <w:r>
        <w:rPr>
          <w:rFonts w:hint="cs"/>
          <w:rtl/>
        </w:rPr>
        <w:t xml:space="preserve">    </w:t>
      </w:r>
      <w:r w:rsidRPr="00A23B33">
        <w:rPr>
          <w:rFonts w:hint="cs"/>
          <w:rtl/>
        </w:rPr>
        <w:t>تاریخ دریافت: 2/3/87</w:t>
      </w:r>
      <w:r w:rsidRPr="00A23B33">
        <w:rPr>
          <w:rFonts w:hint="cs"/>
          <w:rtl/>
        </w:rPr>
        <w:tab/>
      </w:r>
      <w:r w:rsidRPr="00A23B33">
        <w:rPr>
          <w:rFonts w:hint="cs"/>
          <w:rtl/>
        </w:rPr>
        <w:tab/>
        <w:t>پذیرش نهایی: 11/6/87</w:t>
      </w:r>
    </w:p>
  </w:footnote>
  <w:footnote w:id="2">
    <w:p w:rsidR="00E04716" w:rsidRPr="00A23B33" w:rsidRDefault="00E04716" w:rsidP="00E04716">
      <w:pPr>
        <w:pStyle w:val="FootnoteText"/>
        <w:bidi w:val="0"/>
        <w:rPr>
          <w:rFonts w:cs="Times New Roman"/>
        </w:rPr>
      </w:pPr>
      <w:r w:rsidRPr="00A23B33">
        <w:rPr>
          <w:rStyle w:val="FootnoteReference"/>
          <w:rFonts w:cs="Times New Roman"/>
        </w:rPr>
        <w:footnoteRef/>
      </w:r>
      <w:r w:rsidRPr="00A23B33">
        <w:rPr>
          <w:rFonts w:cs="Times New Roman" w:hint="cs"/>
          <w:rtl/>
        </w:rPr>
        <w:t xml:space="preserve">. </w:t>
      </w:r>
      <w:r w:rsidRPr="00A23B33">
        <w:rPr>
          <w:rFonts w:cs="Times New Roman"/>
        </w:rPr>
        <w:t>Cicero</w:t>
      </w:r>
    </w:p>
  </w:footnote>
  <w:footnote w:id="3">
    <w:p w:rsidR="00E04716" w:rsidRPr="00A23B33" w:rsidRDefault="00E04716" w:rsidP="00E04716">
      <w:pPr>
        <w:pStyle w:val="FootnoteText"/>
        <w:bidi w:val="0"/>
        <w:spacing w:line="264" w:lineRule="auto"/>
        <w:rPr>
          <w:rFonts w:cs="Times New Roman"/>
        </w:rPr>
      </w:pPr>
      <w:r w:rsidRPr="00A23B33">
        <w:rPr>
          <w:rStyle w:val="FootnoteReference"/>
          <w:rFonts w:cs="Times New Roman"/>
        </w:rPr>
        <w:footnoteRef/>
      </w:r>
      <w:r w:rsidRPr="00A23B33">
        <w:rPr>
          <w:rFonts w:cs="Times New Roman" w:hint="cs"/>
          <w:rtl/>
        </w:rPr>
        <w:t xml:space="preserve">. </w:t>
      </w:r>
      <w:r w:rsidRPr="00A23B33">
        <w:rPr>
          <w:rFonts w:cs="Times New Roman"/>
        </w:rPr>
        <w:t>Lipset</w:t>
      </w:r>
    </w:p>
  </w:footnote>
  <w:footnote w:id="4">
    <w:p w:rsidR="00E04716" w:rsidRPr="00A23B33" w:rsidRDefault="00E04716" w:rsidP="00E04716">
      <w:pPr>
        <w:pStyle w:val="FootnoteText"/>
        <w:bidi w:val="0"/>
        <w:rPr>
          <w:rFonts w:cs="Times New Roman"/>
          <w:rtl/>
        </w:rPr>
      </w:pPr>
      <w:r w:rsidRPr="00A23B33">
        <w:rPr>
          <w:rStyle w:val="FootnoteReference"/>
          <w:rFonts w:cs="Times New Roman"/>
        </w:rPr>
        <w:footnoteRef/>
      </w:r>
      <w:r w:rsidRPr="00A23B33">
        <w:rPr>
          <w:rFonts w:cs="Times New Roman"/>
        </w:rPr>
        <w:t xml:space="preserve"> Social contract</w:t>
      </w:r>
    </w:p>
  </w:footnote>
  <w:footnote w:id="5">
    <w:p w:rsidR="00E04716" w:rsidRPr="00A23B33" w:rsidRDefault="00E04716" w:rsidP="00E04716">
      <w:pPr>
        <w:pStyle w:val="FootnoteText"/>
        <w:bidi w:val="0"/>
        <w:rPr>
          <w:rFonts w:cs="Times New Roman"/>
          <w:rtl/>
        </w:rPr>
      </w:pPr>
      <w:r w:rsidRPr="00A23B33">
        <w:rPr>
          <w:rStyle w:val="FootnoteReference"/>
          <w:rFonts w:cs="Times New Roman"/>
        </w:rPr>
        <w:footnoteRef/>
      </w:r>
      <w:r w:rsidRPr="00A23B33">
        <w:rPr>
          <w:rFonts w:cs="Times New Roman" w:hint="cs"/>
          <w:rtl/>
        </w:rPr>
        <w:t>.</w:t>
      </w:r>
      <w:r w:rsidRPr="00A23B33">
        <w:rPr>
          <w:rFonts w:cs="Times New Roman"/>
        </w:rPr>
        <w:t xml:space="preserve"> Rousseau </w:t>
      </w:r>
    </w:p>
  </w:footnote>
  <w:footnote w:id="6">
    <w:p w:rsidR="00E04716" w:rsidRPr="00A23B33" w:rsidRDefault="00E04716" w:rsidP="00E04716">
      <w:pPr>
        <w:pStyle w:val="FootnoteText"/>
        <w:spacing w:line="216" w:lineRule="auto"/>
        <w:rPr>
          <w:rtl/>
        </w:rPr>
      </w:pPr>
      <w:r w:rsidRPr="00C370F8">
        <w:rPr>
          <w:rStyle w:val="Char2"/>
          <w:rFonts w:eastAsia="Calibri"/>
        </w:rPr>
        <w:footnoteRef/>
      </w:r>
      <w:r w:rsidRPr="00C370F8">
        <w:rPr>
          <w:rStyle w:val="Char2"/>
          <w:rFonts w:eastAsia="Calibri" w:hint="cs"/>
          <w:rtl/>
        </w:rPr>
        <w:t>.</w:t>
      </w:r>
      <w:r w:rsidRPr="00A23B33">
        <w:rPr>
          <w:rFonts w:hint="cs"/>
          <w:rtl/>
        </w:rPr>
        <w:t xml:space="preserve"> «</w:t>
      </w:r>
      <w:r w:rsidRPr="00A23B33">
        <w:rPr>
          <w:rStyle w:val="pChar"/>
          <w:rFonts w:eastAsia="Calibri"/>
          <w:rtl/>
        </w:rPr>
        <w:t>الْیوْمَ أَكْمَلْتُ لَكُمْ دِینَكُمْ وَ</w:t>
      </w:r>
      <w:r w:rsidRPr="00A23B33">
        <w:rPr>
          <w:rStyle w:val="pChar"/>
          <w:rFonts w:eastAsia="Calibri" w:hint="cs"/>
          <w:rtl/>
        </w:rPr>
        <w:t xml:space="preserve"> </w:t>
      </w:r>
      <w:r w:rsidRPr="00A23B33">
        <w:rPr>
          <w:rStyle w:val="pChar"/>
          <w:rFonts w:eastAsia="Calibri"/>
          <w:rtl/>
        </w:rPr>
        <w:t>أَتْمَمْتُ عَلَیكُمْ نِعْمَتِی وَ</w:t>
      </w:r>
      <w:r w:rsidRPr="00A23B33">
        <w:rPr>
          <w:rStyle w:val="pChar"/>
          <w:rFonts w:eastAsia="Calibri" w:hint="cs"/>
          <w:rtl/>
        </w:rPr>
        <w:t xml:space="preserve"> </w:t>
      </w:r>
      <w:r w:rsidRPr="00A23B33">
        <w:rPr>
          <w:rStyle w:val="pChar"/>
          <w:rFonts w:eastAsia="Calibri"/>
          <w:rtl/>
        </w:rPr>
        <w:t>رَضِیتُ لَكُمُ الإِسْلاَمَ دِینًا</w:t>
      </w:r>
      <w:r w:rsidRPr="00A23B33">
        <w:rPr>
          <w:rFonts w:hint="cs"/>
          <w:rtl/>
        </w:rPr>
        <w:t>».</w:t>
      </w:r>
      <w:r w:rsidRPr="00A23B33">
        <w:rPr>
          <w:rtl/>
        </w:rPr>
        <w:t xml:space="preserve"> </w:t>
      </w:r>
      <w:r w:rsidRPr="00A23B33">
        <w:rPr>
          <w:rFonts w:hint="cs"/>
          <w:rtl/>
        </w:rPr>
        <w:t>(مائده: 3)</w:t>
      </w:r>
    </w:p>
  </w:footnote>
  <w:footnote w:id="7">
    <w:p w:rsidR="00E04716" w:rsidRPr="00A23B33" w:rsidRDefault="00E04716" w:rsidP="00E04716">
      <w:pPr>
        <w:pStyle w:val="FootnoteText"/>
        <w:spacing w:line="216" w:lineRule="auto"/>
        <w:rPr>
          <w:rtl/>
        </w:rPr>
      </w:pPr>
      <w:r w:rsidRPr="00C370F8">
        <w:rPr>
          <w:rStyle w:val="Char2"/>
          <w:rFonts w:eastAsia="Calibri"/>
        </w:rPr>
        <w:footnoteRef/>
      </w:r>
      <w:r w:rsidRPr="00C370F8">
        <w:rPr>
          <w:rStyle w:val="Char2"/>
          <w:rFonts w:eastAsia="Calibri" w:hint="cs"/>
          <w:rtl/>
        </w:rPr>
        <w:t xml:space="preserve">. ترجمه </w:t>
      </w:r>
      <w:r w:rsidRPr="0023546A">
        <w:rPr>
          <w:rStyle w:val="Char2"/>
          <w:rFonts w:eastAsia="Calibri" w:hint="cs"/>
          <w:spacing w:val="-6"/>
          <w:rtl/>
        </w:rPr>
        <w:t>عبارت</w:t>
      </w:r>
      <w:r w:rsidRPr="0023546A">
        <w:rPr>
          <w:rStyle w:val="Char2"/>
          <w:rFonts w:eastAsia="Calibri" w:hint="eastAsia"/>
          <w:spacing w:val="-6"/>
          <w:rtl/>
        </w:rPr>
        <w:t>‌های</w:t>
      </w:r>
      <w:r w:rsidRPr="0023546A">
        <w:rPr>
          <w:rStyle w:val="Char2"/>
          <w:rFonts w:eastAsia="Calibri" w:hint="cs"/>
          <w:spacing w:val="-6"/>
          <w:rtl/>
        </w:rPr>
        <w:t xml:space="preserve"> فوق چنین است: علم به حکم مواردی که به او از روی حقّ ارجاع می‌شود، توانایی از امضای</w:t>
      </w:r>
      <w:r w:rsidRPr="0023546A">
        <w:rPr>
          <w:rFonts w:hint="cs"/>
          <w:spacing w:val="-6"/>
          <w:rtl/>
        </w:rPr>
        <w:t xml:space="preserve"> حکم بر وجه صحیح خود، وفاداری به حکم، توانایی بر اقامه آن حکم، صاحب عقل و نظر، گستردگی علم، بصیرت به زمان و موقعیت</w:t>
      </w:r>
      <w:r w:rsidRPr="00A23B33">
        <w:rPr>
          <w:rFonts w:hint="cs"/>
          <w:rtl/>
        </w:rPr>
        <w:t>، آشکار بودن عدالت، پرهیزگاری، متدین بودن به حکم و توانایی از آنکه حکم را در جای خود قرار دهد.</w:t>
      </w:r>
    </w:p>
  </w:footnote>
  <w:footnote w:id="8">
    <w:p w:rsidR="00E04716" w:rsidRPr="00107778" w:rsidRDefault="00E04716" w:rsidP="00E04716">
      <w:pPr>
        <w:pStyle w:val="FootnoteText"/>
        <w:rPr>
          <w:spacing w:val="-4"/>
          <w:rtl/>
        </w:rPr>
      </w:pPr>
      <w:r w:rsidRPr="00C370F8">
        <w:rPr>
          <w:rStyle w:val="Char2"/>
          <w:rFonts w:eastAsia="Calibri"/>
        </w:rPr>
        <w:footnoteRef/>
      </w:r>
      <w:r w:rsidRPr="00C370F8">
        <w:rPr>
          <w:rStyle w:val="Char2"/>
          <w:rFonts w:eastAsia="Calibri" w:hint="cs"/>
          <w:rtl/>
        </w:rPr>
        <w:t xml:space="preserve">. </w:t>
      </w:r>
      <w:r w:rsidRPr="00107778">
        <w:rPr>
          <w:rFonts w:hint="cs"/>
          <w:spacing w:val="-4"/>
          <w:rtl/>
        </w:rPr>
        <w:t>پس از این خواهیم دید علمای شیعیه در دوره صفویه درست به همین تئوری عمل می‌كنند. (جعفریان، 1370: 28)</w:t>
      </w:r>
    </w:p>
  </w:footnote>
  <w:footnote w:id="9">
    <w:p w:rsidR="00E04716" w:rsidRPr="00A23B33" w:rsidRDefault="00E04716" w:rsidP="00E04716">
      <w:pPr>
        <w:pStyle w:val="FootnoteText"/>
        <w:rPr>
          <w:rtl/>
        </w:rPr>
      </w:pPr>
      <w:r w:rsidRPr="00C370F8">
        <w:rPr>
          <w:rStyle w:val="Char2"/>
          <w:rFonts w:eastAsia="Calibri"/>
        </w:rPr>
        <w:footnoteRef/>
      </w:r>
      <w:r w:rsidRPr="00A23B33">
        <w:rPr>
          <w:rFonts w:hint="cs"/>
          <w:rtl/>
        </w:rPr>
        <w:t xml:space="preserve">. رساله دیگری با عنوان «جواب السؤال عن التولی عن الجائر» از شیخ سلیمان ماحوزی (م 1121) در کتاب </w:t>
      </w:r>
      <w:r w:rsidRPr="00C370F8">
        <w:rPr>
          <w:rStyle w:val="pChar0"/>
          <w:rFonts w:eastAsia="Calibri" w:hint="cs"/>
          <w:rtl/>
        </w:rPr>
        <w:t>الذریعه</w:t>
      </w:r>
      <w:r w:rsidRPr="00A23B33">
        <w:rPr>
          <w:rFonts w:hint="cs"/>
          <w:rtl/>
        </w:rPr>
        <w:t xml:space="preserve"> آمده است. (آقا بزرگ طهرانی، 1403ق: ج5، 182)</w:t>
      </w:r>
    </w:p>
  </w:footnote>
  <w:footnote w:id="10">
    <w:p w:rsidR="00E04716" w:rsidRPr="00A23B33" w:rsidRDefault="00E04716" w:rsidP="00E04716">
      <w:pPr>
        <w:pStyle w:val="FootnoteText"/>
        <w:spacing w:line="216" w:lineRule="auto"/>
        <w:rPr>
          <w:rtl/>
        </w:rPr>
      </w:pPr>
      <w:r w:rsidRPr="00C370F8">
        <w:rPr>
          <w:rStyle w:val="Char2"/>
          <w:rFonts w:eastAsia="Calibri"/>
        </w:rPr>
        <w:footnoteRef/>
      </w:r>
      <w:r w:rsidRPr="00C370F8">
        <w:rPr>
          <w:rStyle w:val="Char2"/>
          <w:rFonts w:eastAsia="Calibri" w:hint="cs"/>
          <w:rtl/>
        </w:rPr>
        <w:t xml:space="preserve"> </w:t>
      </w:r>
      <w:r w:rsidRPr="00A23B33">
        <w:rPr>
          <w:rFonts w:hint="cs"/>
          <w:rtl/>
        </w:rPr>
        <w:t>. برای آگاهی بیشتر نک: علامه محمدباقر مجلس، بحارالانوار، ج44 ؛ ص326؛ شیخ عبدالله بحرانی، العوالم، الامام الحسین</w:t>
      </w:r>
      <w:r>
        <w:rPr>
          <w:rFonts w:hint="cs"/>
        </w:rPr>
        <w:sym w:font="Alaem" w:char="F037"/>
      </w:r>
      <w:r w:rsidRPr="00A23B33">
        <w:rPr>
          <w:rFonts w:hint="cs"/>
          <w:rtl/>
        </w:rPr>
        <w:t>، ص175؛ سید محسن امین، لواعج الاشجان، ص26؛ شیخ شریفی، كلمات الامام الحسین</w:t>
      </w:r>
      <w:r>
        <w:rPr>
          <w:rFonts w:hint="cs"/>
        </w:rPr>
        <w:sym w:font="Alaem" w:char="F037"/>
      </w:r>
      <w:r w:rsidRPr="00A23B33">
        <w:rPr>
          <w:rFonts w:hint="cs"/>
          <w:rtl/>
        </w:rPr>
        <w:t xml:space="preserve">، ص284 و 285؛ سید مرتضى عسكری، معالم المدرستین، ج1، ص198 و ج3، ص47 و 302؛ سید ابن طاووس حسنی، اللهوف فی قتلى الطفوف، صص 18 و 42؛ شیخ باقر شریف قرشی، </w:t>
      </w:r>
      <w:r w:rsidRPr="00A23B33">
        <w:rPr>
          <w:rStyle w:val="pChar"/>
          <w:rFonts w:eastAsia="Calibri" w:hint="cs"/>
          <w:rtl/>
        </w:rPr>
        <w:t>حیاة</w:t>
      </w:r>
      <w:r w:rsidRPr="00A23B33">
        <w:rPr>
          <w:rFonts w:hint="cs"/>
          <w:rtl/>
        </w:rPr>
        <w:t xml:space="preserve"> الامام الحسین</w:t>
      </w:r>
      <w:r>
        <w:rPr>
          <w:rFonts w:hint="cs"/>
        </w:rPr>
        <w:sym w:font="Alaem" w:char="F037"/>
      </w:r>
      <w:r w:rsidRPr="00A23B33">
        <w:rPr>
          <w:rFonts w:hint="cs"/>
          <w:rtl/>
        </w:rPr>
        <w:t>، ج2، ص257.</w:t>
      </w:r>
    </w:p>
  </w:footnote>
  <w:footnote w:id="11">
    <w:p w:rsidR="002E1732" w:rsidRPr="009341A3" w:rsidRDefault="002E1732" w:rsidP="002E1732">
      <w:pPr>
        <w:pStyle w:val="FootnoteText"/>
        <w:bidi w:val="0"/>
        <w:rPr>
          <w:sz w:val="19"/>
        </w:rPr>
      </w:pPr>
      <w:r w:rsidRPr="009341A3">
        <w:rPr>
          <w:sz w:val="19"/>
        </w:rPr>
        <w:footnoteRef/>
      </w:r>
      <w:r w:rsidRPr="009341A3">
        <w:rPr>
          <w:sz w:val="19"/>
        </w:rPr>
        <w:t>. Ph</w:t>
      </w:r>
      <w:r>
        <w:rPr>
          <w:sz w:val="19"/>
        </w:rPr>
        <w:t>.D student of political science.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1667FE6"/>
    <w:lvl w:ilvl="0">
      <w:start w:val="1"/>
      <w:numFmt w:val="decimal"/>
      <w:lvlText w:val="%1."/>
      <w:lvlJc w:val="left"/>
      <w:pPr>
        <w:tabs>
          <w:tab w:val="num" w:pos="1800"/>
        </w:tabs>
        <w:ind w:left="1800" w:hanging="360"/>
      </w:pPr>
    </w:lvl>
  </w:abstractNum>
  <w:abstractNum w:abstractNumId="1">
    <w:nsid w:val="FFFFFF7D"/>
    <w:multiLevelType w:val="singleLevel"/>
    <w:tmpl w:val="DD8031B2"/>
    <w:lvl w:ilvl="0">
      <w:start w:val="1"/>
      <w:numFmt w:val="decimal"/>
      <w:lvlText w:val="%1."/>
      <w:lvlJc w:val="left"/>
      <w:pPr>
        <w:tabs>
          <w:tab w:val="num" w:pos="1440"/>
        </w:tabs>
        <w:ind w:left="1440" w:hanging="360"/>
      </w:pPr>
    </w:lvl>
  </w:abstractNum>
  <w:abstractNum w:abstractNumId="2">
    <w:nsid w:val="FFFFFF7E"/>
    <w:multiLevelType w:val="singleLevel"/>
    <w:tmpl w:val="A35CA8D0"/>
    <w:lvl w:ilvl="0">
      <w:start w:val="1"/>
      <w:numFmt w:val="decimal"/>
      <w:lvlText w:val="%1."/>
      <w:lvlJc w:val="left"/>
      <w:pPr>
        <w:tabs>
          <w:tab w:val="num" w:pos="1080"/>
        </w:tabs>
        <w:ind w:left="1080" w:hanging="360"/>
      </w:pPr>
    </w:lvl>
  </w:abstractNum>
  <w:abstractNum w:abstractNumId="3">
    <w:nsid w:val="FFFFFF7F"/>
    <w:multiLevelType w:val="singleLevel"/>
    <w:tmpl w:val="41F853C2"/>
    <w:lvl w:ilvl="0">
      <w:start w:val="1"/>
      <w:numFmt w:val="decimal"/>
      <w:lvlText w:val="%1."/>
      <w:lvlJc w:val="left"/>
      <w:pPr>
        <w:tabs>
          <w:tab w:val="num" w:pos="720"/>
        </w:tabs>
        <w:ind w:left="720" w:hanging="360"/>
      </w:pPr>
    </w:lvl>
  </w:abstractNum>
  <w:abstractNum w:abstractNumId="4">
    <w:nsid w:val="FFFFFF80"/>
    <w:multiLevelType w:val="singleLevel"/>
    <w:tmpl w:val="FC3C1B78"/>
    <w:lvl w:ilvl="0">
      <w:start w:val="1"/>
      <w:numFmt w:val="bullet"/>
      <w:lvlText w:val=""/>
      <w:lvlJc w:val="left"/>
      <w:pPr>
        <w:tabs>
          <w:tab w:val="num" w:pos="1800"/>
        </w:tabs>
        <w:ind w:left="1800" w:hanging="360"/>
      </w:pPr>
      <w:rPr>
        <w:rFonts w:ascii="Symbol" w:hAnsi="Symbol" w:hint="default"/>
      </w:rPr>
    </w:lvl>
  </w:abstractNum>
  <w:abstractNum w:abstractNumId="5">
    <w:nsid w:val="FFFFFF82"/>
    <w:multiLevelType w:val="singleLevel"/>
    <w:tmpl w:val="815A0130"/>
    <w:lvl w:ilvl="0">
      <w:start w:val="1"/>
      <w:numFmt w:val="bullet"/>
      <w:lvlText w:val=""/>
      <w:lvlJc w:val="left"/>
      <w:pPr>
        <w:tabs>
          <w:tab w:val="num" w:pos="1080"/>
        </w:tabs>
        <w:ind w:left="1080" w:hanging="360"/>
      </w:pPr>
      <w:rPr>
        <w:rFonts w:ascii="Symbol" w:hAnsi="Symbol" w:hint="default"/>
      </w:rPr>
    </w:lvl>
  </w:abstractNum>
  <w:abstractNum w:abstractNumId="6">
    <w:nsid w:val="13ED18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7">
    <w:nsid w:val="33FC0D34"/>
    <w:multiLevelType w:val="hybridMultilevel"/>
    <w:tmpl w:val="336CFE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B3176F0"/>
    <w:multiLevelType w:val="hybridMultilevel"/>
    <w:tmpl w:val="56545010"/>
    <w:lvl w:ilvl="0" w:tplc="0409000F">
      <w:start w:val="1"/>
      <w:numFmt w:val="decimal"/>
      <w:pStyle w:val="StyleHeading4R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5"/>
  </w:num>
  <w:num w:numId="4">
    <w:abstractNumId w:val="4"/>
  </w:num>
  <w:num w:numId="5">
    <w:abstractNumId w:val="3"/>
  </w:num>
  <w:num w:numId="6">
    <w:abstractNumId w:val="2"/>
  </w:num>
  <w:num w:numId="7">
    <w:abstractNumId w:val="1"/>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rsids>
    <w:rsidRoot w:val="007D60D8"/>
    <w:rsid w:val="001C6BB7"/>
    <w:rsid w:val="002E1732"/>
    <w:rsid w:val="0035125E"/>
    <w:rsid w:val="0038050A"/>
    <w:rsid w:val="005874EE"/>
    <w:rsid w:val="00675ECF"/>
    <w:rsid w:val="007C3841"/>
    <w:rsid w:val="007D3923"/>
    <w:rsid w:val="007D60D8"/>
    <w:rsid w:val="009B0D04"/>
    <w:rsid w:val="00BC5A21"/>
    <w:rsid w:val="00C443B2"/>
    <w:rsid w:val="00DD494E"/>
    <w:rsid w:val="00E0471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4"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Outline List 2" w:uiPriority="0"/>
    <w:lsdException w:name="Table Simple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0D8"/>
    <w:pPr>
      <w:widowControl w:val="0"/>
      <w:bidi/>
      <w:spacing w:line="276" w:lineRule="auto"/>
      <w:ind w:firstLine="284"/>
      <w:jc w:val="lowKashida"/>
    </w:pPr>
    <w:rPr>
      <w:rFonts w:ascii="Times New Roman" w:hAnsi="Times New Roman" w:cs="B Mitra"/>
      <w:sz w:val="24"/>
      <w:szCs w:val="28"/>
    </w:rPr>
  </w:style>
  <w:style w:type="paragraph" w:styleId="Heading1">
    <w:name w:val="heading 1"/>
    <w:basedOn w:val="Normal"/>
    <w:next w:val="Normal"/>
    <w:link w:val="Heading1Char1"/>
    <w:qFormat/>
    <w:rsid w:val="007D60D8"/>
    <w:pPr>
      <w:keepNext/>
      <w:keepLines/>
      <w:spacing w:before="360" w:after="60" w:line="240" w:lineRule="auto"/>
      <w:ind w:firstLine="0"/>
      <w:jc w:val="center"/>
      <w:outlineLvl w:val="0"/>
    </w:pPr>
    <w:rPr>
      <w:rFonts w:eastAsia="Times New Roman" w:cs="B Yagut"/>
      <w:b/>
      <w:bCs/>
    </w:rPr>
  </w:style>
  <w:style w:type="paragraph" w:styleId="Heading2">
    <w:name w:val="heading 2"/>
    <w:basedOn w:val="Normal"/>
    <w:next w:val="Normal"/>
    <w:link w:val="Heading2Char1"/>
    <w:qFormat/>
    <w:rsid w:val="007D60D8"/>
    <w:pPr>
      <w:keepNext/>
      <w:keepLines/>
      <w:spacing w:before="360" w:after="60" w:line="240" w:lineRule="auto"/>
      <w:ind w:firstLine="0"/>
      <w:outlineLvl w:val="1"/>
    </w:pPr>
    <w:rPr>
      <w:rFonts w:eastAsia="Times New Roman" w:cs="B Yagut"/>
      <w:b/>
      <w:bCs/>
      <w:sz w:val="22"/>
      <w:szCs w:val="24"/>
    </w:rPr>
  </w:style>
  <w:style w:type="paragraph" w:styleId="Heading3">
    <w:name w:val="heading 3"/>
    <w:basedOn w:val="Normal"/>
    <w:next w:val="Normal"/>
    <w:link w:val="Heading3Char1"/>
    <w:qFormat/>
    <w:rsid w:val="007D60D8"/>
    <w:pPr>
      <w:keepNext/>
      <w:keepLines/>
      <w:spacing w:before="240" w:after="60" w:line="240" w:lineRule="auto"/>
      <w:ind w:firstLine="0"/>
      <w:outlineLvl w:val="2"/>
    </w:pPr>
    <w:rPr>
      <w:rFonts w:eastAsia="Times New Roman" w:cs="B Yagut"/>
      <w:b/>
      <w:bCs/>
      <w:sz w:val="22"/>
      <w:szCs w:val="22"/>
    </w:rPr>
  </w:style>
  <w:style w:type="paragraph" w:styleId="Heading4">
    <w:name w:val="heading 4"/>
    <w:basedOn w:val="Normal"/>
    <w:next w:val="Normal"/>
    <w:link w:val="Heading4Char1"/>
    <w:qFormat/>
    <w:rsid w:val="007D60D8"/>
    <w:pPr>
      <w:keepNext/>
      <w:keepLines/>
      <w:spacing w:before="200" w:after="60" w:line="240" w:lineRule="auto"/>
      <w:ind w:firstLine="0"/>
      <w:outlineLvl w:val="3"/>
    </w:pPr>
    <w:rPr>
      <w:rFonts w:eastAsia="Times New Roman"/>
      <w:b/>
      <w:bCs/>
      <w:sz w:val="21"/>
      <w:szCs w:val="21"/>
    </w:rPr>
  </w:style>
  <w:style w:type="paragraph" w:styleId="Heading5">
    <w:name w:val="heading 5"/>
    <w:basedOn w:val="Normal"/>
    <w:next w:val="Normal"/>
    <w:link w:val="Heading5Char1"/>
    <w:qFormat/>
    <w:rsid w:val="007D60D8"/>
    <w:pPr>
      <w:spacing w:before="60" w:after="60"/>
      <w:ind w:firstLine="0"/>
      <w:jc w:val="left"/>
      <w:outlineLvl w:val="4"/>
    </w:pPr>
    <w:rPr>
      <w:rFonts w:eastAsia="MS Mincho" w:cs="B Zar"/>
      <w:b/>
      <w:bCs/>
      <w:sz w:val="20"/>
      <w:szCs w:val="19"/>
    </w:rPr>
  </w:style>
  <w:style w:type="paragraph" w:styleId="Heading6">
    <w:name w:val="heading 6"/>
    <w:aliases w:val=" Char19"/>
    <w:basedOn w:val="Normal"/>
    <w:next w:val="Normal"/>
    <w:link w:val="Heading6Char"/>
    <w:qFormat/>
    <w:rsid w:val="007D60D8"/>
    <w:pPr>
      <w:ind w:left="1152" w:hanging="432"/>
      <w:jc w:val="left"/>
      <w:outlineLvl w:val="5"/>
    </w:pPr>
    <w:rPr>
      <w:rFonts w:eastAsia="MS Mincho" w:cs="Titr"/>
      <w:b/>
      <w:bCs/>
      <w:sz w:val="26"/>
      <w:szCs w:val="20"/>
    </w:rPr>
  </w:style>
  <w:style w:type="paragraph" w:styleId="Heading7">
    <w:name w:val="heading 7"/>
    <w:aliases w:val=" Char18"/>
    <w:basedOn w:val="Normal"/>
    <w:next w:val="Normal"/>
    <w:link w:val="Heading7Char"/>
    <w:qFormat/>
    <w:rsid w:val="007D60D8"/>
    <w:pPr>
      <w:ind w:left="1296" w:hanging="288"/>
      <w:jc w:val="left"/>
      <w:outlineLvl w:val="6"/>
    </w:pPr>
    <w:rPr>
      <w:rFonts w:eastAsia="MS Mincho" w:cs="Titr"/>
      <w:b/>
      <w:bCs/>
      <w:i/>
      <w:szCs w:val="18"/>
    </w:rPr>
  </w:style>
  <w:style w:type="paragraph" w:styleId="Heading8">
    <w:name w:val="heading 8"/>
    <w:aliases w:val=" Char17"/>
    <w:basedOn w:val="Normal"/>
    <w:next w:val="Normal"/>
    <w:link w:val="Heading8Char"/>
    <w:qFormat/>
    <w:rsid w:val="007D60D8"/>
    <w:pPr>
      <w:ind w:left="1440" w:hanging="432"/>
      <w:jc w:val="left"/>
      <w:outlineLvl w:val="7"/>
    </w:pPr>
    <w:rPr>
      <w:rFonts w:eastAsia="MS Mincho" w:cs="Titr"/>
      <w:b/>
      <w:bCs/>
      <w:szCs w:val="14"/>
    </w:rPr>
  </w:style>
  <w:style w:type="paragraph" w:styleId="Heading9">
    <w:name w:val="heading 9"/>
    <w:aliases w:val=" Char16"/>
    <w:basedOn w:val="Normal"/>
    <w:next w:val="Normal"/>
    <w:link w:val="Heading9Char"/>
    <w:qFormat/>
    <w:rsid w:val="007D60D8"/>
    <w:pPr>
      <w:ind w:left="1584" w:hanging="144"/>
      <w:jc w:val="left"/>
      <w:outlineLvl w:val="8"/>
    </w:pPr>
    <w:rPr>
      <w:rFonts w:eastAsia="MS Mincho" w:cs="Titr"/>
      <w:b/>
      <w:bCs/>
      <w:sz w:val="29"/>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0D8"/>
    <w:rPr>
      <w:rFonts w:ascii="Cambria" w:eastAsia="Times New Roman" w:hAnsi="Cambria" w:cs="Times New Roman"/>
      <w:b/>
      <w:bCs/>
      <w:color w:val="365F91"/>
      <w:sz w:val="28"/>
      <w:szCs w:val="28"/>
      <w:lang w:bidi="ar-SA"/>
    </w:rPr>
  </w:style>
  <w:style w:type="character" w:customStyle="1" w:styleId="Heading2Char">
    <w:name w:val="Heading 2 Char"/>
    <w:basedOn w:val="DefaultParagraphFont"/>
    <w:link w:val="Heading2"/>
    <w:rsid w:val="007D60D8"/>
    <w:rPr>
      <w:rFonts w:ascii="Cambria" w:eastAsia="Times New Roman" w:hAnsi="Cambria" w:cs="Times New Roman"/>
      <w:b/>
      <w:bCs/>
      <w:color w:val="4F81BD"/>
      <w:sz w:val="26"/>
      <w:szCs w:val="26"/>
      <w:lang w:bidi="ar-SA"/>
    </w:rPr>
  </w:style>
  <w:style w:type="character" w:customStyle="1" w:styleId="Heading3Char">
    <w:name w:val="Heading 3 Char"/>
    <w:basedOn w:val="DefaultParagraphFont"/>
    <w:link w:val="Heading3"/>
    <w:rsid w:val="007D60D8"/>
    <w:rPr>
      <w:rFonts w:ascii="Cambria" w:eastAsia="Times New Roman" w:hAnsi="Cambria" w:cs="Times New Roman"/>
      <w:b/>
      <w:bCs/>
      <w:color w:val="4F81BD"/>
      <w:sz w:val="24"/>
      <w:szCs w:val="28"/>
      <w:lang w:bidi="ar-SA"/>
    </w:rPr>
  </w:style>
  <w:style w:type="character" w:customStyle="1" w:styleId="Heading4Char">
    <w:name w:val="Heading 4 Char"/>
    <w:basedOn w:val="DefaultParagraphFont"/>
    <w:link w:val="Heading4"/>
    <w:rsid w:val="007D60D8"/>
    <w:rPr>
      <w:rFonts w:ascii="Cambria" w:eastAsia="Times New Roman" w:hAnsi="Cambria" w:cs="Times New Roman"/>
      <w:b/>
      <w:bCs/>
      <w:i/>
      <w:iCs/>
      <w:color w:val="4F81BD"/>
      <w:sz w:val="24"/>
      <w:szCs w:val="28"/>
      <w:lang w:bidi="ar-SA"/>
    </w:rPr>
  </w:style>
  <w:style w:type="character" w:customStyle="1" w:styleId="Heading5Char">
    <w:name w:val="Heading 5 Char"/>
    <w:basedOn w:val="DefaultParagraphFont"/>
    <w:link w:val="Heading5"/>
    <w:rsid w:val="007D60D8"/>
    <w:rPr>
      <w:rFonts w:ascii="Cambria" w:eastAsia="Times New Roman" w:hAnsi="Cambria" w:cs="Times New Roman"/>
      <w:color w:val="243F60"/>
      <w:sz w:val="24"/>
      <w:szCs w:val="28"/>
      <w:lang w:bidi="ar-SA"/>
    </w:rPr>
  </w:style>
  <w:style w:type="character" w:customStyle="1" w:styleId="Heading6Char">
    <w:name w:val="Heading 6 Char"/>
    <w:aliases w:val=" Char19 Char"/>
    <w:basedOn w:val="DefaultParagraphFont"/>
    <w:link w:val="Heading6"/>
    <w:rsid w:val="007D60D8"/>
    <w:rPr>
      <w:rFonts w:ascii="Times New Roman" w:eastAsia="MS Mincho" w:hAnsi="Times New Roman" w:cs="Titr"/>
      <w:b/>
      <w:bCs/>
      <w:sz w:val="26"/>
      <w:szCs w:val="20"/>
      <w:lang w:bidi="ar-SA"/>
    </w:rPr>
  </w:style>
  <w:style w:type="character" w:customStyle="1" w:styleId="Heading7Char">
    <w:name w:val="Heading 7 Char"/>
    <w:aliases w:val=" Char18 Char"/>
    <w:basedOn w:val="DefaultParagraphFont"/>
    <w:link w:val="Heading7"/>
    <w:rsid w:val="007D60D8"/>
    <w:rPr>
      <w:rFonts w:ascii="Times New Roman" w:eastAsia="MS Mincho" w:hAnsi="Times New Roman" w:cs="Titr"/>
      <w:b/>
      <w:bCs/>
      <w:i/>
      <w:sz w:val="24"/>
      <w:szCs w:val="18"/>
      <w:lang w:bidi="ar-SA"/>
    </w:rPr>
  </w:style>
  <w:style w:type="character" w:customStyle="1" w:styleId="Heading8Char">
    <w:name w:val="Heading 8 Char"/>
    <w:aliases w:val=" Char17 Char"/>
    <w:basedOn w:val="DefaultParagraphFont"/>
    <w:link w:val="Heading8"/>
    <w:rsid w:val="007D60D8"/>
    <w:rPr>
      <w:rFonts w:ascii="Times New Roman" w:eastAsia="MS Mincho" w:hAnsi="Times New Roman" w:cs="Titr"/>
      <w:b/>
      <w:bCs/>
      <w:sz w:val="24"/>
      <w:szCs w:val="14"/>
      <w:lang w:bidi="ar-SA"/>
    </w:rPr>
  </w:style>
  <w:style w:type="character" w:customStyle="1" w:styleId="Heading9Char">
    <w:name w:val="Heading 9 Char"/>
    <w:aliases w:val=" Char16 Char"/>
    <w:basedOn w:val="DefaultParagraphFont"/>
    <w:link w:val="Heading9"/>
    <w:rsid w:val="007D60D8"/>
    <w:rPr>
      <w:rFonts w:ascii="Times New Roman" w:eastAsia="MS Mincho" w:hAnsi="Times New Roman" w:cs="Titr"/>
      <w:b/>
      <w:bCs/>
      <w:sz w:val="29"/>
      <w:szCs w:val="12"/>
      <w:lang w:bidi="ar-SA"/>
    </w:rPr>
  </w:style>
  <w:style w:type="character" w:customStyle="1" w:styleId="Heading1Char1">
    <w:name w:val="Heading 1 Char1"/>
    <w:basedOn w:val="DefaultParagraphFont"/>
    <w:link w:val="Heading1"/>
    <w:rsid w:val="007D60D8"/>
    <w:rPr>
      <w:rFonts w:ascii="Times New Roman" w:eastAsia="Times New Roman" w:hAnsi="Times New Roman" w:cs="B Yagut"/>
      <w:b/>
      <w:bCs/>
      <w:sz w:val="24"/>
      <w:szCs w:val="28"/>
      <w:lang w:bidi="ar-SA"/>
    </w:rPr>
  </w:style>
  <w:style w:type="character" w:customStyle="1" w:styleId="Heading2Char1">
    <w:name w:val="Heading 2 Char1"/>
    <w:basedOn w:val="DefaultParagraphFont"/>
    <w:link w:val="Heading2"/>
    <w:rsid w:val="007D60D8"/>
    <w:rPr>
      <w:rFonts w:ascii="Times New Roman" w:eastAsia="Times New Roman" w:hAnsi="Times New Roman" w:cs="B Yagut"/>
      <w:b/>
      <w:bCs/>
      <w:szCs w:val="24"/>
      <w:lang w:bidi="ar-SA"/>
    </w:rPr>
  </w:style>
  <w:style w:type="character" w:customStyle="1" w:styleId="Heading3Char1">
    <w:name w:val="Heading 3 Char1"/>
    <w:basedOn w:val="DefaultParagraphFont"/>
    <w:link w:val="Heading3"/>
    <w:rsid w:val="007D60D8"/>
    <w:rPr>
      <w:rFonts w:ascii="Times New Roman" w:eastAsia="Times New Roman" w:hAnsi="Times New Roman" w:cs="B Yagut"/>
      <w:b/>
      <w:bCs/>
      <w:lang w:bidi="ar-SA"/>
    </w:rPr>
  </w:style>
  <w:style w:type="character" w:customStyle="1" w:styleId="Heading4Char1">
    <w:name w:val="Heading 4 Char1"/>
    <w:basedOn w:val="DefaultParagraphFont"/>
    <w:link w:val="Heading4"/>
    <w:rsid w:val="007D60D8"/>
    <w:rPr>
      <w:rFonts w:ascii="Times New Roman" w:eastAsia="Times New Roman" w:hAnsi="Times New Roman" w:cs="B Mitra"/>
      <w:b/>
      <w:bCs/>
      <w:sz w:val="21"/>
      <w:szCs w:val="21"/>
      <w:lang w:bidi="ar-SA"/>
    </w:rPr>
  </w:style>
  <w:style w:type="character" w:customStyle="1" w:styleId="Heading5Char1">
    <w:name w:val="Heading 5 Char1"/>
    <w:basedOn w:val="DefaultParagraphFont"/>
    <w:link w:val="Heading5"/>
    <w:rsid w:val="007D60D8"/>
    <w:rPr>
      <w:rFonts w:ascii="Times New Roman" w:eastAsia="MS Mincho" w:hAnsi="Times New Roman" w:cs="B Zar"/>
      <w:b/>
      <w:bCs/>
      <w:sz w:val="20"/>
      <w:szCs w:val="19"/>
      <w:lang w:bidi="ar-SA"/>
    </w:rPr>
  </w:style>
  <w:style w:type="paragraph" w:styleId="FootnoteText">
    <w:name w:val="footnote text"/>
    <w:aliases w:val="Char Char Char,Char Char,Footnote Text Char Char Char Char,Footnote Text Char Char,Footnote Text Char Char Char,Footnote Text Char Char Char Char Char"/>
    <w:basedOn w:val="Normal"/>
    <w:link w:val="FootnoteTextChar3"/>
    <w:rsid w:val="007D60D8"/>
    <w:pPr>
      <w:spacing w:line="240" w:lineRule="auto"/>
      <w:ind w:left="170" w:hanging="170"/>
    </w:pPr>
    <w:rPr>
      <w:sz w:val="20"/>
      <w:szCs w:val="22"/>
    </w:rPr>
  </w:style>
  <w:style w:type="character" w:customStyle="1" w:styleId="FootnoteTextChar">
    <w:name w:val="Footnote Text Char"/>
    <w:basedOn w:val="DefaultParagraphFont"/>
    <w:link w:val="FootnoteText"/>
    <w:rsid w:val="007D60D8"/>
    <w:rPr>
      <w:rFonts w:ascii="Times New Roman" w:eastAsia="Calibri" w:hAnsi="Times New Roman" w:cs="B Mitra"/>
      <w:sz w:val="20"/>
      <w:szCs w:val="20"/>
      <w:lang w:bidi="ar-SA"/>
    </w:rPr>
  </w:style>
  <w:style w:type="character" w:customStyle="1" w:styleId="FootnoteTextChar3">
    <w:name w:val="Footnote Text Char3"/>
    <w:aliases w:val="Char Char Char Char,Char Char Char1,Footnote Text Char Char Char Char Char1,Footnote Text Char Char Char1,Footnote Text Char Char Char Char1,Footnote Text Char Char Char Char Char Char"/>
    <w:basedOn w:val="DefaultParagraphFont"/>
    <w:link w:val="FootnoteText"/>
    <w:rsid w:val="007D60D8"/>
    <w:rPr>
      <w:rFonts w:ascii="Times New Roman" w:eastAsia="Calibri" w:hAnsi="Times New Roman" w:cs="B Mitra"/>
      <w:sz w:val="20"/>
      <w:lang w:bidi="ar-SA"/>
    </w:rPr>
  </w:style>
  <w:style w:type="paragraph" w:customStyle="1" w:styleId="Firstline0">
    <w:name w:val="First line 0"/>
    <w:basedOn w:val="Normal"/>
    <w:link w:val="Firstline0Char"/>
    <w:qFormat/>
    <w:rsid w:val="007D60D8"/>
    <w:pPr>
      <w:ind w:firstLine="0"/>
    </w:pPr>
  </w:style>
  <w:style w:type="character" w:customStyle="1" w:styleId="Firstline0Char">
    <w:name w:val="First line 0 Char"/>
    <w:basedOn w:val="DefaultParagraphFont"/>
    <w:link w:val="Firstline0"/>
    <w:rsid w:val="007D60D8"/>
    <w:rPr>
      <w:rFonts w:ascii="Times New Roman" w:eastAsia="Calibri" w:hAnsi="Times New Roman" w:cs="B Mitra"/>
      <w:sz w:val="24"/>
      <w:szCs w:val="28"/>
      <w:lang w:bidi="ar-SA"/>
    </w:rPr>
  </w:style>
  <w:style w:type="paragraph" w:customStyle="1" w:styleId="ChapchinFa">
    <w:name w:val="Chapchin Fa"/>
    <w:basedOn w:val="Normal"/>
    <w:link w:val="ChapchinFaChar"/>
    <w:qFormat/>
    <w:rsid w:val="007D60D8"/>
    <w:pPr>
      <w:spacing w:before="120" w:after="240" w:line="240" w:lineRule="auto"/>
      <w:ind w:left="1134" w:firstLine="0"/>
    </w:pPr>
    <w:rPr>
      <w:rFonts w:cs="B Nazanin"/>
      <w:sz w:val="22"/>
      <w:szCs w:val="24"/>
    </w:rPr>
  </w:style>
  <w:style w:type="character" w:customStyle="1" w:styleId="ChapchinFaChar">
    <w:name w:val="Chapchin Fa Char"/>
    <w:basedOn w:val="DefaultParagraphFont"/>
    <w:link w:val="ChapchinFa"/>
    <w:rsid w:val="007D60D8"/>
    <w:rPr>
      <w:rFonts w:ascii="Times New Roman" w:eastAsia="Calibri" w:hAnsi="Times New Roman" w:cs="B Nazanin"/>
      <w:szCs w:val="24"/>
      <w:lang w:bidi="ar-SA"/>
    </w:rPr>
  </w:style>
  <w:style w:type="paragraph" w:customStyle="1" w:styleId="ChapchinAr">
    <w:name w:val="Chapchin Ar"/>
    <w:basedOn w:val="ChapchinFa"/>
    <w:link w:val="ChapchinArChar"/>
    <w:qFormat/>
    <w:rsid w:val="007D60D8"/>
    <w:rPr>
      <w:rFonts w:cs="بدر"/>
    </w:rPr>
  </w:style>
  <w:style w:type="character" w:customStyle="1" w:styleId="ChapchinArChar">
    <w:name w:val="Chapchin Ar Char"/>
    <w:basedOn w:val="ChapchinFaChar"/>
    <w:link w:val="ChapchinAr"/>
    <w:rsid w:val="007D60D8"/>
    <w:rPr>
      <w:rFonts w:cs="بدر"/>
    </w:rPr>
  </w:style>
  <w:style w:type="paragraph" w:customStyle="1" w:styleId="NormalAr">
    <w:name w:val="Normal Ar"/>
    <w:basedOn w:val="Normal"/>
    <w:link w:val="NormalArChar"/>
    <w:qFormat/>
    <w:rsid w:val="007D60D8"/>
    <w:rPr>
      <w:rFonts w:cs="بدر"/>
      <w:b/>
      <w:bCs/>
      <w:szCs w:val="24"/>
      <w:lang w:bidi="fa-IR"/>
    </w:rPr>
  </w:style>
  <w:style w:type="character" w:customStyle="1" w:styleId="NormalArChar">
    <w:name w:val="Normal Ar Char"/>
    <w:basedOn w:val="DefaultParagraphFont"/>
    <w:link w:val="NormalAr"/>
    <w:rsid w:val="007D60D8"/>
    <w:rPr>
      <w:rFonts w:ascii="Times New Roman" w:eastAsia="Calibri" w:hAnsi="Times New Roman" w:cs="بدر"/>
      <w:b/>
      <w:bCs/>
      <w:sz w:val="24"/>
      <w:szCs w:val="24"/>
    </w:rPr>
  </w:style>
  <w:style w:type="character" w:styleId="PageNumber">
    <w:name w:val="page number"/>
    <w:basedOn w:val="DefaultParagraphFont"/>
    <w:rsid w:val="007D60D8"/>
    <w:rPr>
      <w:rFonts w:ascii="B Mitra" w:hAnsi="B Mitra" w:cs="B Mitra"/>
      <w:sz w:val="22"/>
      <w:szCs w:val="22"/>
    </w:rPr>
  </w:style>
  <w:style w:type="character" w:customStyle="1" w:styleId="NormalManabe">
    <w:name w:val="Normal Manabe"/>
    <w:basedOn w:val="NormalArChar"/>
    <w:uiPriority w:val="1"/>
    <w:qFormat/>
    <w:rsid w:val="007D60D8"/>
    <w:rPr>
      <w:rFonts w:cs="B Lotus"/>
      <w:iCs/>
    </w:rPr>
  </w:style>
  <w:style w:type="character" w:customStyle="1" w:styleId="FootnoteNo">
    <w:name w:val="Footnote No"/>
    <w:basedOn w:val="DefaultParagraphFont"/>
    <w:uiPriority w:val="1"/>
    <w:qFormat/>
    <w:rsid w:val="007D60D8"/>
    <w:rPr>
      <w:rFonts w:ascii="Times New Roman" w:hAnsi="Times New Roman" w:cs="B Mitra"/>
      <w:sz w:val="28"/>
      <w:szCs w:val="28"/>
      <w:vertAlign w:val="superscript"/>
    </w:rPr>
  </w:style>
  <w:style w:type="paragraph" w:customStyle="1" w:styleId="FootnoteAr">
    <w:name w:val="Footnote Ar"/>
    <w:basedOn w:val="Normal"/>
    <w:link w:val="FootnoteArChar"/>
    <w:qFormat/>
    <w:rsid w:val="007D60D8"/>
    <w:pPr>
      <w:spacing w:line="240" w:lineRule="auto"/>
      <w:ind w:left="170" w:hanging="170"/>
    </w:pPr>
    <w:rPr>
      <w:rFonts w:cs="بدر"/>
      <w:sz w:val="20"/>
      <w:szCs w:val="20"/>
    </w:rPr>
  </w:style>
  <w:style w:type="character" w:customStyle="1" w:styleId="FootnoteArChar">
    <w:name w:val="Footnote Ar Char"/>
    <w:basedOn w:val="DefaultParagraphFont"/>
    <w:link w:val="FootnoteAr"/>
    <w:rsid w:val="007D60D8"/>
    <w:rPr>
      <w:rFonts w:ascii="Times New Roman" w:eastAsia="Calibri" w:hAnsi="Times New Roman" w:cs="بدر"/>
      <w:sz w:val="20"/>
      <w:szCs w:val="20"/>
      <w:lang w:bidi="ar-SA"/>
    </w:rPr>
  </w:style>
  <w:style w:type="character" w:customStyle="1" w:styleId="NormalAlaem">
    <w:name w:val="Normal Alaem"/>
    <w:basedOn w:val="NormalArChar"/>
    <w:uiPriority w:val="1"/>
    <w:qFormat/>
    <w:rsid w:val="007D60D8"/>
    <w:rPr>
      <w:rFonts w:cs="Taher"/>
      <w:b w:val="0"/>
      <w:bCs w:val="0"/>
      <w:sz w:val="22"/>
      <w:szCs w:val="22"/>
    </w:rPr>
  </w:style>
  <w:style w:type="character" w:customStyle="1" w:styleId="FootnoteAlaem">
    <w:name w:val="Footnote Alaem"/>
    <w:basedOn w:val="NormalAlaem"/>
    <w:uiPriority w:val="1"/>
    <w:qFormat/>
    <w:rsid w:val="007D60D8"/>
    <w:rPr>
      <w:sz w:val="18"/>
      <w:szCs w:val="18"/>
    </w:rPr>
  </w:style>
  <w:style w:type="paragraph" w:customStyle="1" w:styleId="FootnoteLine">
    <w:name w:val="Footnote Line"/>
    <w:basedOn w:val="Normal"/>
    <w:qFormat/>
    <w:rsid w:val="007D60D8"/>
    <w:pPr>
      <w:spacing w:after="60" w:line="240" w:lineRule="auto"/>
      <w:ind w:firstLine="0"/>
    </w:pPr>
    <w:rPr>
      <w:sz w:val="16"/>
      <w:szCs w:val="16"/>
    </w:rPr>
  </w:style>
  <w:style w:type="paragraph" w:styleId="NormalWeb">
    <w:name w:val="Normal (Web)"/>
    <w:basedOn w:val="Normal"/>
    <w:semiHidden/>
    <w:rsid w:val="007D60D8"/>
    <w:pPr>
      <w:jc w:val="left"/>
    </w:pPr>
    <w:rPr>
      <w:rFonts w:eastAsia="MS Mincho" w:hint="cs"/>
    </w:rPr>
  </w:style>
  <w:style w:type="paragraph" w:customStyle="1" w:styleId="stext">
    <w:name w:val="stext"/>
    <w:basedOn w:val="Normal"/>
    <w:semiHidden/>
    <w:unhideWhenUsed/>
    <w:rsid w:val="007D60D8"/>
    <w:pPr>
      <w:spacing w:before="100" w:beforeAutospacing="1" w:after="100" w:afterAutospacing="1"/>
      <w:jc w:val="right"/>
    </w:pPr>
    <w:rPr>
      <w:rFonts w:ascii="Tahoma" w:eastAsia="MS Mincho" w:hAnsi="Tahoma" w:cs="Tahoma"/>
      <w:color w:val="000000"/>
      <w:sz w:val="16"/>
      <w:szCs w:val="16"/>
    </w:rPr>
  </w:style>
  <w:style w:type="paragraph" w:customStyle="1" w:styleId="Style1">
    <w:name w:val="Style1"/>
    <w:basedOn w:val="Normal"/>
    <w:next w:val="Title"/>
    <w:link w:val="Style1Char"/>
    <w:autoRedefine/>
    <w:semiHidden/>
    <w:rsid w:val="007D60D8"/>
    <w:pPr>
      <w:ind w:left="765" w:right="872"/>
      <w:jc w:val="both"/>
    </w:pPr>
    <w:rPr>
      <w:rFonts w:eastAsia="MS Mincho"/>
      <w:bCs/>
      <w:iCs/>
      <w:sz w:val="20"/>
      <w:szCs w:val="24"/>
    </w:rPr>
  </w:style>
  <w:style w:type="paragraph" w:styleId="Title">
    <w:name w:val="Title"/>
    <w:basedOn w:val="Normal"/>
    <w:link w:val="TitleChar"/>
    <w:qFormat/>
    <w:rsid w:val="007D60D8"/>
    <w:pPr>
      <w:spacing w:after="240" w:line="240" w:lineRule="auto"/>
      <w:ind w:firstLine="0"/>
      <w:jc w:val="center"/>
      <w:outlineLvl w:val="0"/>
    </w:pPr>
    <w:rPr>
      <w:rFonts w:eastAsia="MS Mincho" w:cs="B Yagut"/>
      <w:b/>
      <w:bCs/>
      <w:i/>
      <w:kern w:val="28"/>
    </w:rPr>
  </w:style>
  <w:style w:type="character" w:customStyle="1" w:styleId="TitleChar">
    <w:name w:val="Title Char"/>
    <w:basedOn w:val="DefaultParagraphFont"/>
    <w:link w:val="Title"/>
    <w:rsid w:val="007D60D8"/>
    <w:rPr>
      <w:rFonts w:ascii="Times New Roman" w:eastAsia="MS Mincho" w:hAnsi="Times New Roman" w:cs="B Yagut"/>
      <w:b/>
      <w:bCs/>
      <w:i/>
      <w:kern w:val="28"/>
      <w:sz w:val="24"/>
      <w:szCs w:val="28"/>
      <w:lang w:bidi="ar-SA"/>
    </w:rPr>
  </w:style>
  <w:style w:type="paragraph" w:customStyle="1" w:styleId="Style2">
    <w:name w:val="Style2"/>
    <w:basedOn w:val="Normal"/>
    <w:link w:val="Style2Char"/>
    <w:semiHidden/>
    <w:rsid w:val="007D60D8"/>
    <w:pPr>
      <w:ind w:firstLine="567"/>
      <w:jc w:val="both"/>
    </w:pPr>
    <w:rPr>
      <w:rFonts w:eastAsia="MS Mincho" w:cs="Kamran"/>
      <w:bCs/>
      <w:iCs/>
      <w:szCs w:val="34"/>
    </w:rPr>
  </w:style>
  <w:style w:type="paragraph" w:customStyle="1" w:styleId="Style3">
    <w:name w:val="Style3"/>
    <w:basedOn w:val="Normal"/>
    <w:link w:val="Style3Char"/>
    <w:autoRedefine/>
    <w:semiHidden/>
    <w:rsid w:val="007D60D8"/>
    <w:pPr>
      <w:jc w:val="both"/>
    </w:pPr>
    <w:rPr>
      <w:rFonts w:eastAsia="MS Mincho" w:cs="Naskh Mazar"/>
      <w:sz w:val="26"/>
      <w:szCs w:val="26"/>
    </w:rPr>
  </w:style>
  <w:style w:type="character" w:customStyle="1" w:styleId="Style3Char">
    <w:name w:val="Style3 Char"/>
    <w:basedOn w:val="DefaultParagraphFont"/>
    <w:link w:val="Style3"/>
    <w:semiHidden/>
    <w:rsid w:val="007D60D8"/>
    <w:rPr>
      <w:rFonts w:ascii="Times New Roman" w:eastAsia="MS Mincho" w:hAnsi="Times New Roman" w:cs="Naskh Mazar"/>
      <w:sz w:val="26"/>
      <w:szCs w:val="26"/>
      <w:lang w:bidi="ar-SA"/>
    </w:rPr>
  </w:style>
  <w:style w:type="paragraph" w:customStyle="1" w:styleId="Style4">
    <w:name w:val="Style4"/>
    <w:basedOn w:val="Normal"/>
    <w:link w:val="Style4Char"/>
    <w:autoRedefine/>
    <w:semiHidden/>
    <w:rsid w:val="007D60D8"/>
    <w:pPr>
      <w:jc w:val="both"/>
    </w:pPr>
    <w:rPr>
      <w:rFonts w:eastAsia="MS Mincho"/>
      <w:b/>
      <w:bCs/>
      <w:szCs w:val="24"/>
    </w:rPr>
  </w:style>
  <w:style w:type="character" w:customStyle="1" w:styleId="Style4Char">
    <w:name w:val="Style4 Char"/>
    <w:basedOn w:val="DefaultParagraphFont"/>
    <w:link w:val="Style4"/>
    <w:semiHidden/>
    <w:rsid w:val="007D60D8"/>
    <w:rPr>
      <w:rFonts w:ascii="Times New Roman" w:eastAsia="MS Mincho" w:hAnsi="Times New Roman" w:cs="B Mitra"/>
      <w:b/>
      <w:bCs/>
      <w:sz w:val="24"/>
      <w:szCs w:val="24"/>
      <w:lang w:bidi="ar-SA"/>
    </w:rPr>
  </w:style>
  <w:style w:type="character" w:customStyle="1" w:styleId="title1">
    <w:name w:val="title1"/>
    <w:basedOn w:val="DefaultParagraphFont"/>
    <w:semiHidden/>
    <w:rsid w:val="007D60D8"/>
    <w:rPr>
      <w:rFonts w:ascii="Times New Roman" w:hAnsi="Times New Roman" w:cs="Times New Roman" w:hint="default"/>
      <w:b/>
      <w:bCs/>
      <w:color w:val="333333"/>
      <w:w w:val="115"/>
      <w:sz w:val="22"/>
      <w:szCs w:val="22"/>
    </w:rPr>
  </w:style>
  <w:style w:type="paragraph" w:styleId="TOC1">
    <w:name w:val="toc 1"/>
    <w:basedOn w:val="Normal"/>
    <w:next w:val="Normal"/>
    <w:autoRedefine/>
    <w:uiPriority w:val="39"/>
    <w:rsid w:val="007D60D8"/>
    <w:pPr>
      <w:tabs>
        <w:tab w:val="right" w:leader="dot" w:pos="6802"/>
      </w:tabs>
      <w:bidi w:val="0"/>
      <w:spacing w:line="240" w:lineRule="auto"/>
      <w:ind w:firstLine="0"/>
      <w:jc w:val="both"/>
    </w:pPr>
    <w:rPr>
      <w:rFonts w:ascii="Arial" w:eastAsia="MS Mincho" w:hAnsi="Arial" w:cs="B Nazanin"/>
      <w:b/>
      <w:bCs/>
      <w:noProof/>
      <w:sz w:val="22"/>
      <w:szCs w:val="24"/>
    </w:rPr>
  </w:style>
  <w:style w:type="paragraph" w:styleId="TOC2">
    <w:name w:val="toc 2"/>
    <w:basedOn w:val="Normal"/>
    <w:next w:val="Normal"/>
    <w:autoRedefine/>
    <w:uiPriority w:val="39"/>
    <w:rsid w:val="007D60D8"/>
    <w:pPr>
      <w:tabs>
        <w:tab w:val="right" w:leader="dot" w:pos="6792"/>
      </w:tabs>
      <w:ind w:left="280"/>
      <w:jc w:val="both"/>
    </w:pPr>
    <w:rPr>
      <w:rFonts w:eastAsia="MS Mincho" w:cs="B Nazanin"/>
      <w:noProof/>
      <w:szCs w:val="24"/>
    </w:rPr>
  </w:style>
  <w:style w:type="paragraph" w:styleId="TOC3">
    <w:name w:val="toc 3"/>
    <w:basedOn w:val="Normal"/>
    <w:next w:val="Normal"/>
    <w:autoRedefine/>
    <w:rsid w:val="007D60D8"/>
    <w:pPr>
      <w:ind w:left="560"/>
      <w:jc w:val="both"/>
    </w:pPr>
    <w:rPr>
      <w:rFonts w:eastAsia="MS Mincho"/>
    </w:rPr>
  </w:style>
  <w:style w:type="paragraph" w:styleId="TOC4">
    <w:name w:val="toc 4"/>
    <w:basedOn w:val="Normal"/>
    <w:next w:val="Normal"/>
    <w:autoRedefine/>
    <w:semiHidden/>
    <w:rsid w:val="007D60D8"/>
    <w:pPr>
      <w:tabs>
        <w:tab w:val="right" w:leader="dot" w:pos="9060"/>
      </w:tabs>
      <w:ind w:left="840"/>
      <w:jc w:val="both"/>
    </w:pPr>
    <w:rPr>
      <w:rFonts w:eastAsia="MS Mincho"/>
      <w:b/>
      <w:bCs/>
      <w:noProof/>
    </w:rPr>
  </w:style>
  <w:style w:type="paragraph" w:styleId="TOC5">
    <w:name w:val="toc 5"/>
    <w:basedOn w:val="Normal"/>
    <w:next w:val="Normal"/>
    <w:autoRedefine/>
    <w:semiHidden/>
    <w:rsid w:val="007D60D8"/>
    <w:pPr>
      <w:ind w:left="1120"/>
      <w:jc w:val="both"/>
    </w:pPr>
    <w:rPr>
      <w:rFonts w:eastAsia="MS Mincho"/>
    </w:rPr>
  </w:style>
  <w:style w:type="paragraph" w:styleId="TOC6">
    <w:name w:val="toc 6"/>
    <w:basedOn w:val="Normal"/>
    <w:next w:val="Normal"/>
    <w:autoRedefine/>
    <w:semiHidden/>
    <w:rsid w:val="007D60D8"/>
    <w:pPr>
      <w:tabs>
        <w:tab w:val="right" w:leader="dot" w:pos="9060"/>
      </w:tabs>
      <w:ind w:left="1400"/>
      <w:jc w:val="both"/>
    </w:pPr>
    <w:rPr>
      <w:rFonts w:eastAsia="MS Mincho"/>
      <w:b/>
      <w:bCs/>
      <w:noProof/>
      <w:sz w:val="20"/>
      <w:szCs w:val="20"/>
    </w:rPr>
  </w:style>
  <w:style w:type="paragraph" w:styleId="TOC7">
    <w:name w:val="toc 7"/>
    <w:basedOn w:val="Normal"/>
    <w:next w:val="Normal"/>
    <w:autoRedefine/>
    <w:semiHidden/>
    <w:rsid w:val="007D60D8"/>
    <w:pPr>
      <w:ind w:left="1680"/>
      <w:jc w:val="both"/>
    </w:pPr>
    <w:rPr>
      <w:rFonts w:eastAsia="MS Mincho"/>
    </w:rPr>
  </w:style>
  <w:style w:type="paragraph" w:styleId="TOC8">
    <w:name w:val="toc 8"/>
    <w:basedOn w:val="Normal"/>
    <w:next w:val="Normal"/>
    <w:autoRedefine/>
    <w:semiHidden/>
    <w:rsid w:val="007D60D8"/>
    <w:pPr>
      <w:ind w:left="1960"/>
      <w:jc w:val="both"/>
    </w:pPr>
    <w:rPr>
      <w:rFonts w:eastAsia="MS Mincho"/>
    </w:rPr>
  </w:style>
  <w:style w:type="paragraph" w:styleId="TOC9">
    <w:name w:val="toc 9"/>
    <w:basedOn w:val="Normal"/>
    <w:next w:val="Normal"/>
    <w:autoRedefine/>
    <w:semiHidden/>
    <w:rsid w:val="007D60D8"/>
    <w:pPr>
      <w:ind w:left="2240"/>
      <w:jc w:val="both"/>
    </w:pPr>
    <w:rPr>
      <w:rFonts w:eastAsia="MS Mincho"/>
    </w:rPr>
  </w:style>
  <w:style w:type="paragraph" w:customStyle="1" w:styleId="Nevisandeh">
    <w:name w:val="Nevisandeh"/>
    <w:basedOn w:val="Normal"/>
    <w:qFormat/>
    <w:rsid w:val="007D60D8"/>
    <w:pPr>
      <w:spacing w:line="240" w:lineRule="auto"/>
      <w:ind w:firstLine="0"/>
      <w:jc w:val="right"/>
    </w:pPr>
    <w:rPr>
      <w:rFonts w:eastAsia="MS Mincho" w:cs="B Nazanin"/>
      <w:szCs w:val="24"/>
    </w:rPr>
  </w:style>
  <w:style w:type="paragraph" w:customStyle="1" w:styleId="Chekideh">
    <w:name w:val="Chekideh"/>
    <w:basedOn w:val="Normal"/>
    <w:link w:val="ChekidehChar"/>
    <w:qFormat/>
    <w:rsid w:val="007D60D8"/>
    <w:pPr>
      <w:spacing w:before="60" w:after="240" w:line="240" w:lineRule="auto"/>
      <w:ind w:left="851" w:right="851" w:firstLine="0"/>
    </w:pPr>
    <w:rPr>
      <w:rFonts w:eastAsia="MS Mincho" w:cs="B Nazanin"/>
      <w:sz w:val="22"/>
      <w:szCs w:val="24"/>
    </w:rPr>
  </w:style>
  <w:style w:type="character" w:customStyle="1" w:styleId="ChekidehChar">
    <w:name w:val="Chekideh Char"/>
    <w:basedOn w:val="DefaultParagraphFont"/>
    <w:link w:val="Chekideh"/>
    <w:rsid w:val="007D60D8"/>
    <w:rPr>
      <w:rFonts w:ascii="Times New Roman" w:eastAsia="MS Mincho" w:hAnsi="Times New Roman" w:cs="B Nazanin"/>
      <w:szCs w:val="24"/>
      <w:lang w:bidi="ar-SA"/>
    </w:rPr>
  </w:style>
  <w:style w:type="paragraph" w:styleId="BalloonText">
    <w:name w:val="Balloon Text"/>
    <w:aliases w:val=" Char12"/>
    <w:basedOn w:val="Normal"/>
    <w:link w:val="BalloonTextChar1"/>
    <w:semiHidden/>
    <w:unhideWhenUsed/>
    <w:rsid w:val="007D60D8"/>
    <w:pPr>
      <w:jc w:val="both"/>
    </w:pPr>
    <w:rPr>
      <w:rFonts w:ascii="Tahoma" w:eastAsia="MS Mincho" w:hAnsi="Tahoma" w:cs="Tahoma"/>
      <w:sz w:val="16"/>
      <w:szCs w:val="16"/>
    </w:rPr>
  </w:style>
  <w:style w:type="character" w:customStyle="1" w:styleId="BalloonTextChar">
    <w:name w:val="Balloon Text Char"/>
    <w:basedOn w:val="DefaultParagraphFont"/>
    <w:link w:val="BalloonText"/>
    <w:semiHidden/>
    <w:rsid w:val="007D60D8"/>
    <w:rPr>
      <w:rFonts w:ascii="Tahoma" w:eastAsia="Calibri" w:hAnsi="Tahoma" w:cs="Tahoma"/>
      <w:sz w:val="16"/>
      <w:szCs w:val="16"/>
      <w:lang w:bidi="ar-SA"/>
    </w:rPr>
  </w:style>
  <w:style w:type="character" w:customStyle="1" w:styleId="BalloonTextChar1">
    <w:name w:val="Balloon Text Char1"/>
    <w:aliases w:val=" Char12 Char"/>
    <w:basedOn w:val="DefaultParagraphFont"/>
    <w:link w:val="BalloonText"/>
    <w:semiHidden/>
    <w:rsid w:val="007D60D8"/>
    <w:rPr>
      <w:rFonts w:ascii="Tahoma" w:eastAsia="MS Mincho" w:hAnsi="Tahoma" w:cs="Tahoma"/>
      <w:sz w:val="16"/>
      <w:szCs w:val="16"/>
      <w:lang w:bidi="ar-SA"/>
    </w:rPr>
  </w:style>
  <w:style w:type="character" w:customStyle="1" w:styleId="FootnoteTextChar1">
    <w:name w:val="Footnote Text Char1"/>
    <w:basedOn w:val="DefaultParagraphFont"/>
    <w:semiHidden/>
    <w:rsid w:val="007D60D8"/>
    <w:rPr>
      <w:rFonts w:cs="B Mitra"/>
      <w:sz w:val="20"/>
      <w:szCs w:val="22"/>
      <w:lang w:val="en-US" w:eastAsia="en-US" w:bidi="ar-SA"/>
    </w:rPr>
  </w:style>
  <w:style w:type="paragraph" w:customStyle="1" w:styleId="StyleHeading4Left">
    <w:name w:val="Style Heading 4 + Left"/>
    <w:basedOn w:val="Heading4"/>
    <w:semiHidden/>
    <w:rsid w:val="007D60D8"/>
    <w:pPr>
      <w:keepNext w:val="0"/>
      <w:keepLines w:val="0"/>
      <w:numPr>
        <w:ilvl w:val="3"/>
      </w:numPr>
      <w:spacing w:before="0" w:line="276" w:lineRule="auto"/>
      <w:ind w:left="864" w:hanging="144"/>
      <w:jc w:val="both"/>
    </w:pPr>
    <w:rPr>
      <w:rFonts w:cs="Titr"/>
      <w:sz w:val="22"/>
      <w:szCs w:val="24"/>
    </w:rPr>
  </w:style>
  <w:style w:type="table" w:styleId="TableGrid">
    <w:name w:val="Table Grid"/>
    <w:basedOn w:val="TableNormal"/>
    <w:rsid w:val="007D60D8"/>
    <w:pPr>
      <w:widowControl w:val="0"/>
      <w:bidi/>
      <w:jc w:val="lowKashida"/>
    </w:pPr>
    <w:rPr>
      <w:rFonts w:ascii="Times New Roman" w:eastAsia="MS Mincho"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pagetext">
    <w:name w:val="bookpagetext"/>
    <w:basedOn w:val="DefaultParagraphFont"/>
    <w:semiHidden/>
    <w:unhideWhenUsed/>
    <w:rsid w:val="007D60D8"/>
  </w:style>
  <w:style w:type="paragraph" w:customStyle="1" w:styleId="Footnote">
    <w:name w:val="Footnote"/>
    <w:basedOn w:val="Normal"/>
    <w:link w:val="FootnoteChar"/>
    <w:autoRedefine/>
    <w:semiHidden/>
    <w:unhideWhenUsed/>
    <w:rsid w:val="007D60D8"/>
    <w:pPr>
      <w:spacing w:line="240" w:lineRule="auto"/>
      <w:ind w:left="170" w:hanging="170"/>
    </w:pPr>
    <w:rPr>
      <w:rFonts w:eastAsia="Times New Roman" w:cs="Yagut"/>
      <w:sz w:val="18"/>
      <w:szCs w:val="18"/>
      <w:lang w:bidi="fa-IR"/>
    </w:rPr>
  </w:style>
  <w:style w:type="character" w:customStyle="1" w:styleId="FootnoteChar">
    <w:name w:val="Footnote Char"/>
    <w:basedOn w:val="DefaultParagraphFont"/>
    <w:link w:val="Footnote"/>
    <w:semiHidden/>
    <w:rsid w:val="007D60D8"/>
    <w:rPr>
      <w:rFonts w:ascii="Times New Roman" w:eastAsia="Times New Roman" w:hAnsi="Times New Roman" w:cs="Yagut"/>
      <w:sz w:val="18"/>
      <w:szCs w:val="18"/>
    </w:rPr>
  </w:style>
  <w:style w:type="paragraph" w:styleId="ListNumber">
    <w:name w:val="List Number"/>
    <w:basedOn w:val="Normal"/>
    <w:semiHidden/>
    <w:rsid w:val="007D60D8"/>
    <w:pPr>
      <w:tabs>
        <w:tab w:val="num" w:pos="0"/>
      </w:tabs>
      <w:ind w:left="284" w:hanging="284"/>
      <w:jc w:val="both"/>
    </w:pPr>
    <w:rPr>
      <w:rFonts w:eastAsia="Times New Roman" w:cs="Lotus"/>
      <w:sz w:val="28"/>
      <w:lang w:bidi="fa-IR"/>
    </w:rPr>
  </w:style>
  <w:style w:type="character" w:customStyle="1" w:styleId="FootnoteTextAr">
    <w:name w:val="Footnote Text Ar"/>
    <w:basedOn w:val="DefaultParagraphFont"/>
    <w:uiPriority w:val="1"/>
    <w:qFormat/>
    <w:rsid w:val="007D60D8"/>
    <w:rPr>
      <w:rFonts w:ascii="بدر" w:eastAsia="بدر" w:hAnsi="بدر" w:cs="بدر"/>
      <w:sz w:val="20"/>
      <w:szCs w:val="20"/>
    </w:rPr>
  </w:style>
  <w:style w:type="character" w:customStyle="1" w:styleId="ManabeMatn">
    <w:name w:val="Manabe Matn"/>
    <w:basedOn w:val="DefaultParagraphFont"/>
    <w:uiPriority w:val="1"/>
    <w:qFormat/>
    <w:rsid w:val="007D60D8"/>
    <w:rPr>
      <w:rFonts w:ascii="Times New Roman" w:hAnsi="Times New Roman" w:cs="B Lotus"/>
      <w:b/>
      <w:bCs/>
      <w:i/>
      <w:iCs/>
      <w:sz w:val="23"/>
      <w:szCs w:val="23"/>
    </w:rPr>
  </w:style>
  <w:style w:type="character" w:customStyle="1" w:styleId="FootnoteManabe">
    <w:name w:val="Footnote Manabe"/>
    <w:basedOn w:val="DefaultParagraphFont"/>
    <w:uiPriority w:val="1"/>
    <w:qFormat/>
    <w:rsid w:val="007D60D8"/>
    <w:rPr>
      <w:rFonts w:ascii="Times New Roman" w:eastAsia="Times New Roman" w:hAnsi="Times New Roman" w:cs="B Lotus"/>
      <w:b/>
      <w:bCs/>
      <w:i/>
      <w:iCs/>
      <w:sz w:val="19"/>
      <w:szCs w:val="19"/>
    </w:rPr>
  </w:style>
  <w:style w:type="paragraph" w:customStyle="1" w:styleId="Manabe">
    <w:name w:val="Manabe"/>
    <w:basedOn w:val="Normal"/>
    <w:qFormat/>
    <w:rsid w:val="007D60D8"/>
    <w:pPr>
      <w:spacing w:line="240" w:lineRule="auto"/>
      <w:ind w:left="227" w:hanging="227"/>
    </w:pPr>
    <w:rPr>
      <w:rFonts w:eastAsia="MS Mincho" w:cs="B Roya"/>
      <w:sz w:val="25"/>
      <w:szCs w:val="25"/>
    </w:rPr>
  </w:style>
  <w:style w:type="character" w:customStyle="1" w:styleId="ManabeManabe">
    <w:name w:val="Manabe Manabe"/>
    <w:basedOn w:val="DefaultParagraphFont"/>
    <w:uiPriority w:val="1"/>
    <w:qFormat/>
    <w:rsid w:val="007D60D8"/>
    <w:rPr>
      <w:rFonts w:ascii="Times New Roman" w:eastAsia="B Lotus" w:hAnsi="Times New Roman" w:cs="B Lotus"/>
      <w:b/>
      <w:bCs/>
      <w:i/>
      <w:iCs/>
      <w:sz w:val="22"/>
      <w:szCs w:val="22"/>
    </w:rPr>
  </w:style>
  <w:style w:type="paragraph" w:customStyle="1" w:styleId="HeaderEvenpage">
    <w:name w:val="Header Evenpage"/>
    <w:basedOn w:val="Normal"/>
    <w:qFormat/>
    <w:rsid w:val="007D60D8"/>
    <w:pPr>
      <w:tabs>
        <w:tab w:val="center" w:pos="4153"/>
        <w:tab w:val="right" w:pos="8306"/>
      </w:tabs>
      <w:spacing w:line="240" w:lineRule="auto"/>
      <w:ind w:firstLine="0"/>
      <w:jc w:val="left"/>
    </w:pPr>
    <w:rPr>
      <w:rFonts w:eastAsia="MS Mincho" w:cs="B Nazanin"/>
      <w:sz w:val="18"/>
      <w:szCs w:val="20"/>
    </w:rPr>
  </w:style>
  <w:style w:type="paragraph" w:customStyle="1" w:styleId="HeaderOddpage">
    <w:name w:val="Header Oddpage"/>
    <w:basedOn w:val="Normal"/>
    <w:qFormat/>
    <w:rsid w:val="007D60D8"/>
    <w:pPr>
      <w:tabs>
        <w:tab w:val="center" w:pos="4153"/>
        <w:tab w:val="right" w:pos="8306"/>
      </w:tabs>
      <w:spacing w:line="240" w:lineRule="auto"/>
      <w:ind w:firstLine="0"/>
      <w:jc w:val="right"/>
    </w:pPr>
    <w:rPr>
      <w:rFonts w:eastAsia="MS Mincho" w:cs="B Nazanin"/>
      <w:sz w:val="14"/>
      <w:szCs w:val="20"/>
    </w:rPr>
  </w:style>
  <w:style w:type="paragraph" w:styleId="ListParagraph">
    <w:name w:val="List Paragraph"/>
    <w:basedOn w:val="Normal"/>
    <w:uiPriority w:val="34"/>
    <w:qFormat/>
    <w:rsid w:val="007D60D8"/>
    <w:pPr>
      <w:widowControl/>
      <w:bidi w:val="0"/>
      <w:spacing w:line="240" w:lineRule="auto"/>
      <w:ind w:left="720" w:firstLine="0"/>
      <w:contextualSpacing/>
      <w:jc w:val="both"/>
    </w:pPr>
    <w:rPr>
      <w:rFonts w:ascii="Persian" w:hAnsi="Persian" w:cs="Lotus"/>
      <w:color w:val="000000"/>
      <w:sz w:val="20"/>
    </w:rPr>
  </w:style>
  <w:style w:type="paragraph" w:customStyle="1" w:styleId="sheer">
    <w:name w:val="sheer"/>
    <w:basedOn w:val="Normal"/>
    <w:semiHidden/>
    <w:qFormat/>
    <w:rsid w:val="007D60D8"/>
    <w:pPr>
      <w:spacing w:line="720" w:lineRule="auto"/>
      <w:ind w:firstLine="0"/>
    </w:pPr>
    <w:rPr>
      <w:rFonts w:cs="B Nazanin"/>
      <w:szCs w:val="24"/>
    </w:rPr>
  </w:style>
  <w:style w:type="character" w:customStyle="1" w:styleId="CommentSubjectChar">
    <w:name w:val="Comment Subject Char"/>
    <w:basedOn w:val="DefaultParagraphFont"/>
    <w:link w:val="CommentSubject"/>
    <w:semiHidden/>
    <w:rsid w:val="007D60D8"/>
    <w:rPr>
      <w:rFonts w:eastAsia="Calibri" w:cs="B Nazanin"/>
      <w:b/>
      <w:bCs/>
      <w:lang w:bidi="ar-SA"/>
    </w:rPr>
  </w:style>
  <w:style w:type="paragraph" w:styleId="CommentText">
    <w:name w:val="annotation text"/>
    <w:basedOn w:val="Normal"/>
    <w:link w:val="CommentTextChar"/>
    <w:semiHidden/>
    <w:unhideWhenUsed/>
    <w:rsid w:val="007D60D8"/>
    <w:pPr>
      <w:spacing w:line="240" w:lineRule="auto"/>
    </w:pPr>
    <w:rPr>
      <w:sz w:val="20"/>
      <w:szCs w:val="20"/>
    </w:rPr>
  </w:style>
  <w:style w:type="character" w:customStyle="1" w:styleId="CommentTextChar">
    <w:name w:val="Comment Text Char"/>
    <w:basedOn w:val="DefaultParagraphFont"/>
    <w:link w:val="CommentText"/>
    <w:uiPriority w:val="99"/>
    <w:semiHidden/>
    <w:rsid w:val="007D60D8"/>
    <w:rPr>
      <w:rFonts w:ascii="Times New Roman" w:eastAsia="Calibri" w:hAnsi="Times New Roman" w:cs="B Mitra"/>
      <w:sz w:val="20"/>
      <w:szCs w:val="20"/>
      <w:lang w:bidi="ar-SA"/>
    </w:rPr>
  </w:style>
  <w:style w:type="paragraph" w:styleId="CommentSubject">
    <w:name w:val="annotation subject"/>
    <w:basedOn w:val="Normal"/>
    <w:link w:val="CommentSubjectChar"/>
    <w:semiHidden/>
    <w:rsid w:val="007D60D8"/>
    <w:rPr>
      <w:rFonts w:ascii="Calibri" w:hAnsi="Calibri" w:cs="B Nazanin"/>
      <w:b/>
      <w:bCs/>
      <w:sz w:val="22"/>
      <w:szCs w:val="22"/>
    </w:rPr>
  </w:style>
  <w:style w:type="character" w:customStyle="1" w:styleId="CommentSubjectChar1">
    <w:name w:val="Comment Subject Char1"/>
    <w:basedOn w:val="CommentTextChar"/>
    <w:link w:val="CommentSubject"/>
    <w:uiPriority w:val="99"/>
    <w:semiHidden/>
    <w:rsid w:val="007D60D8"/>
    <w:rPr>
      <w:b/>
      <w:bCs/>
    </w:rPr>
  </w:style>
  <w:style w:type="character" w:customStyle="1" w:styleId="BodyTextFirstIndent2Char">
    <w:name w:val="Body Text First Indent 2 Char"/>
    <w:aliases w:val=" Char1 Char"/>
    <w:basedOn w:val="DefaultParagraphFont"/>
    <w:link w:val="BodyTextFirstIndent2"/>
    <w:semiHidden/>
    <w:rsid w:val="007D60D8"/>
    <w:rPr>
      <w:rFonts w:cs="B Nazanin"/>
      <w:sz w:val="30"/>
      <w:szCs w:val="30"/>
    </w:rPr>
  </w:style>
  <w:style w:type="paragraph" w:styleId="BodyTextIndent">
    <w:name w:val="Body Text Indent"/>
    <w:basedOn w:val="Normal"/>
    <w:link w:val="BodyTextIndentChar"/>
    <w:unhideWhenUsed/>
    <w:rsid w:val="007D60D8"/>
    <w:pPr>
      <w:spacing w:after="120"/>
      <w:ind w:left="283"/>
    </w:pPr>
  </w:style>
  <w:style w:type="character" w:customStyle="1" w:styleId="BodyTextIndentChar">
    <w:name w:val="Body Text Indent Char"/>
    <w:basedOn w:val="DefaultParagraphFont"/>
    <w:link w:val="BodyTextIndent"/>
    <w:uiPriority w:val="99"/>
    <w:semiHidden/>
    <w:rsid w:val="007D60D8"/>
    <w:rPr>
      <w:rFonts w:ascii="Times New Roman" w:eastAsia="Calibri" w:hAnsi="Times New Roman" w:cs="B Mitra"/>
      <w:sz w:val="24"/>
      <w:szCs w:val="28"/>
      <w:lang w:bidi="ar-SA"/>
    </w:rPr>
  </w:style>
  <w:style w:type="paragraph" w:styleId="BodyTextFirstIndent2">
    <w:name w:val="Body Text First Indent 2"/>
    <w:aliases w:val=" Char1"/>
    <w:basedOn w:val="Normal"/>
    <w:link w:val="BodyTextFirstIndent2Char"/>
    <w:semiHidden/>
    <w:rsid w:val="007D60D8"/>
    <w:pPr>
      <w:spacing w:after="120" w:line="480" w:lineRule="auto"/>
      <w:ind w:left="360" w:firstLine="210"/>
    </w:pPr>
    <w:rPr>
      <w:rFonts w:ascii="Calibri" w:hAnsi="Calibri" w:cs="B Nazanin"/>
      <w:sz w:val="30"/>
      <w:szCs w:val="30"/>
      <w:lang w:bidi="fa-IR"/>
    </w:rPr>
  </w:style>
  <w:style w:type="character" w:customStyle="1" w:styleId="BodyTextFirstIndent2Char1">
    <w:name w:val="Body Text First Indent 2 Char1"/>
    <w:basedOn w:val="BodyTextIndentChar"/>
    <w:link w:val="BodyTextFirstIndent2"/>
    <w:uiPriority w:val="99"/>
    <w:semiHidden/>
    <w:rsid w:val="007D60D8"/>
  </w:style>
  <w:style w:type="paragraph" w:styleId="Header">
    <w:name w:val="header"/>
    <w:basedOn w:val="Normal"/>
    <w:link w:val="HeaderChar1"/>
    <w:uiPriority w:val="99"/>
    <w:rsid w:val="007D60D8"/>
    <w:pPr>
      <w:tabs>
        <w:tab w:val="center" w:pos="4680"/>
        <w:tab w:val="right" w:pos="9360"/>
      </w:tabs>
      <w:spacing w:line="240" w:lineRule="auto"/>
    </w:pPr>
    <w:rPr>
      <w:sz w:val="14"/>
    </w:rPr>
  </w:style>
  <w:style w:type="character" w:customStyle="1" w:styleId="HeaderChar">
    <w:name w:val="Header Char"/>
    <w:basedOn w:val="DefaultParagraphFont"/>
    <w:link w:val="Header"/>
    <w:uiPriority w:val="99"/>
    <w:rsid w:val="007D60D8"/>
    <w:rPr>
      <w:rFonts w:ascii="Times New Roman" w:eastAsia="Calibri" w:hAnsi="Times New Roman" w:cs="B Mitra"/>
      <w:sz w:val="24"/>
      <w:szCs w:val="28"/>
      <w:lang w:bidi="ar-SA"/>
    </w:rPr>
  </w:style>
  <w:style w:type="character" w:customStyle="1" w:styleId="HeaderChar1">
    <w:name w:val="Header Char1"/>
    <w:basedOn w:val="DefaultParagraphFont"/>
    <w:link w:val="Header"/>
    <w:uiPriority w:val="99"/>
    <w:rsid w:val="007D60D8"/>
    <w:rPr>
      <w:rFonts w:ascii="Times New Roman" w:eastAsia="Calibri" w:hAnsi="Times New Roman" w:cs="B Mitra"/>
      <w:sz w:val="14"/>
      <w:szCs w:val="28"/>
      <w:lang w:bidi="ar-SA"/>
    </w:rPr>
  </w:style>
  <w:style w:type="paragraph" w:styleId="Footer">
    <w:name w:val="footer"/>
    <w:basedOn w:val="Normal"/>
    <w:link w:val="FooterChar1"/>
    <w:uiPriority w:val="99"/>
    <w:rsid w:val="007D60D8"/>
    <w:pPr>
      <w:tabs>
        <w:tab w:val="center" w:pos="4680"/>
        <w:tab w:val="right" w:pos="9360"/>
      </w:tabs>
      <w:spacing w:line="240" w:lineRule="auto"/>
    </w:pPr>
  </w:style>
  <w:style w:type="character" w:customStyle="1" w:styleId="FooterChar">
    <w:name w:val="Footer Char"/>
    <w:basedOn w:val="DefaultParagraphFont"/>
    <w:link w:val="Footer"/>
    <w:uiPriority w:val="99"/>
    <w:rsid w:val="007D60D8"/>
    <w:rPr>
      <w:rFonts w:ascii="Times New Roman" w:eastAsia="Calibri" w:hAnsi="Times New Roman" w:cs="B Mitra"/>
      <w:sz w:val="24"/>
      <w:szCs w:val="28"/>
      <w:lang w:bidi="ar-SA"/>
    </w:rPr>
  </w:style>
  <w:style w:type="character" w:customStyle="1" w:styleId="FooterChar1">
    <w:name w:val="Footer Char1"/>
    <w:basedOn w:val="DefaultParagraphFont"/>
    <w:link w:val="Footer"/>
    <w:uiPriority w:val="99"/>
    <w:rsid w:val="007D60D8"/>
    <w:rPr>
      <w:rFonts w:ascii="Times New Roman" w:eastAsia="Calibri" w:hAnsi="Times New Roman" w:cs="B Mitra"/>
      <w:sz w:val="24"/>
      <w:szCs w:val="28"/>
      <w:lang w:bidi="ar-SA"/>
    </w:rPr>
  </w:style>
  <w:style w:type="character" w:customStyle="1" w:styleId="FootnoteTextChar2">
    <w:name w:val="Footnote Text Char2"/>
    <w:basedOn w:val="DefaultParagraphFont"/>
    <w:semiHidden/>
    <w:rsid w:val="007D60D8"/>
    <w:rPr>
      <w:rFonts w:ascii="Arial" w:eastAsia="MS Mincho" w:hAnsi="Arial" w:cs="B Mitra"/>
      <w:sz w:val="16"/>
      <w:szCs w:val="22"/>
    </w:rPr>
  </w:style>
  <w:style w:type="paragraph" w:styleId="List">
    <w:name w:val="List"/>
    <w:basedOn w:val="Normal"/>
    <w:semiHidden/>
    <w:rsid w:val="007D60D8"/>
    <w:pPr>
      <w:ind w:left="360" w:hanging="360"/>
      <w:contextualSpacing/>
    </w:pPr>
  </w:style>
  <w:style w:type="paragraph" w:customStyle="1" w:styleId="StyleStyle6ComplexBNazanin13ptLatinBoldFirstline">
    <w:name w:val="Style Style6 + (Complex) B Nazanin 13 pt (Latin) Bold First line..."/>
    <w:basedOn w:val="Normal"/>
    <w:rsid w:val="007D60D8"/>
    <w:pPr>
      <w:widowControl/>
      <w:spacing w:line="240" w:lineRule="auto"/>
      <w:ind w:firstLine="0"/>
      <w:jc w:val="left"/>
    </w:pPr>
    <w:rPr>
      <w:rFonts w:eastAsia="Times New Roman" w:cs="B Nazanin"/>
      <w:b/>
      <w:bCs/>
      <w:noProof/>
      <w:sz w:val="26"/>
      <w:szCs w:val="24"/>
    </w:rPr>
  </w:style>
  <w:style w:type="paragraph" w:customStyle="1" w:styleId="1">
    <w:name w:val="پاورقى1"/>
    <w:link w:val="1Char"/>
    <w:semiHidden/>
    <w:rsid w:val="007D60D8"/>
    <w:pPr>
      <w:autoSpaceDE w:val="0"/>
      <w:autoSpaceDN w:val="0"/>
      <w:bidi/>
      <w:spacing w:line="284" w:lineRule="atLeast"/>
      <w:ind w:right="183" w:hanging="183"/>
      <w:jc w:val="both"/>
    </w:pPr>
    <w:rPr>
      <w:rFonts w:ascii="Times New Roman" w:eastAsia="Times New Roman" w:hAnsi="Times New Roman" w:cs="Times New Roman"/>
      <w:sz w:val="24"/>
    </w:rPr>
  </w:style>
  <w:style w:type="paragraph" w:customStyle="1" w:styleId="a">
    <w:name w:val="پاصفحه"/>
    <w:semiHidden/>
    <w:rsid w:val="007D60D8"/>
    <w:pPr>
      <w:autoSpaceDE w:val="0"/>
      <w:autoSpaceDN w:val="0"/>
      <w:bidi/>
      <w:spacing w:line="740" w:lineRule="atLeast"/>
      <w:ind w:firstLine="284"/>
      <w:jc w:val="both"/>
    </w:pPr>
    <w:rPr>
      <w:rFonts w:ascii="Times New Roman" w:eastAsia="Times New Roman" w:hAnsi="Times New Roman" w:cs="Times New Roman"/>
      <w:bCs/>
      <w:sz w:val="24"/>
      <w:szCs w:val="28"/>
    </w:rPr>
  </w:style>
  <w:style w:type="paragraph" w:customStyle="1" w:styleId="a0">
    <w:name w:val="اصلى"/>
    <w:link w:val="Char"/>
    <w:semiHidden/>
    <w:rsid w:val="007D60D8"/>
    <w:pPr>
      <w:autoSpaceDE w:val="0"/>
      <w:autoSpaceDN w:val="0"/>
      <w:bidi/>
      <w:spacing w:line="740" w:lineRule="atLeast"/>
      <w:ind w:firstLine="284"/>
      <w:jc w:val="both"/>
    </w:pPr>
    <w:rPr>
      <w:rFonts w:ascii="Times New Roman" w:eastAsia="Times New Roman" w:hAnsi="Times New Roman" w:cs="Times New Roman"/>
      <w:bCs/>
      <w:sz w:val="24"/>
      <w:szCs w:val="28"/>
    </w:rPr>
  </w:style>
  <w:style w:type="character" w:customStyle="1" w:styleId="StyleComplexLotus14ptBold">
    <w:name w:val="Style (Complex) Lotus 14 pt Bold"/>
    <w:basedOn w:val="DefaultParagraphFont"/>
    <w:semiHidden/>
    <w:rsid w:val="007D60D8"/>
    <w:rPr>
      <w:rFonts w:cs="B Mitra"/>
      <w:b/>
      <w:bCs/>
      <w:sz w:val="28"/>
    </w:rPr>
  </w:style>
  <w:style w:type="paragraph" w:customStyle="1" w:styleId="StyleComplexLotus14ptJustifyLowFirstline07cmLin">
    <w:name w:val="Style (Complex) Lotus 14 pt Justify Low First line:  0.7 cm Lin..."/>
    <w:basedOn w:val="Normal"/>
    <w:semiHidden/>
    <w:rsid w:val="007D60D8"/>
    <w:pPr>
      <w:widowControl/>
      <w:autoSpaceDE w:val="0"/>
      <w:autoSpaceDN w:val="0"/>
      <w:spacing w:line="360" w:lineRule="auto"/>
      <w:ind w:firstLine="397"/>
    </w:pPr>
    <w:rPr>
      <w:rFonts w:eastAsia="Times New Roman"/>
      <w:sz w:val="28"/>
    </w:rPr>
  </w:style>
  <w:style w:type="character" w:customStyle="1" w:styleId="StyleComplexLotus14pt">
    <w:name w:val="Style (Complex) Lotus 14 pt"/>
    <w:basedOn w:val="DefaultParagraphFont"/>
    <w:semiHidden/>
    <w:rsid w:val="007D60D8"/>
    <w:rPr>
      <w:rFonts w:cs="B Mitra"/>
      <w:sz w:val="28"/>
      <w:szCs w:val="28"/>
    </w:rPr>
  </w:style>
  <w:style w:type="paragraph" w:customStyle="1" w:styleId="StyleComplexLotus14ptJustifyLowLinespacing15lines">
    <w:name w:val="Style (Complex) Lotus 14 pt Justify Low Line spacing:  1.5 lines"/>
    <w:basedOn w:val="Normal"/>
    <w:semiHidden/>
    <w:rsid w:val="007D60D8"/>
    <w:pPr>
      <w:widowControl/>
      <w:autoSpaceDE w:val="0"/>
      <w:autoSpaceDN w:val="0"/>
      <w:spacing w:line="360" w:lineRule="auto"/>
      <w:ind w:firstLine="0"/>
    </w:pPr>
    <w:rPr>
      <w:rFonts w:eastAsia="Times New Roman"/>
      <w:sz w:val="28"/>
    </w:rPr>
  </w:style>
  <w:style w:type="paragraph" w:customStyle="1" w:styleId="StyleComplexLotus14ptBoldJustifyLowLinespacing15">
    <w:name w:val="Style (Complex) Lotus 14 pt Bold Justify Low Line spacing:  1.5..."/>
    <w:basedOn w:val="Normal"/>
    <w:semiHidden/>
    <w:rsid w:val="007D60D8"/>
    <w:pPr>
      <w:widowControl/>
      <w:autoSpaceDE w:val="0"/>
      <w:autoSpaceDN w:val="0"/>
      <w:spacing w:line="360" w:lineRule="auto"/>
      <w:ind w:firstLine="0"/>
    </w:pPr>
    <w:rPr>
      <w:rFonts w:eastAsia="Times New Roman"/>
      <w:b/>
      <w:bCs/>
      <w:sz w:val="28"/>
    </w:rPr>
  </w:style>
  <w:style w:type="paragraph" w:customStyle="1" w:styleId="StyleComplexLotus14ptCenteredFirstline07cmLines">
    <w:name w:val="Style (Complex) Lotus 14 pt Centered First line:  0.7 cm Line s..."/>
    <w:basedOn w:val="Normal"/>
    <w:semiHidden/>
    <w:rsid w:val="007D60D8"/>
    <w:pPr>
      <w:widowControl/>
      <w:autoSpaceDE w:val="0"/>
      <w:autoSpaceDN w:val="0"/>
      <w:spacing w:line="360" w:lineRule="auto"/>
      <w:ind w:firstLine="397"/>
      <w:jc w:val="center"/>
    </w:pPr>
    <w:rPr>
      <w:rFonts w:eastAsia="Times New Roman"/>
      <w:sz w:val="28"/>
    </w:rPr>
  </w:style>
  <w:style w:type="character" w:customStyle="1" w:styleId="StyleComplexLotusLatin12ptBold">
    <w:name w:val="Style (Complex) Lotus (Latin) 12 pt Bold"/>
    <w:basedOn w:val="DefaultParagraphFont"/>
    <w:semiHidden/>
    <w:rsid w:val="007D60D8"/>
    <w:rPr>
      <w:rFonts w:cs="B Mitra"/>
      <w:b/>
      <w:bCs/>
      <w:sz w:val="24"/>
    </w:rPr>
  </w:style>
  <w:style w:type="paragraph" w:customStyle="1" w:styleId="StyleComplexZarLatin12ptBoldJustifyLowLinespacing">
    <w:name w:val="Style (Complex) Zar (Latin) 12 pt Bold Justify Low Line spacing..."/>
    <w:basedOn w:val="Normal"/>
    <w:semiHidden/>
    <w:rsid w:val="007D60D8"/>
    <w:pPr>
      <w:widowControl/>
      <w:autoSpaceDE w:val="0"/>
      <w:autoSpaceDN w:val="0"/>
      <w:spacing w:line="360" w:lineRule="auto"/>
      <w:ind w:firstLine="0"/>
    </w:pPr>
    <w:rPr>
      <w:rFonts w:eastAsia="Times New Roman"/>
      <w:b/>
      <w:bCs/>
    </w:rPr>
  </w:style>
  <w:style w:type="paragraph" w:styleId="PlainText">
    <w:name w:val="Plain Text"/>
    <w:basedOn w:val="Normal"/>
    <w:link w:val="PlainTextChar"/>
    <w:semiHidden/>
    <w:rsid w:val="007D60D8"/>
    <w:pPr>
      <w:jc w:val="both"/>
    </w:pPr>
    <w:rPr>
      <w:rFonts w:ascii="Courier New" w:eastAsia="MS Mincho" w:hAnsi="Courier New" w:cs="Times New Roman"/>
      <w:sz w:val="20"/>
      <w:szCs w:val="20"/>
    </w:rPr>
  </w:style>
  <w:style w:type="character" w:customStyle="1" w:styleId="PlainTextChar">
    <w:name w:val="Plain Text Char"/>
    <w:basedOn w:val="DefaultParagraphFont"/>
    <w:link w:val="PlainText"/>
    <w:semiHidden/>
    <w:rsid w:val="007D60D8"/>
    <w:rPr>
      <w:rFonts w:ascii="Courier New" w:eastAsia="MS Mincho" w:hAnsi="Courier New" w:cs="Times New Roman"/>
      <w:sz w:val="20"/>
      <w:szCs w:val="20"/>
      <w:lang w:bidi="ar-SA"/>
    </w:rPr>
  </w:style>
  <w:style w:type="paragraph" w:customStyle="1" w:styleId="a1">
    <w:name w:val="تيتر"/>
    <w:autoRedefine/>
    <w:semiHidden/>
    <w:rsid w:val="007D60D8"/>
    <w:pPr>
      <w:bidi/>
      <w:ind w:left="26"/>
      <w:jc w:val="center"/>
    </w:pPr>
    <w:rPr>
      <w:rFonts w:ascii="Titr Mazar" w:eastAsia="Zar" w:hAnsi="Titr Mazar" w:cs="Titr"/>
      <w:bCs/>
      <w:sz w:val="52"/>
      <w:szCs w:val="52"/>
      <w:lang w:eastAsia="en-GB" w:bidi="fa-IR"/>
    </w:rPr>
  </w:style>
  <w:style w:type="paragraph" w:customStyle="1" w:styleId="StyleComplexBYagut14ptJustified">
    <w:name w:val="Style (Complex) B Yagut 14 pt Justified"/>
    <w:basedOn w:val="Normal"/>
    <w:semiHidden/>
    <w:rsid w:val="007D60D8"/>
    <w:pPr>
      <w:widowControl/>
      <w:bidi w:val="0"/>
      <w:spacing w:line="240" w:lineRule="auto"/>
      <w:ind w:firstLine="0"/>
      <w:jc w:val="both"/>
    </w:pPr>
    <w:rPr>
      <w:rFonts w:eastAsia="Times New Roman" w:cs="B Nazanin"/>
      <w:sz w:val="28"/>
    </w:rPr>
  </w:style>
  <w:style w:type="character" w:customStyle="1" w:styleId="StyleComplexBYagut14pt">
    <w:name w:val="Style (Complex) B Yagut 14 pt"/>
    <w:basedOn w:val="DefaultParagraphFont"/>
    <w:semiHidden/>
    <w:rsid w:val="007D60D8"/>
    <w:rPr>
      <w:rFonts w:cs="B Nazanin"/>
      <w:sz w:val="28"/>
      <w:szCs w:val="28"/>
    </w:rPr>
  </w:style>
  <w:style w:type="character" w:customStyle="1" w:styleId="StyleComplexBYagut14ptBoldItalic">
    <w:name w:val="Style (Complex) B Yagut 14 pt Bold Italic"/>
    <w:basedOn w:val="DefaultParagraphFont"/>
    <w:semiHidden/>
    <w:rsid w:val="007D60D8"/>
    <w:rPr>
      <w:rFonts w:cs="B Nazanin"/>
      <w:b/>
      <w:bCs/>
      <w:i/>
      <w:iCs/>
      <w:sz w:val="28"/>
      <w:szCs w:val="28"/>
    </w:rPr>
  </w:style>
  <w:style w:type="paragraph" w:customStyle="1" w:styleId="StyleJustified">
    <w:name w:val="Style Justified"/>
    <w:basedOn w:val="Normal"/>
    <w:link w:val="StyleJustifiedChar"/>
    <w:semiHidden/>
    <w:rsid w:val="007D60D8"/>
    <w:pPr>
      <w:widowControl/>
      <w:bidi w:val="0"/>
      <w:spacing w:line="240" w:lineRule="auto"/>
      <w:ind w:firstLine="0"/>
      <w:jc w:val="both"/>
    </w:pPr>
    <w:rPr>
      <w:rFonts w:eastAsia="Times New Roman" w:cs="B Nazanin"/>
      <w:szCs w:val="24"/>
    </w:rPr>
  </w:style>
  <w:style w:type="character" w:customStyle="1" w:styleId="StyleJustifiedChar">
    <w:name w:val="Style Justified Char"/>
    <w:basedOn w:val="DefaultParagraphFont"/>
    <w:link w:val="StyleJustified"/>
    <w:semiHidden/>
    <w:rsid w:val="007D60D8"/>
    <w:rPr>
      <w:rFonts w:ascii="Times New Roman" w:eastAsia="Times New Roman" w:hAnsi="Times New Roman" w:cs="B Nazanin"/>
      <w:sz w:val="24"/>
      <w:szCs w:val="24"/>
      <w:lang w:bidi="ar-SA"/>
    </w:rPr>
  </w:style>
  <w:style w:type="paragraph" w:customStyle="1" w:styleId="StyleStyleJustified">
    <w:name w:val="Style Style Justified +"/>
    <w:basedOn w:val="StyleJustified"/>
    <w:link w:val="StyleStyleJustifiedChar"/>
    <w:semiHidden/>
    <w:rsid w:val="007D60D8"/>
    <w:rPr>
      <w:szCs w:val="28"/>
    </w:rPr>
  </w:style>
  <w:style w:type="character" w:customStyle="1" w:styleId="StyleStyleJustifiedChar">
    <w:name w:val="Style Style Justified + Char"/>
    <w:basedOn w:val="StyleJustifiedChar"/>
    <w:link w:val="StyleStyleJustified"/>
    <w:semiHidden/>
    <w:rsid w:val="007D60D8"/>
    <w:rPr>
      <w:szCs w:val="28"/>
    </w:rPr>
  </w:style>
  <w:style w:type="paragraph" w:customStyle="1" w:styleId="StyleStyleStyleJustifiedComplexBYagutBold">
    <w:name w:val="Style Style Style Justified + + (Complex) B Yagut Bold"/>
    <w:basedOn w:val="StyleStyleJustified"/>
    <w:link w:val="StyleStyleStyleJustifiedComplexBYagutBoldChar"/>
    <w:semiHidden/>
    <w:rsid w:val="007D60D8"/>
    <w:pPr>
      <w:tabs>
        <w:tab w:val="num" w:pos="720"/>
      </w:tabs>
      <w:ind w:left="720" w:hanging="360"/>
    </w:pPr>
    <w:rPr>
      <w:rFonts w:cs="B Yagut"/>
      <w:b/>
      <w:bCs/>
    </w:rPr>
  </w:style>
  <w:style w:type="character" w:customStyle="1" w:styleId="StyleStyleStyleJustifiedComplexBYagutBoldChar">
    <w:name w:val="Style Style Style Justified + + (Complex) B Yagut Bold Char"/>
    <w:basedOn w:val="StyleStyleJustifiedChar"/>
    <w:link w:val="StyleStyleStyleJustifiedComplexBYagutBold"/>
    <w:semiHidden/>
    <w:rsid w:val="007D60D8"/>
    <w:rPr>
      <w:rFonts w:cs="B Yagut"/>
      <w:b/>
      <w:bCs/>
    </w:rPr>
  </w:style>
  <w:style w:type="paragraph" w:customStyle="1" w:styleId="a2">
    <w:name w:val="نقل قول"/>
    <w:basedOn w:val="Normal"/>
    <w:autoRedefine/>
    <w:semiHidden/>
    <w:rsid w:val="007D60D8"/>
    <w:pPr>
      <w:widowControl/>
      <w:tabs>
        <w:tab w:val="right" w:pos="1043"/>
        <w:tab w:val="right" w:pos="1403"/>
        <w:tab w:val="right" w:pos="1583"/>
        <w:tab w:val="right" w:pos="4643"/>
        <w:tab w:val="right" w:pos="5003"/>
        <w:tab w:val="right" w:pos="6263"/>
      </w:tabs>
      <w:spacing w:line="240" w:lineRule="auto"/>
      <w:ind w:left="1134" w:firstLine="0"/>
      <w:jc w:val="both"/>
    </w:pPr>
    <w:rPr>
      <w:rFonts w:ascii="Badr" w:eastAsia="SimSun" w:hAnsi="Badr" w:cs="Badr"/>
      <w:sz w:val="28"/>
      <w:lang w:eastAsia="zh-CN" w:bidi="fa-IR"/>
    </w:rPr>
  </w:style>
  <w:style w:type="character" w:customStyle="1" w:styleId="NoSpacingChar">
    <w:name w:val="No Spacing Char"/>
    <w:basedOn w:val="DefaultParagraphFont"/>
    <w:link w:val="msonospacing0"/>
    <w:semiHidden/>
    <w:rsid w:val="007D60D8"/>
    <w:rPr>
      <w:sz w:val="22"/>
      <w:szCs w:val="22"/>
      <w:lang w:val="en-US" w:eastAsia="en-US" w:bidi="ar-SA"/>
    </w:rPr>
  </w:style>
  <w:style w:type="paragraph" w:customStyle="1" w:styleId="msonospacing0">
    <w:name w:val="msonospacing"/>
    <w:link w:val="NoSpacingChar"/>
    <w:semiHidden/>
    <w:rsid w:val="007D60D8"/>
    <w:rPr>
      <w:sz w:val="22"/>
      <w:szCs w:val="22"/>
    </w:rPr>
  </w:style>
  <w:style w:type="paragraph" w:customStyle="1" w:styleId="10">
    <w:name w:val="تیتر1"/>
    <w:basedOn w:val="Normal"/>
    <w:link w:val="1Char0"/>
    <w:semiHidden/>
    <w:rsid w:val="007D60D8"/>
    <w:pPr>
      <w:widowControl/>
      <w:spacing w:line="360" w:lineRule="auto"/>
      <w:ind w:firstLine="0"/>
    </w:pPr>
    <w:rPr>
      <w:rFonts w:eastAsia="Times New Roman" w:cs="2  Jadid"/>
      <w:bCs/>
      <w:sz w:val="38"/>
      <w:szCs w:val="36"/>
      <w:lang w:bidi="fa-IR"/>
    </w:rPr>
  </w:style>
  <w:style w:type="character" w:customStyle="1" w:styleId="1Char0">
    <w:name w:val="تیتر1 Char"/>
    <w:basedOn w:val="DefaultParagraphFont"/>
    <w:link w:val="10"/>
    <w:semiHidden/>
    <w:rsid w:val="007D60D8"/>
    <w:rPr>
      <w:rFonts w:ascii="Times New Roman" w:eastAsia="Times New Roman" w:hAnsi="Times New Roman" w:cs="2  Jadid"/>
      <w:bCs/>
      <w:sz w:val="38"/>
      <w:szCs w:val="36"/>
    </w:rPr>
  </w:style>
  <w:style w:type="paragraph" w:customStyle="1" w:styleId="2">
    <w:name w:val="تیتر2"/>
    <w:basedOn w:val="Normal"/>
    <w:rsid w:val="007D60D8"/>
    <w:pPr>
      <w:widowControl/>
      <w:spacing w:line="360" w:lineRule="auto"/>
      <w:ind w:firstLine="206"/>
      <w:jc w:val="center"/>
    </w:pPr>
    <w:rPr>
      <w:rFonts w:eastAsia="Times New Roman" w:cs="B Yagut"/>
      <w:b/>
      <w:bCs/>
      <w:sz w:val="28"/>
      <w:szCs w:val="26"/>
      <w:lang w:bidi="fa-IR"/>
    </w:rPr>
  </w:style>
  <w:style w:type="paragraph" w:customStyle="1" w:styleId="nevisande">
    <w:name w:val="nevisande"/>
    <w:basedOn w:val="Normal"/>
    <w:semiHidden/>
    <w:rsid w:val="007D60D8"/>
    <w:pPr>
      <w:widowControl/>
      <w:ind w:firstLine="0"/>
      <w:jc w:val="right"/>
    </w:pPr>
    <w:rPr>
      <w:rFonts w:cs="B Nazanin"/>
      <w:szCs w:val="24"/>
    </w:rPr>
  </w:style>
  <w:style w:type="table" w:styleId="TableSimple1">
    <w:name w:val="Table Simple 1"/>
    <w:basedOn w:val="TableNormal"/>
    <w:rsid w:val="007D60D8"/>
    <w:pPr>
      <w:bidi/>
    </w:pPr>
    <w:rPr>
      <w:rFonts w:ascii="Times New Roman" w:eastAsia="Times New Roman" w:hAnsi="Times New Roman" w:cs="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3">
    <w:name w:val="ايتاليک"/>
    <w:basedOn w:val="Normal"/>
    <w:next w:val="Normal"/>
    <w:autoRedefine/>
    <w:semiHidden/>
    <w:rsid w:val="007D60D8"/>
    <w:pPr>
      <w:widowControl/>
      <w:spacing w:line="240" w:lineRule="auto"/>
      <w:ind w:firstLine="0"/>
    </w:pPr>
    <w:rPr>
      <w:rFonts w:eastAsia="Times New Roman" w:cs="Zar"/>
      <w:iCs/>
      <w:lang w:bidi="fa-IR"/>
    </w:rPr>
  </w:style>
  <w:style w:type="paragraph" w:customStyle="1" w:styleId="a4">
    <w:name w:val="عربی متن"/>
    <w:basedOn w:val="Normal"/>
    <w:link w:val="Char0"/>
    <w:semiHidden/>
    <w:rsid w:val="007D60D8"/>
    <w:pPr>
      <w:spacing w:line="240" w:lineRule="auto"/>
      <w:jc w:val="both"/>
    </w:pPr>
    <w:rPr>
      <w:rFonts w:ascii="B Lotus" w:eastAsia="SimSun" w:hAnsi="B Lotus" w:cs="B Badr"/>
      <w:lang w:eastAsia="zh-CN"/>
    </w:rPr>
  </w:style>
  <w:style w:type="character" w:customStyle="1" w:styleId="Char0">
    <w:name w:val="عربی متن Char"/>
    <w:basedOn w:val="DefaultParagraphFont"/>
    <w:link w:val="a4"/>
    <w:semiHidden/>
    <w:rsid w:val="007D60D8"/>
    <w:rPr>
      <w:rFonts w:ascii="B Lotus" w:eastAsia="SimSun" w:hAnsi="B Lotus" w:cs="B Badr"/>
      <w:sz w:val="24"/>
      <w:szCs w:val="28"/>
      <w:lang w:eastAsia="zh-CN" w:bidi="ar-SA"/>
    </w:rPr>
  </w:style>
  <w:style w:type="paragraph" w:customStyle="1" w:styleId="a5">
    <w:name w:val="بلد کتابنامه"/>
    <w:basedOn w:val="Normal"/>
    <w:link w:val="Char1"/>
    <w:semiHidden/>
    <w:rsid w:val="007D60D8"/>
    <w:pPr>
      <w:spacing w:line="240" w:lineRule="auto"/>
      <w:ind w:firstLine="0"/>
    </w:pPr>
    <w:rPr>
      <w:rFonts w:eastAsia="Times New Roman" w:cs="B Badr"/>
      <w:bCs/>
      <w:sz w:val="20"/>
      <w:lang w:bidi="fa-IR"/>
    </w:rPr>
  </w:style>
  <w:style w:type="character" w:customStyle="1" w:styleId="Char1">
    <w:name w:val="بلد کتابنامه Char"/>
    <w:basedOn w:val="DefaultParagraphFont"/>
    <w:link w:val="a5"/>
    <w:semiHidden/>
    <w:rsid w:val="007D60D8"/>
    <w:rPr>
      <w:rFonts w:ascii="Times New Roman" w:eastAsia="Times New Roman" w:hAnsi="Times New Roman" w:cs="B Badr"/>
      <w:bCs/>
      <w:sz w:val="20"/>
      <w:szCs w:val="28"/>
    </w:rPr>
  </w:style>
  <w:style w:type="paragraph" w:styleId="ListBullet4">
    <w:name w:val="List Bullet 4"/>
    <w:basedOn w:val="Normal"/>
    <w:link w:val="ListBullet4Char"/>
    <w:semiHidden/>
    <w:rsid w:val="007D60D8"/>
    <w:pPr>
      <w:tabs>
        <w:tab w:val="num" w:pos="1209"/>
      </w:tabs>
      <w:ind w:left="1209" w:hanging="360"/>
    </w:pPr>
    <w:rPr>
      <w:sz w:val="27"/>
      <w:szCs w:val="27"/>
    </w:rPr>
  </w:style>
  <w:style w:type="character" w:customStyle="1" w:styleId="ListBullet4Char">
    <w:name w:val="List Bullet 4 Char"/>
    <w:basedOn w:val="DefaultParagraphFont"/>
    <w:link w:val="ListBullet4"/>
    <w:semiHidden/>
    <w:rsid w:val="007D60D8"/>
    <w:rPr>
      <w:rFonts w:ascii="Times New Roman" w:eastAsia="Calibri" w:hAnsi="Times New Roman" w:cs="B Mitra"/>
      <w:sz w:val="27"/>
      <w:szCs w:val="27"/>
      <w:lang w:bidi="ar-SA"/>
    </w:rPr>
  </w:style>
  <w:style w:type="paragraph" w:customStyle="1" w:styleId="matngadval">
    <w:name w:val="matn gadval"/>
    <w:basedOn w:val="Normal"/>
    <w:semiHidden/>
    <w:rsid w:val="007D60D8"/>
    <w:pPr>
      <w:spacing w:line="240" w:lineRule="auto"/>
      <w:ind w:firstLine="0"/>
    </w:pPr>
    <w:rPr>
      <w:rFonts w:cs="B Nazanin"/>
      <w:sz w:val="27"/>
      <w:szCs w:val="24"/>
    </w:rPr>
  </w:style>
  <w:style w:type="paragraph" w:customStyle="1" w:styleId="titrgadval">
    <w:name w:val="titr gadval"/>
    <w:basedOn w:val="matngadval"/>
    <w:semiHidden/>
    <w:rsid w:val="007D60D8"/>
    <w:pPr>
      <w:jc w:val="center"/>
    </w:pPr>
    <w:rPr>
      <w:rFonts w:cs="B Yagut"/>
      <w:bCs/>
      <w:szCs w:val="20"/>
    </w:rPr>
  </w:style>
  <w:style w:type="paragraph" w:customStyle="1" w:styleId="fotnotno">
    <w:name w:val="fotnot no"/>
    <w:basedOn w:val="Normal"/>
    <w:semiHidden/>
    <w:qFormat/>
    <w:rsid w:val="007D60D8"/>
    <w:pPr>
      <w:spacing w:line="480" w:lineRule="auto"/>
    </w:pPr>
    <w:rPr>
      <w:sz w:val="26"/>
      <w:szCs w:val="29"/>
      <w:vertAlign w:val="superscript"/>
    </w:rPr>
  </w:style>
  <w:style w:type="character" w:customStyle="1" w:styleId="fotnotnoo">
    <w:name w:val="fotnot noo"/>
    <w:basedOn w:val="DefaultParagraphFont"/>
    <w:uiPriority w:val="1"/>
    <w:semiHidden/>
    <w:qFormat/>
    <w:rsid w:val="007D60D8"/>
    <w:rPr>
      <w:sz w:val="26"/>
      <w:szCs w:val="29"/>
      <w:vertAlign w:val="superscript"/>
    </w:rPr>
  </w:style>
  <w:style w:type="paragraph" w:customStyle="1" w:styleId="titr">
    <w:name w:val="titr"/>
    <w:basedOn w:val="Normal"/>
    <w:link w:val="titrChar"/>
    <w:semiHidden/>
    <w:rsid w:val="007D60D8"/>
    <w:pPr>
      <w:spacing w:line="360" w:lineRule="auto"/>
      <w:ind w:firstLine="0"/>
      <w:jc w:val="center"/>
      <w:outlineLvl w:val="0"/>
    </w:pPr>
    <w:rPr>
      <w:rFonts w:cs="B Nazanin"/>
      <w:b/>
      <w:bCs/>
      <w:spacing w:val="-2"/>
      <w:sz w:val="32"/>
      <w:szCs w:val="32"/>
      <w:lang w:bidi="fa-IR"/>
    </w:rPr>
  </w:style>
  <w:style w:type="character" w:customStyle="1" w:styleId="titrChar">
    <w:name w:val="titr Char"/>
    <w:basedOn w:val="DefaultParagraphFont"/>
    <w:link w:val="titr"/>
    <w:semiHidden/>
    <w:rsid w:val="007D60D8"/>
    <w:rPr>
      <w:rFonts w:ascii="Times New Roman" w:eastAsia="Calibri" w:hAnsi="Times New Roman" w:cs="B Nazanin"/>
      <w:b/>
      <w:bCs/>
      <w:spacing w:val="-2"/>
      <w:sz w:val="32"/>
      <w:szCs w:val="32"/>
    </w:rPr>
  </w:style>
  <w:style w:type="paragraph" w:customStyle="1" w:styleId="nevis">
    <w:name w:val="nevis"/>
    <w:basedOn w:val="Normal"/>
    <w:semiHidden/>
    <w:rsid w:val="007D60D8"/>
    <w:pPr>
      <w:tabs>
        <w:tab w:val="left" w:pos="5066"/>
        <w:tab w:val="right" w:pos="7136"/>
      </w:tabs>
      <w:spacing w:line="360" w:lineRule="auto"/>
      <w:jc w:val="right"/>
      <w:outlineLvl w:val="0"/>
    </w:pPr>
    <w:rPr>
      <w:rFonts w:cs="B Zar"/>
      <w:b/>
      <w:bCs/>
      <w:i/>
      <w:iCs/>
      <w:spacing w:val="-2"/>
      <w:szCs w:val="24"/>
      <w:lang w:bidi="fa-IR"/>
    </w:rPr>
  </w:style>
  <w:style w:type="paragraph" w:customStyle="1" w:styleId="naghleghol">
    <w:name w:val="naghle ghol"/>
    <w:basedOn w:val="Normal"/>
    <w:link w:val="naghlegholChar"/>
    <w:semiHidden/>
    <w:rsid w:val="007D60D8"/>
    <w:pPr>
      <w:spacing w:before="240" w:after="240" w:line="240" w:lineRule="auto"/>
      <w:ind w:left="567" w:firstLine="0"/>
    </w:pPr>
    <w:rPr>
      <w:rFonts w:ascii="B Roya" w:eastAsia="Times New Roman" w:hAnsi="B Roya" w:cs="B Roya"/>
      <w:sz w:val="20"/>
      <w:szCs w:val="24"/>
    </w:rPr>
  </w:style>
  <w:style w:type="character" w:customStyle="1" w:styleId="naghlegholChar">
    <w:name w:val="naghle ghol Char"/>
    <w:basedOn w:val="DefaultParagraphFont"/>
    <w:link w:val="naghleghol"/>
    <w:semiHidden/>
    <w:rsid w:val="007D60D8"/>
    <w:rPr>
      <w:rFonts w:ascii="B Roya" w:eastAsia="Times New Roman" w:hAnsi="B Roya" w:cs="B Roya"/>
      <w:sz w:val="20"/>
      <w:szCs w:val="24"/>
      <w:lang w:bidi="ar-SA"/>
    </w:rPr>
  </w:style>
  <w:style w:type="character" w:styleId="FootnoteReference">
    <w:name w:val="footnote reference"/>
    <w:basedOn w:val="DefaultParagraphFont"/>
    <w:rsid w:val="007D60D8"/>
    <w:rPr>
      <w:vertAlign w:val="superscript"/>
    </w:rPr>
  </w:style>
  <w:style w:type="paragraph" w:customStyle="1" w:styleId="HeadingEn1">
    <w:name w:val="Heading En 1"/>
    <w:basedOn w:val="Normal"/>
    <w:autoRedefine/>
    <w:qFormat/>
    <w:rsid w:val="007D60D8"/>
    <w:pPr>
      <w:bidi w:val="0"/>
      <w:spacing w:line="240" w:lineRule="auto"/>
      <w:ind w:firstLine="0"/>
      <w:jc w:val="left"/>
    </w:pPr>
    <w:rPr>
      <w:rFonts w:eastAsia="Times New Roman"/>
      <w:b/>
      <w:noProof/>
      <w:sz w:val="22"/>
      <w:szCs w:val="22"/>
    </w:rPr>
  </w:style>
  <w:style w:type="paragraph" w:customStyle="1" w:styleId="FirstlineEn">
    <w:name w:val="First line En"/>
    <w:basedOn w:val="Normal"/>
    <w:autoRedefine/>
    <w:qFormat/>
    <w:rsid w:val="007D60D8"/>
    <w:pPr>
      <w:bidi w:val="0"/>
      <w:spacing w:line="264" w:lineRule="auto"/>
      <w:ind w:firstLine="0"/>
    </w:pPr>
    <w:rPr>
      <w:rFonts w:eastAsia="Times New Roman"/>
      <w:noProof/>
      <w:szCs w:val="27"/>
    </w:rPr>
  </w:style>
  <w:style w:type="paragraph" w:customStyle="1" w:styleId="HeadingEn2">
    <w:name w:val="Heading En 2"/>
    <w:basedOn w:val="Normal"/>
    <w:autoRedefine/>
    <w:qFormat/>
    <w:rsid w:val="007D60D8"/>
    <w:pPr>
      <w:bidi w:val="0"/>
      <w:spacing w:line="264" w:lineRule="auto"/>
      <w:ind w:firstLine="0"/>
    </w:pPr>
    <w:rPr>
      <w:rFonts w:eastAsia="Times New Roman"/>
      <w:b/>
      <w:noProof/>
      <w:szCs w:val="24"/>
    </w:rPr>
  </w:style>
  <w:style w:type="paragraph" w:customStyle="1" w:styleId="NevisandehEn">
    <w:name w:val="Nevisandeh En"/>
    <w:basedOn w:val="Normal"/>
    <w:autoRedefine/>
    <w:qFormat/>
    <w:rsid w:val="007D60D8"/>
    <w:pPr>
      <w:bidi w:val="0"/>
      <w:spacing w:before="160" w:line="264" w:lineRule="auto"/>
      <w:ind w:firstLine="0"/>
      <w:jc w:val="right"/>
    </w:pPr>
    <w:rPr>
      <w:rFonts w:eastAsia="Times New Roman"/>
      <w:noProof/>
      <w:szCs w:val="24"/>
    </w:rPr>
  </w:style>
  <w:style w:type="paragraph" w:customStyle="1" w:styleId="FooterEvenEn">
    <w:name w:val="Footer Even En"/>
    <w:basedOn w:val="Normal"/>
    <w:autoRedefine/>
    <w:qFormat/>
    <w:rsid w:val="007D60D8"/>
    <w:pPr>
      <w:bidi w:val="0"/>
      <w:ind w:firstLine="0"/>
      <w:jc w:val="left"/>
    </w:pPr>
    <w:rPr>
      <w:rFonts w:ascii="Arial" w:eastAsia="Microsoft JhengHei" w:hAnsi="Arial" w:cs="Arial"/>
      <w:noProof/>
      <w:sz w:val="16"/>
      <w:szCs w:val="16"/>
      <w:lang w:bidi="fa-IR"/>
    </w:rPr>
  </w:style>
  <w:style w:type="character" w:styleId="Hyperlink">
    <w:name w:val="Hyperlink"/>
    <w:basedOn w:val="DefaultParagraphFont"/>
    <w:uiPriority w:val="99"/>
    <w:unhideWhenUsed/>
    <w:rsid w:val="007D60D8"/>
    <w:rPr>
      <w:color w:val="0000FF"/>
      <w:u w:val="single"/>
    </w:rPr>
  </w:style>
  <w:style w:type="character" w:styleId="EndnoteReference">
    <w:name w:val="endnote reference"/>
    <w:basedOn w:val="FootnoteReference"/>
    <w:semiHidden/>
    <w:rsid w:val="007D60D8"/>
    <w:rPr>
      <w:rFonts w:ascii="B Mitra" w:eastAsia="B Mitra" w:hAnsi="B Mitra" w:cs="B Lotus"/>
      <w:dstrike w:val="0"/>
      <w:color w:val="auto"/>
      <w:sz w:val="24"/>
      <w:szCs w:val="24"/>
    </w:rPr>
  </w:style>
  <w:style w:type="character" w:customStyle="1" w:styleId="footnotear0">
    <w:name w:val="footnotear"/>
    <w:basedOn w:val="DefaultParagraphFont"/>
    <w:qFormat/>
    <w:rsid w:val="007D60D8"/>
    <w:rPr>
      <w:rFonts w:cs="بدر"/>
      <w:sz w:val="24"/>
      <w:szCs w:val="20"/>
    </w:rPr>
  </w:style>
  <w:style w:type="character" w:styleId="Strong">
    <w:name w:val="Strong"/>
    <w:basedOn w:val="DefaultParagraphFont"/>
    <w:qFormat/>
    <w:rsid w:val="007D60D8"/>
    <w:rPr>
      <w:b/>
      <w:bCs/>
    </w:rPr>
  </w:style>
  <w:style w:type="character" w:styleId="FollowedHyperlink">
    <w:name w:val="FollowedHyperlink"/>
    <w:basedOn w:val="DefaultParagraphFont"/>
    <w:rsid w:val="007D60D8"/>
    <w:rPr>
      <w:color w:val="800080"/>
      <w:u w:val="single"/>
    </w:rPr>
  </w:style>
  <w:style w:type="paragraph" w:customStyle="1" w:styleId="a6">
    <w:name w:val="پاورقی فارسی"/>
    <w:basedOn w:val="footnotefa"/>
    <w:link w:val="Char2"/>
    <w:rsid w:val="007D60D8"/>
    <w:rPr>
      <w:rFonts w:ascii="B Mitra" w:hAnsi="B Mitra"/>
      <w:sz w:val="22"/>
    </w:rPr>
  </w:style>
  <w:style w:type="paragraph" w:customStyle="1" w:styleId="a7">
    <w:name w:val="سخنان"/>
    <w:basedOn w:val="Normal"/>
    <w:link w:val="Char3"/>
    <w:rsid w:val="007D60D8"/>
    <w:pPr>
      <w:spacing w:before="60" w:after="120" w:line="240" w:lineRule="auto"/>
      <w:ind w:left="1134" w:firstLine="0"/>
    </w:pPr>
    <w:rPr>
      <w:rFonts w:eastAsia="Times New Roman" w:cs="B Nazanin"/>
      <w:color w:val="000000"/>
      <w:szCs w:val="23"/>
      <w:lang w:bidi="fa-IR"/>
    </w:rPr>
  </w:style>
  <w:style w:type="paragraph" w:customStyle="1" w:styleId="a8">
    <w:name w:val="فشرده"/>
    <w:basedOn w:val="a9"/>
    <w:link w:val="Char4"/>
    <w:rsid w:val="007D60D8"/>
    <w:rPr>
      <w:rFonts w:ascii="Times New Roman" w:eastAsia="Times New Roman" w:hAnsi="Times New Roman"/>
      <w:spacing w:val="-6"/>
    </w:rPr>
  </w:style>
  <w:style w:type="character" w:customStyle="1" w:styleId="Char2">
    <w:name w:val="پاورقی فارسی Char"/>
    <w:basedOn w:val="footnotefaChar"/>
    <w:link w:val="a6"/>
    <w:rsid w:val="007D60D8"/>
    <w:rPr>
      <w:rFonts w:ascii="B Mitra" w:eastAsia="Times New Roman" w:hAnsi="B Mitra"/>
    </w:rPr>
  </w:style>
  <w:style w:type="paragraph" w:customStyle="1" w:styleId="11">
    <w:name w:val="بی‌فاصله1"/>
    <w:basedOn w:val="Heading1"/>
    <w:rsid w:val="007D60D8"/>
    <w:pPr>
      <w:spacing w:before="0"/>
    </w:pPr>
  </w:style>
  <w:style w:type="paragraph" w:styleId="EndnoteText">
    <w:name w:val="endnote text"/>
    <w:basedOn w:val="Normal"/>
    <w:link w:val="EndnoteTextChar"/>
    <w:semiHidden/>
    <w:rsid w:val="007D60D8"/>
    <w:pPr>
      <w:spacing w:line="288" w:lineRule="auto"/>
    </w:pPr>
    <w:rPr>
      <w:rFonts w:eastAsia="Times New Roman" w:cs="B Lotus"/>
      <w:bCs/>
      <w:sz w:val="20"/>
      <w:lang w:bidi="fa-IR"/>
    </w:rPr>
  </w:style>
  <w:style w:type="character" w:customStyle="1" w:styleId="EndnoteTextChar">
    <w:name w:val="Endnote Text Char"/>
    <w:basedOn w:val="DefaultParagraphFont"/>
    <w:link w:val="EndnoteText"/>
    <w:semiHidden/>
    <w:rsid w:val="007D60D8"/>
    <w:rPr>
      <w:rFonts w:ascii="Times New Roman" w:eastAsia="Times New Roman" w:hAnsi="Times New Roman" w:cs="B Lotus"/>
      <w:bCs/>
      <w:sz w:val="20"/>
      <w:szCs w:val="28"/>
    </w:rPr>
  </w:style>
  <w:style w:type="character" w:customStyle="1" w:styleId="Normalar0">
    <w:name w:val="Normal ar"/>
    <w:basedOn w:val="DefaultParagraphFont"/>
    <w:qFormat/>
    <w:rsid w:val="007D60D8"/>
    <w:rPr>
      <w:rFonts w:cs="B Badr"/>
      <w:szCs w:val="24"/>
    </w:rPr>
  </w:style>
  <w:style w:type="numbering" w:styleId="111111">
    <w:name w:val="Outline List 2"/>
    <w:basedOn w:val="NoList"/>
    <w:rsid w:val="007D60D8"/>
    <w:pPr>
      <w:numPr>
        <w:numId w:val="1"/>
      </w:numPr>
    </w:pPr>
  </w:style>
  <w:style w:type="paragraph" w:customStyle="1" w:styleId="bakhsh">
    <w:name w:val="bakhsh"/>
    <w:basedOn w:val="Normal"/>
    <w:qFormat/>
    <w:rsid w:val="007D60D8"/>
    <w:pPr>
      <w:spacing w:line="288" w:lineRule="auto"/>
      <w:ind w:right="851"/>
      <w:jc w:val="right"/>
    </w:pPr>
    <w:rPr>
      <w:rFonts w:eastAsia="Times New Roman" w:cs="B Titr"/>
      <w:color w:val="000000"/>
      <w:szCs w:val="32"/>
      <w:lang w:bidi="fa-IR"/>
    </w:rPr>
  </w:style>
  <w:style w:type="paragraph" w:customStyle="1" w:styleId="fasl">
    <w:name w:val="fasl"/>
    <w:basedOn w:val="Heading2"/>
    <w:qFormat/>
    <w:rsid w:val="007D60D8"/>
    <w:pPr>
      <w:keepLines w:val="0"/>
      <w:spacing w:before="120" w:after="120"/>
      <w:ind w:right="851"/>
      <w:jc w:val="right"/>
    </w:pPr>
    <w:rPr>
      <w:rFonts w:cs="B Zar"/>
      <w:b w:val="0"/>
      <w:color w:val="000000"/>
      <w:sz w:val="24"/>
      <w:szCs w:val="28"/>
      <w:lang w:val="en-AU" w:bidi="fa-IR"/>
    </w:rPr>
  </w:style>
  <w:style w:type="paragraph" w:customStyle="1" w:styleId="porsesh">
    <w:name w:val="porsesh"/>
    <w:basedOn w:val="Normal"/>
    <w:qFormat/>
    <w:rsid w:val="007D60D8"/>
    <w:pPr>
      <w:spacing w:line="240" w:lineRule="auto"/>
      <w:ind w:left="794" w:hanging="227"/>
    </w:pPr>
    <w:rPr>
      <w:rFonts w:eastAsia="Times New Roman" w:cs="B Traffic"/>
      <w:color w:val="000000"/>
      <w:szCs w:val="23"/>
      <w:lang w:bidi="fa-IR"/>
    </w:rPr>
  </w:style>
  <w:style w:type="paragraph" w:customStyle="1" w:styleId="aa">
    <w:name w:val="منابع"/>
    <w:basedOn w:val="Normal"/>
    <w:rsid w:val="007D60D8"/>
    <w:pPr>
      <w:spacing w:line="240" w:lineRule="auto"/>
      <w:ind w:left="227" w:hanging="227"/>
    </w:pPr>
    <w:rPr>
      <w:rFonts w:cs="B Roya"/>
      <w:sz w:val="22"/>
      <w:szCs w:val="24"/>
    </w:rPr>
  </w:style>
  <w:style w:type="paragraph" w:customStyle="1" w:styleId="ab">
    <w:name w:val="سرصفحه"/>
    <w:basedOn w:val="Header"/>
    <w:link w:val="Char5"/>
    <w:rsid w:val="007D60D8"/>
    <w:pPr>
      <w:framePr w:wrap="around" w:vAnchor="text" w:hAnchor="text" w:xAlign="inside" w:y="1"/>
      <w:ind w:firstLine="0"/>
    </w:pPr>
    <w:rPr>
      <w:rFonts w:cs="B Nazanin"/>
      <w:szCs w:val="20"/>
    </w:rPr>
  </w:style>
  <w:style w:type="paragraph" w:styleId="BodyText2">
    <w:name w:val="Body Text 2"/>
    <w:basedOn w:val="Normal"/>
    <w:link w:val="BodyText2Char"/>
    <w:rsid w:val="007D60D8"/>
    <w:pPr>
      <w:spacing w:after="120" w:line="480" w:lineRule="auto"/>
      <w:ind w:firstLine="362"/>
    </w:pPr>
    <w:rPr>
      <w:rFonts w:eastAsia="Times New Roman" w:cs="B Lotus"/>
      <w:bCs/>
      <w:sz w:val="28"/>
      <w:szCs w:val="32"/>
      <w:lang w:bidi="fa-IR"/>
    </w:rPr>
  </w:style>
  <w:style w:type="character" w:customStyle="1" w:styleId="BodyText2Char">
    <w:name w:val="Body Text 2 Char"/>
    <w:basedOn w:val="DefaultParagraphFont"/>
    <w:link w:val="BodyText2"/>
    <w:rsid w:val="007D60D8"/>
    <w:rPr>
      <w:rFonts w:ascii="Times New Roman" w:eastAsia="Times New Roman" w:hAnsi="Times New Roman" w:cs="B Lotus"/>
      <w:bCs/>
      <w:sz w:val="28"/>
      <w:szCs w:val="32"/>
    </w:rPr>
  </w:style>
  <w:style w:type="character" w:styleId="CommentReference">
    <w:name w:val="annotation reference"/>
    <w:basedOn w:val="DefaultParagraphFont"/>
    <w:semiHidden/>
    <w:rsid w:val="007D60D8"/>
    <w:rPr>
      <w:sz w:val="16"/>
      <w:szCs w:val="16"/>
    </w:rPr>
  </w:style>
  <w:style w:type="paragraph" w:customStyle="1" w:styleId="nazanin">
    <w:name w:val="nazanin"/>
    <w:basedOn w:val="BodyText2"/>
    <w:rsid w:val="007D60D8"/>
    <w:pPr>
      <w:spacing w:after="0" w:line="240" w:lineRule="auto"/>
      <w:jc w:val="both"/>
    </w:pPr>
    <w:rPr>
      <w:rFonts w:cs="Nazanin"/>
      <w:b/>
      <w:bCs w:val="0"/>
      <w:color w:val="0000FF"/>
      <w:sz w:val="52"/>
      <w:szCs w:val="52"/>
    </w:rPr>
  </w:style>
  <w:style w:type="character" w:customStyle="1" w:styleId="Char5">
    <w:name w:val="سرصفحه Char"/>
    <w:basedOn w:val="HeaderChar1"/>
    <w:link w:val="ab"/>
    <w:rsid w:val="007D60D8"/>
    <w:rPr>
      <w:rFonts w:cs="B Nazanin"/>
      <w:szCs w:val="20"/>
    </w:rPr>
  </w:style>
  <w:style w:type="paragraph" w:customStyle="1" w:styleId="ac">
    <w:name w:val="نام نویسنده انگلیسی"/>
    <w:basedOn w:val="Normal"/>
    <w:rsid w:val="007D60D8"/>
    <w:pPr>
      <w:widowControl/>
      <w:bidi w:val="0"/>
      <w:spacing w:line="240" w:lineRule="auto"/>
      <w:ind w:firstLine="0"/>
      <w:jc w:val="right"/>
    </w:pPr>
    <w:rPr>
      <w:rFonts w:ascii="Arial" w:eastAsia="Times New Roman" w:hAnsi="Arial"/>
      <w:sz w:val="20"/>
      <w:szCs w:val="24"/>
    </w:rPr>
  </w:style>
  <w:style w:type="character" w:customStyle="1" w:styleId="chapchinar0">
    <w:name w:val="chapchinar"/>
    <w:basedOn w:val="DefaultParagraphFont"/>
    <w:qFormat/>
    <w:rsid w:val="007D60D8"/>
    <w:rPr>
      <w:rFonts w:cs="B Badr"/>
      <w:szCs w:val="23"/>
    </w:rPr>
  </w:style>
  <w:style w:type="paragraph" w:styleId="ListBullet">
    <w:name w:val="List Bullet"/>
    <w:basedOn w:val="Normal"/>
    <w:rsid w:val="007D60D8"/>
    <w:pPr>
      <w:tabs>
        <w:tab w:val="num" w:pos="360"/>
      </w:tabs>
      <w:spacing w:line="288" w:lineRule="auto"/>
      <w:ind w:left="360" w:hanging="360"/>
      <w:jc w:val="both"/>
    </w:pPr>
    <w:rPr>
      <w:rFonts w:eastAsia="Times New Roman" w:cs="B Lotus"/>
      <w:color w:val="000000"/>
      <w:lang w:bidi="fa-IR"/>
    </w:rPr>
  </w:style>
  <w:style w:type="paragraph" w:styleId="List2">
    <w:name w:val="List 2"/>
    <w:basedOn w:val="Normal"/>
    <w:rsid w:val="007D60D8"/>
    <w:pPr>
      <w:spacing w:line="288" w:lineRule="auto"/>
      <w:ind w:left="566" w:hanging="283"/>
      <w:jc w:val="both"/>
    </w:pPr>
    <w:rPr>
      <w:rFonts w:eastAsia="Times New Roman" w:cs="B Lotus"/>
      <w:color w:val="000000"/>
      <w:lang w:bidi="fa-IR"/>
    </w:rPr>
  </w:style>
  <w:style w:type="paragraph" w:styleId="ListBullet2">
    <w:name w:val="List Bullet 2"/>
    <w:basedOn w:val="Normal"/>
    <w:rsid w:val="007D60D8"/>
    <w:pPr>
      <w:tabs>
        <w:tab w:val="num" w:pos="360"/>
      </w:tabs>
      <w:spacing w:line="288" w:lineRule="auto"/>
      <w:ind w:left="360" w:hanging="360"/>
      <w:jc w:val="both"/>
    </w:pPr>
    <w:rPr>
      <w:rFonts w:eastAsia="Times New Roman" w:cs="B Lotus"/>
      <w:color w:val="000000"/>
      <w:lang w:bidi="fa-IR"/>
    </w:rPr>
  </w:style>
  <w:style w:type="paragraph" w:styleId="BodyText">
    <w:name w:val="Body Text"/>
    <w:basedOn w:val="Normal"/>
    <w:link w:val="BodyTextChar"/>
    <w:rsid w:val="007D60D8"/>
    <w:pPr>
      <w:spacing w:after="120" w:line="288" w:lineRule="auto"/>
      <w:jc w:val="both"/>
    </w:pPr>
    <w:rPr>
      <w:rFonts w:eastAsia="Times New Roman" w:cs="B Lotus"/>
      <w:color w:val="000000"/>
      <w:lang w:bidi="fa-IR"/>
    </w:rPr>
  </w:style>
  <w:style w:type="character" w:customStyle="1" w:styleId="BodyTextChar">
    <w:name w:val="Body Text Char"/>
    <w:basedOn w:val="DefaultParagraphFont"/>
    <w:link w:val="BodyText"/>
    <w:rsid w:val="007D60D8"/>
    <w:rPr>
      <w:rFonts w:ascii="Times New Roman" w:eastAsia="Times New Roman" w:hAnsi="Times New Roman" w:cs="B Lotus"/>
      <w:color w:val="000000"/>
      <w:sz w:val="24"/>
      <w:szCs w:val="28"/>
    </w:rPr>
  </w:style>
  <w:style w:type="paragraph" w:styleId="BodyTextFirstIndent">
    <w:name w:val="Body Text First Indent"/>
    <w:basedOn w:val="BodyText"/>
    <w:link w:val="BodyTextFirstIndentChar"/>
    <w:rsid w:val="007D60D8"/>
    <w:pPr>
      <w:ind w:firstLine="210"/>
      <w:jc w:val="lowKashida"/>
    </w:pPr>
  </w:style>
  <w:style w:type="character" w:customStyle="1" w:styleId="BodyTextFirstIndentChar">
    <w:name w:val="Body Text First Indent Char"/>
    <w:basedOn w:val="BodyTextChar"/>
    <w:link w:val="BodyTextFirstIndent"/>
    <w:rsid w:val="007D60D8"/>
  </w:style>
  <w:style w:type="paragraph" w:styleId="TableofFigures">
    <w:name w:val="table of figures"/>
    <w:basedOn w:val="Normal"/>
    <w:next w:val="Normal"/>
    <w:semiHidden/>
    <w:rsid w:val="007D60D8"/>
    <w:pPr>
      <w:spacing w:line="288" w:lineRule="auto"/>
    </w:pPr>
    <w:rPr>
      <w:rFonts w:eastAsia="Times New Roman" w:cs="B Lotus"/>
      <w:color w:val="000000"/>
      <w:lang w:bidi="fa-IR"/>
    </w:rPr>
  </w:style>
  <w:style w:type="paragraph" w:customStyle="1" w:styleId="FR2">
    <w:name w:val="FR2"/>
    <w:rsid w:val="007D60D8"/>
    <w:pPr>
      <w:widowControl w:val="0"/>
      <w:autoSpaceDE w:val="0"/>
      <w:autoSpaceDN w:val="0"/>
      <w:adjustRightInd w:val="0"/>
    </w:pPr>
    <w:rPr>
      <w:rFonts w:ascii="Times New Roman" w:eastAsia="Times New Roman" w:hAnsi="Times New Roman" w:cs="Times New Roman"/>
      <w:sz w:val="32"/>
      <w:szCs w:val="32"/>
      <w:lang w:bidi="fa-IR"/>
    </w:rPr>
  </w:style>
  <w:style w:type="paragraph" w:customStyle="1" w:styleId="FR1">
    <w:name w:val="FR1"/>
    <w:rsid w:val="007D60D8"/>
    <w:pPr>
      <w:widowControl w:val="0"/>
      <w:autoSpaceDE w:val="0"/>
      <w:autoSpaceDN w:val="0"/>
      <w:adjustRightInd w:val="0"/>
      <w:spacing w:before="740"/>
      <w:ind w:left="1640" w:right="1400"/>
      <w:jc w:val="center"/>
    </w:pPr>
    <w:rPr>
      <w:rFonts w:ascii="Times New Roman" w:eastAsia="Times New Roman" w:hAnsi="Times New Roman" w:cs="Times New Roman"/>
      <w:sz w:val="64"/>
      <w:szCs w:val="64"/>
    </w:rPr>
  </w:style>
  <w:style w:type="paragraph" w:customStyle="1" w:styleId="ad">
    <w:name w:val="تیتر انگلیسی"/>
    <w:basedOn w:val="Heading1"/>
    <w:rsid w:val="007D60D8"/>
    <w:pPr>
      <w:spacing w:before="0" w:after="0"/>
    </w:pPr>
    <w:rPr>
      <w:rFonts w:ascii="Arial" w:hAnsi="Arial"/>
    </w:rPr>
  </w:style>
  <w:style w:type="paragraph" w:styleId="Caption">
    <w:name w:val="caption"/>
    <w:basedOn w:val="Normal"/>
    <w:next w:val="Normal"/>
    <w:qFormat/>
    <w:rsid w:val="007D60D8"/>
    <w:pPr>
      <w:spacing w:line="288" w:lineRule="auto"/>
    </w:pPr>
    <w:rPr>
      <w:rFonts w:eastAsia="Times New Roman" w:cs="B Lotus"/>
      <w:b/>
      <w:bCs/>
      <w:color w:val="000000"/>
      <w:sz w:val="20"/>
      <w:szCs w:val="20"/>
      <w:lang w:bidi="fa-IR"/>
    </w:rPr>
  </w:style>
  <w:style w:type="paragraph" w:styleId="List3">
    <w:name w:val="List 3"/>
    <w:basedOn w:val="Normal"/>
    <w:rsid w:val="007D60D8"/>
    <w:pPr>
      <w:spacing w:line="288" w:lineRule="auto"/>
      <w:ind w:left="1080" w:hanging="360"/>
    </w:pPr>
    <w:rPr>
      <w:rFonts w:eastAsia="Times New Roman" w:cs="B Lotus"/>
      <w:color w:val="000000"/>
      <w:lang w:bidi="fa-IR"/>
    </w:rPr>
  </w:style>
  <w:style w:type="paragraph" w:styleId="ListContinue2">
    <w:name w:val="List Continue 2"/>
    <w:basedOn w:val="Normal"/>
    <w:rsid w:val="007D60D8"/>
    <w:pPr>
      <w:spacing w:after="120" w:line="288" w:lineRule="auto"/>
      <w:ind w:left="720"/>
    </w:pPr>
    <w:rPr>
      <w:rFonts w:eastAsia="Times New Roman" w:cs="B Lotus"/>
      <w:color w:val="000000"/>
      <w:lang w:bidi="fa-IR"/>
    </w:rPr>
  </w:style>
  <w:style w:type="character" w:styleId="Emphasis">
    <w:name w:val="Emphasis"/>
    <w:basedOn w:val="DefaultParagraphFont"/>
    <w:qFormat/>
    <w:rsid w:val="007D60D8"/>
    <w:rPr>
      <w:i/>
      <w:iCs/>
    </w:rPr>
  </w:style>
  <w:style w:type="paragraph" w:styleId="DocumentMap">
    <w:name w:val="Document Map"/>
    <w:basedOn w:val="Normal"/>
    <w:link w:val="DocumentMapChar"/>
    <w:semiHidden/>
    <w:rsid w:val="007D60D8"/>
    <w:pPr>
      <w:shd w:val="clear" w:color="auto" w:fill="000080"/>
      <w:spacing w:line="288" w:lineRule="auto"/>
    </w:pPr>
    <w:rPr>
      <w:rFonts w:ascii="Tahoma" w:eastAsia="Times New Roman" w:hAnsi="Tahoma" w:cs="Tahoma"/>
      <w:color w:val="000000"/>
      <w:sz w:val="20"/>
      <w:szCs w:val="20"/>
      <w:lang w:bidi="fa-IR"/>
    </w:rPr>
  </w:style>
  <w:style w:type="character" w:customStyle="1" w:styleId="DocumentMapChar">
    <w:name w:val="Document Map Char"/>
    <w:basedOn w:val="DefaultParagraphFont"/>
    <w:link w:val="DocumentMap"/>
    <w:semiHidden/>
    <w:rsid w:val="007D60D8"/>
    <w:rPr>
      <w:rFonts w:ascii="Tahoma" w:eastAsia="Times New Roman" w:hAnsi="Tahoma" w:cs="Tahoma"/>
      <w:color w:val="000000"/>
      <w:sz w:val="20"/>
      <w:szCs w:val="20"/>
      <w:shd w:val="clear" w:color="auto" w:fill="000080"/>
    </w:rPr>
  </w:style>
  <w:style w:type="paragraph" w:customStyle="1" w:styleId="ae">
    <w:name w:val="پاورقی"/>
    <w:basedOn w:val="Normal"/>
    <w:link w:val="Char6"/>
    <w:autoRedefine/>
    <w:rsid w:val="007D60D8"/>
    <w:pPr>
      <w:spacing w:line="288" w:lineRule="auto"/>
    </w:pPr>
    <w:rPr>
      <w:rFonts w:eastAsia="Times New Roman" w:cs="B Zar"/>
      <w:sz w:val="20"/>
      <w:szCs w:val="22"/>
      <w:lang w:bidi="fa-IR"/>
    </w:rPr>
  </w:style>
  <w:style w:type="paragraph" w:customStyle="1" w:styleId="20pt">
    <w:name w:val="سبک ‏20 pt در میان قرار داده شده"/>
    <w:basedOn w:val="Normal"/>
    <w:autoRedefine/>
    <w:semiHidden/>
    <w:rsid w:val="007D60D8"/>
    <w:pPr>
      <w:spacing w:line="288" w:lineRule="auto"/>
      <w:jc w:val="center"/>
    </w:pPr>
    <w:rPr>
      <w:rFonts w:eastAsia="Times New Roman" w:cs="Lotus"/>
      <w:sz w:val="28"/>
      <w:szCs w:val="22"/>
    </w:rPr>
  </w:style>
  <w:style w:type="character" w:customStyle="1" w:styleId="Char7">
    <w:name w:val="اشپون Char"/>
    <w:basedOn w:val="DefaultParagraphFont"/>
    <w:link w:val="a9"/>
    <w:rsid w:val="007D60D8"/>
    <w:rPr>
      <w:rFonts w:cs="B Mitra"/>
      <w:color w:val="000000"/>
      <w:sz w:val="24"/>
      <w:szCs w:val="28"/>
    </w:rPr>
  </w:style>
  <w:style w:type="character" w:customStyle="1" w:styleId="Char4">
    <w:name w:val="فشرده Char"/>
    <w:basedOn w:val="Char7"/>
    <w:link w:val="a8"/>
    <w:rsid w:val="007D60D8"/>
    <w:rPr>
      <w:rFonts w:ascii="Times New Roman" w:eastAsia="Times New Roman" w:hAnsi="Times New Roman"/>
      <w:spacing w:val="-6"/>
    </w:rPr>
  </w:style>
  <w:style w:type="character" w:customStyle="1" w:styleId="BBadr">
    <w:name w:val="سبک (پیچیده) B Badr"/>
    <w:basedOn w:val="DefaultParagraphFont"/>
    <w:semiHidden/>
    <w:rsid w:val="007D60D8"/>
    <w:rPr>
      <w:rFonts w:cs="B Lotus"/>
      <w:szCs w:val="28"/>
    </w:rPr>
  </w:style>
  <w:style w:type="character" w:customStyle="1" w:styleId="TraditionalArabic">
    <w:name w:val="سبک (پیچیده) Traditional Arabic"/>
    <w:basedOn w:val="DefaultParagraphFont"/>
    <w:semiHidden/>
    <w:rsid w:val="007D60D8"/>
    <w:rPr>
      <w:rFonts w:cs="Abadi MT Condensed Light"/>
    </w:rPr>
  </w:style>
  <w:style w:type="paragraph" w:customStyle="1" w:styleId="af">
    <w:name w:val="کتاب"/>
    <w:basedOn w:val="Normal"/>
    <w:link w:val="Char8"/>
    <w:rsid w:val="007D60D8"/>
    <w:rPr>
      <w:rFonts w:eastAsia="Times New Roman" w:cs="B Lotus"/>
      <w:b/>
      <w:bCs/>
      <w:i/>
      <w:iCs/>
      <w:color w:val="000000"/>
      <w:sz w:val="22"/>
      <w:szCs w:val="22"/>
      <w:lang w:bidi="fa-IR"/>
    </w:rPr>
  </w:style>
  <w:style w:type="character" w:customStyle="1" w:styleId="Char8">
    <w:name w:val="کتاب Char"/>
    <w:basedOn w:val="DefaultParagraphFont"/>
    <w:link w:val="af"/>
    <w:rsid w:val="007D60D8"/>
    <w:rPr>
      <w:rFonts w:ascii="Times New Roman" w:eastAsia="Times New Roman" w:hAnsi="Times New Roman" w:cs="B Lotus"/>
      <w:b/>
      <w:bCs/>
      <w:i/>
      <w:iCs/>
      <w:color w:val="000000"/>
    </w:rPr>
  </w:style>
  <w:style w:type="paragraph" w:customStyle="1" w:styleId="af0">
    <w:name w:val="چکیده انگلیسی"/>
    <w:basedOn w:val="Normal"/>
    <w:rsid w:val="007D60D8"/>
    <w:pPr>
      <w:ind w:firstLine="0"/>
    </w:pPr>
    <w:rPr>
      <w:rFonts w:ascii="Arial" w:eastAsia="Times New Roman" w:hAnsi="Arial"/>
      <w:sz w:val="20"/>
      <w:szCs w:val="30"/>
    </w:rPr>
  </w:style>
  <w:style w:type="paragraph" w:customStyle="1" w:styleId="af1">
    <w:name w:val="سبک اصلى + فاصله خطوط:  تک"/>
    <w:basedOn w:val="Normal"/>
    <w:autoRedefine/>
    <w:semiHidden/>
    <w:rsid w:val="007D60D8"/>
    <w:pPr>
      <w:autoSpaceDE w:val="0"/>
      <w:autoSpaceDN w:val="0"/>
      <w:spacing w:line="288" w:lineRule="auto"/>
      <w:jc w:val="both"/>
    </w:pPr>
    <w:rPr>
      <w:rFonts w:eastAsia="Times New Roman" w:cs="B Lotus"/>
    </w:rPr>
  </w:style>
  <w:style w:type="paragraph" w:customStyle="1" w:styleId="af2">
    <w:name w:val="عنوان انگلیسی"/>
    <w:basedOn w:val="Normal"/>
    <w:rsid w:val="007D60D8"/>
    <w:pPr>
      <w:jc w:val="center"/>
    </w:pPr>
    <w:rPr>
      <w:rFonts w:ascii="Arial" w:hAnsi="Arial"/>
      <w:b/>
      <w:bCs/>
    </w:rPr>
  </w:style>
  <w:style w:type="paragraph" w:customStyle="1" w:styleId="20">
    <w:name w:val="پاورقى2"/>
    <w:link w:val="2Char"/>
    <w:rsid w:val="007D60D8"/>
    <w:pPr>
      <w:autoSpaceDE w:val="0"/>
      <w:autoSpaceDN w:val="0"/>
      <w:bidi/>
      <w:spacing w:line="226" w:lineRule="atLeast"/>
      <w:jc w:val="both"/>
    </w:pPr>
    <w:rPr>
      <w:rFonts w:ascii="Times New Roman" w:eastAsia="Times New Roman" w:hAnsi="Times New Roman" w:cs="Traditional Arabic"/>
      <w:iCs/>
      <w:sz w:val="24"/>
      <w:szCs w:val="22"/>
    </w:rPr>
  </w:style>
  <w:style w:type="paragraph" w:customStyle="1" w:styleId="StyleBold">
    <w:name w:val="Style چکیده انگلیسی + Bold"/>
    <w:basedOn w:val="af0"/>
    <w:rsid w:val="007D60D8"/>
    <w:pPr>
      <w:spacing w:before="200" w:after="60"/>
    </w:pPr>
    <w:rPr>
      <w:rFonts w:cs="Arial"/>
      <w:b/>
      <w:bCs/>
      <w:szCs w:val="20"/>
    </w:rPr>
  </w:style>
  <w:style w:type="paragraph" w:styleId="BodyText3">
    <w:name w:val="Body Text 3"/>
    <w:basedOn w:val="Normal"/>
    <w:link w:val="BodyText3Char"/>
    <w:rsid w:val="007D60D8"/>
    <w:pPr>
      <w:spacing w:after="120" w:line="288" w:lineRule="auto"/>
    </w:pPr>
    <w:rPr>
      <w:rFonts w:eastAsia="Times New Roman" w:cs="B Lotus"/>
      <w:sz w:val="16"/>
      <w:szCs w:val="16"/>
    </w:rPr>
  </w:style>
  <w:style w:type="character" w:customStyle="1" w:styleId="BodyText3Char">
    <w:name w:val="Body Text 3 Char"/>
    <w:basedOn w:val="DefaultParagraphFont"/>
    <w:link w:val="BodyText3"/>
    <w:rsid w:val="007D60D8"/>
    <w:rPr>
      <w:rFonts w:ascii="Times New Roman" w:eastAsia="Times New Roman" w:hAnsi="Times New Roman" w:cs="B Lotus"/>
      <w:sz w:val="16"/>
      <w:szCs w:val="16"/>
      <w:lang w:bidi="ar-SA"/>
    </w:rPr>
  </w:style>
  <w:style w:type="character" w:customStyle="1" w:styleId="2Char">
    <w:name w:val="پاورقى2 Char"/>
    <w:basedOn w:val="DefaultParagraphFont"/>
    <w:link w:val="20"/>
    <w:rsid w:val="007D60D8"/>
    <w:rPr>
      <w:rFonts w:ascii="Times New Roman" w:eastAsia="Times New Roman" w:hAnsi="Times New Roman" w:cs="Traditional Arabic"/>
      <w:iCs/>
      <w:sz w:val="24"/>
      <w:szCs w:val="22"/>
      <w:lang w:val="en-US" w:eastAsia="en-US" w:bidi="ar-SA"/>
    </w:rPr>
  </w:style>
  <w:style w:type="character" w:customStyle="1" w:styleId="1Char">
    <w:name w:val="پاورقى1 Char"/>
    <w:basedOn w:val="DefaultParagraphFont"/>
    <w:link w:val="1"/>
    <w:semiHidden/>
    <w:rsid w:val="007D60D8"/>
    <w:rPr>
      <w:rFonts w:ascii="Times New Roman" w:eastAsia="Times New Roman" w:hAnsi="Times New Roman" w:cs="Times New Roman"/>
      <w:sz w:val="24"/>
      <w:lang w:val="en-US" w:eastAsia="en-US" w:bidi="ar-SA"/>
    </w:rPr>
  </w:style>
  <w:style w:type="character" w:customStyle="1" w:styleId="Char6">
    <w:name w:val="پاورقی Char"/>
    <w:basedOn w:val="DefaultParagraphFont"/>
    <w:link w:val="ae"/>
    <w:rsid w:val="007D60D8"/>
    <w:rPr>
      <w:rFonts w:ascii="Times New Roman" w:eastAsia="Times New Roman" w:hAnsi="Times New Roman" w:cs="B Zar"/>
      <w:sz w:val="20"/>
    </w:rPr>
  </w:style>
  <w:style w:type="character" w:customStyle="1" w:styleId="Char">
    <w:name w:val="اصلى Char"/>
    <w:basedOn w:val="DefaultParagraphFont"/>
    <w:link w:val="a0"/>
    <w:semiHidden/>
    <w:rsid w:val="007D60D8"/>
    <w:rPr>
      <w:rFonts w:ascii="Times New Roman" w:eastAsia="Times New Roman" w:hAnsi="Times New Roman" w:cs="Times New Roman"/>
      <w:bCs/>
      <w:sz w:val="24"/>
      <w:szCs w:val="28"/>
      <w:lang w:val="en-US" w:eastAsia="en-US" w:bidi="ar-SA"/>
    </w:rPr>
  </w:style>
  <w:style w:type="paragraph" w:styleId="EnvelopeAddress">
    <w:name w:val="envelope address"/>
    <w:basedOn w:val="Normal"/>
    <w:autoRedefine/>
    <w:rsid w:val="007D60D8"/>
    <w:pPr>
      <w:framePr w:w="7920" w:h="1980" w:hRule="exact" w:hSpace="180" w:wrap="auto" w:hAnchor="page" w:xAlign="center" w:yAlign="bottom"/>
      <w:spacing w:line="288" w:lineRule="auto"/>
      <w:ind w:left="2880"/>
      <w:jc w:val="left"/>
    </w:pPr>
    <w:rPr>
      <w:rFonts w:ascii="Arial" w:eastAsia="Times New Roman" w:hAnsi="Arial" w:cs="Arial"/>
      <w:szCs w:val="24"/>
    </w:rPr>
  </w:style>
  <w:style w:type="character" w:styleId="HTMLAcronym">
    <w:name w:val="HTML Acronym"/>
    <w:basedOn w:val="DefaultParagraphFont"/>
    <w:rsid w:val="007D60D8"/>
  </w:style>
  <w:style w:type="paragraph" w:styleId="List4">
    <w:name w:val="List 4"/>
    <w:basedOn w:val="Normal"/>
    <w:rsid w:val="007D60D8"/>
    <w:pPr>
      <w:spacing w:line="288" w:lineRule="auto"/>
      <w:ind w:left="1132" w:hanging="283"/>
      <w:jc w:val="left"/>
    </w:pPr>
    <w:rPr>
      <w:rFonts w:eastAsia="Times New Roman" w:cs="B Lotus"/>
      <w:sz w:val="20"/>
    </w:rPr>
  </w:style>
  <w:style w:type="paragraph" w:styleId="List5">
    <w:name w:val="List 5"/>
    <w:basedOn w:val="Normal"/>
    <w:rsid w:val="007D60D8"/>
    <w:pPr>
      <w:spacing w:line="288" w:lineRule="auto"/>
      <w:ind w:left="1415" w:hanging="283"/>
      <w:jc w:val="left"/>
    </w:pPr>
    <w:rPr>
      <w:rFonts w:eastAsia="Times New Roman" w:cs="B Lotus"/>
      <w:sz w:val="20"/>
    </w:rPr>
  </w:style>
  <w:style w:type="character" w:styleId="LineNumber">
    <w:name w:val="line number"/>
    <w:basedOn w:val="DefaultParagraphFont"/>
    <w:rsid w:val="007D60D8"/>
  </w:style>
  <w:style w:type="character" w:styleId="HTMLVariable">
    <w:name w:val="HTML Variable"/>
    <w:basedOn w:val="DefaultParagraphFont"/>
    <w:rsid w:val="007D60D8"/>
    <w:rPr>
      <w:i/>
      <w:iCs/>
    </w:rPr>
  </w:style>
  <w:style w:type="character" w:styleId="HTMLTypewriter">
    <w:name w:val="HTML Typewriter"/>
    <w:basedOn w:val="DefaultParagraphFont"/>
    <w:rsid w:val="007D60D8"/>
    <w:rPr>
      <w:rFonts w:ascii="Courier New" w:hAnsi="Courier New" w:cs="Courier New"/>
      <w:sz w:val="20"/>
      <w:szCs w:val="20"/>
    </w:rPr>
  </w:style>
  <w:style w:type="character" w:styleId="HTMLSample">
    <w:name w:val="HTML Sample"/>
    <w:basedOn w:val="DefaultParagraphFont"/>
    <w:rsid w:val="007D60D8"/>
    <w:rPr>
      <w:rFonts w:ascii="Courier New" w:hAnsi="Courier New" w:cs="Courier New"/>
    </w:rPr>
  </w:style>
  <w:style w:type="paragraph" w:styleId="HTMLPreformatted">
    <w:name w:val="HTML Preformatted"/>
    <w:basedOn w:val="Normal"/>
    <w:link w:val="HTMLPreformattedChar"/>
    <w:rsid w:val="007D60D8"/>
    <w:pPr>
      <w:spacing w:line="288"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D60D8"/>
    <w:rPr>
      <w:rFonts w:ascii="Courier New" w:eastAsia="Times New Roman" w:hAnsi="Courier New" w:cs="Courier New"/>
      <w:sz w:val="20"/>
      <w:szCs w:val="20"/>
      <w:lang w:bidi="ar-SA"/>
    </w:rPr>
  </w:style>
  <w:style w:type="character" w:styleId="HTMLKeyboard">
    <w:name w:val="HTML Keyboard"/>
    <w:basedOn w:val="DefaultParagraphFont"/>
    <w:rsid w:val="007D60D8"/>
    <w:rPr>
      <w:rFonts w:ascii="Courier New" w:hAnsi="Courier New" w:cs="Courier New"/>
      <w:sz w:val="20"/>
      <w:szCs w:val="20"/>
    </w:rPr>
  </w:style>
  <w:style w:type="character" w:styleId="HTMLDefinition">
    <w:name w:val="HTML Definition"/>
    <w:basedOn w:val="DefaultParagraphFont"/>
    <w:rsid w:val="007D60D8"/>
    <w:rPr>
      <w:i/>
      <w:iCs/>
    </w:rPr>
  </w:style>
  <w:style w:type="character" w:styleId="HTMLCode">
    <w:name w:val="HTML Code"/>
    <w:basedOn w:val="DefaultParagraphFont"/>
    <w:rsid w:val="007D60D8"/>
    <w:rPr>
      <w:rFonts w:ascii="Courier New" w:hAnsi="Courier New" w:cs="Courier New"/>
      <w:sz w:val="20"/>
      <w:szCs w:val="20"/>
    </w:rPr>
  </w:style>
  <w:style w:type="paragraph" w:styleId="HTMLAddress">
    <w:name w:val="HTML Address"/>
    <w:basedOn w:val="Normal"/>
    <w:link w:val="HTMLAddressChar"/>
    <w:rsid w:val="007D60D8"/>
    <w:pPr>
      <w:spacing w:line="288" w:lineRule="auto"/>
      <w:jc w:val="left"/>
    </w:pPr>
    <w:rPr>
      <w:rFonts w:eastAsia="Times New Roman" w:cs="B Lotus"/>
      <w:i/>
      <w:iCs/>
      <w:sz w:val="20"/>
    </w:rPr>
  </w:style>
  <w:style w:type="character" w:customStyle="1" w:styleId="HTMLAddressChar">
    <w:name w:val="HTML Address Char"/>
    <w:basedOn w:val="DefaultParagraphFont"/>
    <w:link w:val="HTMLAddress"/>
    <w:rsid w:val="007D60D8"/>
    <w:rPr>
      <w:rFonts w:ascii="Times New Roman" w:eastAsia="Times New Roman" w:hAnsi="Times New Roman" w:cs="B Lotus"/>
      <w:i/>
      <w:iCs/>
      <w:sz w:val="20"/>
      <w:szCs w:val="28"/>
      <w:lang w:bidi="ar-SA"/>
    </w:rPr>
  </w:style>
  <w:style w:type="character" w:styleId="HTMLCite">
    <w:name w:val="HTML Cite"/>
    <w:basedOn w:val="DefaultParagraphFont"/>
    <w:rsid w:val="007D60D8"/>
    <w:rPr>
      <w:i/>
      <w:iCs/>
    </w:rPr>
  </w:style>
  <w:style w:type="paragraph" w:styleId="EnvelopeReturn">
    <w:name w:val="envelope return"/>
    <w:basedOn w:val="Normal"/>
    <w:rsid w:val="007D60D8"/>
    <w:pPr>
      <w:spacing w:line="288" w:lineRule="auto"/>
      <w:jc w:val="left"/>
    </w:pPr>
    <w:rPr>
      <w:rFonts w:ascii="Arial" w:eastAsia="Times New Roman" w:hAnsi="Arial" w:cs="Arial"/>
      <w:sz w:val="20"/>
      <w:szCs w:val="20"/>
    </w:rPr>
  </w:style>
  <w:style w:type="paragraph" w:styleId="E-mailSignature">
    <w:name w:val="E-mail Signature"/>
    <w:basedOn w:val="Normal"/>
    <w:link w:val="E-mailSignatureChar"/>
    <w:rsid w:val="007D60D8"/>
    <w:pPr>
      <w:spacing w:line="288" w:lineRule="auto"/>
      <w:jc w:val="left"/>
    </w:pPr>
    <w:rPr>
      <w:rFonts w:eastAsia="Times New Roman" w:cs="B Lotus"/>
      <w:sz w:val="20"/>
    </w:rPr>
  </w:style>
  <w:style w:type="character" w:customStyle="1" w:styleId="E-mailSignatureChar">
    <w:name w:val="E-mail Signature Char"/>
    <w:basedOn w:val="DefaultParagraphFont"/>
    <w:link w:val="E-mailSignature"/>
    <w:rsid w:val="007D60D8"/>
    <w:rPr>
      <w:rFonts w:ascii="Times New Roman" w:eastAsia="Times New Roman" w:hAnsi="Times New Roman" w:cs="B Lotus"/>
      <w:sz w:val="20"/>
      <w:szCs w:val="28"/>
      <w:lang w:bidi="ar-SA"/>
    </w:rPr>
  </w:style>
  <w:style w:type="paragraph" w:styleId="Date">
    <w:name w:val="Date"/>
    <w:basedOn w:val="Normal"/>
    <w:next w:val="Normal"/>
    <w:link w:val="DateChar"/>
    <w:rsid w:val="007D60D8"/>
    <w:pPr>
      <w:spacing w:line="288" w:lineRule="auto"/>
      <w:jc w:val="left"/>
    </w:pPr>
    <w:rPr>
      <w:rFonts w:eastAsia="Times New Roman" w:cs="B Lotus"/>
      <w:sz w:val="20"/>
    </w:rPr>
  </w:style>
  <w:style w:type="character" w:customStyle="1" w:styleId="DateChar">
    <w:name w:val="Date Char"/>
    <w:basedOn w:val="DefaultParagraphFont"/>
    <w:link w:val="Date"/>
    <w:rsid w:val="007D60D8"/>
    <w:rPr>
      <w:rFonts w:ascii="Times New Roman" w:eastAsia="Times New Roman" w:hAnsi="Times New Roman" w:cs="B Lotus"/>
      <w:sz w:val="20"/>
      <w:szCs w:val="28"/>
      <w:lang w:bidi="ar-SA"/>
    </w:rPr>
  </w:style>
  <w:style w:type="paragraph" w:styleId="Closing">
    <w:name w:val="Closing"/>
    <w:basedOn w:val="Normal"/>
    <w:link w:val="ClosingChar"/>
    <w:rsid w:val="007D60D8"/>
    <w:pPr>
      <w:spacing w:line="288" w:lineRule="auto"/>
      <w:ind w:left="4252"/>
      <w:jc w:val="left"/>
    </w:pPr>
    <w:rPr>
      <w:rFonts w:eastAsia="Times New Roman" w:cs="B Lotus"/>
      <w:sz w:val="20"/>
    </w:rPr>
  </w:style>
  <w:style w:type="character" w:customStyle="1" w:styleId="ClosingChar">
    <w:name w:val="Closing Char"/>
    <w:basedOn w:val="DefaultParagraphFont"/>
    <w:link w:val="Closing"/>
    <w:rsid w:val="007D60D8"/>
    <w:rPr>
      <w:rFonts w:ascii="Times New Roman" w:eastAsia="Times New Roman" w:hAnsi="Times New Roman" w:cs="B Lotus"/>
      <w:sz w:val="20"/>
      <w:szCs w:val="28"/>
      <w:lang w:bidi="ar-SA"/>
    </w:rPr>
  </w:style>
  <w:style w:type="paragraph" w:styleId="BodyTextIndent3">
    <w:name w:val="Body Text Indent 3"/>
    <w:basedOn w:val="Normal"/>
    <w:link w:val="BodyTextIndent3Char"/>
    <w:rsid w:val="007D60D8"/>
    <w:pPr>
      <w:spacing w:after="120" w:line="288" w:lineRule="auto"/>
      <w:ind w:left="283"/>
      <w:jc w:val="left"/>
    </w:pPr>
    <w:rPr>
      <w:rFonts w:eastAsia="Times New Roman" w:cs="B Lotus"/>
      <w:sz w:val="16"/>
      <w:szCs w:val="16"/>
    </w:rPr>
  </w:style>
  <w:style w:type="character" w:customStyle="1" w:styleId="BodyTextIndent3Char">
    <w:name w:val="Body Text Indent 3 Char"/>
    <w:basedOn w:val="DefaultParagraphFont"/>
    <w:link w:val="BodyTextIndent3"/>
    <w:rsid w:val="007D60D8"/>
    <w:rPr>
      <w:rFonts w:ascii="Times New Roman" w:eastAsia="Times New Roman" w:hAnsi="Times New Roman" w:cs="B Lotus"/>
      <w:sz w:val="16"/>
      <w:szCs w:val="16"/>
      <w:lang w:bidi="ar-SA"/>
    </w:rPr>
  </w:style>
  <w:style w:type="paragraph" w:customStyle="1" w:styleId="StyleHeading4Right">
    <w:name w:val="Style Heading 4 + Right"/>
    <w:basedOn w:val="Heading4"/>
    <w:link w:val="StyleHeading4RightChar"/>
    <w:autoRedefine/>
    <w:rsid w:val="007D60D8"/>
    <w:pPr>
      <w:keepNext w:val="0"/>
      <w:keepLines w:val="0"/>
      <w:numPr>
        <w:numId w:val="2"/>
      </w:numPr>
      <w:spacing w:before="160" w:after="120" w:line="360" w:lineRule="auto"/>
      <w:jc w:val="left"/>
    </w:pPr>
    <w:rPr>
      <w:rFonts w:cs="B Yagut"/>
      <w:b w:val="0"/>
      <w:iCs/>
      <w:sz w:val="20"/>
      <w:szCs w:val="24"/>
    </w:rPr>
  </w:style>
  <w:style w:type="character" w:customStyle="1" w:styleId="StyleHeading4RightChar">
    <w:name w:val="Style Heading 4 + Right Char"/>
    <w:basedOn w:val="Heading4Char"/>
    <w:link w:val="StyleHeading4Right"/>
    <w:rsid w:val="007D60D8"/>
    <w:rPr>
      <w:rFonts w:ascii="Times New Roman" w:eastAsia="Times New Roman" w:hAnsi="Times New Roman" w:cs="B Yagut"/>
      <w:sz w:val="20"/>
      <w:szCs w:val="24"/>
    </w:rPr>
  </w:style>
  <w:style w:type="character" w:customStyle="1" w:styleId="Style2Char">
    <w:name w:val="Style2 Char"/>
    <w:basedOn w:val="StyleHeading4RightChar"/>
    <w:link w:val="Style2"/>
    <w:rsid w:val="007D60D8"/>
    <w:rPr>
      <w:rFonts w:ascii="Times New Roman" w:eastAsia="MS Mincho" w:hAnsi="Times New Roman" w:cs="Kamran"/>
      <w:sz w:val="24"/>
      <w:szCs w:val="34"/>
    </w:rPr>
  </w:style>
  <w:style w:type="character" w:customStyle="1" w:styleId="Style1Char">
    <w:name w:val="Style1 Char"/>
    <w:basedOn w:val="StyleHeading4RightChar"/>
    <w:link w:val="Style1"/>
    <w:rsid w:val="007D60D8"/>
    <w:rPr>
      <w:rFonts w:ascii="Times New Roman" w:eastAsia="MS Mincho" w:hAnsi="Times New Roman" w:cs="B Mitra"/>
    </w:rPr>
  </w:style>
  <w:style w:type="character" w:customStyle="1" w:styleId="StyleComplex12pt">
    <w:name w:val="Style (Complex) 12 pt"/>
    <w:basedOn w:val="DefaultParagraphFont"/>
    <w:rsid w:val="007D60D8"/>
    <w:rPr>
      <w:rFonts w:cs="Yagut"/>
      <w:szCs w:val="24"/>
    </w:rPr>
  </w:style>
  <w:style w:type="paragraph" w:customStyle="1" w:styleId="StyleLinespacingExactly27pt">
    <w:name w:val="Style Line spacing:  Exactly 27 pt"/>
    <w:basedOn w:val="Normal"/>
    <w:rsid w:val="007D60D8"/>
    <w:pPr>
      <w:spacing w:line="540" w:lineRule="exact"/>
      <w:jc w:val="left"/>
    </w:pPr>
    <w:rPr>
      <w:rFonts w:eastAsia="Times New Roman" w:cs="Yagut"/>
      <w:szCs w:val="24"/>
    </w:rPr>
  </w:style>
  <w:style w:type="paragraph" w:customStyle="1" w:styleId="footnotefa">
    <w:name w:val="footnotefa"/>
    <w:basedOn w:val="Normal"/>
    <w:link w:val="footnotefaChar"/>
    <w:rsid w:val="007D60D8"/>
    <w:pPr>
      <w:spacing w:line="240" w:lineRule="auto"/>
      <w:ind w:left="170" w:hanging="170"/>
    </w:pPr>
    <w:rPr>
      <w:rFonts w:eastAsia="Times New Roman"/>
      <w:sz w:val="19"/>
      <w:szCs w:val="22"/>
    </w:rPr>
  </w:style>
  <w:style w:type="paragraph" w:customStyle="1" w:styleId="adadpa">
    <w:name w:val="adadpa"/>
    <w:basedOn w:val="Normal"/>
    <w:link w:val="adadpaChar"/>
    <w:rsid w:val="007D60D8"/>
    <w:pPr>
      <w:spacing w:line="288" w:lineRule="auto"/>
    </w:pPr>
    <w:rPr>
      <w:rFonts w:eastAsia="Times New Roman" w:cs="B Lotus"/>
      <w:sz w:val="20"/>
      <w:vertAlign w:val="superscript"/>
    </w:rPr>
  </w:style>
  <w:style w:type="character" w:customStyle="1" w:styleId="adadpaChar">
    <w:name w:val="adadpa Char"/>
    <w:basedOn w:val="DefaultParagraphFont"/>
    <w:link w:val="adadpa"/>
    <w:rsid w:val="007D60D8"/>
    <w:rPr>
      <w:rFonts w:ascii="Times New Roman" w:eastAsia="Times New Roman" w:hAnsi="Times New Roman" w:cs="B Lotus"/>
      <w:sz w:val="20"/>
      <w:szCs w:val="28"/>
      <w:vertAlign w:val="superscript"/>
      <w:lang w:bidi="ar-SA"/>
    </w:rPr>
  </w:style>
  <w:style w:type="paragraph" w:customStyle="1" w:styleId="Style5">
    <w:name w:val="Style5"/>
    <w:basedOn w:val="Normal"/>
    <w:rsid w:val="007D60D8"/>
    <w:pPr>
      <w:spacing w:before="240" w:after="120" w:line="240" w:lineRule="auto"/>
      <w:ind w:left="1134"/>
    </w:pPr>
    <w:rPr>
      <w:rFonts w:eastAsia="Times New Roman" w:cs="B Lotus"/>
      <w:sz w:val="20"/>
      <w:szCs w:val="22"/>
    </w:rPr>
  </w:style>
  <w:style w:type="paragraph" w:customStyle="1" w:styleId="chapchinfa0">
    <w:name w:val="chapchinfa"/>
    <w:basedOn w:val="Normal"/>
    <w:link w:val="chapchinfaChar0"/>
    <w:rsid w:val="007D60D8"/>
    <w:pPr>
      <w:spacing w:before="120" w:after="240" w:line="240" w:lineRule="auto"/>
      <w:ind w:left="1134"/>
    </w:pPr>
    <w:rPr>
      <w:rFonts w:eastAsia="Times New Roman" w:cs="B Lotus"/>
      <w:sz w:val="20"/>
      <w:szCs w:val="24"/>
      <w:lang w:bidi="fa-IR"/>
    </w:rPr>
  </w:style>
  <w:style w:type="paragraph" w:customStyle="1" w:styleId="Style6">
    <w:name w:val="Style6"/>
    <w:basedOn w:val="Heading1"/>
    <w:rsid w:val="007D60D8"/>
    <w:pPr>
      <w:keepLines w:val="0"/>
      <w:tabs>
        <w:tab w:val="left" w:pos="11655"/>
      </w:tabs>
      <w:spacing w:before="240" w:after="120" w:line="276" w:lineRule="auto"/>
    </w:pPr>
    <w:rPr>
      <w:rFonts w:cs="B Titr"/>
      <w:b w:val="0"/>
      <w:noProof/>
      <w:sz w:val="20"/>
      <w:szCs w:val="64"/>
      <w:lang w:bidi="fa-IR"/>
    </w:rPr>
  </w:style>
  <w:style w:type="paragraph" w:customStyle="1" w:styleId="Style7">
    <w:name w:val="Style7"/>
    <w:basedOn w:val="BodyText"/>
    <w:rsid w:val="007D60D8"/>
    <w:pPr>
      <w:jc w:val="center"/>
    </w:pPr>
    <w:rPr>
      <w:rFonts w:cs="B Yagut"/>
      <w:bCs/>
      <w:color w:val="auto"/>
      <w:sz w:val="20"/>
      <w:szCs w:val="48"/>
    </w:rPr>
  </w:style>
  <w:style w:type="character" w:customStyle="1" w:styleId="StyleComplexBZar14pt">
    <w:name w:val="Style (Complex) B Zar 14 pt"/>
    <w:basedOn w:val="DefaultParagraphFont"/>
    <w:rsid w:val="007D60D8"/>
    <w:rPr>
      <w:rFonts w:cs="Times New Roman"/>
      <w:sz w:val="28"/>
      <w:szCs w:val="22"/>
    </w:rPr>
  </w:style>
  <w:style w:type="character" w:customStyle="1" w:styleId="chapchinfaChar0">
    <w:name w:val="chapchinfa Char"/>
    <w:basedOn w:val="DefaultParagraphFont"/>
    <w:link w:val="chapchinfa0"/>
    <w:rsid w:val="007D60D8"/>
    <w:rPr>
      <w:rFonts w:ascii="Times New Roman" w:eastAsia="Times New Roman" w:hAnsi="Times New Roman" w:cs="B Lotus"/>
      <w:sz w:val="20"/>
      <w:szCs w:val="24"/>
    </w:rPr>
  </w:style>
  <w:style w:type="character" w:customStyle="1" w:styleId="footnotefaChar">
    <w:name w:val="footnotefa Char"/>
    <w:basedOn w:val="DefaultParagraphFont"/>
    <w:link w:val="footnotefa"/>
    <w:rsid w:val="007D60D8"/>
    <w:rPr>
      <w:rFonts w:ascii="Times New Roman" w:eastAsia="Times New Roman" w:hAnsi="Times New Roman" w:cs="B Mitra"/>
      <w:sz w:val="19"/>
      <w:lang w:bidi="ar-SA"/>
    </w:rPr>
  </w:style>
  <w:style w:type="character" w:customStyle="1" w:styleId="alaem">
    <w:name w:val="alaem"/>
    <w:basedOn w:val="DefaultParagraphFont"/>
    <w:qFormat/>
    <w:rsid w:val="007D60D8"/>
    <w:rPr>
      <w:rFonts w:cs="Taher"/>
      <w:szCs w:val="20"/>
    </w:rPr>
  </w:style>
  <w:style w:type="character" w:customStyle="1" w:styleId="manabepa">
    <w:name w:val="manabe pa"/>
    <w:basedOn w:val="DefaultParagraphFont"/>
    <w:qFormat/>
    <w:rsid w:val="007D60D8"/>
    <w:rPr>
      <w:rFonts w:ascii="Times New Roman" w:hAnsi="Times New Roman" w:cs="B Lotus"/>
      <w:b/>
      <w:bCs/>
      <w:iCs/>
      <w:sz w:val="20"/>
      <w:szCs w:val="18"/>
    </w:rPr>
  </w:style>
  <w:style w:type="paragraph" w:customStyle="1" w:styleId="ketabname">
    <w:name w:val="ketabname"/>
    <w:basedOn w:val="Normal"/>
    <w:qFormat/>
    <w:rsid w:val="007D60D8"/>
    <w:pPr>
      <w:spacing w:line="240" w:lineRule="auto"/>
    </w:pPr>
    <w:rPr>
      <w:rFonts w:eastAsia="Times New Roman" w:cs="B Lotus"/>
      <w:color w:val="000000"/>
      <w:szCs w:val="25"/>
      <w:lang w:bidi="fa-IR"/>
    </w:rPr>
  </w:style>
  <w:style w:type="character" w:customStyle="1" w:styleId="manabeketabname">
    <w:name w:val="manabe ketabname"/>
    <w:basedOn w:val="DefaultParagraphFont"/>
    <w:qFormat/>
    <w:rsid w:val="007D60D8"/>
    <w:rPr>
      <w:rFonts w:ascii="Times New Roman" w:hAnsi="Times New Roman" w:cs="B Lotus"/>
      <w:b/>
      <w:bCs/>
      <w:i/>
      <w:iCs/>
      <w:sz w:val="20"/>
      <w:szCs w:val="20"/>
    </w:rPr>
  </w:style>
  <w:style w:type="character" w:customStyle="1" w:styleId="Heading50">
    <w:name w:val="Heading  5"/>
    <w:basedOn w:val="Heading5Char1"/>
    <w:qFormat/>
    <w:rsid w:val="007D60D8"/>
    <w:rPr>
      <w:rFonts w:cs="B Mitra"/>
      <w:color w:val="000000"/>
      <w:sz w:val="22"/>
      <w:szCs w:val="21"/>
      <w:lang w:bidi="fa-IR"/>
    </w:rPr>
  </w:style>
  <w:style w:type="character" w:customStyle="1" w:styleId="manabe0">
    <w:name w:val="manabe"/>
    <w:basedOn w:val="DefaultParagraphFont"/>
    <w:qFormat/>
    <w:rsid w:val="007D60D8"/>
    <w:rPr>
      <w:rFonts w:cs="B Lotus"/>
      <w:bCs/>
      <w:iCs/>
      <w:szCs w:val="24"/>
    </w:rPr>
  </w:style>
  <w:style w:type="paragraph" w:customStyle="1" w:styleId="af3">
    <w:name w:val="نام نویسنده"/>
    <w:basedOn w:val="Normal"/>
    <w:rsid w:val="007D60D8"/>
    <w:pPr>
      <w:spacing w:line="288" w:lineRule="auto"/>
      <w:jc w:val="right"/>
    </w:pPr>
    <w:rPr>
      <w:rFonts w:eastAsia="Times New Roman" w:cs="B Nazanin"/>
      <w:color w:val="000000"/>
      <w:szCs w:val="24"/>
      <w:lang w:bidi="fa-IR"/>
    </w:rPr>
  </w:style>
  <w:style w:type="paragraph" w:customStyle="1" w:styleId="af4">
    <w:name w:val="چکیده"/>
    <w:basedOn w:val="Normal"/>
    <w:link w:val="Char9"/>
    <w:rsid w:val="007D60D8"/>
    <w:pPr>
      <w:spacing w:line="240" w:lineRule="auto"/>
      <w:ind w:left="851" w:right="851"/>
    </w:pPr>
    <w:rPr>
      <w:rFonts w:eastAsia="Times New Roman" w:cs="B Nazanin"/>
      <w:color w:val="000000"/>
      <w:sz w:val="22"/>
      <w:szCs w:val="24"/>
      <w:lang w:bidi="fa-IR"/>
    </w:rPr>
  </w:style>
  <w:style w:type="paragraph" w:customStyle="1" w:styleId="Bold">
    <w:name w:val="Bold"/>
    <w:basedOn w:val="af4"/>
    <w:link w:val="BoldChar"/>
    <w:rsid w:val="007D60D8"/>
    <w:rPr>
      <w:b/>
      <w:bCs/>
      <w:sz w:val="19"/>
      <w:szCs w:val="22"/>
    </w:rPr>
  </w:style>
  <w:style w:type="character" w:customStyle="1" w:styleId="Char9">
    <w:name w:val="چکیده Char"/>
    <w:basedOn w:val="DefaultParagraphFont"/>
    <w:link w:val="af4"/>
    <w:rsid w:val="007D60D8"/>
    <w:rPr>
      <w:rFonts w:ascii="Times New Roman" w:eastAsia="Times New Roman" w:hAnsi="Times New Roman" w:cs="B Nazanin"/>
      <w:color w:val="000000"/>
      <w:szCs w:val="24"/>
    </w:rPr>
  </w:style>
  <w:style w:type="character" w:customStyle="1" w:styleId="BoldChar">
    <w:name w:val="Bold Char"/>
    <w:basedOn w:val="Char9"/>
    <w:link w:val="Bold"/>
    <w:rsid w:val="007D60D8"/>
    <w:rPr>
      <w:b/>
      <w:bCs/>
      <w:sz w:val="19"/>
    </w:rPr>
  </w:style>
  <w:style w:type="paragraph" w:customStyle="1" w:styleId="a9">
    <w:name w:val="اشپون"/>
    <w:basedOn w:val="Normal"/>
    <w:link w:val="Char7"/>
    <w:rsid w:val="007D60D8"/>
    <w:pPr>
      <w:ind w:firstLine="0"/>
    </w:pPr>
    <w:rPr>
      <w:rFonts w:ascii="Calibri" w:hAnsi="Calibri"/>
      <w:color w:val="000000"/>
      <w:lang w:bidi="fa-IR"/>
    </w:rPr>
  </w:style>
  <w:style w:type="character" w:customStyle="1" w:styleId="FootnoteTextCharCharCharCharCharFootnoteTextCharCharCharCharFootnoteTextCharCharFootnoteTextCharCharCharFootnoteTextCharCharCharCharCharCharChar">
    <w:name w:val="Footnote Text;Char Char Char;Char Char;Footnote Text Char Char Char Char;Footnote Text Char Char;Footnote Text Char Char Char;Footnote Text Char Char Char Char Char Char Char"/>
    <w:basedOn w:val="DefaultParagraphFont"/>
    <w:rsid w:val="007D60D8"/>
    <w:rPr>
      <w:rFonts w:cs="B Lotus"/>
      <w:sz w:val="22"/>
      <w:lang w:val="en-US" w:eastAsia="en-US" w:bidi="fa-IR"/>
    </w:rPr>
  </w:style>
  <w:style w:type="paragraph" w:customStyle="1" w:styleId="af5">
    <w:name w:val="اشپون چکیده"/>
    <w:basedOn w:val="Normal"/>
    <w:rsid w:val="007D60D8"/>
    <w:pPr>
      <w:spacing w:line="240" w:lineRule="auto"/>
      <w:ind w:left="851" w:right="851" w:firstLine="0"/>
    </w:pPr>
    <w:rPr>
      <w:rFonts w:eastAsia="Times New Roman" w:cs="B Nazanin"/>
      <w:sz w:val="22"/>
      <w:szCs w:val="24"/>
      <w:lang w:bidi="fa-IR"/>
    </w:rPr>
  </w:style>
  <w:style w:type="paragraph" w:customStyle="1" w:styleId="af6">
    <w:name w:val="عربی"/>
    <w:basedOn w:val="Normal"/>
    <w:link w:val="Chara"/>
    <w:rsid w:val="007D60D8"/>
    <w:pPr>
      <w:spacing w:line="240" w:lineRule="auto"/>
      <w:ind w:left="1134" w:firstLine="0"/>
    </w:pPr>
    <w:rPr>
      <w:rFonts w:eastAsia="Times New Roman" w:cs="B Badr"/>
      <w:spacing w:val="-6"/>
      <w:szCs w:val="25"/>
      <w:lang w:bidi="fa-IR"/>
    </w:rPr>
  </w:style>
  <w:style w:type="character" w:customStyle="1" w:styleId="Chara">
    <w:name w:val="عربی Char"/>
    <w:basedOn w:val="DefaultParagraphFont"/>
    <w:link w:val="af6"/>
    <w:rsid w:val="007D60D8"/>
    <w:rPr>
      <w:rFonts w:ascii="Times New Roman" w:eastAsia="Times New Roman" w:hAnsi="Times New Roman" w:cs="B Badr"/>
      <w:spacing w:val="-6"/>
      <w:sz w:val="24"/>
      <w:szCs w:val="25"/>
    </w:rPr>
  </w:style>
  <w:style w:type="paragraph" w:customStyle="1" w:styleId="p">
    <w:name w:val="عربیp"/>
    <w:basedOn w:val="FootnoteText"/>
    <w:link w:val="pChar"/>
    <w:rsid w:val="007D60D8"/>
    <w:pPr>
      <w:spacing w:line="288" w:lineRule="auto"/>
      <w:ind w:left="0" w:firstLine="0"/>
      <w:jc w:val="both"/>
    </w:pPr>
    <w:rPr>
      <w:rFonts w:eastAsia="Times New Roman" w:cs="B Badr"/>
      <w:sz w:val="18"/>
      <w:szCs w:val="20"/>
      <w:lang w:bidi="fa-IR"/>
    </w:rPr>
  </w:style>
  <w:style w:type="character" w:customStyle="1" w:styleId="pChar">
    <w:name w:val="عربیp Char"/>
    <w:basedOn w:val="FootnoteTextCharCharCharCharCharFootnoteTextCharCharCharCharFootnoteTextCharCharFootnoteTextCharCharCharFootnoteTextCharCharCharCharCharCharChar"/>
    <w:link w:val="p"/>
    <w:rsid w:val="007D60D8"/>
    <w:rPr>
      <w:rFonts w:ascii="Times New Roman" w:eastAsia="Times New Roman" w:hAnsi="Times New Roman" w:cs="B Badr"/>
      <w:sz w:val="18"/>
      <w:szCs w:val="20"/>
    </w:rPr>
  </w:style>
  <w:style w:type="paragraph" w:customStyle="1" w:styleId="p0">
    <w:name w:val="کتابp"/>
    <w:basedOn w:val="FootnoteText"/>
    <w:link w:val="pChar0"/>
    <w:rsid w:val="007D60D8"/>
    <w:pPr>
      <w:spacing w:line="288" w:lineRule="auto"/>
      <w:ind w:left="0" w:firstLine="0"/>
      <w:jc w:val="both"/>
    </w:pPr>
    <w:rPr>
      <w:rFonts w:eastAsia="Times New Roman" w:cs="B Lotus"/>
      <w:b/>
      <w:bCs/>
      <w:i/>
      <w:iCs/>
      <w:sz w:val="18"/>
      <w:szCs w:val="20"/>
      <w:lang w:bidi="fa-IR"/>
    </w:rPr>
  </w:style>
  <w:style w:type="character" w:customStyle="1" w:styleId="pChar0">
    <w:name w:val="کتابp Char"/>
    <w:basedOn w:val="FootnoteTextCharCharCharCharCharFootnoteTextCharCharCharCharFootnoteTextCharCharFootnoteTextCharCharCharFootnoteTextCharCharCharCharCharCharChar"/>
    <w:link w:val="p0"/>
    <w:rsid w:val="007D60D8"/>
    <w:rPr>
      <w:rFonts w:ascii="Times New Roman" w:eastAsia="Times New Roman" w:hAnsi="Times New Roman"/>
      <w:b/>
      <w:bCs/>
      <w:i/>
      <w:iCs/>
      <w:sz w:val="18"/>
      <w:szCs w:val="20"/>
    </w:rPr>
  </w:style>
  <w:style w:type="paragraph" w:customStyle="1" w:styleId="bold0">
    <w:name w:val="boldعربی"/>
    <w:basedOn w:val="Normal"/>
    <w:link w:val="boldChar0"/>
    <w:rsid w:val="007D60D8"/>
    <w:pPr>
      <w:spacing w:line="252" w:lineRule="auto"/>
    </w:pPr>
    <w:rPr>
      <w:rFonts w:eastAsia="Times New Roman" w:cs="B Badr"/>
      <w:b/>
      <w:bCs/>
      <w:szCs w:val="24"/>
      <w:lang w:bidi="fa-IR"/>
    </w:rPr>
  </w:style>
  <w:style w:type="character" w:customStyle="1" w:styleId="boldChar0">
    <w:name w:val="boldعربی Char"/>
    <w:basedOn w:val="DefaultParagraphFont"/>
    <w:link w:val="bold0"/>
    <w:rsid w:val="007D60D8"/>
    <w:rPr>
      <w:rFonts w:ascii="Times New Roman" w:eastAsia="Times New Roman" w:hAnsi="Times New Roman" w:cs="B Badr"/>
      <w:b/>
      <w:bCs/>
      <w:sz w:val="24"/>
      <w:szCs w:val="24"/>
    </w:rPr>
  </w:style>
  <w:style w:type="paragraph" w:customStyle="1" w:styleId="af7">
    <w:name w:val="کتاب عربی"/>
    <w:basedOn w:val="Normal"/>
    <w:link w:val="Charb"/>
    <w:rsid w:val="007D60D8"/>
    <w:rPr>
      <w:rFonts w:eastAsia="Times New Roman" w:cs="B Badr"/>
      <w:b/>
      <w:bCs/>
      <w:i/>
      <w:iCs/>
      <w:szCs w:val="22"/>
      <w:lang w:bidi="fa-IR"/>
    </w:rPr>
  </w:style>
  <w:style w:type="character" w:customStyle="1" w:styleId="Charb">
    <w:name w:val="کتاب عربی Char"/>
    <w:basedOn w:val="DefaultParagraphFont"/>
    <w:link w:val="af7"/>
    <w:rsid w:val="007D60D8"/>
    <w:rPr>
      <w:rFonts w:ascii="Times New Roman" w:eastAsia="Times New Roman" w:hAnsi="Times New Roman" w:cs="B Badr"/>
      <w:b/>
      <w:bCs/>
      <w:i/>
      <w:iCs/>
      <w:sz w:val="24"/>
    </w:rPr>
  </w:style>
  <w:style w:type="paragraph" w:customStyle="1" w:styleId="boldp">
    <w:name w:val="bold p"/>
    <w:basedOn w:val="FootnoteText"/>
    <w:link w:val="boldpChar"/>
    <w:rsid w:val="007D60D8"/>
    <w:pPr>
      <w:widowControl/>
      <w:jc w:val="both"/>
    </w:pPr>
    <w:rPr>
      <w:rFonts w:eastAsia="Times New Roman" w:cs="B Lotus"/>
      <w:b/>
      <w:bCs/>
      <w:szCs w:val="20"/>
    </w:rPr>
  </w:style>
  <w:style w:type="paragraph" w:customStyle="1" w:styleId="P1">
    <w:name w:val="کتابP"/>
    <w:basedOn w:val="FootnoteText"/>
    <w:link w:val="PChar1"/>
    <w:rsid w:val="007D60D8"/>
    <w:pPr>
      <w:widowControl/>
      <w:jc w:val="both"/>
    </w:pPr>
    <w:rPr>
      <w:rFonts w:eastAsia="MS Mincho" w:cs="B Lotus"/>
      <w:b/>
      <w:bCs/>
      <w:i/>
      <w:iCs/>
      <w:sz w:val="18"/>
      <w:szCs w:val="20"/>
    </w:rPr>
  </w:style>
  <w:style w:type="character" w:customStyle="1" w:styleId="PChar1">
    <w:name w:val="کتابP Char"/>
    <w:basedOn w:val="DefaultParagraphFont"/>
    <w:link w:val="P1"/>
    <w:rsid w:val="007D60D8"/>
    <w:rPr>
      <w:rFonts w:ascii="Times New Roman" w:eastAsia="MS Mincho" w:hAnsi="Times New Roman" w:cs="B Lotus"/>
      <w:b/>
      <w:bCs/>
      <w:i/>
      <w:iCs/>
      <w:sz w:val="18"/>
      <w:szCs w:val="20"/>
      <w:lang w:bidi="ar-SA"/>
    </w:rPr>
  </w:style>
  <w:style w:type="character" w:customStyle="1" w:styleId="boldpChar">
    <w:name w:val="bold p Char"/>
    <w:basedOn w:val="DefaultParagraphFont"/>
    <w:link w:val="boldp"/>
    <w:rsid w:val="007D60D8"/>
    <w:rPr>
      <w:rFonts w:ascii="Times New Roman" w:eastAsia="Times New Roman" w:hAnsi="Times New Roman" w:cs="B Lotus"/>
      <w:b/>
      <w:bCs/>
      <w:sz w:val="20"/>
      <w:szCs w:val="20"/>
      <w:lang w:bidi="ar-SA"/>
    </w:rPr>
  </w:style>
  <w:style w:type="character" w:customStyle="1" w:styleId="CharChar19">
    <w:name w:val="Char Char19"/>
    <w:basedOn w:val="DefaultParagraphFont"/>
    <w:rsid w:val="007D60D8"/>
    <w:rPr>
      <w:rFonts w:cs="B Titr"/>
      <w:b/>
      <w:bCs/>
      <w:sz w:val="32"/>
      <w:szCs w:val="32"/>
      <w:lang w:val="en-US" w:eastAsia="en-US" w:bidi="ar-SA"/>
    </w:rPr>
  </w:style>
  <w:style w:type="character" w:customStyle="1" w:styleId="CharChar18">
    <w:name w:val="Char Char18"/>
    <w:basedOn w:val="DefaultParagraphFont"/>
    <w:rsid w:val="007D60D8"/>
    <w:rPr>
      <w:rFonts w:cs="B Zar"/>
      <w:b/>
      <w:bCs/>
      <w:sz w:val="24"/>
      <w:szCs w:val="28"/>
      <w:lang w:val="en-US" w:eastAsia="en-US" w:bidi="ar-SA"/>
    </w:rPr>
  </w:style>
  <w:style w:type="character" w:customStyle="1" w:styleId="CharChar17">
    <w:name w:val="Char Char17"/>
    <w:basedOn w:val="DefaultParagraphFont"/>
    <w:rsid w:val="007D60D8"/>
    <w:rPr>
      <w:rFonts w:cs="B Mitra"/>
      <w:b/>
      <w:bCs/>
      <w:sz w:val="24"/>
      <w:szCs w:val="26"/>
      <w:lang w:val="en-US" w:eastAsia="en-US" w:bidi="ar-SA"/>
    </w:rPr>
  </w:style>
  <w:style w:type="character" w:customStyle="1" w:styleId="CharChar16">
    <w:name w:val="Char Char16"/>
    <w:basedOn w:val="DefaultParagraphFont"/>
    <w:rsid w:val="007D60D8"/>
    <w:rPr>
      <w:rFonts w:ascii="Cambria" w:hAnsi="Cambria" w:cs="B Mitra"/>
      <w:b/>
      <w:bCs/>
      <w:sz w:val="24"/>
      <w:szCs w:val="24"/>
      <w:lang w:val="en-US" w:eastAsia="en-US" w:bidi="ar-SA"/>
    </w:rPr>
  </w:style>
  <w:style w:type="character" w:customStyle="1" w:styleId="CharChar15">
    <w:name w:val="Char Char15"/>
    <w:basedOn w:val="DefaultParagraphFont"/>
    <w:rsid w:val="007D60D8"/>
    <w:rPr>
      <w:rFonts w:ascii="Cambria" w:hAnsi="Cambria" w:cs="B Lotus"/>
      <w:bCs/>
      <w:sz w:val="24"/>
      <w:szCs w:val="28"/>
      <w:lang w:val="en-US" w:eastAsia="en-US" w:bidi="ar-SA"/>
    </w:rPr>
  </w:style>
  <w:style w:type="character" w:customStyle="1" w:styleId="CharChar14">
    <w:name w:val="Char Char14"/>
    <w:basedOn w:val="DefaultParagraphFont"/>
    <w:rsid w:val="007D60D8"/>
    <w:rPr>
      <w:rFonts w:ascii="Cambria" w:eastAsia="Times New Roman" w:hAnsi="Cambria" w:cs="Times New Roman"/>
      <w:i/>
      <w:iCs/>
      <w:color w:val="4F81BD"/>
    </w:rPr>
  </w:style>
  <w:style w:type="character" w:customStyle="1" w:styleId="CharChar13">
    <w:name w:val="Char Char13"/>
    <w:basedOn w:val="DefaultParagraphFont"/>
    <w:rsid w:val="007D60D8"/>
    <w:rPr>
      <w:rFonts w:ascii="Cambria" w:eastAsia="Times New Roman" w:hAnsi="Cambria" w:cs="Times New Roman"/>
      <w:b/>
      <w:bCs/>
      <w:color w:val="9BBB59"/>
      <w:sz w:val="20"/>
      <w:szCs w:val="20"/>
    </w:rPr>
  </w:style>
  <w:style w:type="character" w:customStyle="1" w:styleId="CharChar12">
    <w:name w:val="Char Char12"/>
    <w:basedOn w:val="DefaultParagraphFont"/>
    <w:rsid w:val="007D60D8"/>
    <w:rPr>
      <w:rFonts w:ascii="Cambria" w:eastAsia="Times New Roman" w:hAnsi="Cambria" w:cs="Times New Roman"/>
      <w:b/>
      <w:bCs/>
      <w:i/>
      <w:iCs/>
      <w:color w:val="9BBB59"/>
      <w:sz w:val="20"/>
      <w:szCs w:val="20"/>
    </w:rPr>
  </w:style>
  <w:style w:type="character" w:styleId="SubtleEmphasis">
    <w:name w:val="Subtle Emphasis"/>
    <w:qFormat/>
    <w:rsid w:val="007D60D8"/>
    <w:rPr>
      <w:i/>
      <w:iCs/>
      <w:color w:val="5A5A5A"/>
    </w:rPr>
  </w:style>
  <w:style w:type="paragraph" w:styleId="Index1">
    <w:name w:val="index 1"/>
    <w:basedOn w:val="Normal"/>
    <w:next w:val="Normal"/>
    <w:semiHidden/>
    <w:rsid w:val="007D60D8"/>
    <w:pPr>
      <w:widowControl/>
      <w:spacing w:line="288" w:lineRule="auto"/>
      <w:ind w:left="278" w:hanging="278"/>
    </w:pPr>
    <w:rPr>
      <w:rFonts w:eastAsia="Times New Roman" w:cs="B Lotus"/>
      <w:bCs/>
      <w:szCs w:val="24"/>
    </w:rPr>
  </w:style>
  <w:style w:type="character" w:customStyle="1" w:styleId="Italic">
    <w:name w:val="Italic"/>
    <w:basedOn w:val="DefaultParagraphFont"/>
    <w:rsid w:val="007D60D8"/>
    <w:rPr>
      <w:i/>
      <w:iCs/>
    </w:rPr>
  </w:style>
  <w:style w:type="character" w:customStyle="1" w:styleId="Char3">
    <w:name w:val="سخنان Char"/>
    <w:basedOn w:val="DefaultParagraphFont"/>
    <w:link w:val="a7"/>
    <w:rsid w:val="007D60D8"/>
    <w:rPr>
      <w:rFonts w:ascii="Times New Roman" w:eastAsia="Times New Roman" w:hAnsi="Times New Roman" w:cs="B Nazanin"/>
      <w:color w:val="000000"/>
      <w:sz w:val="24"/>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yande\Desktop\&#1605;&#1591;&#1575;&#1604;&#1593;&#1575;&#1578;%20&#1575;&#1606;&#1602;&#1604;&#1575;&#1576;%20&#1575;&#1587;&#1604;&#1575;&#1605;&#1740;\&#1588;&#1605;&#1575;&#1585;&#1607;%209&#1608;10\htmlswords\Harf.a\aedham.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Documents%20and%20Settings\ayande\Desktop\&#1605;&#1591;&#1575;&#1604;&#1593;&#1575;&#1578;%20&#1575;&#1606;&#1602;&#1604;&#1575;&#1576;%20&#1575;&#1587;&#1604;&#1575;&#1605;&#1740;\&#1588;&#1605;&#1575;&#1585;&#1607;%209&#1608;10\htmlswords\Harf.a\amyralmvmny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ayande\Desktop\&#1605;&#1591;&#1575;&#1604;&#1593;&#1575;&#1578;%20&#1575;&#1606;&#1602;&#1604;&#1575;&#1576;%20&#1575;&#1587;&#1604;&#1575;&#1605;&#1740;\&#1588;&#1605;&#1575;&#1585;&#1607;%209&#1608;10\htmlswords\HARF.KH\wlaft.htm" TargetMode="External"/><Relationship Id="rId5" Type="http://schemas.openxmlformats.org/officeDocument/2006/relationships/footnotes" Target="footnotes.xml"/><Relationship Id="rId10" Type="http://schemas.openxmlformats.org/officeDocument/2006/relationships/hyperlink" Target="file:///C:\Documents%20and%20Settings\ayande\Desktop\&#1605;&#1591;&#1575;&#1604;&#1593;&#1575;&#1578;%20&#1575;&#1606;&#1602;&#1604;&#1575;&#1576;%20&#1575;&#1587;&#1604;&#1575;&#1605;&#1740;\&#1588;&#1605;&#1575;&#1585;&#1607;%209&#1608;10\htmlswords\HARF.K\kftar.htm" TargetMode="External"/><Relationship Id="rId4" Type="http://schemas.openxmlformats.org/officeDocument/2006/relationships/webSettings" Target="webSettings.xml"/><Relationship Id="rId9" Type="http://schemas.openxmlformats.org/officeDocument/2006/relationships/hyperlink" Target="file:///C:\Documents%20and%20Settings\ayande\Desktop\&#1605;&#1591;&#1575;&#1604;&#1593;&#1575;&#1578;%20&#1575;&#1606;&#1602;&#1604;&#1575;&#1576;%20&#1575;&#1587;&#1604;&#1575;&#1605;&#1740;\&#1588;&#1605;&#1575;&#1585;&#1607;%209&#1608;10\htmlswords\HARF.E\y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8544</Words>
  <Characters>48706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57136</CharactersWithSpaces>
  <SharedDoc>false</SharedDoc>
  <HLinks>
    <vt:vector size="30" baseType="variant">
      <vt:variant>
        <vt:i4>5570625</vt:i4>
      </vt:variant>
      <vt:variant>
        <vt:i4>12</vt:i4>
      </vt:variant>
      <vt:variant>
        <vt:i4>0</vt:i4>
      </vt:variant>
      <vt:variant>
        <vt:i4>5</vt:i4>
      </vt:variant>
      <vt:variant>
        <vt:lpwstr>htmlswords/HARF.KH/wlaft.htm</vt:lpwstr>
      </vt:variant>
      <vt:variant>
        <vt:lpwstr/>
      </vt:variant>
      <vt:variant>
        <vt:i4>2621499</vt:i4>
      </vt:variant>
      <vt:variant>
        <vt:i4>9</vt:i4>
      </vt:variant>
      <vt:variant>
        <vt:i4>0</vt:i4>
      </vt:variant>
      <vt:variant>
        <vt:i4>5</vt:i4>
      </vt:variant>
      <vt:variant>
        <vt:lpwstr>htmlswords/HARF.K/kftar.htm</vt:lpwstr>
      </vt:variant>
      <vt:variant>
        <vt:lpwstr/>
      </vt:variant>
      <vt:variant>
        <vt:i4>5111885</vt:i4>
      </vt:variant>
      <vt:variant>
        <vt:i4>6</vt:i4>
      </vt:variant>
      <vt:variant>
        <vt:i4>0</vt:i4>
      </vt:variant>
      <vt:variant>
        <vt:i4>5</vt:i4>
      </vt:variant>
      <vt:variant>
        <vt:lpwstr>htmlswords/HARF.E/yal.htm</vt:lpwstr>
      </vt:variant>
      <vt:variant>
        <vt:lpwstr/>
      </vt:variant>
      <vt:variant>
        <vt:i4>1048586</vt:i4>
      </vt:variant>
      <vt:variant>
        <vt:i4>3</vt:i4>
      </vt:variant>
      <vt:variant>
        <vt:i4>0</vt:i4>
      </vt:variant>
      <vt:variant>
        <vt:i4>5</vt:i4>
      </vt:variant>
      <vt:variant>
        <vt:lpwstr>htmlswords/Harf.a/aedham.htm</vt:lpwstr>
      </vt:variant>
      <vt:variant>
        <vt:lpwstr/>
      </vt:variant>
      <vt:variant>
        <vt:i4>7667822</vt:i4>
      </vt:variant>
      <vt:variant>
        <vt:i4>0</vt:i4>
      </vt:variant>
      <vt:variant>
        <vt:i4>0</vt:i4>
      </vt:variant>
      <vt:variant>
        <vt:i4>5</vt:i4>
      </vt:variant>
      <vt:variant>
        <vt:lpwstr>htmlswords/Harf.a/amyralmvmnyn.htm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maaref</dc:creator>
  <cp:keywords/>
  <dc:description/>
  <cp:lastModifiedBy>MRT</cp:lastModifiedBy>
  <cp:revision>2</cp:revision>
  <dcterms:created xsi:type="dcterms:W3CDTF">2010-07-03T13:49:00Z</dcterms:created>
  <dcterms:modified xsi:type="dcterms:W3CDTF">2010-07-03T13:49:00Z</dcterms:modified>
</cp:coreProperties>
</file>