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ab/>
      </w:r>
    </w:p>
    <w:p w:rsidR="000B2159" w:rsidRPr="0094664A" w:rsidRDefault="000B2159" w:rsidP="000B2159">
      <w:pPr>
        <w:bidi/>
        <w:jc w:val="lowKashida"/>
        <w:rPr>
          <w:rFonts w:cs="B Titr"/>
          <w:sz w:val="28"/>
          <w:szCs w:val="28"/>
          <w:lang w:bidi="fa-IR"/>
        </w:rPr>
      </w:pPr>
      <w:r w:rsidRPr="0094664A">
        <w:rPr>
          <w:rFonts w:cs="B Titr" w:hint="cs"/>
          <w:sz w:val="28"/>
          <w:szCs w:val="28"/>
          <w:rtl/>
          <w:lang w:bidi="fa-IR"/>
        </w:rPr>
        <w:t>تفاوط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چکیده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توصیف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قلمداد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می‌پردازد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طبیعی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رسیدن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به‌ترین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عزیمت،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نوشته‌هایش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نماینده‌های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شاخص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سکوی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دیدگاه‌های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فراتر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اعم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افتاده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برمی‌گذرد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آماج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نقدهای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بستر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بررسی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می‌خواهیم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انتخاب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تناقض‌آمیز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توسط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چگونگی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رفتن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روشن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سازیم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کلیدواژگان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تفاوط؛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ab/>
      </w: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م‍قدمه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منادی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آرخه،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دیالکتیک،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الهیات،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غایت‌شناسی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1982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67).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احتیاط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رایج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چاره‌ای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بیاندیشیم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بنویسیم،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مولفه‌های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دنبال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دغدغه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باعث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بدیع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غالباً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گیج‌کننده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بنویسد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صرفاً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سبک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سلیقة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تبدیل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رایج،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مرکززدا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بنیانی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دنبال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کسانی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آثار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می‌پردازند،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معمولاً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نگارش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شگفت‌زده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[1]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مسأله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مترجم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انگلیسی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نخستین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ظهور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کتاب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مختلف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مسأله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تاحدودی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بازتابانده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می‌پردازیم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هدف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بیشترین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حملات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سیبلِ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غرب،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[2]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لوگوس‌محوری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[3] </w:t>
      </w:r>
      <w:r w:rsidRPr="000B2159">
        <w:rPr>
          <w:rFonts w:cs="B Nazanin" w:hint="cs"/>
          <w:sz w:val="28"/>
          <w:szCs w:val="28"/>
          <w:rtl/>
          <w:lang w:bidi="fa-IR"/>
        </w:rPr>
        <w:t>توصیف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توصیفات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انگاره‌های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تأکیدش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اجتناب‌ناپذیر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می‌نماید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بخش‌های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هم‌بستة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[4] </w:t>
      </w:r>
      <w:r w:rsidRPr="000B2159">
        <w:rPr>
          <w:rFonts w:cs="B Nazanin" w:hint="cs"/>
          <w:sz w:val="28"/>
          <w:szCs w:val="28"/>
          <w:rtl/>
          <w:lang w:bidi="fa-IR"/>
        </w:rPr>
        <w:t>می‌رسد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نماینده‌های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اندیشمندان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بوده‌اند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تأکید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می‌پردازیم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بی‌گمان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آموزه‌هایش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تحویل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آثار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وقف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چالش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کشیدن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آغازین‌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 w:hint="cs"/>
          <w:sz w:val="28"/>
          <w:szCs w:val="28"/>
          <w:rtl/>
          <w:lang w:bidi="fa-IR"/>
        </w:rPr>
        <w:t>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آغازین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درعین‌حال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هشدار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خاستگاه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بنیان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نامید،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چراکه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الهیات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23).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هدفمان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پیش‌داوری‌های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سقوط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تیغ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گرفتاریم،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بیش‌تر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احتمال‌اش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24).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رایج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می‌خواند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94664A" w:rsidRDefault="0094664A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94664A" w:rsidRDefault="0094664A" w:rsidP="0094664A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94664A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lastRenderedPageBreak/>
        <w:t xml:space="preserve"> </w:t>
      </w: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آوامح‍وری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اهمیت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ویژه‌ای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اندیشمندان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شکل‌گیری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خودآگاه،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بوده‌اند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گویی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حیوان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ناطق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سخن‌گو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تعریف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اختلافی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کسانی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افراد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گنگ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ناشنوا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سکوت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درونشان،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صدای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فیزیکی‌ای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بیرون‌بوده‌گی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طبیعی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آلوده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ضامن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حیات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روح‌مندی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حذف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بگوییم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جنبة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صدا</w:t>
      </w:r>
      <w:r w:rsidRPr="000B2159">
        <w:rPr>
          <w:rFonts w:cs="B Nazanin"/>
          <w:sz w:val="28"/>
          <w:szCs w:val="28"/>
          <w:rtl/>
          <w:lang w:bidi="fa-IR"/>
        </w:rPr>
        <w:t xml:space="preserve">[5]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انتزاعی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[6]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واقع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صدای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تقلیل‌یافته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سکوت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متخیل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سروکار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متخیل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روان‌شناختی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دربرگیرندة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طبیعی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هوشمندانه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صدا‌ـ‌واره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[7]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Husserl, </w:t>
      </w:r>
      <w:r w:rsidRPr="000B2159">
        <w:rPr>
          <w:rFonts w:cs="B Nazanin"/>
          <w:sz w:val="28"/>
          <w:szCs w:val="28"/>
          <w:rtl/>
          <w:lang w:bidi="fa-IR"/>
        </w:rPr>
        <w:t>1970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278). </w:t>
      </w:r>
      <w:r w:rsidRPr="000B2159">
        <w:rPr>
          <w:rFonts w:cs="B Nazanin" w:hint="cs"/>
          <w:sz w:val="28"/>
          <w:szCs w:val="28"/>
          <w:rtl/>
          <w:lang w:bidi="fa-IR"/>
        </w:rPr>
        <w:t>صدا‌ـ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خاموش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درون‌بوده‌گی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می‌شنوم،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می‌فهمم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فهمیدن</w:t>
      </w:r>
      <w:r w:rsidRPr="000B2159">
        <w:rPr>
          <w:rFonts w:cs="B Nazanin"/>
          <w:sz w:val="28"/>
          <w:szCs w:val="28"/>
          <w:rtl/>
          <w:lang w:bidi="fa-IR"/>
        </w:rPr>
        <w:t>)‌</w:t>
      </w:r>
      <w:r w:rsidRPr="000B2159">
        <w:rPr>
          <w:rFonts w:cs="B Nazanin" w:hint="cs"/>
          <w:sz w:val="28"/>
          <w:szCs w:val="28"/>
          <w:rtl/>
          <w:lang w:bidi="fa-IR"/>
        </w:rPr>
        <w:t>ـ‌تکلم‌ـ‌خود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دوران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حاکم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ازجمله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ایده‌آلیته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ایده‌آلیته،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7-8).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ایده‌آل‌سازی،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ذهن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تفکیک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هم‌دستی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ایده‌آل‌سازی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نامحدودی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نامحدودی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فارغ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مکانمندی‌های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نوئمای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حداقل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ظاهر،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انجام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نمی‌گسلد،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75).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توضیح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اوبژکتیو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>)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سوبژکتیو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).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خودـ‌همانی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هم‌راه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99).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بی‌نهایت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بماند؛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چراکه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بستگی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اعادة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نامحدود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توأمان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تکرارپذیری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خودـ‌حضوریِ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نمی‌آید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Lawlor, </w:t>
      </w:r>
      <w:r w:rsidRPr="000B2159">
        <w:rPr>
          <w:rFonts w:cs="B Nazanin"/>
          <w:sz w:val="28"/>
          <w:szCs w:val="28"/>
          <w:rtl/>
          <w:lang w:bidi="fa-IR"/>
        </w:rPr>
        <w:t>2002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190-1). 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[8]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رفتن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79).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سخن‌ـ‌خود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را‌ـ‌شنیدن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اندازه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مناسب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چراکه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انتشار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مانع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مواجه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شفاف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ناپیدا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وسوسه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بگوییم،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کاملاً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می‌فهمم،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لایة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پیشا‌ـ‌بیانی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لایة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پیشا‌ـ‌زبانی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فهمیدنٍ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بنیادی‌ترین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لایه،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لایة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پیشا‌ـ‌بیانی،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سکوت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Lawlor, </w:t>
      </w:r>
      <w:r w:rsidRPr="000B2159">
        <w:rPr>
          <w:rFonts w:cs="B Nazanin"/>
          <w:sz w:val="28"/>
          <w:szCs w:val="28"/>
          <w:rtl/>
          <w:lang w:bidi="fa-IR"/>
        </w:rPr>
        <w:t>2002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192)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Lawlor, </w:t>
      </w:r>
      <w:r w:rsidRPr="000B2159">
        <w:rPr>
          <w:rFonts w:cs="B Nazanin"/>
          <w:sz w:val="28"/>
          <w:szCs w:val="28"/>
          <w:rtl/>
          <w:lang w:bidi="fa-IR"/>
        </w:rPr>
        <w:t>2002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202)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اثر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ترجمه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هندسة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نسبت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پارادوکس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بازگشتی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خلوص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برساخته‌ای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واقعیتی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محبوس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سوبژکتیویتة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روان‌شناختی،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محبوس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ذهن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مبدعش،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1989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77).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بیش‌تری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روشن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سازیم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همان‌طور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خاصی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واسطة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بشنود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بزند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تأثیر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بگذارد،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بیگانه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می‌نامد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79).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عینیت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اعمال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رویدادهای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اکنونیِ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معطوف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بماند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واسطه‌ای،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اعمال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معطوف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لطمه‌ای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واسطه‌ای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اعمال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تعلقش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75-6).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دفاع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عینیت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افلاطونی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متوسل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دنیوی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کشیده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اجتناب‌ناپذیر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دست‌یابی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لایة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پیشا‌ـ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بیانی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تضاد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80).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ماهیت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می‌شنوم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کلمات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زیرا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نمی‌کنند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محسوس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هبوط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نمی‌کنند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سوژه،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شنونده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بی‌واسطة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باشم؛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بی‌واسطه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شنونده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بپذیریم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82).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واداشتن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بلافاصله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سخن‌ـ‌خود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راـ‌شنیدن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ایجادش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کرده‌ام،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80).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ارتباط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ابزار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انتقال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ابزار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زمینه‌ای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سخن‌ـ‌خود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را‌ـ‌شنیدن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می‌گیرد؟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افراد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ایجاد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می‌کنند؟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واژة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اسب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دارد؟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تاریخ‌مندند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وساطت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دهد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گزینة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شخصی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موقعیت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دشواری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حضور</w:t>
      </w:r>
      <w:r w:rsidRPr="0094664A">
        <w:rPr>
          <w:rFonts w:cs="B Nazanin"/>
          <w:b/>
          <w:bCs/>
          <w:sz w:val="28"/>
          <w:szCs w:val="28"/>
          <w:rtl/>
          <w:lang w:bidi="fa-IR"/>
        </w:rPr>
        <w:t xml:space="preserve"> ‌</w:t>
      </w: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اکنونی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ملازم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12)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جنبه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خلوص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تحلیل‌هایش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تحلیلی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بحث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ارائه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منشا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تداوم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یادسپاری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>. (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آشنایی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زمینه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</w:t>
      </w:r>
      <w:r w:rsidRPr="000B2159">
        <w:rPr>
          <w:rFonts w:cs="B Nazanin"/>
          <w:sz w:val="28"/>
          <w:szCs w:val="28"/>
          <w:rtl/>
          <w:lang w:bidi="fa-IR"/>
        </w:rPr>
        <w:t>.</w:t>
      </w:r>
      <w:r w:rsidRPr="000B2159">
        <w:rPr>
          <w:rFonts w:cs="B Nazanin" w:hint="cs"/>
          <w:sz w:val="28"/>
          <w:szCs w:val="28"/>
          <w:rtl/>
          <w:lang w:bidi="fa-IR"/>
        </w:rPr>
        <w:t>ک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فتح‌زاده،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1389). </w:t>
      </w:r>
      <w:r w:rsidRPr="000B2159">
        <w:rPr>
          <w:rFonts w:cs="B Nazanin" w:hint="cs"/>
          <w:sz w:val="28"/>
          <w:szCs w:val="28"/>
          <w:rtl/>
          <w:lang w:bidi="fa-IR"/>
        </w:rPr>
        <w:t>ادراک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یقینی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پیوستگی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طرفه‌آن‌که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عقب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قدیمی‌تر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گشوده‌گی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68).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یادسپاری‌ها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برمی‌خیزد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آغازین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بالعکس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معنا،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ماهیتاً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صرفاً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حرکتٍ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نظم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درگیر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85).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وحدت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ارتباط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تنگاتنگی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مشخص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>.[</w:t>
      </w:r>
      <w:r w:rsidRPr="000B2159">
        <w:rPr>
          <w:rFonts w:cs="B Nazanin"/>
          <w:sz w:val="28"/>
          <w:szCs w:val="28"/>
          <w:lang w:bidi="fa-IR"/>
        </w:rPr>
        <w:t>i</w:t>
      </w:r>
      <w:r w:rsidRPr="000B2159">
        <w:rPr>
          <w:rFonts w:cs="B Nazanin"/>
          <w:sz w:val="28"/>
          <w:szCs w:val="28"/>
          <w:rtl/>
          <w:lang w:bidi="fa-IR"/>
        </w:rPr>
        <w:t xml:space="preserve">]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نخستین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کتاب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>.[</w:t>
      </w:r>
      <w:r w:rsidRPr="000B2159">
        <w:rPr>
          <w:rFonts w:cs="B Nazanin"/>
          <w:sz w:val="28"/>
          <w:szCs w:val="28"/>
          <w:lang w:bidi="fa-IR"/>
        </w:rPr>
        <w:t>ii</w:t>
      </w:r>
      <w:r w:rsidRPr="000B2159">
        <w:rPr>
          <w:rFonts w:cs="B Nazanin"/>
          <w:sz w:val="28"/>
          <w:szCs w:val="28"/>
          <w:rtl/>
          <w:lang w:bidi="fa-IR"/>
        </w:rPr>
        <w:t xml:space="preserve">] </w:t>
      </w:r>
      <w:r w:rsidRPr="000B2159">
        <w:rPr>
          <w:rFonts w:cs="B Nazanin" w:hint="cs"/>
          <w:sz w:val="28"/>
          <w:szCs w:val="28"/>
          <w:rtl/>
          <w:lang w:bidi="fa-IR"/>
        </w:rPr>
        <w:t>نقطة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منشا،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دریافت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خود‌ـ‌انگیزی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می‌نامد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می‌شکافد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می‌اندازد،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توأمان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دائمی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دچار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شمار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مخالف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سرراستٍ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88).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دوشقی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واقع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لحظه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لحظه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امتداد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ادعایی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کاملاً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کاملاً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تجربه‌گرایی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استاندارد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دیدگاه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Stocker, </w:t>
      </w:r>
      <w:r w:rsidRPr="000B2159">
        <w:rPr>
          <w:rFonts w:cs="B Nazanin"/>
          <w:sz w:val="28"/>
          <w:szCs w:val="28"/>
          <w:rtl/>
          <w:lang w:bidi="fa-IR"/>
        </w:rPr>
        <w:t>2006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178).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مستلزم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رفع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ممتد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بدانیم،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گفتمانٍ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متناقض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خویش،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تناقض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روزمره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غلبه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لحظة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هم‌راه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حدفاصلی</w:t>
      </w:r>
      <w:r w:rsidRPr="000B2159">
        <w:rPr>
          <w:rFonts w:cs="B Nazanin"/>
          <w:sz w:val="28"/>
          <w:szCs w:val="28"/>
          <w:rtl/>
          <w:lang w:bidi="fa-IR"/>
        </w:rPr>
        <w:t xml:space="preserve">[9]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جدا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حدفاصل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[10]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جنس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آورندة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راندن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دیرند،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منتفی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می‌جهد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85).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eastAsia"/>
          <w:sz w:val="28"/>
          <w:szCs w:val="28"/>
          <w:rtl/>
          <w:lang w:bidi="fa-IR"/>
        </w:rPr>
        <w:lastRenderedPageBreak/>
        <w:t>«</w:t>
      </w:r>
      <w:r w:rsidRPr="000B2159">
        <w:rPr>
          <w:rFonts w:cs="B Nazanin" w:hint="cs"/>
          <w:sz w:val="28"/>
          <w:szCs w:val="28"/>
          <w:rtl/>
          <w:lang w:bidi="fa-IR"/>
        </w:rPr>
        <w:t>حدفاصلی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هم‌راه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143).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خود‌ـ‌تقسیم‌شده</w:t>
      </w:r>
      <w:r w:rsidRPr="000B2159">
        <w:rPr>
          <w:rFonts w:cs="B Nazanin"/>
          <w:sz w:val="28"/>
          <w:szCs w:val="28"/>
          <w:rtl/>
          <w:lang w:bidi="fa-IR"/>
        </w:rPr>
        <w:t xml:space="preserve">[11]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نا‌ـ‌خود‌ـ‌همانی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ضروری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Howells, </w:t>
      </w:r>
      <w:r w:rsidRPr="000B2159">
        <w:rPr>
          <w:rFonts w:cs="B Nazanin"/>
          <w:sz w:val="28"/>
          <w:szCs w:val="28"/>
          <w:rtl/>
          <w:lang w:bidi="fa-IR"/>
        </w:rPr>
        <w:t>1999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22).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صرفاً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آلوده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درگیر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ایده‌آلیته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می‌افتد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دائمی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می‌شنوم،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ناپدید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مداخله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مداخله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ایجاد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تولیدکننده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پیشاپیش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ناپدید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‌</w:t>
      </w:r>
      <w:r w:rsidRPr="000B2159">
        <w:rPr>
          <w:rFonts w:cs="B Nazanin" w:hint="cs"/>
          <w:sz w:val="28"/>
          <w:szCs w:val="28"/>
          <w:rtl/>
          <w:lang w:bidi="fa-IR"/>
        </w:rPr>
        <w:t>حال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می‌شنوم،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مربوط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یادسپاری،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سر‌ـ‌نوشتار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[12] </w:t>
      </w:r>
      <w:r w:rsidRPr="000B2159">
        <w:rPr>
          <w:rFonts w:cs="B Nazanin" w:hint="cs"/>
          <w:sz w:val="28"/>
          <w:szCs w:val="28"/>
          <w:rtl/>
          <w:lang w:bidi="fa-IR"/>
        </w:rPr>
        <w:t>می‌نامد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85).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سر‌ـ‌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128). </w:t>
      </w:r>
      <w:r w:rsidRPr="000B2159">
        <w:rPr>
          <w:rFonts w:cs="B Nazanin" w:hint="cs"/>
          <w:sz w:val="28"/>
          <w:szCs w:val="28"/>
          <w:rtl/>
          <w:lang w:bidi="fa-IR"/>
        </w:rPr>
        <w:t>وقتی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می‌بینم،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وقتی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نزدیکی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سخن‌ـ‌خود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را‌ـ‌شنیدن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نامتناهی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ساکتی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Lawlor, </w:t>
      </w:r>
      <w:r w:rsidRPr="000B2159">
        <w:rPr>
          <w:rFonts w:cs="B Nazanin"/>
          <w:sz w:val="28"/>
          <w:szCs w:val="28"/>
          <w:rtl/>
          <w:lang w:bidi="fa-IR"/>
        </w:rPr>
        <w:t>2002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194).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خط‌سیری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منتهی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خط‌سیر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مجدداً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ختم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قطب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بیستم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سرچشمه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تاکید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برمی‌گزیند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منشا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ساختار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ساختارگرایی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پارادوکس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مطرح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بیاوریم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چنان‌که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انطباعات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تجربی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نفر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رنگ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قرمز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بنامند،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ازجمله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رنگ‌های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نظیر‌به‌نظیر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بماند،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ادراکاتشان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بگویند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وسوسه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بگوییم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برساختة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اجزای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مهم‌تر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معمولاً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مثبتی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بگیریم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صداهایی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شده‌اند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نسبت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احاطه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کرده‌اند،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اهمیت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کمتری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برخوردار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Saussure, </w:t>
      </w:r>
      <w:r w:rsidRPr="000B2159">
        <w:rPr>
          <w:rFonts w:cs="B Nazanin"/>
          <w:sz w:val="28"/>
          <w:szCs w:val="28"/>
          <w:rtl/>
          <w:lang w:bidi="fa-IR"/>
        </w:rPr>
        <w:t>1966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120).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نقل‌قول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تعیین‌کننده،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تدریج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مرزهای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انسانی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تاثیر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بنیادینی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گذاشت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می‌نویسد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اولین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تکافوکننده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ضرورتاً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زنجیره‌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درعوض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فرآیند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140).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نکتة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مهمی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دربردارندة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نقدهای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شکلی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قابل‌توجه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تأمل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تحلیل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بیش‌تر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بهتری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می‌رساند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lastRenderedPageBreak/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[13]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[14]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جداناشدنی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دوسویة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فرآیند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واحد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</w:t>
      </w:r>
      <w:r w:rsidRPr="000B2159">
        <w:rPr>
          <w:rFonts w:cs="B Nazanin"/>
          <w:sz w:val="28"/>
          <w:szCs w:val="28"/>
          <w:rtl/>
          <w:lang w:bidi="fa-IR"/>
        </w:rPr>
        <w:t>.»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36).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عبارت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اشارة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چشم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78).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نکتة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موقع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چشم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بدوزیم،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نفهمیده‌ایم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متضایف،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نمایندگی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برسد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انگاره‌های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افلاطونی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ندارد،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دیدگاه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علی‌رغم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اشتراک‌شان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اختلافی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حیاتی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سرنوشت‌ساز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یک‌دیگر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دنبال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خط‌سیر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مقایسه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خط‌سیر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معرفت‌شناختی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رئالیسم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هگل؛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چنان‌که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شباهت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خیره‌کننده‌ای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رئالیسم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نمایش</w:t>
      </w:r>
      <w:r w:rsidRPr="000B2159">
        <w:rPr>
          <w:rFonts w:cs="B Nazanin"/>
          <w:sz w:val="28"/>
          <w:szCs w:val="28"/>
          <w:rtl/>
          <w:lang w:bidi="fa-IR"/>
        </w:rPr>
        <w:t xml:space="preserve">[15]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[16] </w:t>
      </w:r>
      <w:r w:rsidRPr="000B2159">
        <w:rPr>
          <w:rFonts w:cs="B Nazanin" w:hint="cs"/>
          <w:sz w:val="28"/>
          <w:szCs w:val="28"/>
          <w:rtl/>
          <w:lang w:bidi="fa-IR"/>
        </w:rPr>
        <w:t>خلاصه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رئالیست‌ها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تطابق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تصورات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ذهن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تصویرگر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عالم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شمار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می‌آوردند،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تبدیل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صرفاً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تماشاگر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دخالت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دست‌کاری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کانت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جنبة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رئالیستی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تضمین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برخلاف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رئالیست‌های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دخالت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قالب‌هایی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می‌زند،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شناخت‌ناپذیر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گویی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بی‌شکل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قالب‌های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ادراک،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تطابق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اعیان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ایده‌آلیست‌های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آلمانی،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هگل،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پارادوکسیکال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حذف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پرداختند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درخودبسته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نمی‌دهد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خط‌سیر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افلاطون‌گرایان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ازجمله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تصویرگر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ازپیش‌موجود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هوسرل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ازپیش‌موجود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گونه‌ای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افلاطونی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سوسور،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کانت،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تصویرگرانه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تعین‌بخش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تبدیل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مختلف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تصویرهای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عالم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عرضه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تناظر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دفاع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>. «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ازپیش‌موجودی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دقیقاً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معادلی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می‌داشتند؛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Saussure, </w:t>
      </w:r>
      <w:r w:rsidRPr="000B2159">
        <w:rPr>
          <w:rFonts w:cs="B Nazanin"/>
          <w:sz w:val="28"/>
          <w:szCs w:val="28"/>
          <w:rtl/>
          <w:lang w:bidi="fa-IR"/>
        </w:rPr>
        <w:t>1966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116). </w:t>
      </w:r>
      <w:r w:rsidRPr="000B2159">
        <w:rPr>
          <w:rFonts w:cs="B Nazanin" w:hint="cs"/>
          <w:sz w:val="28"/>
          <w:szCs w:val="28"/>
          <w:rtl/>
          <w:lang w:bidi="fa-IR"/>
        </w:rPr>
        <w:t>گویی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مختلف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بی‌شکل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قالب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می‌زنند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وسیلة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کلمات،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بی‌شکل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نامشخص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...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سحابی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ناشناخته‌ای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Saussure, </w:t>
      </w:r>
      <w:r w:rsidRPr="000B2159">
        <w:rPr>
          <w:rFonts w:cs="B Nazanin"/>
          <w:sz w:val="28"/>
          <w:szCs w:val="28"/>
          <w:rtl/>
          <w:lang w:bidi="fa-IR"/>
        </w:rPr>
        <w:t>1966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111-12).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برساختة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نمی‌دانست،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هگل،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پارادوکسیکال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حذف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پیش‌داوری،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بی‌شکل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ضامن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ادامة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حیات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پرداخت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ماهوی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مطرح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38).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نیازمند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زبان‌شناسی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مستلزم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الوهیت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یکسانی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دوران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دورانی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الهیاتی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14).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درواقع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محصول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بازمی‌گرداند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ماهیتاً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زنجیرة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درمی‌گذرد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پرسش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کشیده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می‌بریم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موضع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مسأله‌ساز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38).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کلاسیک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پیشاپیش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اثراتی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شبکة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دربرگیرندة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اثرات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ردپاهای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اثرات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به‌جای‌مانده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می‌نامد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می‌آورد،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توسط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مشخص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تشکیل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غایب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>)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Bennington, </w:t>
      </w:r>
      <w:r w:rsidRPr="000B2159">
        <w:rPr>
          <w:rFonts w:cs="B Nazanin"/>
          <w:sz w:val="28"/>
          <w:szCs w:val="28"/>
          <w:rtl/>
          <w:lang w:bidi="fa-IR"/>
        </w:rPr>
        <w:t>1993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75).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آموزة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سرنوشت‌ساز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عبارات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خلاصه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تشکیل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بیافتد،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متعاقباً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برگردد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امروز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محدوده‌ای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شروع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تنظیم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دنبال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کشیدن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مدلول‌های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اطمینان‌بخش،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برچیدن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استحکامات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پناه‌گاه‌های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ممنوعه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حوزة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می‌کردند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7).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زنجیرة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بی‌پایان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می‌افتد؛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دائمی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شبکة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تفاوت‌بنیادٍ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می‌نامد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عمل‌کرد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خودآگاه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عمل‌کردی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تابع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فرد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پارول</w:t>
      </w:r>
      <w:r w:rsidRPr="000B2159">
        <w:rPr>
          <w:rFonts w:cs="B Nazanin"/>
          <w:sz w:val="28"/>
          <w:szCs w:val="28"/>
          <w:rtl/>
          <w:lang w:bidi="fa-IR"/>
        </w:rPr>
        <w:t xml:space="preserve">[17])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قواعد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لانگ</w:t>
      </w:r>
      <w:r w:rsidRPr="000B2159">
        <w:rPr>
          <w:rFonts w:cs="B Nazanin"/>
          <w:sz w:val="28"/>
          <w:szCs w:val="28"/>
          <w:rtl/>
          <w:lang w:bidi="fa-IR"/>
        </w:rPr>
        <w:t xml:space="preserve">[18])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تطبیق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دهد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145-6).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سخن‌گو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زبان‌شناختی،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می‌پرسد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خاموش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شهودی؟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146).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فضای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آغشته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معلولی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آسمان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نیامده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واضح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شده‌اند،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معلول‌هایی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شده‌اند،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معلول‌هایی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علتشان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می‌افتد،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141).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طبق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نقل‌قول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سوسور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نیرویی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تداوم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می‌بخشد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Bennington, </w:t>
      </w:r>
      <w:r w:rsidRPr="000B2159">
        <w:rPr>
          <w:rFonts w:cs="B Nazanin"/>
          <w:sz w:val="28"/>
          <w:szCs w:val="28"/>
          <w:rtl/>
          <w:lang w:bidi="fa-IR"/>
        </w:rPr>
        <w:t>1993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71).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معلول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می‌شد</w:t>
      </w:r>
      <w:r w:rsidRPr="000B2159">
        <w:rPr>
          <w:rFonts w:cs="B Nazanin"/>
          <w:sz w:val="28"/>
          <w:szCs w:val="28"/>
          <w:rtl/>
          <w:lang w:bidi="fa-IR"/>
        </w:rPr>
        <w:t>.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ارتباط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142). </w:t>
      </w:r>
      <w:r w:rsidRPr="000B2159">
        <w:rPr>
          <w:rFonts w:cs="B Nazanin" w:hint="cs"/>
          <w:sz w:val="28"/>
          <w:szCs w:val="28"/>
          <w:rtl/>
          <w:lang w:bidi="fa-IR"/>
        </w:rPr>
        <w:t>زنجیره‌ای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بی‌پایان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ارجاع‌دهنده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تثبیت‌کننده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ساختار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به‌خودی‌خود،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درنتیجه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ایجاد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>.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130).</w:t>
      </w:r>
    </w:p>
    <w:p w:rsidR="0094664A" w:rsidRDefault="0094664A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94664A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تفاوط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اصرار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کنش‌پذیر،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ایجاد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130).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بالاخره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ماهیت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مقوله‌ای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وجود،‌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غایب،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134).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رایج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معصوم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خنثی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نمی‌داند</w:t>
      </w:r>
      <w:r w:rsidRPr="000B2159">
        <w:rPr>
          <w:rFonts w:cs="B Nazanin"/>
          <w:sz w:val="28"/>
          <w:szCs w:val="28"/>
          <w:rtl/>
          <w:lang w:bidi="fa-IR"/>
        </w:rPr>
        <w:t>.[</w:t>
      </w:r>
      <w:r w:rsidRPr="000B2159">
        <w:rPr>
          <w:rFonts w:cs="B Nazanin"/>
          <w:sz w:val="28"/>
          <w:szCs w:val="28"/>
          <w:lang w:bidi="fa-IR"/>
        </w:rPr>
        <w:t>iii</w:t>
      </w:r>
      <w:r w:rsidRPr="000B2159">
        <w:rPr>
          <w:rFonts w:cs="B Nazanin"/>
          <w:sz w:val="28"/>
          <w:szCs w:val="28"/>
          <w:rtl/>
          <w:lang w:bidi="fa-IR"/>
        </w:rPr>
        <w:t xml:space="preserve">] </w:t>
      </w:r>
      <w:r w:rsidRPr="000B2159">
        <w:rPr>
          <w:rFonts w:cs="B Nazanin" w:hint="cs"/>
          <w:sz w:val="28"/>
          <w:szCs w:val="28"/>
          <w:rtl/>
          <w:lang w:bidi="fa-IR"/>
        </w:rPr>
        <w:t>همان‌گونه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متناقض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کاملاً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حساب‌شده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خلاص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پارادوکس‌های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عمیق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روزمره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برمی‌گزیند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غرب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حجم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قابل‌ملاحظه‌ای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پیش‌فرض‌های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37).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یادآوری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برحسب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فهمید،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138).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محدوده‌ای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پرسش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تنگنا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برحسب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اجتناب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رایج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ساده‌تر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تعالی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برتری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صرفاً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ظاهری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نمود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ذات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مشخصه‌اش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حقیقت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تضاد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حقیقت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تضاد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هنوز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جریان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نمود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نهاد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شالوده‌شکنی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پرداخت،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[19]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میراث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رسیده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77).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تأکید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منظور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نام‌ناپذیر</w:t>
      </w:r>
      <w:r w:rsidRPr="000B2159">
        <w:rPr>
          <w:rFonts w:cs="B Nazanin" w:hint="eastAsia"/>
          <w:sz w:val="28"/>
          <w:szCs w:val="28"/>
          <w:rtl/>
          <w:lang w:bidi="fa-IR"/>
        </w:rPr>
        <w:t>‘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وصف‌ناپذیری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مثل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خدا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به‌وجودآورندة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159). </w:t>
      </w:r>
      <w:r w:rsidRPr="000B2159">
        <w:rPr>
          <w:rFonts w:cs="B Nazanin" w:hint="cs"/>
          <w:sz w:val="28"/>
          <w:szCs w:val="28"/>
          <w:rtl/>
          <w:lang w:bidi="fa-IR"/>
        </w:rPr>
        <w:t>پس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می‌پردازیم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خودساختة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فرانسه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différence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différante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اسم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فاعل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différer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جعل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فعل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différer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کاملاً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مجزا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معادل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معادل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انداختن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منظور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[20]/ </w:t>
      </w:r>
      <w:r w:rsidRPr="000B2159">
        <w:rPr>
          <w:rFonts w:cs="B Nazanin" w:hint="cs"/>
          <w:sz w:val="28"/>
          <w:szCs w:val="28"/>
          <w:rtl/>
          <w:lang w:bidi="fa-IR"/>
        </w:rPr>
        <w:t>زمان‌مندسازی</w:t>
      </w:r>
      <w:r w:rsidRPr="000B2159">
        <w:rPr>
          <w:rFonts w:cs="B Nazanin"/>
          <w:sz w:val="28"/>
          <w:szCs w:val="28"/>
          <w:rtl/>
          <w:lang w:bidi="fa-IR"/>
        </w:rPr>
        <w:t xml:space="preserve">[21]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دوگانه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دائمی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شبکة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تفاوت‌بنیاد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a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e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132) </w:t>
      </w:r>
      <w:r w:rsidRPr="000B2159">
        <w:rPr>
          <w:rFonts w:cs="B Nazanin" w:hint="cs"/>
          <w:sz w:val="28"/>
          <w:szCs w:val="28"/>
          <w:rtl/>
          <w:lang w:bidi="fa-IR"/>
        </w:rPr>
        <w:t>تاکتیک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بازگرداندن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صحنه،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زیرا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différence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شفاهی،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مکتوب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دریافت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مشخص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منظورم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کدام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e</w:t>
      </w:r>
      <w:r w:rsidRPr="000B2159">
        <w:rPr>
          <w:rFonts w:cs="B Nazanin"/>
          <w:sz w:val="28"/>
          <w:szCs w:val="28"/>
          <w:rtl/>
          <w:lang w:bidi="fa-IR"/>
        </w:rPr>
        <w:t xml:space="preserve">»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a</w:t>
      </w:r>
      <w:r w:rsidRPr="000B2159">
        <w:rPr>
          <w:rFonts w:cs="B Nazanin"/>
          <w:sz w:val="28"/>
          <w:szCs w:val="28"/>
          <w:rtl/>
          <w:lang w:bidi="fa-IR"/>
        </w:rPr>
        <w:t xml:space="preserve">»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تقلیل‌ناپذیری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نوشته‌شده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حکم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مقابلم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می‌خوانم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چشمان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سمت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هدایت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مجبوریم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نوشته‌شده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132-3).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همواره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سمت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حبس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کارکردی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ثانوی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ابزاری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8)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ملاحظات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راستا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جای‌گزینی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a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e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شبیه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می‌آید،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اولویت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خود‌بسنده‌گی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حقیقت،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درمی‌آورد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Lucy, </w:t>
      </w:r>
      <w:r w:rsidRPr="000B2159">
        <w:rPr>
          <w:rFonts w:cs="B Nazanin"/>
          <w:sz w:val="28"/>
          <w:szCs w:val="28"/>
          <w:rtl/>
          <w:lang w:bidi="fa-IR"/>
        </w:rPr>
        <w:t>2004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26).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فارسی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ملاحظات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دوگانة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مکانی‌ـ‌زمانی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باشد،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می‌رسد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انجام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جعل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فارسی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تلفظ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نسبت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دوگانة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مذکور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différance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شنیداری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Lucy, </w:t>
      </w:r>
      <w:r w:rsidRPr="000B2159">
        <w:rPr>
          <w:rFonts w:cs="B Nazanin"/>
          <w:sz w:val="28"/>
          <w:szCs w:val="28"/>
          <w:rtl/>
          <w:lang w:bidi="fa-IR"/>
        </w:rPr>
        <w:t>2004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25).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چراکه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تولید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82). </w:t>
      </w: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فراموش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امکان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اخبار،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ایده‌آل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اوبژه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بی‌نهایت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می‌افتد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101) [</w:t>
      </w:r>
      <w:r w:rsidRPr="000B2159">
        <w:rPr>
          <w:rFonts w:cs="B Nazanin" w:hint="cs"/>
          <w:sz w:val="28"/>
          <w:szCs w:val="28"/>
          <w:rtl/>
          <w:lang w:bidi="fa-IR"/>
        </w:rPr>
        <w:t>تأکید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].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افتاده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کلاسیک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پذیرش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می‌گرفت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کلاسیک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خاطر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پیش‌داوری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افتاده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توصیف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معمول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منظور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شی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مصداق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بازنمایی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می‌کنند؛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می‌گیرند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اختیار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دهیم،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هنگامی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نمایش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انحرافی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افتاده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خواهد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رویارویی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می‌اندازد،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اختیار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مصرف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لمس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ببینیم،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شهودی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باشیم</w:t>
      </w:r>
      <w:r w:rsidRPr="000B2159">
        <w:rPr>
          <w:rFonts w:cs="B Nazanin"/>
          <w:sz w:val="28"/>
          <w:szCs w:val="28"/>
          <w:rtl/>
          <w:lang w:bidi="fa-IR"/>
        </w:rPr>
        <w:t xml:space="preserve">...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کلاسیک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پیش‌داوری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می‌اندازد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می‌اندازد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افتاده‌ای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قصد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تصاحب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مجدد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138).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انداختن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دائم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انتظارش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بعد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رویدادی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دوباره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مثلاً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جمله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جمله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هستیم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پس‌نگر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کتاب،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اثر،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زندگی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کشیده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پراکنده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نخواهند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Bennington, </w:t>
      </w:r>
      <w:r w:rsidRPr="000B2159">
        <w:rPr>
          <w:rFonts w:cs="B Nazanin"/>
          <w:sz w:val="28"/>
          <w:szCs w:val="28"/>
          <w:rtl/>
          <w:lang w:bidi="fa-IR"/>
        </w:rPr>
        <w:t>1993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71-2).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بگیریم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واسطة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مرکزی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اجازة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می‌افتد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رابطه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به‌خودی‌خود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وجود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مستقل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نسبت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غیریت‌های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هیچ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قلمرو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روابط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خارج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شامل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تعلق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این‌همانی‌اش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سکنا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آسمان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نیامده‌اند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یک‌‌بار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بسته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نشده‌اند،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نهایتاً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مدیون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Lucy, </w:t>
      </w:r>
      <w:r w:rsidRPr="000B2159">
        <w:rPr>
          <w:rFonts w:cs="B Nazanin"/>
          <w:sz w:val="28"/>
          <w:szCs w:val="28"/>
          <w:rtl/>
          <w:lang w:bidi="fa-IR"/>
        </w:rPr>
        <w:t>2004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27).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بلکه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نتیجة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اختلاف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داریم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ماهیت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اختلاف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کمیت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نیرو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تقلیل‌ناپذیری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ارتباط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     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می‌سازد،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نامیده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مربوط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علامتی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گذشته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آینده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). </w:t>
      </w:r>
      <w:r w:rsidRPr="000B2159">
        <w:rPr>
          <w:rFonts w:cs="B Nazanin" w:hint="cs"/>
          <w:sz w:val="28"/>
          <w:szCs w:val="28"/>
          <w:rtl/>
          <w:lang w:bidi="fa-IR"/>
        </w:rPr>
        <w:t>بدین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منظور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حدفاصل</w:t>
      </w:r>
      <w:r w:rsidRPr="000B2159">
        <w:rPr>
          <w:rFonts w:cs="B Nazanin" w:hint="eastAsia"/>
          <w:sz w:val="28"/>
          <w:szCs w:val="28"/>
          <w:rtl/>
          <w:lang w:bidi="fa-IR"/>
        </w:rPr>
        <w:t>‘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حدفاصل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خودٍ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هم‌راه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موجودی،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به‌ویژه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حدفاصل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تقویم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پویایی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تقسیم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چیزی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می‌خواند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143).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a</w:t>
      </w:r>
      <w:r w:rsidRPr="000B2159">
        <w:rPr>
          <w:rFonts w:cs="B Nazanin" w:hint="cs"/>
          <w:sz w:val="28"/>
          <w:szCs w:val="28"/>
          <w:rtl/>
          <w:lang w:bidi="fa-IR"/>
        </w:rPr>
        <w:t>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/>
          <w:sz w:val="28"/>
          <w:szCs w:val="28"/>
          <w:lang w:bidi="fa-IR"/>
        </w:rPr>
        <w:t>différance</w:t>
      </w:r>
      <w:r w:rsidRPr="000B2159">
        <w:rPr>
          <w:rFonts w:cs="B Nazanin"/>
          <w:sz w:val="28"/>
          <w:szCs w:val="28"/>
          <w:rtl/>
          <w:lang w:bidi="fa-IR"/>
        </w:rPr>
        <w:t xml:space="preserve"> [«</w:t>
      </w:r>
      <w:r w:rsidRPr="000B2159">
        <w:rPr>
          <w:rFonts w:cs="B Nazanin" w:hint="cs"/>
          <w:sz w:val="28"/>
          <w:szCs w:val="28"/>
          <w:rtl/>
          <w:lang w:bidi="fa-IR"/>
        </w:rPr>
        <w:t>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 w:hint="cs"/>
          <w:sz w:val="28"/>
          <w:szCs w:val="28"/>
          <w:rtl/>
          <w:lang w:bidi="fa-IR"/>
        </w:rPr>
        <w:t>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]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ارجاع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تقلیل‌ناپذیر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مداخلة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خاموش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جوهرة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ترسیمی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23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45)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می‌افزاید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فرآیندهای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45).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ردهای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عناصر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وسیلة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یک‌دیگر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مربوط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فاصله‌گذاری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مکانی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زنجیرة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1386: 47).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نوشتار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>: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وقفه‌ای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عنصر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مرجع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جای‌گزین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زنجیره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بخواهیم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ریشه‌ای‌تر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بیاندیشیم،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هستی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غیاب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برعکس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1978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369).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eastAsia"/>
          <w:sz w:val="28"/>
          <w:szCs w:val="28"/>
          <w:rtl/>
          <w:lang w:bidi="fa-IR"/>
        </w:rPr>
        <w:t>«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تکرار،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جانشینی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زمینه‌مند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هرگز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سادگی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غایب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Stocker, </w:t>
      </w:r>
      <w:r w:rsidRPr="000B2159">
        <w:rPr>
          <w:rFonts w:cs="B Nazanin"/>
          <w:sz w:val="28"/>
          <w:szCs w:val="28"/>
          <w:rtl/>
          <w:lang w:bidi="fa-IR"/>
        </w:rPr>
        <w:t>2006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186).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روسویی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جست‌وجوی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به‌دست‌نیامدنی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تبعیدی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ضروری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می‌نگرد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قایل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جهان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خطا،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حقیقت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خوش‌آمدگویی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فراتر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می‌رود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زمینة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مشترک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تعبیر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معرفی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1978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 xml:space="preserve">369-70).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می‌گوید،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بدون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گرفتار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تاریخی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شود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تنها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ممکن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خوانش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بازی‌گوشانة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خوانشی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بازیِ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آشکار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Evans, </w:t>
      </w:r>
      <w:r w:rsidRPr="000B2159">
        <w:rPr>
          <w:rFonts w:cs="B Nazanin"/>
          <w:sz w:val="28"/>
          <w:szCs w:val="28"/>
          <w:rtl/>
          <w:lang w:bidi="fa-IR"/>
        </w:rPr>
        <w:t>1991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177).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نتیجه‌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 w:hint="cs"/>
          <w:sz w:val="28"/>
          <w:szCs w:val="28"/>
          <w:rtl/>
          <w:lang w:bidi="fa-IR"/>
        </w:rPr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آموزه‌های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تسلط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تاریخ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خوانش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کنش‌گرانة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مواظب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پیش‌داوری‌های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روزمره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بازگشت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نامحسوس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طریق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باشیم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تذکرهای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صریح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جای‌جای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آثارش،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جعل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تلاش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جلوی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تمامیت‌خواهی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بایستد،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روزنه‌ای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شیوة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اندیشیدن،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مقابل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بگشاید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بنابراین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توامان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درهم‌پیچیدة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تسلط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رفتن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حصار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مستحکم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بازنگری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مولفه‌های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تعیین‌کنندة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سنت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می‌خواند،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مولفه‌هایی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مفاهیمی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آوامحوری،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لوگوس‌محوری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مطلق‌گرایی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مورد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اشاره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واقع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قرار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عنوان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مرکزی،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زیربنای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شود؛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هرچند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نظام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فلسفی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جدید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مبتنی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نقطه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ساختارگرایی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متمایز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موضوعی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الهیاتی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نمی‌داند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اشتباه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به‌مثابه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نوعی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الهیات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منفی،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فکر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کنیم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وصف‌ناپذیر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کفایت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تأسف‌بار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lastRenderedPageBreak/>
        <w:t>برای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بیان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وصف‌ناپذیری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سخن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بگوییم</w:t>
      </w:r>
      <w:r w:rsidRPr="000B2159">
        <w:rPr>
          <w:rFonts w:cs="B Nazanin"/>
          <w:sz w:val="28"/>
          <w:szCs w:val="28"/>
          <w:rtl/>
          <w:lang w:bidi="fa-IR"/>
        </w:rPr>
        <w:t>. (</w:t>
      </w:r>
      <w:r w:rsidRPr="000B2159">
        <w:rPr>
          <w:rFonts w:cs="B Nazanin"/>
          <w:sz w:val="28"/>
          <w:szCs w:val="28"/>
          <w:lang w:bidi="fa-IR"/>
        </w:rPr>
        <w:t xml:space="preserve">Bennington, </w:t>
      </w:r>
      <w:r w:rsidRPr="000B2159">
        <w:rPr>
          <w:rFonts w:cs="B Nazanin"/>
          <w:sz w:val="28"/>
          <w:szCs w:val="28"/>
          <w:rtl/>
          <w:lang w:bidi="fa-IR"/>
        </w:rPr>
        <w:t>1993</w:t>
      </w:r>
      <w:r w:rsidRPr="000B2159">
        <w:rPr>
          <w:rFonts w:cs="B Nazanin"/>
          <w:sz w:val="28"/>
          <w:szCs w:val="28"/>
          <w:lang w:bidi="fa-IR"/>
        </w:rPr>
        <w:t xml:space="preserve">, </w:t>
      </w:r>
      <w:r w:rsidRPr="000B2159">
        <w:rPr>
          <w:rFonts w:cs="B Nazanin"/>
          <w:sz w:val="28"/>
          <w:szCs w:val="28"/>
          <w:rtl/>
          <w:lang w:bidi="fa-IR"/>
        </w:rPr>
        <w:t xml:space="preserve">83)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امری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استعلایی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آرخه،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منشاء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حاضر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خاستگاه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تفاوت‌ها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دانست</w:t>
      </w:r>
      <w:r w:rsidRPr="000B2159">
        <w:rPr>
          <w:rFonts w:cs="B Nazanin"/>
          <w:sz w:val="28"/>
          <w:szCs w:val="28"/>
          <w:rtl/>
          <w:lang w:bidi="fa-IR"/>
        </w:rPr>
        <w:t>.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, </w:t>
      </w:r>
      <w:r w:rsidRPr="000B2159">
        <w:rPr>
          <w:rFonts w:cs="B Nazanin"/>
          <w:sz w:val="28"/>
          <w:szCs w:val="28"/>
          <w:rtl/>
          <w:lang w:bidi="fa-IR"/>
        </w:rPr>
        <w:t xml:space="preserve">23) </w:t>
      </w:r>
      <w:r w:rsidRPr="000B2159">
        <w:rPr>
          <w:rFonts w:cs="B Nazanin" w:hint="cs"/>
          <w:sz w:val="28"/>
          <w:szCs w:val="28"/>
          <w:rtl/>
          <w:lang w:bidi="fa-IR"/>
        </w:rPr>
        <w:t>اندیشة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این‌جا،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هم‌چون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بسیاری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متضمن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ظرافت‌های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سرنوشت‌سازی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است؛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ظرافت‌هایی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عدم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آنها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موجب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غلبة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مجدد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زبان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طرفه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اساساً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تقابل‌های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متافیزیکی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برمی‌گذرد،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دلیل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انتخاب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گفتمانی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به‌ظاهر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تناقض‌آمیز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توسط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دریدا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نشان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ظرافت‌هایی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هدفی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بوده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مقاله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دنبال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[1]. </w:t>
      </w:r>
      <w:r w:rsidRPr="000B2159">
        <w:rPr>
          <w:rFonts w:cs="B Nazanin"/>
          <w:sz w:val="28"/>
          <w:szCs w:val="28"/>
          <w:lang w:bidi="fa-IR"/>
        </w:rPr>
        <w:t>différance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[2]. </w:t>
      </w:r>
      <w:r w:rsidRPr="000B2159">
        <w:rPr>
          <w:rFonts w:cs="B Nazanin"/>
          <w:sz w:val="28"/>
          <w:szCs w:val="28"/>
          <w:lang w:bidi="fa-IR"/>
        </w:rPr>
        <w:t>phonocentrism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[3]. </w:t>
      </w:r>
      <w:r w:rsidRPr="000B2159">
        <w:rPr>
          <w:rFonts w:cs="B Nazanin"/>
          <w:sz w:val="28"/>
          <w:szCs w:val="28"/>
          <w:lang w:bidi="fa-IR"/>
        </w:rPr>
        <w:t>logocentrism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[4]. </w:t>
      </w:r>
      <w:r w:rsidRPr="000B2159">
        <w:rPr>
          <w:rFonts w:cs="B Nazanin"/>
          <w:sz w:val="28"/>
          <w:szCs w:val="28"/>
          <w:lang w:bidi="fa-IR"/>
        </w:rPr>
        <w:t>trace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[5]. </w:t>
      </w:r>
      <w:r w:rsidRPr="000B2159">
        <w:rPr>
          <w:rFonts w:cs="B Nazanin"/>
          <w:sz w:val="28"/>
          <w:szCs w:val="28"/>
          <w:lang w:bidi="fa-IR"/>
        </w:rPr>
        <w:t>sound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[6]. </w:t>
      </w:r>
      <w:r w:rsidRPr="000B2159">
        <w:rPr>
          <w:rFonts w:cs="B Nazanin"/>
          <w:sz w:val="28"/>
          <w:szCs w:val="28"/>
          <w:lang w:bidi="fa-IR"/>
        </w:rPr>
        <w:t>phone / voice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[7]. </w:t>
      </w:r>
      <w:r w:rsidRPr="000B2159">
        <w:rPr>
          <w:rFonts w:cs="B Nazanin"/>
          <w:sz w:val="28"/>
          <w:szCs w:val="28"/>
          <w:lang w:bidi="fa-IR"/>
        </w:rPr>
        <w:t>sound-pattern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[8]. </w:t>
      </w:r>
      <w:r w:rsidRPr="000B2159">
        <w:rPr>
          <w:rFonts w:cs="B Nazanin"/>
          <w:sz w:val="28"/>
          <w:szCs w:val="28"/>
          <w:lang w:bidi="fa-IR"/>
        </w:rPr>
        <w:t>auto-affection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[9]. </w:t>
      </w:r>
      <w:r w:rsidRPr="000B2159">
        <w:rPr>
          <w:rFonts w:cs="B Nazanin"/>
          <w:sz w:val="28"/>
          <w:szCs w:val="28"/>
          <w:lang w:bidi="fa-IR"/>
        </w:rPr>
        <w:t>interval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[10]. </w:t>
      </w:r>
      <w:r w:rsidRPr="000B2159">
        <w:rPr>
          <w:rFonts w:cs="B Nazanin"/>
          <w:sz w:val="28"/>
          <w:szCs w:val="28"/>
          <w:lang w:bidi="fa-IR"/>
        </w:rPr>
        <w:t>spacing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[11]. </w:t>
      </w:r>
      <w:r w:rsidRPr="000B2159">
        <w:rPr>
          <w:rFonts w:cs="B Nazanin"/>
          <w:sz w:val="28"/>
          <w:szCs w:val="28"/>
          <w:lang w:bidi="fa-IR"/>
        </w:rPr>
        <w:t>self-divided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[12]. </w:t>
      </w:r>
      <w:r w:rsidRPr="000B2159">
        <w:rPr>
          <w:rFonts w:cs="B Nazanin"/>
          <w:sz w:val="28"/>
          <w:szCs w:val="28"/>
          <w:lang w:bidi="fa-IR"/>
        </w:rPr>
        <w:t>arche-writing / protowriting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[13]. </w:t>
      </w:r>
      <w:r w:rsidRPr="000B2159">
        <w:rPr>
          <w:rFonts w:cs="B Nazanin"/>
          <w:sz w:val="28"/>
          <w:szCs w:val="28"/>
          <w:lang w:bidi="fa-IR"/>
        </w:rPr>
        <w:t>signifier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[14]. </w:t>
      </w:r>
      <w:r w:rsidRPr="000B2159">
        <w:rPr>
          <w:rFonts w:cs="B Nazanin"/>
          <w:sz w:val="28"/>
          <w:szCs w:val="28"/>
          <w:lang w:bidi="fa-IR"/>
        </w:rPr>
        <w:t>signified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lastRenderedPageBreak/>
        <w:t xml:space="preserve">[15]. </w:t>
      </w:r>
      <w:r w:rsidRPr="000B2159">
        <w:rPr>
          <w:rFonts w:cs="B Nazanin"/>
          <w:sz w:val="28"/>
          <w:szCs w:val="28"/>
          <w:lang w:bidi="fa-IR"/>
        </w:rPr>
        <w:t>presentation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[16]. </w:t>
      </w:r>
      <w:r w:rsidRPr="000B2159">
        <w:rPr>
          <w:rFonts w:cs="B Nazanin"/>
          <w:sz w:val="28"/>
          <w:szCs w:val="28"/>
          <w:lang w:bidi="fa-IR"/>
        </w:rPr>
        <w:t>representation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[17]. </w:t>
      </w:r>
      <w:r w:rsidRPr="000B2159">
        <w:rPr>
          <w:rFonts w:cs="B Nazanin"/>
          <w:sz w:val="28"/>
          <w:szCs w:val="28"/>
          <w:lang w:bidi="fa-IR"/>
        </w:rPr>
        <w:t>parole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[18]. </w:t>
      </w:r>
      <w:r w:rsidRPr="000B2159">
        <w:rPr>
          <w:rFonts w:cs="B Nazanin"/>
          <w:sz w:val="28"/>
          <w:szCs w:val="28"/>
          <w:lang w:bidi="fa-IR"/>
        </w:rPr>
        <w:t>langue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[19]. </w:t>
      </w:r>
      <w:r w:rsidRPr="000B2159">
        <w:rPr>
          <w:rFonts w:cs="B Nazanin"/>
          <w:sz w:val="28"/>
          <w:szCs w:val="28"/>
          <w:lang w:bidi="fa-IR"/>
        </w:rPr>
        <w:t>unnamable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[20]. </w:t>
      </w:r>
      <w:r w:rsidRPr="000B2159">
        <w:rPr>
          <w:rFonts w:cs="B Nazanin"/>
          <w:sz w:val="28"/>
          <w:szCs w:val="28"/>
          <w:lang w:bidi="fa-IR"/>
        </w:rPr>
        <w:t>spacing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[21]. </w:t>
      </w:r>
      <w:r w:rsidRPr="000B2159">
        <w:rPr>
          <w:rFonts w:cs="B Nazanin"/>
          <w:sz w:val="28"/>
          <w:szCs w:val="28"/>
          <w:lang w:bidi="fa-IR"/>
        </w:rPr>
        <w:t>temporalizing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0B2159" w:rsidRPr="0094664A" w:rsidRDefault="000B2159" w:rsidP="000B2159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4664A">
        <w:rPr>
          <w:rFonts w:cs="B Nazanin" w:hint="cs"/>
          <w:b/>
          <w:bCs/>
          <w:sz w:val="28"/>
          <w:szCs w:val="28"/>
          <w:rtl/>
          <w:lang w:bidi="fa-IR"/>
        </w:rPr>
        <w:t>پی‌نوشت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>1. «</w:t>
      </w:r>
      <w:r w:rsidRPr="000B2159">
        <w:rPr>
          <w:rFonts w:cs="B Nazanin" w:hint="cs"/>
          <w:sz w:val="28"/>
          <w:szCs w:val="28"/>
          <w:rtl/>
          <w:lang w:bidi="fa-IR"/>
        </w:rPr>
        <w:t>رد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) </w:t>
      </w:r>
      <w:r w:rsidRPr="000B2159">
        <w:rPr>
          <w:rFonts w:cs="B Nazanin" w:hint="cs"/>
          <w:sz w:val="28"/>
          <w:szCs w:val="28"/>
          <w:rtl/>
          <w:lang w:bidi="fa-IR"/>
        </w:rPr>
        <w:t>همان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>.»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62)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>2. «</w:t>
      </w:r>
      <w:r w:rsidRPr="000B2159">
        <w:rPr>
          <w:rFonts w:cs="B Nazanin" w:hint="cs"/>
          <w:sz w:val="28"/>
          <w:szCs w:val="28"/>
          <w:rtl/>
          <w:lang w:bidi="fa-IR"/>
        </w:rPr>
        <w:t>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زیرا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همیشه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دلالت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حرکتی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برحسب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اکنون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نمی‌تواند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دیگری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داشته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باشد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آیا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نباید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انزوا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خلوت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محض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مفهوم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موناد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معنای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پدیده‌شناختی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ـ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وسیلة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منشا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خودش،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وسیلة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شرط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خودحضوری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یعنی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زمان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متزلزل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درون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خود‌ـ‌انگیزی،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برمبنای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نسبت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نااین‌همانی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یکسانی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چشم‌به‌هم‌زدن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لحظه؟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 xml:space="preserve">: </w:t>
      </w:r>
      <w:r w:rsidRPr="000B2159">
        <w:rPr>
          <w:rFonts w:cs="B Nazanin"/>
          <w:sz w:val="28"/>
          <w:szCs w:val="28"/>
          <w:rtl/>
          <w:lang w:bidi="fa-IR"/>
        </w:rPr>
        <w:t>68) [</w:t>
      </w:r>
      <w:r w:rsidRPr="000B2159">
        <w:rPr>
          <w:rFonts w:cs="B Nazanin" w:hint="cs"/>
          <w:sz w:val="28"/>
          <w:szCs w:val="28"/>
          <w:rtl/>
          <w:lang w:bidi="fa-IR"/>
        </w:rPr>
        <w:t>البته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متاسفانه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مترجم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انگلیسی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متوجه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اصلی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نمی‌شود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جای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واژة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وی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اولین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بار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صفحة</w:t>
      </w:r>
      <w:r w:rsidRPr="000B2159">
        <w:rPr>
          <w:rFonts w:cs="B Nazanin"/>
          <w:sz w:val="28"/>
          <w:szCs w:val="28"/>
          <w:rtl/>
          <w:lang w:bidi="fa-IR"/>
        </w:rPr>
        <w:t xml:space="preserve"> 82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اصطلاح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استفاده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کرده،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پاورقی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توضیح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مختصری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می‌دهد</w:t>
      </w:r>
      <w:r w:rsidRPr="000B2159">
        <w:rPr>
          <w:rFonts w:cs="B Nazanin"/>
          <w:sz w:val="28"/>
          <w:szCs w:val="28"/>
          <w:rtl/>
          <w:lang w:bidi="fa-IR"/>
        </w:rPr>
        <w:t>.]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3. </w:t>
      </w:r>
      <w:r w:rsidRPr="000B2159">
        <w:rPr>
          <w:rFonts w:cs="B Nazanin" w:hint="cs"/>
          <w:sz w:val="28"/>
          <w:szCs w:val="28"/>
          <w:rtl/>
          <w:lang w:bidi="fa-IR"/>
        </w:rPr>
        <w:t>مترجم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انگلیسی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دربارة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گراماتولوژی،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مقدمة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کتاب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چنین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می‌نویسد</w:t>
      </w:r>
      <w:r w:rsidRPr="000B2159">
        <w:rPr>
          <w:rFonts w:cs="B Nazanin"/>
          <w:sz w:val="28"/>
          <w:szCs w:val="28"/>
          <w:rtl/>
          <w:lang w:bidi="fa-IR"/>
        </w:rPr>
        <w:t>: «</w:t>
      </w:r>
      <w:r w:rsidRPr="000B2159">
        <w:rPr>
          <w:rFonts w:cs="B Nazanin" w:hint="cs"/>
          <w:sz w:val="28"/>
          <w:szCs w:val="28"/>
          <w:rtl/>
          <w:lang w:bidi="fa-IR"/>
        </w:rPr>
        <w:t>ساختار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وسیلة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تعویق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انداختن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بنا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. </w:t>
      </w:r>
      <w:r w:rsidRPr="000B2159">
        <w:rPr>
          <w:rFonts w:cs="B Nazanin" w:hint="cs"/>
          <w:sz w:val="28"/>
          <w:szCs w:val="28"/>
          <w:rtl/>
          <w:lang w:bidi="fa-IR"/>
        </w:rPr>
        <w:t>اما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آن‌جا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سوژه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 w:hint="cs"/>
          <w:sz w:val="28"/>
          <w:szCs w:val="28"/>
          <w:rtl/>
          <w:lang w:bidi="fa-IR"/>
        </w:rPr>
        <w:t>ای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حضور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را</w:t>
      </w:r>
      <w:r w:rsidRPr="000B2159">
        <w:rPr>
          <w:rFonts w:cs="B Nazanin"/>
          <w:sz w:val="28"/>
          <w:szCs w:val="28"/>
          <w:rtl/>
          <w:lang w:bidi="fa-IR"/>
        </w:rPr>
        <w:t xml:space="preserve"> «</w:t>
      </w:r>
      <w:r w:rsidRPr="000B2159">
        <w:rPr>
          <w:rFonts w:cs="B Nazanin" w:hint="cs"/>
          <w:sz w:val="28"/>
          <w:szCs w:val="28"/>
          <w:rtl/>
          <w:lang w:bidi="fa-IR"/>
        </w:rPr>
        <w:t>درک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می‌کند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نیز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همین‌گونه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ساخته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شده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تفاوط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کنش‌گر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است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و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نه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کنش‌پذیر</w:t>
      </w:r>
      <w:r w:rsidRPr="000B2159">
        <w:rPr>
          <w:rFonts w:cs="B Nazanin" w:hint="eastAsia"/>
          <w:sz w:val="28"/>
          <w:szCs w:val="28"/>
          <w:rtl/>
          <w:lang w:bidi="fa-IR"/>
        </w:rPr>
        <w:t>»</w:t>
      </w:r>
      <w:r w:rsidRPr="000B2159">
        <w:rPr>
          <w:rFonts w:cs="B Nazanin"/>
          <w:sz w:val="28"/>
          <w:szCs w:val="28"/>
          <w:rtl/>
          <w:lang w:bidi="fa-IR"/>
        </w:rPr>
        <w:t xml:space="preserve"> (</w:t>
      </w:r>
      <w:r w:rsidRPr="000B2159">
        <w:rPr>
          <w:rFonts w:cs="B Nazanin"/>
          <w:sz w:val="28"/>
          <w:szCs w:val="28"/>
          <w:lang w:bidi="fa-IR"/>
        </w:rPr>
        <w:t xml:space="preserve">Derrida, 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>: xliii</w:t>
      </w:r>
      <w:r w:rsidRPr="000B2159">
        <w:rPr>
          <w:rFonts w:cs="B Nazanin"/>
          <w:sz w:val="28"/>
          <w:szCs w:val="28"/>
          <w:rtl/>
          <w:lang w:bidi="fa-IR"/>
        </w:rPr>
        <w:t>).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94664A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</w:p>
    <w:p w:rsidR="000B2159" w:rsidRPr="000B2159" w:rsidRDefault="000B2159" w:rsidP="0094664A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0B215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منابع</w:t>
      </w:r>
    </w:p>
    <w:p w:rsidR="000B2159" w:rsidRPr="000B2159" w:rsidRDefault="000B2159" w:rsidP="000B2159">
      <w:pPr>
        <w:bidi/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</w:t>
      </w:r>
      <w:r w:rsidRPr="000B2159">
        <w:rPr>
          <w:rFonts w:cs="B Nazanin" w:hint="cs"/>
          <w:sz w:val="28"/>
          <w:szCs w:val="28"/>
          <w:rtl/>
          <w:lang w:bidi="fa-IR"/>
        </w:rPr>
        <w:t>دریدا،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ژاک</w:t>
      </w:r>
      <w:r w:rsidRPr="000B2159">
        <w:rPr>
          <w:rFonts w:cs="B Nazanin"/>
          <w:sz w:val="28"/>
          <w:szCs w:val="28"/>
          <w:rtl/>
          <w:lang w:bidi="fa-IR"/>
        </w:rPr>
        <w:t xml:space="preserve"> (1386)</w:t>
      </w:r>
      <w:r w:rsidRPr="000B2159">
        <w:rPr>
          <w:rFonts w:cs="B Nazanin" w:hint="cs"/>
          <w:sz w:val="28"/>
          <w:szCs w:val="28"/>
          <w:rtl/>
          <w:lang w:bidi="fa-IR"/>
        </w:rPr>
        <w:t>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مواضع،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ترجمه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پیام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یزدانجو،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تهران</w:t>
      </w:r>
      <w:r w:rsidRPr="000B2159">
        <w:rPr>
          <w:rFonts w:cs="B Nazanin"/>
          <w:sz w:val="28"/>
          <w:szCs w:val="28"/>
          <w:rtl/>
          <w:lang w:bidi="fa-IR"/>
        </w:rPr>
        <w:t xml:space="preserve">: </w:t>
      </w:r>
      <w:r w:rsidRPr="000B2159">
        <w:rPr>
          <w:rFonts w:cs="B Nazanin" w:hint="cs"/>
          <w:sz w:val="28"/>
          <w:szCs w:val="28"/>
          <w:rtl/>
          <w:lang w:bidi="fa-IR"/>
        </w:rPr>
        <w:t>نشر</w:t>
      </w:r>
      <w:r w:rsidRPr="000B2159">
        <w:rPr>
          <w:rFonts w:cs="B Nazanin"/>
          <w:sz w:val="28"/>
          <w:szCs w:val="28"/>
          <w:rtl/>
          <w:lang w:bidi="fa-IR"/>
        </w:rPr>
        <w:t xml:space="preserve"> </w:t>
      </w:r>
      <w:r w:rsidRPr="000B2159">
        <w:rPr>
          <w:rFonts w:cs="B Nazanin" w:hint="cs"/>
          <w:sz w:val="28"/>
          <w:szCs w:val="28"/>
          <w:rtl/>
          <w:lang w:bidi="fa-IR"/>
        </w:rPr>
        <w:t>مرکز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0B2159">
        <w:rPr>
          <w:rFonts w:cs="B Nazanin"/>
          <w:b/>
          <w:bCs/>
          <w:sz w:val="28"/>
          <w:szCs w:val="28"/>
          <w:lang w:bidi="fa-IR"/>
        </w:rPr>
        <w:t>References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Bennington, G. and Derrida, J (</w:t>
      </w:r>
      <w:r w:rsidRPr="000B2159">
        <w:rPr>
          <w:rFonts w:cs="B Nazanin"/>
          <w:sz w:val="28"/>
          <w:szCs w:val="28"/>
          <w:rtl/>
          <w:lang w:bidi="fa-IR"/>
        </w:rPr>
        <w:t>1993</w:t>
      </w:r>
      <w:r w:rsidRPr="000B2159">
        <w:rPr>
          <w:rFonts w:cs="B Nazanin"/>
          <w:sz w:val="28"/>
          <w:szCs w:val="28"/>
          <w:lang w:bidi="fa-IR"/>
        </w:rPr>
        <w:t>), Jacques Derrida, trans. Geoffrey Bennington, Chicago and London: The University of Chicago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Derrida, J (</w:t>
      </w:r>
      <w:r w:rsidRPr="000B2159">
        <w:rPr>
          <w:rFonts w:cs="B Nazanin"/>
          <w:sz w:val="28"/>
          <w:szCs w:val="28"/>
          <w:rtl/>
          <w:lang w:bidi="fa-IR"/>
        </w:rPr>
        <w:t>1973</w:t>
      </w:r>
      <w:r w:rsidRPr="000B2159">
        <w:rPr>
          <w:rFonts w:cs="B Nazanin"/>
          <w:sz w:val="28"/>
          <w:szCs w:val="28"/>
          <w:lang w:bidi="fa-IR"/>
        </w:rPr>
        <w:t>), Speech and Phenomena, trans. David B. Allison, Evanston: Northwestern University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Derrida, J (</w:t>
      </w:r>
      <w:r w:rsidRPr="000B2159">
        <w:rPr>
          <w:rFonts w:cs="B Nazanin"/>
          <w:sz w:val="28"/>
          <w:szCs w:val="28"/>
          <w:rtl/>
          <w:lang w:bidi="fa-IR"/>
        </w:rPr>
        <w:t>1976</w:t>
      </w:r>
      <w:r w:rsidRPr="000B2159">
        <w:rPr>
          <w:rFonts w:cs="B Nazanin"/>
          <w:sz w:val="28"/>
          <w:szCs w:val="28"/>
          <w:lang w:bidi="fa-IR"/>
        </w:rPr>
        <w:t>), Of Grammatology, trans. Gayatri Chakravorty Spivak, Baltimore: The Johns Hopkins University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Derrida, J (</w:t>
      </w:r>
      <w:r w:rsidRPr="000B2159">
        <w:rPr>
          <w:rFonts w:cs="B Nazanin"/>
          <w:sz w:val="28"/>
          <w:szCs w:val="28"/>
          <w:rtl/>
          <w:lang w:bidi="fa-IR"/>
        </w:rPr>
        <w:t>1978</w:t>
      </w:r>
      <w:r w:rsidRPr="000B2159">
        <w:rPr>
          <w:rFonts w:cs="B Nazanin"/>
          <w:sz w:val="28"/>
          <w:szCs w:val="28"/>
          <w:lang w:bidi="fa-IR"/>
        </w:rPr>
        <w:t>), Writing and Difference, trans. Alan Bass, London and New York: Routledge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Derrida, J (</w:t>
      </w:r>
      <w:r w:rsidRPr="000B2159">
        <w:rPr>
          <w:rFonts w:cs="B Nazanin"/>
          <w:sz w:val="28"/>
          <w:szCs w:val="28"/>
          <w:rtl/>
          <w:lang w:bidi="fa-IR"/>
        </w:rPr>
        <w:t>1982</w:t>
      </w:r>
      <w:r w:rsidRPr="000B2159">
        <w:rPr>
          <w:rFonts w:cs="B Nazanin"/>
          <w:sz w:val="28"/>
          <w:szCs w:val="28"/>
          <w:lang w:bidi="fa-IR"/>
        </w:rPr>
        <w:t>), Margins of Philosophy, trans. Alan Bass, The Harvester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Derrida, J (</w:t>
      </w:r>
      <w:r w:rsidRPr="000B2159">
        <w:rPr>
          <w:rFonts w:cs="B Nazanin"/>
          <w:sz w:val="28"/>
          <w:szCs w:val="28"/>
          <w:rtl/>
          <w:lang w:bidi="fa-IR"/>
        </w:rPr>
        <w:t>1989</w:t>
      </w:r>
      <w:r w:rsidRPr="000B2159">
        <w:rPr>
          <w:rFonts w:cs="B Nazanin"/>
          <w:sz w:val="28"/>
          <w:szCs w:val="28"/>
          <w:lang w:bidi="fa-IR"/>
        </w:rPr>
        <w:t>), Edmund Husserl’s Origin of Geometry: An Introduction, trans. John P. Leavey, Lincoln and London: University of Nebraska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Evans, C (</w:t>
      </w:r>
      <w:r w:rsidRPr="000B2159">
        <w:rPr>
          <w:rFonts w:cs="B Nazanin"/>
          <w:sz w:val="28"/>
          <w:szCs w:val="28"/>
          <w:rtl/>
          <w:lang w:bidi="fa-IR"/>
        </w:rPr>
        <w:t>1991</w:t>
      </w:r>
      <w:r w:rsidRPr="000B2159">
        <w:rPr>
          <w:rFonts w:cs="B Nazanin"/>
          <w:sz w:val="28"/>
          <w:szCs w:val="28"/>
          <w:lang w:bidi="fa-IR"/>
        </w:rPr>
        <w:t>), Strategies of Deconstruction, Derrida and the Myth of the Voice, University of Minnesota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Howells, C (</w:t>
      </w:r>
      <w:r w:rsidRPr="000B2159">
        <w:rPr>
          <w:rFonts w:cs="B Nazanin"/>
          <w:sz w:val="28"/>
          <w:szCs w:val="28"/>
          <w:rtl/>
          <w:lang w:bidi="fa-IR"/>
        </w:rPr>
        <w:t>1999</w:t>
      </w:r>
      <w:r w:rsidRPr="000B2159">
        <w:rPr>
          <w:rFonts w:cs="B Nazanin"/>
          <w:sz w:val="28"/>
          <w:szCs w:val="28"/>
          <w:lang w:bidi="fa-IR"/>
        </w:rPr>
        <w:t>), Derrida, Deconstruction from Phenomenology to Ethics, Polity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Husserl, E (</w:t>
      </w:r>
      <w:r w:rsidRPr="000B2159">
        <w:rPr>
          <w:rFonts w:cs="B Nazanin"/>
          <w:sz w:val="28"/>
          <w:szCs w:val="28"/>
          <w:rtl/>
          <w:lang w:bidi="fa-IR"/>
        </w:rPr>
        <w:t>1970</w:t>
      </w:r>
      <w:r w:rsidRPr="000B2159">
        <w:rPr>
          <w:rFonts w:cs="B Nazanin"/>
          <w:sz w:val="28"/>
          <w:szCs w:val="28"/>
          <w:lang w:bidi="fa-IR"/>
        </w:rPr>
        <w:t xml:space="preserve">), Logical Investigations, Vol </w:t>
      </w:r>
      <w:r w:rsidRPr="000B2159">
        <w:rPr>
          <w:rFonts w:cs="B Nazanin"/>
          <w:sz w:val="28"/>
          <w:szCs w:val="28"/>
          <w:rtl/>
          <w:lang w:bidi="fa-IR"/>
        </w:rPr>
        <w:t>2</w:t>
      </w:r>
      <w:r w:rsidRPr="000B2159">
        <w:rPr>
          <w:rFonts w:cs="B Nazanin"/>
          <w:sz w:val="28"/>
          <w:szCs w:val="28"/>
          <w:lang w:bidi="fa-IR"/>
        </w:rPr>
        <w:t>, trans. J. N. Findlay, New York: Humanities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lastRenderedPageBreak/>
        <w:t xml:space="preserve">-      </w:t>
      </w:r>
      <w:r w:rsidRPr="000B2159">
        <w:rPr>
          <w:rFonts w:cs="B Nazanin"/>
          <w:sz w:val="28"/>
          <w:szCs w:val="28"/>
          <w:lang w:bidi="fa-IR"/>
        </w:rPr>
        <w:t>Lawlor, L (</w:t>
      </w:r>
      <w:r w:rsidRPr="000B2159">
        <w:rPr>
          <w:rFonts w:cs="B Nazanin"/>
          <w:sz w:val="28"/>
          <w:szCs w:val="28"/>
          <w:rtl/>
          <w:lang w:bidi="fa-IR"/>
        </w:rPr>
        <w:t>2002</w:t>
      </w:r>
      <w:r w:rsidRPr="000B2159">
        <w:rPr>
          <w:rFonts w:cs="B Nazanin"/>
          <w:sz w:val="28"/>
          <w:szCs w:val="28"/>
          <w:lang w:bidi="fa-IR"/>
        </w:rPr>
        <w:t>), Derrida and Husserl, The Basic Problem of Phenomenology, Indiana University Press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Lucy, N (</w:t>
      </w:r>
      <w:r w:rsidRPr="000B2159">
        <w:rPr>
          <w:rFonts w:cs="B Nazanin"/>
          <w:sz w:val="28"/>
          <w:szCs w:val="28"/>
          <w:rtl/>
          <w:lang w:bidi="fa-IR"/>
        </w:rPr>
        <w:t>2004</w:t>
      </w:r>
      <w:r w:rsidRPr="000B2159">
        <w:rPr>
          <w:rFonts w:cs="B Nazanin"/>
          <w:sz w:val="28"/>
          <w:szCs w:val="28"/>
          <w:lang w:bidi="fa-IR"/>
        </w:rPr>
        <w:t>), A Derrida Dictionary, Blackwell Publishing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0B2159" w:rsidRPr="000B2159" w:rsidRDefault="000B2159" w:rsidP="000B2159">
      <w:pPr>
        <w:jc w:val="lowKashida"/>
        <w:rPr>
          <w:rFonts w:cs="B Nazanin"/>
          <w:sz w:val="28"/>
          <w:szCs w:val="28"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Saussure, F (</w:t>
      </w:r>
      <w:r w:rsidRPr="000B2159">
        <w:rPr>
          <w:rFonts w:cs="B Nazanin"/>
          <w:sz w:val="28"/>
          <w:szCs w:val="28"/>
          <w:rtl/>
          <w:lang w:bidi="fa-IR"/>
        </w:rPr>
        <w:t>1966</w:t>
      </w:r>
      <w:r w:rsidRPr="000B2159">
        <w:rPr>
          <w:rFonts w:cs="B Nazanin"/>
          <w:sz w:val="28"/>
          <w:szCs w:val="28"/>
          <w:lang w:bidi="fa-IR"/>
        </w:rPr>
        <w:t>), Course in General Linguistics, trans. Wade Baskin, New York: McGraw-Hill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p w:rsidR="0045568B" w:rsidRPr="0045568B" w:rsidRDefault="000B2159" w:rsidP="000B2159">
      <w:pPr>
        <w:jc w:val="lowKashida"/>
        <w:rPr>
          <w:rFonts w:cs="B Nazanin"/>
          <w:sz w:val="28"/>
          <w:szCs w:val="28"/>
          <w:rtl/>
          <w:lang w:bidi="fa-IR"/>
        </w:rPr>
      </w:pPr>
      <w:r w:rsidRPr="000B2159">
        <w:rPr>
          <w:rFonts w:cs="B Nazanin"/>
          <w:sz w:val="28"/>
          <w:szCs w:val="28"/>
          <w:rtl/>
          <w:lang w:bidi="fa-IR"/>
        </w:rPr>
        <w:t xml:space="preserve">-      </w:t>
      </w:r>
      <w:r w:rsidRPr="000B2159">
        <w:rPr>
          <w:rFonts w:cs="B Nazanin"/>
          <w:sz w:val="28"/>
          <w:szCs w:val="28"/>
          <w:lang w:bidi="fa-IR"/>
        </w:rPr>
        <w:t>Stocker, B (</w:t>
      </w:r>
      <w:r w:rsidRPr="000B2159">
        <w:rPr>
          <w:rFonts w:cs="B Nazanin"/>
          <w:sz w:val="28"/>
          <w:szCs w:val="28"/>
          <w:rtl/>
          <w:lang w:bidi="fa-IR"/>
        </w:rPr>
        <w:t>2006</w:t>
      </w:r>
      <w:r w:rsidRPr="000B2159">
        <w:rPr>
          <w:rFonts w:cs="B Nazanin"/>
          <w:sz w:val="28"/>
          <w:szCs w:val="28"/>
          <w:lang w:bidi="fa-IR"/>
        </w:rPr>
        <w:t>), Derrida on Deconstruction, London and New York: Routledge</w:t>
      </w:r>
      <w:r w:rsidRPr="000B2159">
        <w:rPr>
          <w:rFonts w:cs="B Nazanin"/>
          <w:sz w:val="28"/>
          <w:szCs w:val="28"/>
          <w:rtl/>
          <w:lang w:bidi="fa-IR"/>
        </w:rPr>
        <w:t>.</w:t>
      </w:r>
    </w:p>
    <w:sectPr w:rsidR="0045568B" w:rsidRPr="0045568B" w:rsidSect="007D0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8A"/>
    <w:rsid w:val="000B2159"/>
    <w:rsid w:val="003801C2"/>
    <w:rsid w:val="0045568B"/>
    <w:rsid w:val="007D0940"/>
    <w:rsid w:val="007F1149"/>
    <w:rsid w:val="008B0C8A"/>
    <w:rsid w:val="0094664A"/>
    <w:rsid w:val="009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m.nemati</dc:creator>
  <cp:lastModifiedBy>MRT</cp:lastModifiedBy>
  <cp:revision>3</cp:revision>
  <dcterms:created xsi:type="dcterms:W3CDTF">2015-12-05T14:18:00Z</dcterms:created>
  <dcterms:modified xsi:type="dcterms:W3CDTF">2015-12-05T14:21:00Z</dcterms:modified>
</cp:coreProperties>
</file>