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E10A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کارگران غیر قانونی</w:t>
      </w:r>
    </w:p>
    <w:p w:rsidR="004E10A5" w:rsidRPr="004E10A5" w:rsidRDefault="000B03F4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مترجم</w:t>
      </w:r>
      <w:r w:rsidR="004E10A5" w:rsidRPr="004E10A5">
        <w:rPr>
          <w:rFonts w:ascii="Times New Roman" w:eastAsia="Times New Roman" w:hAnsi="Times New Roman" w:cs="B Nazanin"/>
          <w:sz w:val="28"/>
          <w:szCs w:val="28"/>
          <w:rtl/>
        </w:rPr>
        <w:t>:</w:t>
      </w:r>
      <w:r w:rsidR="00D14B67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E10A5" w:rsidRPr="004E10A5">
        <w:rPr>
          <w:rFonts w:ascii="Times New Roman" w:eastAsia="Times New Roman" w:hAnsi="Times New Roman" w:cs="B Nazanin"/>
          <w:sz w:val="28"/>
          <w:szCs w:val="28"/>
          <w:rtl/>
        </w:rPr>
        <w:t>نیکو شفیعی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 xml:space="preserve">حسین که 23 سال سن دارد و کارگر ساختمان است،او می‏گوید:"اینطور نیست‏ که ما با کار اندک پول مردم ژاپن را می‏دزدیم.ژاپن به ما احتیاج دارد و ما به نسبت کاری که انجام می‏دهیم پول دریافت‏ می‏کنیم."حسین اهل بنگلادش است و روزانه بیشتر از 78 دلار درآمد دارد ولی‏ از نظر کمیتهء تشخیص پناهندگان و مهاجرین‏ سیاسی،یک کارگر غیر قانونی است.در چند سال گذشته کارگران خارجی بسیاری در کارخانه‏های کوچک،رستورانها،و یا محل‏های‏ ساختمان‏سازی به چشم می‏خورند.و تعداد آنها بیشتر از کارگران ژاپنی است.یکی از کارفرمایان یک کارخانهء کوچک می‏گوید: "جوانان ژاپنی حتی در مقابل دستمزدهای‏ بالا هم از کارها سخت اجتناب می‏کنند. مقررات،اجازهء 28 ساعت کار در هفته را به دانش‏آموزان می‏دهد ولی به دلیل اجتناب‏ آنان از اینگونه کارها،کارگران خارجی به‏ سوی ژاپن سرازیر شده‏اند و در یک ارزیابی‏ مشخص شده است که تعداد 100 الی </w:t>
      </w:r>
      <w:r w:rsidRPr="004E10A5">
        <w:rPr>
          <w:rFonts w:ascii="Times New Roman" w:eastAsia="Times New Roman" w:hAnsi="Times New Roman" w:cs="B Nazanin"/>
          <w:sz w:val="28"/>
          <w:szCs w:val="28"/>
        </w:rPr>
        <w:t xml:space="preserve">300 </w:t>
      </w: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>هزار خارجی به طور غیر قانونی در ژاپن کار می‏کنند</w:t>
      </w:r>
      <w:r w:rsidRPr="004E10A5">
        <w:rPr>
          <w:rFonts w:ascii="Times New Roman" w:eastAsia="Times New Roman" w:hAnsi="Times New Roman" w:cs="B Nazanin"/>
          <w:sz w:val="28"/>
          <w:szCs w:val="28"/>
        </w:rPr>
        <w:t>".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E10A5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16 </w:t>
      </w:r>
      <w:r w:rsidRPr="004E10A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هزار دلار جریمه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 xml:space="preserve">تجدیدنظر در مورد قانون پناهندگان‏ و مهاجرین در اوت سال 1990 و وضع قانون‏ جدید کارگران خارجی دچار ترس و واهمه‏ کرده.بر طبق قانون جدید،هرفردیکه‏ اینگونه افراد خارجی را استخدام کند و یا به عنوان واسطه برای آنها کار کند،مجرم‏ شناخته شده و به سه سال زندان و یا پرداخت‏ 16 هزار دلار جریمه محکوم خواهد شد. این طرح جدید باعث شد که بسیاری از شرکت‏ها و کارخانه‏ها،کارگران خارجی‏ غیر قانونی خود را اخراج کنند.از زمان‏ تصویب قانون جدید،گروههای بیشماری‏ از این کارگران در محل دفاتر کمیتهء پناهندگان و مهاجرین ژاپن تجمع کردند و خواستار بازگشت خود به کشورشان شدند و امید داشتند تا با خرج دولت به کشور خود بازگردند.محمد که 36 ساله و اهل پاکستان </w:t>
      </w:r>
      <w:r w:rsidRPr="004E10A5">
        <w:rPr>
          <w:rFonts w:ascii="Times New Roman" w:eastAsia="Times New Roman" w:hAnsi="Times New Roman" w:cs="B Nazanin"/>
          <w:sz w:val="28"/>
          <w:szCs w:val="28"/>
        </w:rPr>
        <w:t>(</w:t>
      </w: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 xml:space="preserve">به تصویر صفحه مراجعه شود) است در ژاپن در یک کارخانه </w:t>
      </w:r>
      <w:r w:rsidRPr="004E10A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مشغول کار بوده و ماهانه 550 دلار برای خانوادهء هشت نفری خود به پاکستان میفرستاد. اخیرا او تصمیم گرفت به کشورش بازگردد و با وجودی که عقیده دارد امیدی برای‏ یافتن کار در پاکستان نیست،اما می‏گوید که ماندن او در ژاپن و کار کردن در این‏ کشور باعث دردسر برای کافرمای وی خواهد شد.از طرف دیگر عده‏ای از کارگران‏ غیر قانونی که تصمیم به ترک ژاپن می‏گیرند با درخواست کارفرمایان خود برای ماندن‏ در این کشور مواجه می‏شوند.این کارفرمایان‏ بیشتر به کمبود کارگر اهمیت می‏دهند تا قانون جدید</w:t>
      </w:r>
      <w:r w:rsidRPr="004E10A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E10A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شکست قانون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>مرکز آمار ژاپن اعلام کرده است:اجرای‏ قانون جدید در حدود 30 هزار کارگر غیر قانونی ژاپن را ترک کرده‏اند.این کار باعث نگرانی کارفرمایان شده چرا که آنها مجبور به تقلیل کار هستند.ولی قانون مذکور در به انجام رساندن اهداف خود شکست‏ خورد.یک مقام مسئول در کمیتهء پناهندگان‏ و مهاجرین اظهار داشت که 20 هزار نفر پناهندهء جدید جایگزین آن 20 هزار نفری شدند که ژاپن را ترک کرده‏اند.تعداد واسطه‏ها و دلالهای بی‏پروائی که بین‏ شرکت‏های ژاپنی و کارگران خارجی وساطت‏ می‏کنند روبه افزایش است،این افراد واسطه‏ از طرفی برای کارفرمایان مسئله کمبود کارگر را عنوان می‏کنند تا آنها را برای پرداخت‏ دستمزدهای بالا به کارگران تهییج کنند و از طرفی قانون و طرح جدید را برای کارگران‏ خارجی عنوان می‏کنند تا آنها راضی به‏ قبول دستمزد کمتر شوند و از این اختلاف‏ دستمزدی که خود ایجاد می‏کنند سود سرشاری‏ بدست می‏آورند</w:t>
      </w:r>
      <w:r w:rsidRPr="004E10A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E10A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چرا کارگران خارجی به ژاپن می‏آیند؟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 xml:space="preserve">ایوب که 29 ساله است و فارغ التحصیل‏ از کشور بنگلادش،در یک کارخانهء نصب‏ قطعات ماشین در توکیو مشغول کار است. او هفته‏ای 6 روز و روزانه 10 ساعت و علاوه‏ بر آن اغلب روزهای تعطیل را هم کار میکند ایوب نصف درآمد خود را که 1250 دلار در ماه است برای خانواده‏اش در بنگلادش‏ میفرستد.کار او ساده نیست ولی به </w:t>
      </w:r>
      <w:r w:rsidRPr="004E10A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گفتهء خودش‏"غیر ممکن به نظر می‏رسد که من‏ بتوانم در کشور خود شغلی پیدا کنم و به طور کل هرچه دستمزد بیشتر باشد برای من‏ مهم‏تر است</w:t>
      </w:r>
      <w:r w:rsidRPr="004E10A5">
        <w:rPr>
          <w:rFonts w:ascii="Times New Roman" w:eastAsia="Times New Roman" w:hAnsi="Times New Roman" w:cs="B Nazanin"/>
          <w:sz w:val="28"/>
          <w:szCs w:val="28"/>
        </w:rPr>
        <w:t>."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E10A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خرید بلیط قرضی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>حقوق خالص پس از کسر مالیات و کسور دیگر در ژاپن 70 برابر بیشتر از بنگلادش، 25 مرتبه بیشتر از فیلیپین و 50 مرتبه بیشتر از چین است.کارگران خارجی پول خرید بلیط را قرض می‏گیرند با این امید که وقتی‏ به ژاپن می‏رسند دستمزد زیاد دریافت‏ کنند</w:t>
      </w:r>
      <w:r w:rsidRPr="004E10A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>اتوماسیون‏ روی پرده بنمایش درمی‏آورد،عملیات و حرکات را در تمامی سیستم به اجرا می‏گذارد،در این مثال کار طراح و سازنده‏ سیستم را در طراحی و راه‏اندازی آن می‏توان‏ مشابه نتیجه فعالیت کارگران در تهیه و نمایش فیلم تصور کرد</w:t>
      </w:r>
      <w:r w:rsidRPr="004E10A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E10A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هدف اتوماسیون</w:t>
      </w:r>
      <w:r w:rsidRPr="004E10A5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>بکارگیری کامپیوتر به‏ویژه کامپیوترهای‏ خانگی به‏منظور بهبود هریک از فعالیتها و عملیات در خطوط مختلف واحدهای تولیدی‏ می‏تواند در دوره‏هائی معین با درصدهائی‏ مشخص نیل به اهداف فوق را در کارخانجات‏ و واحدهای تولیدی امکان‏پذیر سازد.در اینجا لازم است این نکته را ذکر نمود که‏ به تناسب خطمشی و اهداف استراتژیکی‏ در هرواحد تولیدی صنعتی،تقدم و اهمیت‏ هریک از اهداف فوق الذکر نسبت به واحدی‏ دیگر،حتی مشابه آن فرق خواهد داشت. همچنین میزان بکارگیری کامپیوتر و تعمیم‏ آن جهت تحقق اهداف فوق،متفاوت و متغیر می‏باشد.به این علت تعیین و تشخیص‏ این قضایا،نیاز به بررسی و تحقیق علمی‏ و تجزیه‏وتحلیل توسط آنالیست‏های مجرب دارد،در غیر این‏صورت،امکان دارد هزینه‏هائی که جهت طراحی و پیاده‏سازی‏ سیستم‏های اتوماتیک در واحدهای تولیدی‏ صنعتی صرف می‏گردد،به بار نیاورد</w:t>
      </w:r>
      <w:r w:rsidRPr="004E10A5">
        <w:rPr>
          <w:rFonts w:ascii="Times New Roman" w:eastAsia="Times New Roman" w:hAnsi="Times New Roman" w:cs="B Nazanin"/>
          <w:sz w:val="28"/>
          <w:szCs w:val="28"/>
        </w:rPr>
        <w:t>.</w:t>
      </w: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 xml:space="preserve">پس‏ در این مرحله نمی‏توان بطور قاطع برای‏ </w:t>
      </w:r>
      <w:r w:rsidRPr="004E10A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صنایع مختلف و واحدهای تولیدی یا ظرفیتها و ویژگیهای خاصشان فرمول و نسخه‏هائی از پیش نوشته شده و یا به عبارتی ارزان ارائه‏ داد.به طور خلاصه از میان اهداف فوق الذکر سه هدف از بقیه مهمتر است که عبارت از: افزایش ظرفیت-کاهش هزینه‏ها-بهبود کیفیت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E10A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اتوماسیون و عملیات تولیدی</w:t>
      </w:r>
      <w:r w:rsidRPr="004E10A5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>در مجموع عملیاتی که می‏توان‏ اتوماسیون را در آنها بکار گرفت در دوازده‏ مورد طبقه‏بندی می‏شود</w:t>
      </w:r>
      <w:r w:rsidRPr="004E10A5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مونتاژ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ریخته‏گری-نورد و فرجینگ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برش ضربه‏ای معمولی و فرم‏دهی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جمع‏آوری اطلاعات و آمار و نمودارها و تجزیه و تحلیل‏ها</w:t>
      </w:r>
      <w:r w:rsidRPr="00D14B67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تکمیل‏کاری و رنگرزی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جابجائی و حمل‏ونقل مواد،قطعات‏ و محصولات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بازرسی و کنترل کیفیت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تجهیزات،ابزار و ماشین‏آلات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شستشو و تمیزکاری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وزن کردن،تعیین مشخصات، مخلوطسازی و اندازه‏گیری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آزمایش‏ها</w:t>
      </w:r>
    </w:p>
    <w:p w:rsidR="004E10A5" w:rsidRPr="00D14B67" w:rsidRDefault="004E10A5" w:rsidP="00D14B6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D14B67">
        <w:rPr>
          <w:rFonts w:ascii="Times New Roman" w:eastAsia="Times New Roman" w:hAnsi="Times New Roman" w:cs="B Nazanin"/>
          <w:sz w:val="28"/>
          <w:szCs w:val="28"/>
          <w:rtl/>
        </w:rPr>
        <w:t>بسته‏بندی و ارسال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 xml:space="preserve">در زمینه فعالیتها و عملیاتی که در واحدهای تولیدی نیاز به اتوماتیک شدن‏ دارند باید این نکته را خاطرنشان ساخت‏ که اولا درصد نیاز این عملیات به کامپیوتر با یکدیگر متفاوت است،ثانیا نوع و ضرورت‏ وجودی این </w:t>
      </w:r>
      <w:r w:rsidRPr="004E10A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فعالیتها و عملیات،از یک واحد تولیدی به واحد تولیدی دیگر فرق کلی‏ دارد.بنابراین به منظور تشخیص تقدم هر دسته از عملیات دوازده‏گانه فوق،جهت‏ اتوماتیک نمودن آنها نیز همچون مقوله‏ اهداف،نیاز به بررسی و تحقیق علمی و تجزیه‏وتحلیل سیستماتیک وجود دارد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>بقیه کارگران غیر قانونی‏ و به همین دلائل اینگونه افراد از اینکه‏ شغل خود را از دست بدهند واهمه دارند. ایوب می‏گوید:"افرادی همچون من از بیماری‏ و یا صدماتی مانند آن وحشت دارند به این‏ دلیل که اگر ما سلامتی خود را از دست‏ بدهیم همه‏چیز به پایان خواهد رسید." ایوب می‏گوید:"اگر ما اخراج شویم دچار تردید می‏شویم که چرا از اول به ژاپن‏ آمدیم؟"بطور معمول این کارگران غیر قانونی‏ زندگی بسیار آرامی را می‏گذرانند.روزانه‏ مسیر بین کارخانه و منزل را طی می‏کنند هر از گاهی از فروشگاهها یا رستوران نزدیک‏ محل اقامت خود دیدار می‏کنند.بر طبق‏ آخرین آمار بیشتر کارگران خارجی غیر قانونی‏ وانمود می‏کنند که باید بیرون باشند.ایوب‏ می‏گوید:"من احساس نمی‏کنم که هرروز جنایتی مرتکب می‏شوم.اما وقتی در مورد غیر قانونی بودن خود فکر می‏کنید دیگر قادر به خارج شدن از منزل نیستید.تمام دوستان‏ من خواهان رفتن به سر کار و برگشتن سریع‏ به منزل هستند.ژاپن برای ما مکان امن و راحتی نیست.این ننگ است</w:t>
      </w:r>
      <w:r w:rsidRPr="004E10A5">
        <w:rPr>
          <w:rFonts w:ascii="Times New Roman" w:eastAsia="Times New Roman" w:hAnsi="Times New Roman" w:cs="B Nazanin"/>
          <w:sz w:val="28"/>
          <w:szCs w:val="28"/>
        </w:rPr>
        <w:t>."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>مانند بیشتر کارگران خارجی ایوب‏ حدود 160 دلار از درآمدش را صرف مکالمات‏ تلفنی با خانوادهء خود می‏کند.یک کارفرما می‏گوید:"ژاپن دچار کمبود جدی کارگر شده است و برای جبران این کمبود ما مجبور به استخدام کارگران خارجی هستیم‏".یک‏ حقوقدان می‏افزاید:"در حال حاضر صدها هزار کارگر خارجی به طور غیر قانونی در ژاپن‏ کار می‏کنند.جلوگیری از ورود این افراد به‏ داخل کشور غیر ممکن است.مقامات کمیته‏ پناهندگان این سؤال را مطرح کردند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 xml:space="preserve">که مسئله کمبود کارگر برای دارندگان کارخانه‏ها و یا سایر مکانهائی‏ که اینگونه افراد در آن کار می‏کردند چقدر اهمیت دارد؟اگر آنها کارگر به تعداد کافی‏ پیدا نکنند مجبور به مدرنیزه کردن امکانات‏ خود هستند".یک محقق </w:t>
      </w:r>
      <w:r w:rsidRPr="004E10A5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می‏افزاید:"پر کردن خلأ کمبود کارگر با استفاده از کارگران‏ خارجی برای انجام کارهای ساده و پرداختن‏ حقوق اندک به آنها خودپسندی ژاپنی‏ها را می‏رساند.کارفرمایان وانمود می‏کنند که‏ برای پاسخ به نیازهای کارگران خارجی آنها را استخدام می‏کنند ولی حقیقتا آنها از این افراد بهره‏برداری کرده و حقوق انسانی‏ آنها را پایمال می‏کنند</w:t>
      </w:r>
      <w:r w:rsidRPr="004E10A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E10A5" w:rsidRPr="004E10A5" w:rsidRDefault="004E10A5" w:rsidP="00951F5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4E10A5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غیر قانونی یا بدون اجازه</w:t>
      </w:r>
    </w:p>
    <w:p w:rsidR="004E10A5" w:rsidRPr="004E10A5" w:rsidRDefault="004E10A5" w:rsidP="00D14B67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4E10A5">
        <w:rPr>
          <w:rFonts w:ascii="Times New Roman" w:eastAsia="Times New Roman" w:hAnsi="Times New Roman" w:cs="B Nazanin"/>
          <w:sz w:val="28"/>
          <w:szCs w:val="28"/>
          <w:rtl/>
        </w:rPr>
        <w:t>بعضی افراد پیشنهاد می‏کنند که دولت‏ ژاپن باید قدمهائی را برای اصلاح وضع‏ استخدام کارگران خارجی در کشورهای اصلی‏ خودشان بردارد.برخی از افراد پیشنهاد جایگزین کردن کلماتی همچون‏"بدون اجازه‏" را به جای غیر قانونی کرده‏اند.چرا که این‏ پدیده تقریبا در ژاپن عادی شده است. البته هنوز هم صدها هزار کارگر خارجی‏ همچنان از زیر درهای بسته آرام و پنهان‏ و با کمک دلال‏ها به درون ژاپن می‏خزند و در کارخانه‏ها ماوا می‏گزینند</w:t>
      </w:r>
      <w:r w:rsidRPr="004E10A5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107DB" w:rsidRPr="00951F51" w:rsidRDefault="000107DB" w:rsidP="00951F51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0107DB" w:rsidRPr="00951F51" w:rsidSect="00010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1894"/>
    <w:multiLevelType w:val="hybridMultilevel"/>
    <w:tmpl w:val="6F90867A"/>
    <w:lvl w:ilvl="0" w:tplc="5400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F5B64"/>
    <w:multiLevelType w:val="hybridMultilevel"/>
    <w:tmpl w:val="769E1506"/>
    <w:lvl w:ilvl="0" w:tplc="57BC5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93E"/>
    <w:rsid w:val="000107DB"/>
    <w:rsid w:val="00086578"/>
    <w:rsid w:val="000B03F4"/>
    <w:rsid w:val="004E10A5"/>
    <w:rsid w:val="005823FE"/>
    <w:rsid w:val="008920C1"/>
    <w:rsid w:val="00951F51"/>
    <w:rsid w:val="00A9593E"/>
    <w:rsid w:val="00C27B0D"/>
    <w:rsid w:val="00D1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DB"/>
  </w:style>
  <w:style w:type="paragraph" w:styleId="Heading4">
    <w:name w:val="heading 4"/>
    <w:basedOn w:val="Normal"/>
    <w:link w:val="Heading4Char"/>
    <w:uiPriority w:val="9"/>
    <w:qFormat/>
    <w:rsid w:val="00A95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959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59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9593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9593E"/>
    <w:rPr>
      <w:color w:val="0000FF"/>
      <w:u w:val="single"/>
    </w:rPr>
  </w:style>
  <w:style w:type="character" w:customStyle="1" w:styleId="pagecount">
    <w:name w:val="pagecount"/>
    <w:basedOn w:val="DefaultParagraphFont"/>
    <w:rsid w:val="00A9593E"/>
  </w:style>
  <w:style w:type="character" w:customStyle="1" w:styleId="pageno">
    <w:name w:val="pageno"/>
    <w:basedOn w:val="DefaultParagraphFont"/>
    <w:rsid w:val="00A9593E"/>
  </w:style>
  <w:style w:type="character" w:customStyle="1" w:styleId="magsimg">
    <w:name w:val="magsimg"/>
    <w:basedOn w:val="DefaultParagraphFont"/>
    <w:rsid w:val="00A9593E"/>
  </w:style>
  <w:style w:type="paragraph" w:styleId="NormalWeb">
    <w:name w:val="Normal (Web)"/>
    <w:basedOn w:val="Normal"/>
    <w:uiPriority w:val="99"/>
    <w:semiHidden/>
    <w:unhideWhenUsed/>
    <w:rsid w:val="00A9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9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4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1186</Words>
  <Characters>6766</Characters>
  <Application>Microsoft Office Word</Application>
  <DocSecurity>0</DocSecurity>
  <Lines>56</Lines>
  <Paragraphs>15</Paragraphs>
  <ScaleCrop>false</ScaleCrop>
  <Company>MRT www.Win2Farsi.com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5</cp:revision>
  <dcterms:created xsi:type="dcterms:W3CDTF">2012-08-04T11:07:00Z</dcterms:created>
  <dcterms:modified xsi:type="dcterms:W3CDTF">2012-08-04T11:09:00Z</dcterms:modified>
</cp:coreProperties>
</file>