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B5" w:rsidRPr="00E55EB5" w:rsidRDefault="00E55EB5" w:rsidP="00E55EB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55EB5">
        <w:rPr>
          <w:rFonts w:ascii="B Nazanin" w:hAnsi="B Nazanin" w:cs="B Nazanin" w:hint="cs"/>
          <w:b/>
          <w:bCs/>
          <w:sz w:val="28"/>
          <w:szCs w:val="28"/>
          <w:rtl/>
        </w:rPr>
        <w:t>پیشگویی</w:t>
      </w:r>
      <w:r w:rsidRPr="00E55EB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b/>
          <w:bCs/>
          <w:sz w:val="28"/>
          <w:szCs w:val="28"/>
          <w:rtl/>
        </w:rPr>
        <w:t>اخترگران</w:t>
      </w:r>
    </w:p>
    <w:p w:rsidR="00E55EB5" w:rsidRPr="00E55EB5" w:rsidRDefault="00E55EB5" w:rsidP="00E55EB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55EB5">
        <w:rPr>
          <w:rFonts w:ascii="B Nazanin" w:hAnsi="B Nazanin" w:cs="B Nazanin" w:hint="cs"/>
          <w:b/>
          <w:bCs/>
          <w:sz w:val="28"/>
          <w:szCs w:val="28"/>
          <w:rtl/>
        </w:rPr>
        <w:t>یغمائی،</w:t>
      </w:r>
      <w:r w:rsidRPr="00E55EB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b/>
          <w:bCs/>
          <w:sz w:val="28"/>
          <w:szCs w:val="28"/>
          <w:rtl/>
        </w:rPr>
        <w:t>اقبال</w:t>
      </w:r>
    </w:p>
    <w:p w:rsidR="00E55EB5" w:rsidRDefault="00E55EB5" w:rsidP="00E55E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E55EB5" w:rsidRPr="00E55EB5" w:rsidRDefault="00E55EB5" w:rsidP="00E55E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55EB5">
        <w:rPr>
          <w:rFonts w:ascii="B Nazanin" w:hAnsi="B Nazanin" w:cs="B Nazanin" w:hint="cs"/>
          <w:sz w:val="28"/>
          <w:szCs w:val="28"/>
          <w:rtl/>
        </w:rPr>
        <w:t>سلطان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شمس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ادین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للمبش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پادشاه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دهلی،نخاسی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را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گفت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که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برای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او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صد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غلام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بخرد</w:t>
      </w:r>
      <w:r w:rsidRPr="00E55EB5">
        <w:rPr>
          <w:rFonts w:ascii="B Nazanin" w:hAnsi="B Nazanin" w:cs="B Nazanin"/>
          <w:sz w:val="28"/>
          <w:szCs w:val="28"/>
          <w:rtl/>
        </w:rPr>
        <w:t xml:space="preserve">. </w:t>
      </w:r>
      <w:r w:rsidRPr="00E55EB5">
        <w:rPr>
          <w:rFonts w:ascii="B Nazanin" w:hAnsi="B Nazanin" w:cs="B Nazanin" w:hint="cs"/>
          <w:sz w:val="28"/>
          <w:szCs w:val="28"/>
          <w:rtl/>
        </w:rPr>
        <w:t>برده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فروش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خرید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و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خدمت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سلطان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برد</w:t>
      </w:r>
      <w:r w:rsidRPr="00E55EB5">
        <w:rPr>
          <w:rFonts w:ascii="B Nazanin" w:hAnsi="B Nazanin" w:cs="B Nazanin"/>
          <w:sz w:val="28"/>
          <w:szCs w:val="28"/>
          <w:rtl/>
        </w:rPr>
        <w:t>.</w:t>
      </w:r>
      <w:r w:rsidRPr="00E55EB5">
        <w:rPr>
          <w:rFonts w:ascii="B Nazanin" w:hAnsi="B Nazanin" w:cs="B Nazanin" w:hint="cs"/>
          <w:sz w:val="28"/>
          <w:szCs w:val="28"/>
          <w:rtl/>
        </w:rPr>
        <w:t>شمس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الدین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جز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بلبن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نامی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که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زشتروی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و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کوته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اندام‏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بود،همه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را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پسندید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و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گفت</w:t>
      </w:r>
      <w:r w:rsidRPr="00E55EB5">
        <w:rPr>
          <w:rFonts w:ascii="B Nazanin" w:hAnsi="B Nazanin" w:cs="B Nazanin"/>
          <w:sz w:val="28"/>
          <w:szCs w:val="28"/>
          <w:rtl/>
        </w:rPr>
        <w:t>:</w:t>
      </w:r>
      <w:r w:rsidRPr="00E55EB5">
        <w:rPr>
          <w:rFonts w:ascii="B Nazanin" w:hAnsi="B Nazanin" w:cs="B Nazanin" w:hint="cs"/>
          <w:sz w:val="28"/>
          <w:szCs w:val="28"/>
          <w:rtl/>
        </w:rPr>
        <w:t>این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یکی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را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نمی‏خواهم،جای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او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غلام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دیگر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بیاور</w:t>
      </w:r>
      <w:r w:rsidRPr="00E55EB5">
        <w:rPr>
          <w:rFonts w:ascii="B Nazanin" w:hAnsi="B Nazanin" w:cs="B Nazanin"/>
          <w:sz w:val="28"/>
          <w:szCs w:val="28"/>
          <w:rtl/>
        </w:rPr>
        <w:t>.</w:t>
      </w:r>
      <w:r w:rsidRPr="00E55EB5">
        <w:rPr>
          <w:rFonts w:ascii="B Nazanin" w:hAnsi="B Nazanin" w:cs="B Nazanin" w:hint="cs"/>
          <w:sz w:val="28"/>
          <w:szCs w:val="28"/>
          <w:rtl/>
        </w:rPr>
        <w:t>بلبن‏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غمین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و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سرافکنده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شد</w:t>
      </w:r>
      <w:r w:rsidRPr="00E55EB5">
        <w:rPr>
          <w:rFonts w:ascii="B Nazanin" w:hAnsi="B Nazanin" w:cs="B Nazanin"/>
          <w:sz w:val="28"/>
          <w:szCs w:val="28"/>
          <w:rtl/>
        </w:rPr>
        <w:t>.</w:t>
      </w:r>
      <w:r w:rsidRPr="00E55EB5">
        <w:rPr>
          <w:rFonts w:ascii="B Nazanin" w:hAnsi="B Nazanin" w:cs="B Nazanin" w:hint="cs"/>
          <w:sz w:val="28"/>
          <w:szCs w:val="28"/>
          <w:rtl/>
        </w:rPr>
        <w:t>رو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به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پادشاه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کرد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و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گفت</w:t>
      </w:r>
      <w:r w:rsidRPr="00E55EB5">
        <w:rPr>
          <w:rFonts w:ascii="B Nazanin" w:hAnsi="B Nazanin" w:cs="B Nazanin"/>
          <w:sz w:val="28"/>
          <w:szCs w:val="28"/>
          <w:rtl/>
        </w:rPr>
        <w:t>:</w:t>
      </w:r>
      <w:r w:rsidRPr="00E55EB5">
        <w:rPr>
          <w:rFonts w:ascii="B Nazanin" w:hAnsi="B Nazanin" w:cs="B Nazanin" w:hint="cs"/>
          <w:sz w:val="28"/>
          <w:szCs w:val="28"/>
          <w:rtl/>
        </w:rPr>
        <w:t>ای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خداوندگار،این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غلامان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را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برای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که‏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خریدی؟گفت</w:t>
      </w:r>
      <w:r w:rsidRPr="00E55EB5">
        <w:rPr>
          <w:rFonts w:ascii="B Nazanin" w:hAnsi="B Nazanin" w:cs="B Nazanin"/>
          <w:sz w:val="28"/>
          <w:szCs w:val="28"/>
          <w:rtl/>
        </w:rPr>
        <w:t>:</w:t>
      </w:r>
      <w:r w:rsidRPr="00E55EB5">
        <w:rPr>
          <w:rFonts w:ascii="B Nazanin" w:hAnsi="B Nazanin" w:cs="B Nazanin" w:hint="cs"/>
          <w:sz w:val="28"/>
          <w:szCs w:val="28"/>
          <w:rtl/>
        </w:rPr>
        <w:t>برای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خودم</w:t>
      </w:r>
      <w:r w:rsidRPr="00E55EB5">
        <w:rPr>
          <w:rFonts w:ascii="B Nazanin" w:hAnsi="B Nazanin" w:cs="B Nazanin"/>
          <w:sz w:val="28"/>
          <w:szCs w:val="28"/>
          <w:rtl/>
        </w:rPr>
        <w:t>:</w:t>
      </w:r>
      <w:r w:rsidRPr="00E55EB5">
        <w:rPr>
          <w:rFonts w:ascii="B Nazanin" w:hAnsi="B Nazanin" w:cs="B Nazanin" w:hint="cs"/>
          <w:sz w:val="28"/>
          <w:szCs w:val="28"/>
          <w:rtl/>
        </w:rPr>
        <w:t>گفت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مرا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هم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برای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رضای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خاطر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خدا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بخر</w:t>
      </w:r>
      <w:r w:rsidRPr="00E55EB5">
        <w:rPr>
          <w:rFonts w:ascii="B Nazanin" w:hAnsi="B Nazanin" w:cs="B Nazanin"/>
          <w:sz w:val="28"/>
          <w:szCs w:val="28"/>
        </w:rPr>
        <w:t>.</w:t>
      </w:r>
    </w:p>
    <w:p w:rsidR="00E55EB5" w:rsidRPr="00E55EB5" w:rsidRDefault="00E55EB5" w:rsidP="00E55E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55EB5">
        <w:rPr>
          <w:rFonts w:ascii="B Nazanin" w:hAnsi="B Nazanin" w:cs="B Nazanin" w:hint="cs"/>
          <w:sz w:val="28"/>
          <w:szCs w:val="28"/>
          <w:rtl/>
        </w:rPr>
        <w:t>این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سخن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در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دل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شمس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الدین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اثر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کرد</w:t>
      </w:r>
      <w:r w:rsidRPr="00E55EB5">
        <w:rPr>
          <w:rFonts w:ascii="B Nazanin" w:hAnsi="B Nazanin" w:cs="B Nazanin"/>
          <w:sz w:val="28"/>
          <w:szCs w:val="28"/>
          <w:rtl/>
        </w:rPr>
        <w:t>.</w:t>
      </w:r>
      <w:r w:rsidRPr="00E55EB5">
        <w:rPr>
          <w:rFonts w:ascii="B Nazanin" w:hAnsi="B Nazanin" w:cs="B Nazanin" w:hint="cs"/>
          <w:sz w:val="28"/>
          <w:szCs w:val="28"/>
          <w:rtl/>
        </w:rPr>
        <w:t>وی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را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نیز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به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بندگی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پذیرفت،و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چون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در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نظرش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ناقابل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نمود،کار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سقایی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به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او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سپرد</w:t>
      </w:r>
      <w:r w:rsidRPr="00E55EB5">
        <w:rPr>
          <w:rFonts w:ascii="B Nazanin" w:hAnsi="B Nazanin" w:cs="B Nazanin"/>
          <w:sz w:val="28"/>
          <w:szCs w:val="28"/>
          <w:rtl/>
        </w:rPr>
        <w:t>.</w:t>
      </w:r>
      <w:r w:rsidRPr="00E55EB5">
        <w:rPr>
          <w:rFonts w:ascii="B Nazanin" w:hAnsi="B Nazanin" w:cs="B Nazanin" w:hint="cs"/>
          <w:sz w:val="28"/>
          <w:szCs w:val="28"/>
          <w:rtl/>
        </w:rPr>
        <w:t>مگر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ستاره‏شناسان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به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شاه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گفتند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که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یکی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از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این‏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غلامان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سلطنت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را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از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پسرت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می‏ستاند</w:t>
      </w:r>
      <w:r w:rsidRPr="00E55EB5">
        <w:rPr>
          <w:rFonts w:ascii="B Nazanin" w:hAnsi="B Nazanin" w:cs="B Nazanin"/>
          <w:sz w:val="28"/>
          <w:szCs w:val="28"/>
          <w:rtl/>
        </w:rPr>
        <w:t>.</w:t>
      </w:r>
      <w:r w:rsidRPr="00E55EB5">
        <w:rPr>
          <w:rFonts w:ascii="B Nazanin" w:hAnsi="B Nazanin" w:cs="B Nazanin" w:hint="cs"/>
          <w:sz w:val="28"/>
          <w:szCs w:val="28"/>
          <w:rtl/>
        </w:rPr>
        <w:t>شمس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الدین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به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این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پیشگویی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اعتنا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نکرد؛اما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مادرش‏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سخت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به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تشویش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افتاد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و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پسرش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را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به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چاره‏گری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برانگیخت</w:t>
      </w:r>
      <w:r w:rsidRPr="00E55EB5">
        <w:rPr>
          <w:rFonts w:ascii="B Nazanin" w:hAnsi="B Nazanin" w:cs="B Nazanin"/>
          <w:sz w:val="28"/>
          <w:szCs w:val="28"/>
          <w:rtl/>
        </w:rPr>
        <w:t>.</w:t>
      </w:r>
      <w:r w:rsidRPr="00E55EB5">
        <w:rPr>
          <w:rFonts w:ascii="B Nazanin" w:hAnsi="B Nazanin" w:cs="B Nazanin" w:hint="cs"/>
          <w:sz w:val="28"/>
          <w:szCs w:val="28"/>
          <w:rtl/>
        </w:rPr>
        <w:t>روزی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ستاره‏شناسان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را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گفت</w:t>
      </w:r>
      <w:r w:rsidRPr="00E55EB5">
        <w:rPr>
          <w:rFonts w:ascii="B Nazanin" w:hAnsi="B Nazanin" w:cs="B Nazanin"/>
          <w:sz w:val="28"/>
          <w:szCs w:val="28"/>
          <w:rtl/>
        </w:rPr>
        <w:t xml:space="preserve">: </w:t>
      </w:r>
      <w:r w:rsidRPr="00E55EB5">
        <w:rPr>
          <w:rFonts w:ascii="B Nazanin" w:hAnsi="B Nazanin" w:cs="B Nazanin" w:hint="cs"/>
          <w:sz w:val="28"/>
          <w:szCs w:val="28"/>
          <w:rtl/>
        </w:rPr>
        <w:t>اگر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آن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غلام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را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ببینید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می‏شناسید؟گفتند</w:t>
      </w:r>
      <w:r w:rsidRPr="00E55EB5">
        <w:rPr>
          <w:rFonts w:ascii="B Nazanin" w:hAnsi="B Nazanin" w:cs="B Nazanin"/>
          <w:sz w:val="28"/>
          <w:szCs w:val="28"/>
          <w:rtl/>
        </w:rPr>
        <w:t>:</w:t>
      </w:r>
      <w:r w:rsidRPr="00E55EB5">
        <w:rPr>
          <w:rFonts w:ascii="B Nazanin" w:hAnsi="B Nazanin" w:cs="B Nazanin" w:hint="cs"/>
          <w:sz w:val="28"/>
          <w:szCs w:val="28"/>
          <w:rtl/>
        </w:rPr>
        <w:t>آری</w:t>
      </w:r>
      <w:r w:rsidRPr="00E55EB5">
        <w:rPr>
          <w:rFonts w:ascii="B Nazanin" w:hAnsi="B Nazanin" w:cs="B Nazanin"/>
          <w:sz w:val="28"/>
          <w:szCs w:val="28"/>
          <w:rtl/>
        </w:rPr>
        <w:t>.</w:t>
      </w:r>
      <w:r w:rsidRPr="00E55EB5">
        <w:rPr>
          <w:rFonts w:ascii="B Nazanin" w:hAnsi="B Nazanin" w:cs="B Nazanin" w:hint="cs"/>
          <w:sz w:val="28"/>
          <w:szCs w:val="28"/>
          <w:rtl/>
        </w:rPr>
        <w:t>شاه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همه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غلامان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را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احضار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فرمود</w:t>
      </w:r>
      <w:r w:rsidRPr="00E55EB5">
        <w:rPr>
          <w:rFonts w:ascii="B Nazanin" w:hAnsi="B Nazanin" w:cs="B Nazanin"/>
          <w:sz w:val="28"/>
          <w:szCs w:val="28"/>
          <w:rtl/>
        </w:rPr>
        <w:t>.</w:t>
      </w:r>
      <w:r w:rsidRPr="00E55EB5">
        <w:rPr>
          <w:rFonts w:ascii="B Nazanin" w:hAnsi="B Nazanin" w:cs="B Nazanin" w:hint="cs"/>
          <w:sz w:val="28"/>
          <w:szCs w:val="28"/>
          <w:rtl/>
        </w:rPr>
        <w:t>اتفاق‏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را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چند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تن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از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غلامان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بلبن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را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در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آن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وقت،به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خریدن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چیزی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فرستاده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بودند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و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بازنگشته</w:t>
      </w:r>
      <w:r w:rsidRPr="00E55EB5">
        <w:rPr>
          <w:rFonts w:ascii="B Nazanin" w:hAnsi="B Nazanin" w:cs="B Nazanin"/>
          <w:sz w:val="28"/>
          <w:szCs w:val="28"/>
          <w:rtl/>
        </w:rPr>
        <w:t xml:space="preserve">- </w:t>
      </w:r>
      <w:r w:rsidRPr="00E55EB5">
        <w:rPr>
          <w:rFonts w:ascii="B Nazanin" w:hAnsi="B Nazanin" w:cs="B Nazanin" w:hint="cs"/>
          <w:sz w:val="28"/>
          <w:szCs w:val="28"/>
          <w:rtl/>
        </w:rPr>
        <w:t>بود،ناچار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مشک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وی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را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به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کسی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دادند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و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او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را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در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صف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خویش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جای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دادند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تا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غیبت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بلبن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معلوم‏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شاه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نشود</w:t>
      </w:r>
      <w:r w:rsidRPr="00E55EB5">
        <w:rPr>
          <w:rFonts w:ascii="B Nazanin" w:hAnsi="B Nazanin" w:cs="B Nazanin"/>
          <w:sz w:val="28"/>
          <w:szCs w:val="28"/>
          <w:rtl/>
        </w:rPr>
        <w:t>.</w:t>
      </w:r>
      <w:r w:rsidRPr="00E55EB5">
        <w:rPr>
          <w:rFonts w:ascii="B Nazanin" w:hAnsi="B Nazanin" w:cs="B Nazanin" w:hint="cs"/>
          <w:sz w:val="28"/>
          <w:szCs w:val="28"/>
          <w:rtl/>
        </w:rPr>
        <w:t>اخترشناسان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چندانکه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به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یکایک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آن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جمع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نگریستند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چنان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کس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را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که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گفته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بودند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نیافتند</w:t>
      </w:r>
      <w:r w:rsidRPr="00E55EB5">
        <w:rPr>
          <w:rFonts w:ascii="B Nazanin" w:hAnsi="B Nazanin" w:cs="B Nazanin"/>
          <w:sz w:val="28"/>
          <w:szCs w:val="28"/>
          <w:rtl/>
        </w:rPr>
        <w:t>.</w:t>
      </w:r>
      <w:r w:rsidRPr="00E55EB5">
        <w:rPr>
          <w:rFonts w:ascii="B Nazanin" w:hAnsi="B Nazanin" w:cs="B Nazanin" w:hint="cs"/>
          <w:sz w:val="28"/>
          <w:szCs w:val="28"/>
          <w:rtl/>
        </w:rPr>
        <w:t>بلبن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از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خطر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رست</w:t>
      </w:r>
      <w:r w:rsidRPr="00E55EB5">
        <w:rPr>
          <w:rFonts w:ascii="B Nazanin" w:hAnsi="B Nazanin" w:cs="B Nazanin"/>
          <w:sz w:val="28"/>
          <w:szCs w:val="28"/>
          <w:rtl/>
        </w:rPr>
        <w:t>.</w:t>
      </w:r>
      <w:r w:rsidRPr="00E55EB5">
        <w:rPr>
          <w:rFonts w:ascii="B Nazanin" w:hAnsi="B Nazanin" w:cs="B Nazanin" w:hint="cs"/>
          <w:sz w:val="28"/>
          <w:szCs w:val="28"/>
          <w:rtl/>
        </w:rPr>
        <w:t>چون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سالی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چند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بگذشت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به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جهت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نجابتی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که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داشت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مهتر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سقایان‏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شد</w:t>
      </w:r>
      <w:r w:rsidRPr="00E55EB5">
        <w:rPr>
          <w:rFonts w:ascii="B Nazanin" w:hAnsi="B Nazanin" w:cs="B Nazanin"/>
          <w:sz w:val="28"/>
          <w:szCs w:val="28"/>
          <w:rtl/>
        </w:rPr>
        <w:t>.</w:t>
      </w:r>
      <w:r w:rsidRPr="00E55EB5">
        <w:rPr>
          <w:rFonts w:ascii="B Nazanin" w:hAnsi="B Nazanin" w:cs="B Nazanin" w:hint="cs"/>
          <w:sz w:val="28"/>
          <w:szCs w:val="28"/>
          <w:rtl/>
        </w:rPr>
        <w:t>پس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از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مدتی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در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ردیف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لشگریان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درآمد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و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دیری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نپائید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که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افسری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نامبردار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شد؛و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چنان‏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مقام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بزرگ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یافت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که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ناصر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الدین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پسر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سلطان،دختر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وی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را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به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زنی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گرفت،و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چون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به‏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سلطنت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رسید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بلبن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را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نایب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خویش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کرد</w:t>
      </w:r>
      <w:r w:rsidRPr="00E55EB5">
        <w:rPr>
          <w:rFonts w:ascii="B Nazanin" w:hAnsi="B Nazanin" w:cs="B Nazanin"/>
          <w:sz w:val="28"/>
          <w:szCs w:val="28"/>
          <w:rtl/>
        </w:rPr>
        <w:t>.</w:t>
      </w:r>
      <w:r w:rsidRPr="00E55EB5">
        <w:rPr>
          <w:rFonts w:ascii="B Nazanin" w:hAnsi="B Nazanin" w:cs="B Nazanin" w:hint="cs"/>
          <w:sz w:val="28"/>
          <w:szCs w:val="28"/>
          <w:rtl/>
        </w:rPr>
        <w:t>پس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از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سالی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چند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بلبن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ناصر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الدین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را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کشت،و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چنانکه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اخترگران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پیش‏بینی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کرده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بودند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خود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به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پادشاهی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برآمد</w:t>
      </w:r>
      <w:r w:rsidRPr="00E55EB5">
        <w:rPr>
          <w:rFonts w:ascii="B Nazanin" w:hAnsi="B Nazanin" w:cs="B Nazanin"/>
          <w:sz w:val="28"/>
          <w:szCs w:val="28"/>
          <w:rtl/>
        </w:rPr>
        <w:t>.</w:t>
      </w:r>
      <w:r w:rsidRPr="00E55EB5">
        <w:rPr>
          <w:rFonts w:ascii="B Nazanin" w:hAnsi="B Nazanin" w:cs="B Nazanin" w:hint="cs"/>
          <w:sz w:val="28"/>
          <w:szCs w:val="28"/>
          <w:rtl/>
        </w:rPr>
        <w:t>او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بیست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سال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سلطنت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راند</w:t>
      </w:r>
      <w:r w:rsidRPr="00E55EB5">
        <w:rPr>
          <w:rFonts w:ascii="B Nazanin" w:hAnsi="B Nazanin" w:cs="B Nazanin"/>
          <w:sz w:val="28"/>
          <w:szCs w:val="28"/>
          <w:rtl/>
        </w:rPr>
        <w:t xml:space="preserve">. </w:t>
      </w:r>
      <w:r w:rsidRPr="00E55EB5">
        <w:rPr>
          <w:rFonts w:ascii="B Nazanin" w:hAnsi="B Nazanin" w:cs="B Nazanin" w:hint="cs"/>
          <w:sz w:val="28"/>
          <w:szCs w:val="28"/>
          <w:rtl/>
        </w:rPr>
        <w:t>پادشاهی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پر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شکیب،دانا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و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دادگر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بود</w:t>
      </w:r>
      <w:r w:rsidRPr="00E55EB5">
        <w:rPr>
          <w:rFonts w:ascii="B Nazanin" w:hAnsi="B Nazanin" w:cs="B Nazanin"/>
          <w:sz w:val="28"/>
          <w:szCs w:val="28"/>
          <w:rtl/>
        </w:rPr>
        <w:t>.</w:t>
      </w:r>
      <w:r w:rsidRPr="00E55EB5">
        <w:rPr>
          <w:rFonts w:ascii="B Nazanin" w:hAnsi="B Nazanin" w:cs="B Nazanin" w:hint="cs"/>
          <w:sz w:val="28"/>
          <w:szCs w:val="28"/>
          <w:rtl/>
        </w:rPr>
        <w:t>خانه‏ای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به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نام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دارالامن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ساخت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که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هر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نیازمندی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در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آن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در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می‏آمد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حاجت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می‏یافت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و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هر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دادخواهی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انصاف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می‏گرفت</w:t>
      </w:r>
      <w:r w:rsidRPr="00E55EB5">
        <w:rPr>
          <w:rFonts w:ascii="B Nazanin" w:hAnsi="B Nazanin" w:cs="B Nazanin"/>
          <w:sz w:val="28"/>
          <w:szCs w:val="28"/>
          <w:rtl/>
        </w:rPr>
        <w:t>.</w:t>
      </w:r>
      <w:r w:rsidRPr="00E55EB5">
        <w:rPr>
          <w:rFonts w:ascii="B Nazanin" w:hAnsi="B Nazanin" w:cs="B Nazanin" w:hint="cs"/>
          <w:sz w:val="28"/>
          <w:szCs w:val="28"/>
          <w:rtl/>
        </w:rPr>
        <w:t>پس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از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اینکه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بلبن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درگذشت‏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وی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را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در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همان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خانه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به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خاک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سپردند</w:t>
      </w:r>
      <w:r w:rsidRPr="00E55EB5">
        <w:rPr>
          <w:rFonts w:ascii="B Nazanin" w:hAnsi="B Nazanin" w:cs="B Nazanin"/>
          <w:sz w:val="28"/>
          <w:szCs w:val="28"/>
        </w:rPr>
        <w:t>.</w:t>
      </w:r>
    </w:p>
    <w:p w:rsidR="00E55EB5" w:rsidRPr="00E55EB5" w:rsidRDefault="00E55EB5" w:rsidP="00E55E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55EB5">
        <w:rPr>
          <w:rFonts w:ascii="B Nazanin" w:hAnsi="B Nazanin" w:cs="B Nazanin" w:hint="cs"/>
          <w:sz w:val="28"/>
          <w:szCs w:val="28"/>
          <w:rtl/>
        </w:rPr>
        <w:t>جانبازی،فداکاری</w:t>
      </w:r>
    </w:p>
    <w:p w:rsidR="00E55EB5" w:rsidRPr="00E55EB5" w:rsidRDefault="00E55EB5" w:rsidP="00E55E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55EB5">
        <w:rPr>
          <w:rFonts w:ascii="B Nazanin" w:hAnsi="B Nazanin" w:cs="B Nazanin" w:hint="cs"/>
          <w:sz w:val="28"/>
          <w:szCs w:val="28"/>
          <w:rtl/>
        </w:rPr>
        <w:lastRenderedPageBreak/>
        <w:t>ما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چشم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به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امر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پادشه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دوخته‏ایم‏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در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جسم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و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روان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مهر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وی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اندوخته‏ایم‏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یک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عمر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فداکاری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و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جانبازی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را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پروانه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صفت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ز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شمع</w:t>
      </w:r>
      <w:r w:rsidRPr="00E55EB5">
        <w:rPr>
          <w:rFonts w:ascii="B Nazanin" w:hAnsi="B Nazanin" w:cs="B Nazanin"/>
          <w:sz w:val="28"/>
          <w:szCs w:val="28"/>
          <w:rtl/>
        </w:rPr>
        <w:t xml:space="preserve"> </w:t>
      </w:r>
      <w:r w:rsidRPr="00E55EB5">
        <w:rPr>
          <w:rFonts w:ascii="B Nazanin" w:hAnsi="B Nazanin" w:cs="B Nazanin" w:hint="cs"/>
          <w:sz w:val="28"/>
          <w:szCs w:val="28"/>
          <w:rtl/>
        </w:rPr>
        <w:t>آموخته‏ایم</w:t>
      </w:r>
    </w:p>
    <w:p w:rsidR="00442C89" w:rsidRPr="00E55EB5" w:rsidRDefault="00442C89" w:rsidP="00E55E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442C89" w:rsidRPr="00E55EB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03F62"/>
    <w:rsid w:val="00025CD0"/>
    <w:rsid w:val="000E5E43"/>
    <w:rsid w:val="000F746C"/>
    <w:rsid w:val="0012653B"/>
    <w:rsid w:val="0013100A"/>
    <w:rsid w:val="001F12F4"/>
    <w:rsid w:val="00240EA7"/>
    <w:rsid w:val="002B4FD1"/>
    <w:rsid w:val="002F74F4"/>
    <w:rsid w:val="0033442A"/>
    <w:rsid w:val="00373489"/>
    <w:rsid w:val="00377B23"/>
    <w:rsid w:val="00380265"/>
    <w:rsid w:val="00381A1F"/>
    <w:rsid w:val="00395275"/>
    <w:rsid w:val="003A033E"/>
    <w:rsid w:val="003F361B"/>
    <w:rsid w:val="004237BB"/>
    <w:rsid w:val="00442C89"/>
    <w:rsid w:val="0044453F"/>
    <w:rsid w:val="004B1FD6"/>
    <w:rsid w:val="004B28C0"/>
    <w:rsid w:val="004B2917"/>
    <w:rsid w:val="004D37B9"/>
    <w:rsid w:val="00504CCB"/>
    <w:rsid w:val="0050536A"/>
    <w:rsid w:val="00510FE2"/>
    <w:rsid w:val="005A0C1A"/>
    <w:rsid w:val="005B30F2"/>
    <w:rsid w:val="00611967"/>
    <w:rsid w:val="006342EA"/>
    <w:rsid w:val="00656AB0"/>
    <w:rsid w:val="00667F26"/>
    <w:rsid w:val="00673C3D"/>
    <w:rsid w:val="006A2054"/>
    <w:rsid w:val="006B566B"/>
    <w:rsid w:val="00745FFC"/>
    <w:rsid w:val="007847F3"/>
    <w:rsid w:val="007F2B9D"/>
    <w:rsid w:val="0080713A"/>
    <w:rsid w:val="00896708"/>
    <w:rsid w:val="008A07D2"/>
    <w:rsid w:val="0091657C"/>
    <w:rsid w:val="009204DE"/>
    <w:rsid w:val="00963A6C"/>
    <w:rsid w:val="009A5126"/>
    <w:rsid w:val="009E02C3"/>
    <w:rsid w:val="00A7177A"/>
    <w:rsid w:val="00A95C01"/>
    <w:rsid w:val="00AE711C"/>
    <w:rsid w:val="00AF365C"/>
    <w:rsid w:val="00AF4D93"/>
    <w:rsid w:val="00B03F93"/>
    <w:rsid w:val="00B44332"/>
    <w:rsid w:val="00B67C16"/>
    <w:rsid w:val="00B86C13"/>
    <w:rsid w:val="00BA41D0"/>
    <w:rsid w:val="00BC05D6"/>
    <w:rsid w:val="00BE0F30"/>
    <w:rsid w:val="00BF24EA"/>
    <w:rsid w:val="00C02AE2"/>
    <w:rsid w:val="00C41419"/>
    <w:rsid w:val="00C56747"/>
    <w:rsid w:val="00C61F0B"/>
    <w:rsid w:val="00C72BCD"/>
    <w:rsid w:val="00C92F2A"/>
    <w:rsid w:val="00CB6E33"/>
    <w:rsid w:val="00CC7DF1"/>
    <w:rsid w:val="00CE0787"/>
    <w:rsid w:val="00D27C78"/>
    <w:rsid w:val="00D33695"/>
    <w:rsid w:val="00D47B0A"/>
    <w:rsid w:val="00D8348D"/>
    <w:rsid w:val="00E24137"/>
    <w:rsid w:val="00E317A3"/>
    <w:rsid w:val="00E55EB5"/>
    <w:rsid w:val="00EC0D01"/>
    <w:rsid w:val="00EC4F5E"/>
    <w:rsid w:val="00ED1937"/>
    <w:rsid w:val="00ED22ED"/>
    <w:rsid w:val="00EF5AD6"/>
    <w:rsid w:val="00F13F12"/>
    <w:rsid w:val="00F546FB"/>
    <w:rsid w:val="00F83A13"/>
    <w:rsid w:val="00F91D72"/>
    <w:rsid w:val="00F96DEB"/>
    <w:rsid w:val="00FA388B"/>
    <w:rsid w:val="00FA4F02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2012-05-06T02:01:00Z</dcterms:created>
  <dcterms:modified xsi:type="dcterms:W3CDTF">2012-05-06T02:01:00Z</dcterms:modified>
</cp:coreProperties>
</file>