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00A" w:rsidRPr="0013100A" w:rsidRDefault="0013100A" w:rsidP="0013100A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13100A">
        <w:rPr>
          <w:rFonts w:ascii="B Nazanin" w:hAnsi="B Nazanin" w:cs="B Nazanin" w:hint="cs"/>
          <w:b/>
          <w:bCs/>
          <w:sz w:val="28"/>
          <w:szCs w:val="28"/>
          <w:rtl/>
        </w:rPr>
        <w:t>یک</w:t>
      </w:r>
      <w:r w:rsidRPr="0013100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b/>
          <w:bCs/>
          <w:sz w:val="28"/>
          <w:szCs w:val="28"/>
          <w:rtl/>
        </w:rPr>
        <w:t>خارجی</w:t>
      </w:r>
      <w:r w:rsidRPr="0013100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13100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b/>
          <w:bCs/>
          <w:sz w:val="28"/>
          <w:szCs w:val="28"/>
          <w:rtl/>
        </w:rPr>
        <w:t>خدمت</w:t>
      </w:r>
      <w:r w:rsidRPr="0013100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b/>
          <w:bCs/>
          <w:sz w:val="28"/>
          <w:szCs w:val="28"/>
          <w:rtl/>
        </w:rPr>
        <w:t>نیروی</w:t>
      </w:r>
      <w:r w:rsidRPr="0013100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b/>
          <w:bCs/>
          <w:sz w:val="28"/>
          <w:szCs w:val="28"/>
          <w:rtl/>
        </w:rPr>
        <w:t>دریایی</w:t>
      </w:r>
      <w:r w:rsidRPr="0013100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b/>
          <w:bCs/>
          <w:sz w:val="28"/>
          <w:szCs w:val="28"/>
          <w:rtl/>
        </w:rPr>
        <w:t>نادر</w:t>
      </w:r>
      <w:r w:rsidRPr="0013100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b/>
          <w:bCs/>
          <w:sz w:val="28"/>
          <w:szCs w:val="28"/>
          <w:rtl/>
        </w:rPr>
        <w:t>شاه</w:t>
      </w:r>
      <w:r w:rsidRPr="0013100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13100A" w:rsidRPr="0013100A" w:rsidRDefault="0013100A" w:rsidP="0013100A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13100A">
        <w:rPr>
          <w:rFonts w:ascii="B Nazanin" w:hAnsi="B Nazanin" w:cs="B Nazanin" w:hint="cs"/>
          <w:b/>
          <w:bCs/>
          <w:sz w:val="28"/>
          <w:szCs w:val="28"/>
          <w:rtl/>
        </w:rPr>
        <w:t>بیگلری،</w:t>
      </w:r>
      <w:r w:rsidRPr="0013100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b/>
          <w:bCs/>
          <w:sz w:val="28"/>
          <w:szCs w:val="28"/>
          <w:rtl/>
        </w:rPr>
        <w:t>بیژن</w:t>
      </w:r>
    </w:p>
    <w:p w:rsidR="0013100A" w:rsidRDefault="0013100A" w:rsidP="0013100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13100A" w:rsidRPr="0013100A" w:rsidRDefault="0013100A" w:rsidP="0013100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3100A">
        <w:rPr>
          <w:rFonts w:ascii="B Nazanin" w:hAnsi="B Nazanin" w:cs="B Nazanin" w:hint="cs"/>
          <w:sz w:val="28"/>
          <w:szCs w:val="28"/>
          <w:rtl/>
        </w:rPr>
        <w:t>یکی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از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اقدامات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مهم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نادر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در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امر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کشورداری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توجه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به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نیروی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دریائی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بازرگانی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و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تجاری‏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میباشد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و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این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در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جنوب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بخاطر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تسلط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بر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اعراب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جزایر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خلیج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فارس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و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در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شمال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برای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لشکر</w:t>
      </w:r>
      <w:r w:rsidRPr="0013100A">
        <w:rPr>
          <w:rFonts w:ascii="B Nazanin" w:hAnsi="B Nazanin" w:cs="B Nazanin"/>
          <w:sz w:val="28"/>
          <w:szCs w:val="28"/>
          <w:rtl/>
        </w:rPr>
        <w:t xml:space="preserve">- </w:t>
      </w:r>
      <w:r w:rsidRPr="0013100A">
        <w:rPr>
          <w:rFonts w:ascii="B Nazanin" w:hAnsi="B Nazanin" w:cs="B Nazanin" w:hint="cs"/>
          <w:sz w:val="28"/>
          <w:szCs w:val="28"/>
          <w:rtl/>
        </w:rPr>
        <w:t>کشی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به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داغستان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جهت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سرکوبی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طوایف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لرگی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بوده</w:t>
      </w:r>
      <w:r w:rsidRPr="0013100A">
        <w:rPr>
          <w:rFonts w:ascii="B Nazanin" w:hAnsi="B Nazanin" w:cs="B Nazanin"/>
          <w:sz w:val="28"/>
          <w:szCs w:val="28"/>
          <w:rtl/>
        </w:rPr>
        <w:t>.</w:t>
      </w:r>
      <w:r w:rsidRPr="0013100A">
        <w:rPr>
          <w:rFonts w:ascii="B Nazanin" w:hAnsi="B Nazanin" w:cs="B Nazanin" w:hint="cs"/>
          <w:sz w:val="28"/>
          <w:szCs w:val="28"/>
          <w:rtl/>
        </w:rPr>
        <w:t>البته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تشکیل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نیروی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دریائی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ایران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در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زمان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نادر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خود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مبحثی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جداگانه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دارد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که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در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این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مقاله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نمی‏گنجد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و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باید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در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جای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دیگر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به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آن‏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پرداخت</w:t>
      </w:r>
      <w:r w:rsidRPr="0013100A">
        <w:rPr>
          <w:rFonts w:ascii="B Nazanin" w:hAnsi="B Nazanin" w:cs="B Nazanin"/>
          <w:sz w:val="28"/>
          <w:szCs w:val="28"/>
          <w:rtl/>
        </w:rPr>
        <w:t>.</w:t>
      </w:r>
      <w:r w:rsidRPr="0013100A">
        <w:rPr>
          <w:rFonts w:ascii="B Nazanin" w:hAnsi="B Nazanin" w:cs="B Nazanin" w:hint="cs"/>
          <w:sz w:val="28"/>
          <w:szCs w:val="28"/>
          <w:rtl/>
        </w:rPr>
        <w:t>در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اینجا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فقط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معرفی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و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شرح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حال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التون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و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اقدامات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او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در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امر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کشتی‏سازی‏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خواهد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آمد</w:t>
      </w:r>
      <w:r w:rsidRPr="0013100A">
        <w:rPr>
          <w:rFonts w:ascii="B Nazanin" w:hAnsi="B Nazanin" w:cs="B Nazanin"/>
          <w:sz w:val="28"/>
          <w:szCs w:val="28"/>
        </w:rPr>
        <w:t>.</w:t>
      </w:r>
    </w:p>
    <w:p w:rsidR="0013100A" w:rsidRDefault="0013100A" w:rsidP="0013100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3100A">
        <w:rPr>
          <w:rFonts w:ascii="B Nazanin" w:hAnsi="B Nazanin" w:cs="B Nazanin" w:hint="cs"/>
          <w:sz w:val="28"/>
          <w:szCs w:val="28"/>
          <w:rtl/>
        </w:rPr>
        <w:t>در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سال</w:t>
      </w:r>
      <w:r w:rsidRPr="0013100A">
        <w:rPr>
          <w:rFonts w:ascii="B Nazanin" w:hAnsi="B Nazanin" w:cs="B Nazanin"/>
          <w:sz w:val="28"/>
          <w:szCs w:val="28"/>
          <w:rtl/>
        </w:rPr>
        <w:t xml:space="preserve"> 1151 </w:t>
      </w:r>
      <w:r w:rsidRPr="0013100A">
        <w:rPr>
          <w:rFonts w:ascii="B Nazanin" w:hAnsi="B Nazanin" w:cs="B Nazanin" w:hint="cs"/>
          <w:sz w:val="28"/>
          <w:szCs w:val="28"/>
          <w:rtl/>
        </w:rPr>
        <w:t>هـ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قمری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یکی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از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سیاحان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انگلیسی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به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نام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جان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التون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که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پیش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از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این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در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خدمت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روسیه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بود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با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مقداری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مال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التجاره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به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رشت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آمد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و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از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رضا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قلی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میرزا</w:t>
      </w:r>
      <w:r w:rsidRPr="0013100A">
        <w:rPr>
          <w:rFonts w:ascii="B Nazanin" w:hAnsi="B Nazanin" w:cs="B Nazanin"/>
          <w:sz w:val="28"/>
          <w:szCs w:val="28"/>
          <w:rtl/>
        </w:rPr>
        <w:t>(</w:t>
      </w:r>
      <w:r w:rsidRPr="0013100A">
        <w:rPr>
          <w:rFonts w:ascii="B Nazanin" w:hAnsi="B Nazanin" w:cs="B Nazanin" w:hint="cs"/>
          <w:sz w:val="28"/>
          <w:szCs w:val="28"/>
          <w:rtl/>
        </w:rPr>
        <w:t>فرزند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ارشد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نادر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شاه</w:t>
      </w:r>
      <w:r w:rsidRPr="0013100A">
        <w:rPr>
          <w:rFonts w:ascii="B Nazanin" w:hAnsi="B Nazanin" w:cs="B Nazanin"/>
          <w:sz w:val="28"/>
          <w:szCs w:val="28"/>
          <w:rtl/>
        </w:rPr>
        <w:t xml:space="preserve">) </w:t>
      </w:r>
      <w:r w:rsidRPr="0013100A">
        <w:rPr>
          <w:rFonts w:ascii="B Nazanin" w:hAnsi="B Nazanin" w:cs="B Nazanin" w:hint="cs"/>
          <w:sz w:val="28"/>
          <w:szCs w:val="28"/>
          <w:rtl/>
        </w:rPr>
        <w:t>فرمانی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دایر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به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تجارت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با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ایران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گرفت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و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به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انگلیس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برگشت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و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مردم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را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به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تجارت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با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ایران‏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تشویق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نمود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و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پس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از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مراجعت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و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تحصیل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اجازه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از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روسیه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در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شهر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غازان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دو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کشتی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ساخت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و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با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همانها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به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ساحل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گیلان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آمد</w:t>
      </w:r>
      <w:r w:rsidRPr="0013100A">
        <w:rPr>
          <w:rFonts w:ascii="B Nazanin" w:hAnsi="B Nazanin" w:cs="B Nazanin"/>
          <w:sz w:val="28"/>
          <w:szCs w:val="28"/>
          <w:rtl/>
        </w:rPr>
        <w:t>.</w:t>
      </w:r>
      <w:r w:rsidRPr="0013100A">
        <w:rPr>
          <w:rFonts w:ascii="B Nazanin" w:hAnsi="B Nazanin" w:cs="B Nazanin" w:hint="cs"/>
          <w:sz w:val="28"/>
          <w:szCs w:val="28"/>
          <w:rtl/>
        </w:rPr>
        <w:t>نادر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از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وجود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التون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استفاده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کرد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و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التون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اسلام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آورد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و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سمت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دریا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بیگی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یافت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و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مأمور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شد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که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در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سال</w:t>
      </w:r>
      <w:r w:rsidRPr="0013100A">
        <w:rPr>
          <w:rFonts w:ascii="B Nazanin" w:hAnsi="B Nazanin" w:cs="B Nazanin"/>
          <w:sz w:val="28"/>
          <w:szCs w:val="28"/>
          <w:rtl/>
        </w:rPr>
        <w:t xml:space="preserve"> 1156 </w:t>
      </w:r>
      <w:r w:rsidRPr="0013100A">
        <w:rPr>
          <w:rFonts w:ascii="B Nazanin" w:hAnsi="B Nazanin" w:cs="B Nazanin" w:hint="cs"/>
          <w:sz w:val="28"/>
          <w:szCs w:val="28"/>
          <w:rtl/>
        </w:rPr>
        <w:t>در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مشهدسر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و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لنگرود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برای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ایران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کشتی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بسازد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ولیکن‏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روسها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بخاطر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لشکرکشیهای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نادر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به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داغستان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با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این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اقدام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مخالفت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ورزیدند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اما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التون‏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با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وجود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مخالفت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روسها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و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همشهریان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خود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که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از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دشمنی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روسها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با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تجار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انگلیسی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بیم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داشتند،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دست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از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کار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نکشید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و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با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عزم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راسخ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و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کمک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چند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تن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روسی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و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هندی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مؤفق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شد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که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یک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فروند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کشتی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بآب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بیاندازد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حتی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بعد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از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قتل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نادر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هم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دنبال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کار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خود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را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گرفت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لیکن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در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سال</w:t>
      </w:r>
      <w:r w:rsidRPr="0013100A">
        <w:rPr>
          <w:rFonts w:ascii="B Nazanin" w:hAnsi="B Nazanin" w:cs="B Nazanin"/>
          <w:sz w:val="28"/>
          <w:szCs w:val="28"/>
          <w:rtl/>
        </w:rPr>
        <w:t xml:space="preserve"> 1165 </w:t>
      </w:r>
      <w:r w:rsidRPr="0013100A">
        <w:rPr>
          <w:rFonts w:ascii="B Nazanin" w:hAnsi="B Nazanin" w:cs="B Nazanin" w:hint="cs"/>
          <w:sz w:val="28"/>
          <w:szCs w:val="28"/>
          <w:rtl/>
        </w:rPr>
        <w:t>در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یکی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از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انقلابات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محلی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گیلان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بقتل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رسید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و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موضوع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کشتی‏رانی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در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دریای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خزر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موقوف‏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ماند</w:t>
      </w:r>
      <w:r w:rsidRPr="0013100A">
        <w:rPr>
          <w:rFonts w:ascii="B Nazanin" w:hAnsi="B Nazanin" w:cs="B Nazanin"/>
          <w:sz w:val="28"/>
          <w:szCs w:val="28"/>
          <w:rtl/>
        </w:rPr>
        <w:t>(1).</w:t>
      </w:r>
      <w:r w:rsidRPr="0013100A">
        <w:rPr>
          <w:rFonts w:ascii="B Nazanin" w:hAnsi="B Nazanin" w:cs="B Nazanin" w:hint="cs"/>
          <w:sz w:val="28"/>
          <w:szCs w:val="28"/>
          <w:rtl/>
        </w:rPr>
        <w:t>البته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جان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التون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همکار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دیگری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نیز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داشت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در</w:t>
      </w:r>
      <w:r w:rsidRPr="0013100A">
        <w:rPr>
          <w:rFonts w:ascii="B Nazanin" w:hAnsi="B Nazanin" w:cs="B Nazanin"/>
          <w:sz w:val="28"/>
          <w:szCs w:val="28"/>
          <w:rtl/>
        </w:rPr>
        <w:t>(</w:t>
      </w:r>
      <w:r w:rsidRPr="0013100A">
        <w:rPr>
          <w:rFonts w:ascii="B Nazanin" w:hAnsi="B Nazanin" w:cs="B Nazanin" w:hint="cs"/>
          <w:sz w:val="28"/>
          <w:szCs w:val="28"/>
          <w:rtl/>
        </w:rPr>
        <w:t>منتظم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ناصری</w:t>
      </w:r>
      <w:r w:rsidRPr="0013100A">
        <w:rPr>
          <w:rFonts w:ascii="B Nazanin" w:hAnsi="B Nazanin" w:cs="B Nazanin"/>
          <w:sz w:val="28"/>
          <w:szCs w:val="28"/>
          <w:rtl/>
        </w:rPr>
        <w:t>)</w:t>
      </w:r>
      <w:r w:rsidRPr="0013100A">
        <w:rPr>
          <w:rFonts w:ascii="B Nazanin" w:hAnsi="B Nazanin" w:cs="B Nazanin" w:hint="cs"/>
          <w:sz w:val="28"/>
          <w:szCs w:val="28"/>
          <w:rtl/>
        </w:rPr>
        <w:t>چنین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آمده</w:t>
      </w:r>
      <w:r w:rsidRPr="0013100A">
        <w:rPr>
          <w:rFonts w:ascii="B Nazanin" w:hAnsi="B Nazanin" w:cs="B Nazanin"/>
          <w:sz w:val="28"/>
          <w:szCs w:val="28"/>
          <w:rtl/>
        </w:rPr>
        <w:t>:(</w:t>
      </w:r>
      <w:r w:rsidRPr="0013100A">
        <w:rPr>
          <w:rFonts w:ascii="B Nazanin" w:hAnsi="B Nazanin" w:cs="B Nazanin" w:hint="cs"/>
          <w:sz w:val="28"/>
          <w:szCs w:val="28"/>
          <w:rtl/>
        </w:rPr>
        <w:t>دو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نفر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صاحب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منصب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کشتی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انگلیسی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را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نادر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بدادن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مبلغ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گزاف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داخل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در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خدمت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خود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کرد</w:t>
      </w:r>
      <w:r w:rsidRPr="0013100A">
        <w:rPr>
          <w:rFonts w:ascii="B Nazanin" w:hAnsi="B Nazanin" w:cs="B Nazanin"/>
          <w:sz w:val="28"/>
          <w:szCs w:val="28"/>
          <w:rtl/>
        </w:rPr>
        <w:t>.</w:t>
      </w:r>
      <w:r w:rsidRPr="0013100A">
        <w:rPr>
          <w:rFonts w:ascii="B Nazanin" w:hAnsi="B Nazanin" w:cs="B Nazanin" w:hint="cs"/>
          <w:sz w:val="28"/>
          <w:szCs w:val="28"/>
          <w:rtl/>
        </w:rPr>
        <w:t>آن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دو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نفر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التون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و</w:t>
      </w:r>
      <w:r w:rsidRPr="0013100A">
        <w:rPr>
          <w:rFonts w:ascii="B Nazanin" w:hAnsi="B Nazanin" w:cs="B Nazanin"/>
          <w:sz w:val="28"/>
          <w:szCs w:val="28"/>
          <w:rtl/>
        </w:rPr>
        <w:t>(</w:t>
      </w:r>
      <w:r w:rsidRPr="0013100A">
        <w:rPr>
          <w:rFonts w:ascii="B Nazanin" w:hAnsi="B Nazanin" w:cs="B Nazanin" w:hint="cs"/>
          <w:sz w:val="28"/>
          <w:szCs w:val="28"/>
          <w:rtl/>
        </w:rPr>
        <w:t>وروف</w:t>
      </w:r>
      <w:r w:rsidRPr="0013100A">
        <w:rPr>
          <w:rFonts w:ascii="B Nazanin" w:hAnsi="B Nazanin" w:cs="B Nazanin"/>
          <w:sz w:val="28"/>
          <w:szCs w:val="28"/>
          <w:rtl/>
        </w:rPr>
        <w:t>)</w:t>
      </w:r>
      <w:r w:rsidRPr="0013100A">
        <w:rPr>
          <w:rFonts w:ascii="B Nazanin" w:hAnsi="B Nazanin" w:cs="B Nazanin" w:hint="cs"/>
          <w:sz w:val="28"/>
          <w:szCs w:val="28"/>
          <w:rtl/>
        </w:rPr>
        <w:t>نام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داشتند</w:t>
      </w:r>
      <w:r w:rsidRPr="0013100A">
        <w:rPr>
          <w:rFonts w:ascii="B Nazanin" w:hAnsi="B Nazanin" w:cs="B Nazanin"/>
          <w:sz w:val="28"/>
          <w:szCs w:val="28"/>
          <w:rtl/>
        </w:rPr>
        <w:t>.</w:t>
      </w:r>
      <w:r w:rsidRPr="0013100A">
        <w:rPr>
          <w:rFonts w:ascii="B Nazanin" w:hAnsi="B Nazanin" w:cs="B Nazanin" w:hint="cs"/>
          <w:sz w:val="28"/>
          <w:szCs w:val="28"/>
          <w:rtl/>
        </w:rPr>
        <w:t>التون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قبول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اسلام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کرده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به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جمال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بیک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موسوم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شد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از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جانب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نادر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شاه‏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دریا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بیگی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گردید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و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مأمور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ساختن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کشتیهائی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در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مشهدسر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مازندران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گردید</w:t>
      </w:r>
      <w:r w:rsidRPr="0013100A">
        <w:rPr>
          <w:rFonts w:ascii="B Nazanin" w:hAnsi="B Nazanin" w:cs="B Nazanin"/>
          <w:sz w:val="28"/>
          <w:szCs w:val="28"/>
          <w:rtl/>
        </w:rPr>
        <w:t>)(2</w:t>
      </w:r>
      <w:r w:rsidRPr="0013100A">
        <w:rPr>
          <w:rFonts w:ascii="B Nazanin" w:hAnsi="B Nazanin" w:cs="B Nazanin"/>
          <w:sz w:val="28"/>
          <w:szCs w:val="28"/>
        </w:rPr>
        <w:t>).</w:t>
      </w:r>
    </w:p>
    <w:p w:rsidR="00896708" w:rsidRPr="0013100A" w:rsidRDefault="00896708" w:rsidP="0089670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3100A">
        <w:rPr>
          <w:rFonts w:ascii="B Nazanin" w:hAnsi="B Nazanin" w:cs="B Nazanin"/>
          <w:sz w:val="28"/>
          <w:szCs w:val="28"/>
          <w:rtl/>
        </w:rPr>
        <w:lastRenderedPageBreak/>
        <w:t>(1)-</w:t>
      </w:r>
      <w:r w:rsidRPr="0013100A">
        <w:rPr>
          <w:rFonts w:ascii="B Nazanin" w:hAnsi="B Nazanin" w:cs="B Nazanin" w:hint="cs"/>
          <w:sz w:val="28"/>
          <w:szCs w:val="28"/>
          <w:rtl/>
        </w:rPr>
        <w:t>اقبال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آشتیانی</w:t>
      </w:r>
      <w:r w:rsidRPr="0013100A">
        <w:rPr>
          <w:rFonts w:ascii="B Nazanin" w:hAnsi="B Nazanin" w:cs="B Nazanin"/>
          <w:sz w:val="28"/>
          <w:szCs w:val="28"/>
          <w:rtl/>
        </w:rPr>
        <w:t>-</w:t>
      </w:r>
      <w:r w:rsidRPr="0013100A">
        <w:rPr>
          <w:rFonts w:ascii="B Nazanin" w:hAnsi="B Nazanin" w:cs="B Nazanin" w:hint="cs"/>
          <w:sz w:val="28"/>
          <w:szCs w:val="28"/>
          <w:rtl/>
        </w:rPr>
        <w:t>عباس،تاریخ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مفصل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ایران،ص</w:t>
      </w:r>
      <w:r w:rsidRPr="0013100A">
        <w:rPr>
          <w:rFonts w:ascii="B Nazanin" w:hAnsi="B Nazanin" w:cs="B Nazanin"/>
          <w:sz w:val="28"/>
          <w:szCs w:val="28"/>
          <w:rtl/>
        </w:rPr>
        <w:t xml:space="preserve"> 735</w:t>
      </w:r>
      <w:r w:rsidRPr="0013100A">
        <w:rPr>
          <w:rFonts w:ascii="B Nazanin" w:hAnsi="B Nazanin" w:cs="B Nazanin" w:hint="cs"/>
          <w:sz w:val="28"/>
          <w:szCs w:val="28"/>
          <w:rtl/>
        </w:rPr>
        <w:t>،تهران</w:t>
      </w:r>
      <w:r w:rsidRPr="0013100A">
        <w:rPr>
          <w:rFonts w:ascii="B Nazanin" w:hAnsi="B Nazanin" w:cs="B Nazanin"/>
          <w:sz w:val="28"/>
          <w:szCs w:val="28"/>
          <w:rtl/>
        </w:rPr>
        <w:t xml:space="preserve"> 1348</w:t>
      </w:r>
    </w:p>
    <w:p w:rsidR="00896708" w:rsidRPr="0013100A" w:rsidRDefault="00896708" w:rsidP="0089670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3100A">
        <w:rPr>
          <w:rFonts w:ascii="B Nazanin" w:hAnsi="B Nazanin" w:cs="B Nazanin"/>
          <w:sz w:val="28"/>
          <w:szCs w:val="28"/>
        </w:rPr>
        <w:t>(2)-</w:t>
      </w:r>
      <w:r w:rsidRPr="0013100A">
        <w:rPr>
          <w:rFonts w:ascii="B Nazanin" w:hAnsi="B Nazanin" w:cs="B Nazanin" w:hint="cs"/>
          <w:sz w:val="28"/>
          <w:szCs w:val="28"/>
          <w:rtl/>
        </w:rPr>
        <w:t>اعتماد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السلطنه،منتظم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ناصری،ج</w:t>
      </w:r>
      <w:r w:rsidRPr="0013100A">
        <w:rPr>
          <w:rFonts w:ascii="B Nazanin" w:hAnsi="B Nazanin" w:cs="B Nazanin"/>
          <w:sz w:val="28"/>
          <w:szCs w:val="28"/>
          <w:rtl/>
        </w:rPr>
        <w:t xml:space="preserve"> 2 </w:t>
      </w:r>
      <w:r w:rsidRPr="0013100A">
        <w:rPr>
          <w:rFonts w:ascii="B Nazanin" w:hAnsi="B Nazanin" w:cs="B Nazanin" w:hint="cs"/>
          <w:sz w:val="28"/>
          <w:szCs w:val="28"/>
          <w:rtl/>
        </w:rPr>
        <w:t>ص</w:t>
      </w:r>
      <w:r w:rsidRPr="0013100A">
        <w:rPr>
          <w:rFonts w:ascii="B Nazanin" w:hAnsi="B Nazanin" w:cs="B Nazanin"/>
          <w:sz w:val="28"/>
          <w:szCs w:val="28"/>
          <w:rtl/>
        </w:rPr>
        <w:t xml:space="preserve"> 289</w:t>
      </w:r>
      <w:r w:rsidRPr="0013100A">
        <w:rPr>
          <w:rFonts w:ascii="B Nazanin" w:hAnsi="B Nazanin" w:cs="B Nazanin" w:hint="cs"/>
          <w:sz w:val="28"/>
          <w:szCs w:val="28"/>
          <w:rtl/>
        </w:rPr>
        <w:t>،چاپ</w:t>
      </w:r>
      <w:r w:rsidRPr="0013100A">
        <w:rPr>
          <w:rFonts w:ascii="B Nazanin" w:hAnsi="B Nazanin" w:cs="B Nazanin"/>
          <w:sz w:val="28"/>
          <w:szCs w:val="28"/>
          <w:rtl/>
        </w:rPr>
        <w:t xml:space="preserve"> 1299 </w:t>
      </w:r>
      <w:r w:rsidRPr="0013100A">
        <w:rPr>
          <w:rFonts w:ascii="B Nazanin" w:hAnsi="B Nazanin" w:cs="B Nazanin" w:hint="cs"/>
          <w:sz w:val="28"/>
          <w:szCs w:val="28"/>
          <w:rtl/>
        </w:rPr>
        <w:t>ق</w:t>
      </w:r>
      <w:r w:rsidRPr="0013100A">
        <w:rPr>
          <w:rFonts w:ascii="B Nazanin" w:hAnsi="B Nazanin" w:cs="B Nazanin"/>
          <w:sz w:val="28"/>
          <w:szCs w:val="28"/>
        </w:rPr>
        <w:t>.</w:t>
      </w:r>
    </w:p>
    <w:p w:rsidR="00896708" w:rsidRPr="0013100A" w:rsidRDefault="0013100A" w:rsidP="0089670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3100A">
        <w:rPr>
          <w:rFonts w:ascii="B Nazanin" w:hAnsi="B Nazanin" w:cs="B Nazanin" w:hint="cs"/>
          <w:sz w:val="28"/>
          <w:szCs w:val="28"/>
          <w:rtl/>
        </w:rPr>
        <w:t>سایکس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در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این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باره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گوید</w:t>
      </w:r>
      <w:r w:rsidRPr="0013100A">
        <w:rPr>
          <w:rFonts w:ascii="B Nazanin" w:hAnsi="B Nazanin" w:cs="B Nazanin"/>
          <w:sz w:val="28"/>
          <w:szCs w:val="28"/>
          <w:rtl/>
        </w:rPr>
        <w:t>:(</w:t>
      </w:r>
      <w:r w:rsidRPr="0013100A">
        <w:rPr>
          <w:rFonts w:ascii="B Nazanin" w:hAnsi="B Nazanin" w:cs="B Nazanin" w:hint="cs"/>
          <w:sz w:val="28"/>
          <w:szCs w:val="28"/>
          <w:rtl/>
        </w:rPr>
        <w:t>نادر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شاه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اولین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پادشاه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ایران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است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که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ارزش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نیروی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دریائی‏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را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درک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نمود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و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از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این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حیث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شایسته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احترام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میباشد</w:t>
      </w:r>
      <w:r w:rsidRPr="0013100A">
        <w:rPr>
          <w:rFonts w:ascii="B Nazanin" w:hAnsi="B Nazanin" w:cs="B Nazanin"/>
          <w:sz w:val="28"/>
          <w:szCs w:val="28"/>
          <w:rtl/>
        </w:rPr>
        <w:t>.</w:t>
      </w:r>
      <w:r w:rsidRPr="0013100A">
        <w:rPr>
          <w:rFonts w:ascii="B Nazanin" w:hAnsi="B Nazanin" w:cs="B Nazanin" w:hint="cs"/>
          <w:sz w:val="28"/>
          <w:szCs w:val="28"/>
          <w:rtl/>
        </w:rPr>
        <w:t>در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ژانویه</w:t>
      </w:r>
      <w:r w:rsidRPr="0013100A">
        <w:rPr>
          <w:rFonts w:ascii="B Nazanin" w:hAnsi="B Nazanin" w:cs="B Nazanin"/>
          <w:sz w:val="28"/>
          <w:szCs w:val="28"/>
          <w:rtl/>
        </w:rPr>
        <w:t xml:space="preserve"> 1743 </w:t>
      </w:r>
      <w:r w:rsidRPr="0013100A">
        <w:rPr>
          <w:rFonts w:ascii="B Nazanin" w:hAnsi="B Nazanin" w:cs="B Nazanin" w:hint="cs"/>
          <w:sz w:val="28"/>
          <w:szCs w:val="28"/>
          <w:rtl/>
        </w:rPr>
        <w:t>التون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بریاست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کل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کشتی‏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سازی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تعیین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و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به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لقب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جمال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بیک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ملقب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گردید</w:t>
      </w:r>
      <w:r w:rsidRPr="0013100A">
        <w:rPr>
          <w:rFonts w:ascii="B Nazanin" w:hAnsi="B Nazanin" w:cs="B Nazanin"/>
          <w:sz w:val="28"/>
          <w:szCs w:val="28"/>
          <w:rtl/>
        </w:rPr>
        <w:t>.</w:t>
      </w:r>
      <w:r w:rsidRPr="0013100A">
        <w:rPr>
          <w:rFonts w:ascii="B Nazanin" w:hAnsi="B Nazanin" w:cs="B Nazanin" w:hint="cs"/>
          <w:sz w:val="28"/>
          <w:szCs w:val="28"/>
          <w:rtl/>
        </w:rPr>
        <w:t>التون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تنها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به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ساختن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کشتی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قانع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نشد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بنابراین‏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در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تحت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اوامر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ارباب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خود</w:t>
      </w:r>
      <w:r w:rsidRPr="0013100A">
        <w:rPr>
          <w:rFonts w:ascii="B Nazanin" w:hAnsi="B Nazanin" w:cs="B Nazanin"/>
          <w:sz w:val="28"/>
          <w:szCs w:val="28"/>
          <w:rtl/>
        </w:rPr>
        <w:t>(</w:t>
      </w:r>
      <w:r w:rsidRPr="0013100A">
        <w:rPr>
          <w:rFonts w:ascii="B Nazanin" w:hAnsi="B Nazanin" w:cs="B Nazanin" w:hint="cs"/>
          <w:sz w:val="28"/>
          <w:szCs w:val="28"/>
          <w:rtl/>
        </w:rPr>
        <w:t>نادر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شاه</w:t>
      </w:r>
      <w:r w:rsidRPr="0013100A">
        <w:rPr>
          <w:rFonts w:ascii="B Nazanin" w:hAnsi="B Nazanin" w:cs="B Nazanin"/>
          <w:sz w:val="28"/>
          <w:szCs w:val="28"/>
          <w:rtl/>
        </w:rPr>
        <w:t>)</w:t>
      </w:r>
      <w:r w:rsidRPr="0013100A">
        <w:rPr>
          <w:rFonts w:ascii="B Nazanin" w:hAnsi="B Nazanin" w:cs="B Nazanin" w:hint="cs"/>
          <w:sz w:val="28"/>
          <w:szCs w:val="28"/>
          <w:rtl/>
        </w:rPr>
        <w:t>ساحل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شرقی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دریای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خزر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را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بسوی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شمال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تا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جزیره‏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/>
          <w:sz w:val="28"/>
          <w:szCs w:val="28"/>
        </w:rPr>
        <w:t xml:space="preserve"> (</w:t>
      </w:r>
      <w:r w:rsidRPr="0013100A">
        <w:rPr>
          <w:rFonts w:ascii="B Nazanin" w:hAnsi="B Nazanin" w:cs="B Nazanin" w:hint="cs"/>
          <w:sz w:val="28"/>
          <w:szCs w:val="28"/>
          <w:rtl/>
        </w:rPr>
        <w:t>چلکن</w:t>
      </w:r>
      <w:r w:rsidRPr="0013100A">
        <w:rPr>
          <w:rFonts w:ascii="B Nazanin" w:hAnsi="B Nazanin" w:cs="B Nazanin"/>
          <w:sz w:val="28"/>
          <w:szCs w:val="28"/>
          <w:rtl/>
        </w:rPr>
        <w:t>)</w:t>
      </w:r>
      <w:r w:rsidRPr="0013100A">
        <w:rPr>
          <w:rFonts w:ascii="B Nazanin" w:hAnsi="B Nazanin" w:cs="B Nazanin" w:hint="cs"/>
          <w:sz w:val="28"/>
          <w:szCs w:val="28"/>
          <w:rtl/>
        </w:rPr>
        <w:t>مساحی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نمود</w:t>
      </w:r>
      <w:r w:rsidRPr="0013100A">
        <w:rPr>
          <w:rFonts w:ascii="B Nazanin" w:hAnsi="B Nazanin" w:cs="B Nazanin"/>
          <w:sz w:val="28"/>
          <w:szCs w:val="28"/>
          <w:rtl/>
        </w:rPr>
        <w:t>.</w:t>
      </w:r>
      <w:r w:rsidRPr="0013100A">
        <w:rPr>
          <w:rFonts w:ascii="B Nazanin" w:hAnsi="B Nazanin" w:cs="B Nazanin" w:hint="cs"/>
          <w:sz w:val="28"/>
          <w:szCs w:val="28"/>
          <w:rtl/>
        </w:rPr>
        <w:t>نقشه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نادر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آن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بود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که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ترکمن‏های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غارتگر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را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متوقف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ساخته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و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بوسیله‏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تأسیس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یک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ایستگاه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مستحکم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ادعاهای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ایران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را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برای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سواحل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قوی‏تر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سازد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علاوه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بر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آن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نادر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خیال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داشت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بوسیله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آذوقه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و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مهمات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برساند</w:t>
      </w:r>
      <w:r w:rsidRPr="0013100A">
        <w:rPr>
          <w:rFonts w:ascii="B Nazanin" w:hAnsi="B Nazanin" w:cs="B Nazanin"/>
          <w:sz w:val="28"/>
          <w:szCs w:val="28"/>
          <w:rtl/>
        </w:rPr>
        <w:t>(1).)</w:t>
      </w:r>
      <w:r w:rsidRPr="0013100A">
        <w:rPr>
          <w:rFonts w:ascii="B Nazanin" w:hAnsi="B Nazanin" w:cs="B Nazanin" w:hint="cs"/>
          <w:sz w:val="28"/>
          <w:szCs w:val="28"/>
          <w:rtl/>
        </w:rPr>
        <w:t>جونس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هنوی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انگلیسی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معتقد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است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که</w:t>
      </w:r>
      <w:r w:rsidRPr="0013100A">
        <w:rPr>
          <w:rFonts w:ascii="B Nazanin" w:hAnsi="B Nazanin" w:cs="B Nazanin"/>
          <w:sz w:val="28"/>
          <w:szCs w:val="28"/>
          <w:rtl/>
        </w:rPr>
        <w:t>: (</w:t>
      </w:r>
      <w:r w:rsidRPr="0013100A">
        <w:rPr>
          <w:rFonts w:ascii="B Nazanin" w:hAnsi="B Nazanin" w:cs="B Nazanin" w:hint="cs"/>
          <w:sz w:val="28"/>
          <w:szCs w:val="28"/>
          <w:rtl/>
        </w:rPr>
        <w:t>محرک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نادر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در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قسمت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تأسیس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نیروی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دریائی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عشق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و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علاقه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او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در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بدست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گرفتن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تجارت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و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سلطهء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دریائی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خزر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بوده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است،التون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یک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راهیه‏ای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بود</w:t>
      </w:r>
      <w:r w:rsidRPr="0013100A">
        <w:rPr>
          <w:rFonts w:ascii="B Nazanin" w:hAnsi="B Nazanin" w:cs="B Nazanin"/>
          <w:sz w:val="28"/>
          <w:szCs w:val="28"/>
          <w:rtl/>
        </w:rPr>
        <w:t>(2).)</w:t>
      </w:r>
      <w:r w:rsidRPr="0013100A">
        <w:rPr>
          <w:rFonts w:ascii="B Nazanin" w:hAnsi="B Nazanin" w:cs="B Nazanin" w:hint="cs"/>
          <w:sz w:val="28"/>
          <w:szCs w:val="28"/>
          <w:rtl/>
        </w:rPr>
        <w:t>او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مراکز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و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ستاد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خود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را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در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لنگرود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و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بندر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لاهیجان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برقرار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ساخت</w:t>
      </w:r>
      <w:r w:rsidRPr="0013100A">
        <w:rPr>
          <w:rFonts w:ascii="B Nazanin" w:hAnsi="B Nazanin" w:cs="B Nazanin"/>
          <w:sz w:val="28"/>
          <w:szCs w:val="28"/>
          <w:rtl/>
        </w:rPr>
        <w:t>.</w:t>
      </w:r>
      <w:r w:rsidRPr="0013100A">
        <w:rPr>
          <w:rFonts w:ascii="B Nazanin" w:hAnsi="B Nazanin" w:cs="B Nazanin" w:hint="cs"/>
          <w:sz w:val="28"/>
          <w:szCs w:val="28"/>
          <w:rtl/>
        </w:rPr>
        <w:t>الوارها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را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از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جنگل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بریده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و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بساحل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رسانید</w:t>
      </w:r>
      <w:r w:rsidRPr="0013100A">
        <w:rPr>
          <w:rFonts w:ascii="B Nazanin" w:hAnsi="B Nazanin" w:cs="B Nazanin"/>
          <w:sz w:val="28"/>
          <w:szCs w:val="28"/>
          <w:rtl/>
        </w:rPr>
        <w:t>.</w:t>
      </w:r>
      <w:r w:rsidRPr="0013100A">
        <w:rPr>
          <w:rFonts w:ascii="B Nazanin" w:hAnsi="B Nazanin" w:cs="B Nazanin" w:hint="cs"/>
          <w:sz w:val="28"/>
          <w:szCs w:val="28"/>
          <w:rtl/>
        </w:rPr>
        <w:t>پارچه‏های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بادبان‏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را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از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پنبه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بافتهع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طنابها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را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از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لیف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کتان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درست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کرد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و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چون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در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آن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نواحی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لنگر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پیدا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نمیشد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به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تجسس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و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جستجوی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آن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پرداخت</w:t>
      </w:r>
      <w:r w:rsidRPr="0013100A">
        <w:rPr>
          <w:rFonts w:ascii="B Nazanin" w:hAnsi="B Nazanin" w:cs="B Nazanin"/>
          <w:sz w:val="28"/>
          <w:szCs w:val="28"/>
          <w:rtl/>
        </w:rPr>
        <w:t>.</w:t>
      </w:r>
      <w:r w:rsidRPr="0013100A">
        <w:rPr>
          <w:rFonts w:ascii="B Nazanin" w:hAnsi="B Nazanin" w:cs="B Nazanin" w:hint="cs"/>
          <w:sz w:val="28"/>
          <w:szCs w:val="28"/>
          <w:rtl/>
        </w:rPr>
        <w:t>اهالی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محل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که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بدون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دریافت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مزد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کار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میکردند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نسبت‏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به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این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بیگاری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و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کار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اجباری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بدون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اجرت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سخت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دشمن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بودند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اما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التون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که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فقط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یک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نجار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انگلیسی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و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چند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روسی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و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هندی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در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اختیار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داشت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یک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کشتی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بآب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انداخت</w:t>
      </w:r>
      <w:r w:rsidRPr="0013100A">
        <w:rPr>
          <w:rFonts w:ascii="B Nazanin" w:hAnsi="B Nazanin" w:cs="B Nazanin"/>
          <w:sz w:val="28"/>
          <w:szCs w:val="28"/>
          <w:rtl/>
        </w:rPr>
        <w:t>.</w:t>
      </w:r>
      <w:r w:rsidRPr="0013100A">
        <w:rPr>
          <w:rFonts w:ascii="B Nazanin" w:hAnsi="B Nazanin" w:cs="B Nazanin" w:hint="cs"/>
          <w:sz w:val="28"/>
          <w:szCs w:val="28"/>
          <w:rtl/>
        </w:rPr>
        <w:t>حکومت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روسیه‏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فعالیت‏های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دریائی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ایران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و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نادر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شاه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را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با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نظر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خصمانه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مینگریست</w:t>
      </w:r>
      <w:r w:rsidRPr="0013100A">
        <w:rPr>
          <w:rFonts w:ascii="B Nazanin" w:hAnsi="B Nazanin" w:cs="B Nazanin"/>
          <w:sz w:val="28"/>
          <w:szCs w:val="28"/>
          <w:rtl/>
        </w:rPr>
        <w:t>.</w:t>
      </w:r>
      <w:r w:rsidRPr="0013100A">
        <w:rPr>
          <w:rFonts w:ascii="B Nazanin" w:hAnsi="B Nazanin" w:cs="B Nazanin" w:hint="cs"/>
          <w:sz w:val="28"/>
          <w:szCs w:val="28"/>
          <w:rtl/>
        </w:rPr>
        <w:t>التون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پس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از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کشته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شدن‏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نادر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به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سرنوشت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شوم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آقای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خود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دچار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شد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زیرا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در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یکی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از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شورشهای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محلی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کشته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شد</w:t>
      </w:r>
      <w:r w:rsidRPr="0013100A">
        <w:rPr>
          <w:rFonts w:ascii="B Nazanin" w:hAnsi="B Nazanin" w:cs="B Nazanin"/>
          <w:sz w:val="28"/>
          <w:szCs w:val="28"/>
          <w:rtl/>
        </w:rPr>
        <w:t xml:space="preserve"> (1751-</w:t>
      </w:r>
      <w:r w:rsidRPr="0013100A">
        <w:rPr>
          <w:rFonts w:ascii="B Nazanin" w:hAnsi="B Nazanin" w:cs="B Nazanin" w:hint="cs"/>
          <w:sz w:val="28"/>
          <w:szCs w:val="28"/>
          <w:rtl/>
        </w:rPr>
        <w:t>م</w:t>
      </w:r>
      <w:r w:rsidRPr="0013100A">
        <w:rPr>
          <w:rFonts w:ascii="B Nazanin" w:hAnsi="B Nazanin" w:cs="B Nazanin"/>
          <w:sz w:val="28"/>
          <w:szCs w:val="28"/>
          <w:rtl/>
        </w:rPr>
        <w:t>).</w:t>
      </w:r>
      <w:r w:rsidRPr="0013100A">
        <w:rPr>
          <w:rFonts w:ascii="B Nazanin" w:hAnsi="B Nazanin" w:cs="B Nazanin" w:hint="cs"/>
          <w:sz w:val="28"/>
          <w:szCs w:val="28"/>
          <w:rtl/>
        </w:rPr>
        <w:t>پس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از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مرگ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او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تمامی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نقشه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ایجاد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نیروی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دریائی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از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بین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رفت</w:t>
      </w:r>
      <w:r w:rsidRPr="0013100A">
        <w:rPr>
          <w:rFonts w:ascii="B Nazanin" w:hAnsi="B Nazanin" w:cs="B Nazanin"/>
          <w:sz w:val="28"/>
          <w:szCs w:val="28"/>
          <w:rtl/>
        </w:rPr>
        <w:t>.3</w:t>
      </w:r>
      <w:r w:rsidRPr="0013100A">
        <w:rPr>
          <w:rFonts w:ascii="B Nazanin" w:hAnsi="B Nazanin" w:cs="B Nazanin" w:hint="cs"/>
          <w:sz w:val="28"/>
          <w:szCs w:val="28"/>
          <w:rtl/>
        </w:rPr>
        <w:t>بطور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کلی‏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نادر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در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شمال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بعلت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رقابت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و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کارشکنی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روسها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کاری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از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پیش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نبرد</w:t>
      </w:r>
      <w:r w:rsidRPr="0013100A">
        <w:rPr>
          <w:rFonts w:ascii="B Nazanin" w:hAnsi="B Nazanin" w:cs="B Nazanin"/>
          <w:sz w:val="28"/>
          <w:szCs w:val="28"/>
          <w:rtl/>
        </w:rPr>
        <w:t>4</w:t>
      </w:r>
      <w:r w:rsidRPr="0013100A">
        <w:rPr>
          <w:rFonts w:ascii="B Nazanin" w:hAnsi="B Nazanin" w:cs="B Nazanin" w:hint="cs"/>
          <w:sz w:val="28"/>
          <w:szCs w:val="28"/>
          <w:rtl/>
        </w:rPr>
        <w:t>ولی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در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جنوب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موفق‏تر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و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قدرتمندتر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بود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و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توانست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اعراب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سواحل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جنوبی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خلیج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فارس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و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دریای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عمان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را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مطیع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سازد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که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این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خود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بحث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جداگانه‏ای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دارد</w:t>
      </w:r>
      <w:r w:rsidRPr="0013100A">
        <w:rPr>
          <w:rFonts w:ascii="B Nazanin" w:hAnsi="B Nazanin" w:cs="B Nazanin"/>
          <w:sz w:val="28"/>
          <w:szCs w:val="28"/>
          <w:rtl/>
        </w:rPr>
        <w:t>.</w:t>
      </w:r>
      <w:r w:rsidRPr="0013100A">
        <w:rPr>
          <w:rFonts w:ascii="B Nazanin" w:hAnsi="B Nazanin" w:cs="B Nazanin" w:hint="cs"/>
          <w:sz w:val="28"/>
          <w:szCs w:val="28"/>
          <w:rtl/>
        </w:rPr>
        <w:t>نکته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قابل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توجه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در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اینجاست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که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التون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اگر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چه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یک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فرد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خارجی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بود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ولی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چون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بخدمت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دولت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ایران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در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آمد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صادقانه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خدمت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کرد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و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با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وجود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موانعی‏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که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سر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راه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وی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بود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دست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از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کار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نکشید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حتی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بعد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از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نادر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نیز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بکار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خود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ادامه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داد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و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جان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بر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سر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آن‏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داد</w:t>
      </w:r>
      <w:r w:rsidRPr="0013100A">
        <w:rPr>
          <w:rFonts w:ascii="B Nazanin" w:hAnsi="B Nazanin" w:cs="B Nazanin"/>
          <w:sz w:val="28"/>
          <w:szCs w:val="28"/>
        </w:rPr>
        <w:t>.</w:t>
      </w:r>
    </w:p>
    <w:p w:rsidR="0013100A" w:rsidRPr="0013100A" w:rsidRDefault="0013100A" w:rsidP="0013100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3100A">
        <w:rPr>
          <w:rFonts w:ascii="B Nazanin" w:hAnsi="B Nazanin" w:cs="B Nazanin"/>
          <w:sz w:val="28"/>
          <w:szCs w:val="28"/>
        </w:rPr>
        <w:lastRenderedPageBreak/>
        <w:t>(1)-</w:t>
      </w:r>
      <w:r w:rsidRPr="0013100A">
        <w:rPr>
          <w:rFonts w:ascii="B Nazanin" w:hAnsi="B Nazanin" w:cs="B Nazanin" w:hint="cs"/>
          <w:sz w:val="28"/>
          <w:szCs w:val="28"/>
          <w:rtl/>
        </w:rPr>
        <w:t>سایکس</w:t>
      </w:r>
      <w:r w:rsidRPr="0013100A">
        <w:rPr>
          <w:rFonts w:ascii="B Nazanin" w:hAnsi="B Nazanin" w:cs="B Nazanin"/>
          <w:sz w:val="28"/>
          <w:szCs w:val="28"/>
          <w:rtl/>
        </w:rPr>
        <w:t>-</w:t>
      </w:r>
      <w:r w:rsidRPr="0013100A">
        <w:rPr>
          <w:rFonts w:ascii="B Nazanin" w:hAnsi="B Nazanin" w:cs="B Nazanin" w:hint="cs"/>
          <w:sz w:val="28"/>
          <w:szCs w:val="28"/>
          <w:rtl/>
        </w:rPr>
        <w:t>ژنرال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سرپرسی،تاریخ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ایران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ج</w:t>
      </w:r>
      <w:r w:rsidRPr="0013100A">
        <w:rPr>
          <w:rFonts w:ascii="B Nazanin" w:hAnsi="B Nazanin" w:cs="B Nazanin"/>
          <w:sz w:val="28"/>
          <w:szCs w:val="28"/>
          <w:rtl/>
        </w:rPr>
        <w:t xml:space="preserve"> 2 </w:t>
      </w:r>
      <w:r w:rsidRPr="0013100A">
        <w:rPr>
          <w:rFonts w:ascii="B Nazanin" w:hAnsi="B Nazanin" w:cs="B Nazanin" w:hint="cs"/>
          <w:sz w:val="28"/>
          <w:szCs w:val="28"/>
          <w:rtl/>
        </w:rPr>
        <w:t>ص</w:t>
      </w:r>
      <w:r w:rsidRPr="0013100A">
        <w:rPr>
          <w:rFonts w:ascii="B Nazanin" w:hAnsi="B Nazanin" w:cs="B Nazanin"/>
          <w:sz w:val="28"/>
          <w:szCs w:val="28"/>
          <w:rtl/>
        </w:rPr>
        <w:t xml:space="preserve"> 392 </w:t>
      </w:r>
      <w:r w:rsidRPr="0013100A">
        <w:rPr>
          <w:rFonts w:ascii="B Nazanin" w:hAnsi="B Nazanin" w:cs="B Nazanin" w:hint="cs"/>
          <w:sz w:val="28"/>
          <w:szCs w:val="28"/>
          <w:rtl/>
        </w:rPr>
        <w:t>و</w:t>
      </w:r>
      <w:r w:rsidRPr="0013100A">
        <w:rPr>
          <w:rFonts w:ascii="B Nazanin" w:hAnsi="B Nazanin" w:cs="B Nazanin"/>
          <w:sz w:val="28"/>
          <w:szCs w:val="28"/>
          <w:rtl/>
        </w:rPr>
        <w:t xml:space="preserve"> 393</w:t>
      </w:r>
    </w:p>
    <w:p w:rsidR="0013100A" w:rsidRPr="0013100A" w:rsidRDefault="0013100A" w:rsidP="0013100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3100A">
        <w:rPr>
          <w:rFonts w:ascii="B Nazanin" w:hAnsi="B Nazanin" w:cs="B Nazanin"/>
          <w:sz w:val="28"/>
          <w:szCs w:val="28"/>
        </w:rPr>
        <w:t>(2)</w:t>
      </w:r>
      <w:proofErr w:type="gramStart"/>
      <w:r w:rsidRPr="0013100A">
        <w:rPr>
          <w:rFonts w:ascii="B Nazanin" w:hAnsi="B Nazanin" w:cs="B Nazanin"/>
          <w:sz w:val="28"/>
          <w:szCs w:val="28"/>
        </w:rPr>
        <w:t>-</w:t>
      </w:r>
      <w:r w:rsidRPr="0013100A">
        <w:rPr>
          <w:rFonts w:ascii="B Nazanin" w:hAnsi="B Nazanin" w:cs="B Nazanin" w:hint="cs"/>
          <w:sz w:val="28"/>
          <w:szCs w:val="28"/>
          <w:rtl/>
        </w:rPr>
        <w:t>به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نقل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از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سایکس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تاریخ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ایران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ج</w:t>
      </w:r>
      <w:r w:rsidRPr="0013100A">
        <w:rPr>
          <w:rFonts w:ascii="B Nazanin" w:hAnsi="B Nazanin" w:cs="B Nazanin"/>
          <w:sz w:val="28"/>
          <w:szCs w:val="28"/>
          <w:rtl/>
        </w:rPr>
        <w:t xml:space="preserve"> 2 393 </w:t>
      </w:r>
      <w:r w:rsidRPr="0013100A">
        <w:rPr>
          <w:rFonts w:ascii="B Nazanin" w:hAnsi="B Nazanin" w:cs="B Nazanin" w:hint="cs"/>
          <w:sz w:val="28"/>
          <w:szCs w:val="28"/>
          <w:rtl/>
        </w:rPr>
        <w:t>ترجمه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سید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محمد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تقی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فخر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داعی‏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گیلانی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چاپ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اول</w:t>
      </w:r>
      <w:r w:rsidRPr="0013100A">
        <w:rPr>
          <w:rFonts w:ascii="B Nazanin" w:hAnsi="B Nazanin" w:cs="B Nazanin"/>
          <w:sz w:val="28"/>
          <w:szCs w:val="28"/>
          <w:rtl/>
        </w:rPr>
        <w:t xml:space="preserve"> 1330 </w:t>
      </w:r>
      <w:r w:rsidRPr="0013100A">
        <w:rPr>
          <w:rFonts w:ascii="B Nazanin" w:hAnsi="B Nazanin" w:cs="B Nazanin" w:hint="cs"/>
          <w:sz w:val="28"/>
          <w:szCs w:val="28"/>
          <w:rtl/>
        </w:rPr>
        <w:t>خورشیدی</w:t>
      </w:r>
      <w:r w:rsidRPr="0013100A">
        <w:rPr>
          <w:rFonts w:ascii="B Nazanin" w:hAnsi="B Nazanin" w:cs="B Nazanin"/>
          <w:sz w:val="28"/>
          <w:szCs w:val="28"/>
        </w:rPr>
        <w:t>.</w:t>
      </w:r>
      <w:proofErr w:type="gramEnd"/>
    </w:p>
    <w:p w:rsidR="0013100A" w:rsidRPr="0013100A" w:rsidRDefault="0013100A" w:rsidP="0013100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3100A">
        <w:rPr>
          <w:rFonts w:ascii="B Nazanin" w:hAnsi="B Nazanin" w:cs="B Nazanin"/>
          <w:sz w:val="28"/>
          <w:szCs w:val="28"/>
        </w:rPr>
        <w:t>(3)-</w:t>
      </w:r>
      <w:r w:rsidRPr="0013100A">
        <w:rPr>
          <w:rFonts w:ascii="B Nazanin" w:hAnsi="B Nazanin" w:cs="B Nazanin" w:hint="cs"/>
          <w:sz w:val="28"/>
          <w:szCs w:val="28"/>
          <w:rtl/>
        </w:rPr>
        <w:t>سایکس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ج</w:t>
      </w:r>
      <w:r w:rsidRPr="0013100A">
        <w:rPr>
          <w:rFonts w:ascii="B Nazanin" w:hAnsi="B Nazanin" w:cs="B Nazanin"/>
          <w:sz w:val="28"/>
          <w:szCs w:val="28"/>
          <w:rtl/>
        </w:rPr>
        <w:t xml:space="preserve"> 2 </w:t>
      </w:r>
      <w:r w:rsidRPr="0013100A">
        <w:rPr>
          <w:rFonts w:ascii="B Nazanin" w:hAnsi="B Nazanin" w:cs="B Nazanin" w:hint="cs"/>
          <w:sz w:val="28"/>
          <w:szCs w:val="28"/>
          <w:rtl/>
        </w:rPr>
        <w:t>ص</w:t>
      </w:r>
      <w:r w:rsidRPr="0013100A">
        <w:rPr>
          <w:rFonts w:ascii="B Nazanin" w:hAnsi="B Nazanin" w:cs="B Nazanin"/>
          <w:sz w:val="28"/>
          <w:szCs w:val="28"/>
          <w:rtl/>
        </w:rPr>
        <w:t xml:space="preserve"> 394</w:t>
      </w:r>
    </w:p>
    <w:p w:rsidR="0013100A" w:rsidRPr="0013100A" w:rsidRDefault="0013100A" w:rsidP="0013100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3100A">
        <w:rPr>
          <w:rFonts w:ascii="B Nazanin" w:hAnsi="B Nazanin" w:cs="B Nazanin"/>
          <w:sz w:val="28"/>
          <w:szCs w:val="28"/>
        </w:rPr>
        <w:t>(4)-</w:t>
      </w:r>
      <w:r w:rsidRPr="0013100A">
        <w:rPr>
          <w:rFonts w:ascii="B Nazanin" w:hAnsi="B Nazanin" w:cs="B Nazanin" w:hint="cs"/>
          <w:sz w:val="28"/>
          <w:szCs w:val="28"/>
          <w:rtl/>
        </w:rPr>
        <w:t>قوزانلو</w:t>
      </w:r>
      <w:r w:rsidRPr="0013100A">
        <w:rPr>
          <w:rFonts w:ascii="B Nazanin" w:hAnsi="B Nazanin" w:cs="B Nazanin"/>
          <w:sz w:val="28"/>
          <w:szCs w:val="28"/>
          <w:rtl/>
        </w:rPr>
        <w:t>-</w:t>
      </w:r>
      <w:r w:rsidRPr="0013100A">
        <w:rPr>
          <w:rFonts w:ascii="B Nazanin" w:hAnsi="B Nazanin" w:cs="B Nazanin" w:hint="cs"/>
          <w:sz w:val="28"/>
          <w:szCs w:val="28"/>
          <w:rtl/>
        </w:rPr>
        <w:t>جمیل،تاریخ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r w:rsidRPr="0013100A">
        <w:rPr>
          <w:rFonts w:ascii="B Nazanin" w:hAnsi="B Nazanin" w:cs="B Nazanin" w:hint="cs"/>
          <w:sz w:val="28"/>
          <w:szCs w:val="28"/>
          <w:rtl/>
        </w:rPr>
        <w:t>نظامی</w:t>
      </w:r>
      <w:r w:rsidRPr="0013100A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13100A">
        <w:rPr>
          <w:rFonts w:ascii="B Nazanin" w:hAnsi="B Nazanin" w:cs="B Nazanin" w:hint="cs"/>
          <w:sz w:val="28"/>
          <w:szCs w:val="28"/>
          <w:rtl/>
        </w:rPr>
        <w:t>ایران</w:t>
      </w:r>
      <w:r w:rsidRPr="0013100A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13100A">
        <w:rPr>
          <w:rFonts w:ascii="B Nazanin" w:hAnsi="B Nazanin" w:cs="B Nazanin" w:hint="cs"/>
          <w:sz w:val="28"/>
          <w:szCs w:val="28"/>
          <w:rtl/>
        </w:rPr>
        <w:t>مفصل</w:t>
      </w:r>
      <w:r w:rsidRPr="0013100A">
        <w:rPr>
          <w:rFonts w:ascii="B Nazanin" w:hAnsi="B Nazanin" w:cs="B Nazanin"/>
          <w:sz w:val="28"/>
          <w:szCs w:val="28"/>
          <w:rtl/>
        </w:rPr>
        <w:t>)</w:t>
      </w:r>
      <w:r w:rsidRPr="0013100A">
        <w:rPr>
          <w:rFonts w:ascii="B Nazanin" w:hAnsi="B Nazanin" w:cs="B Nazanin" w:hint="cs"/>
          <w:sz w:val="28"/>
          <w:szCs w:val="28"/>
          <w:rtl/>
        </w:rPr>
        <w:t>ج</w:t>
      </w:r>
      <w:r w:rsidRPr="0013100A">
        <w:rPr>
          <w:rFonts w:ascii="B Nazanin" w:hAnsi="B Nazanin" w:cs="B Nazanin"/>
          <w:sz w:val="28"/>
          <w:szCs w:val="28"/>
          <w:rtl/>
        </w:rPr>
        <w:t xml:space="preserve"> 2 </w:t>
      </w:r>
      <w:r w:rsidRPr="0013100A">
        <w:rPr>
          <w:rFonts w:ascii="B Nazanin" w:hAnsi="B Nazanin" w:cs="B Nazanin" w:hint="cs"/>
          <w:sz w:val="28"/>
          <w:szCs w:val="28"/>
          <w:rtl/>
        </w:rPr>
        <w:t>ص</w:t>
      </w:r>
      <w:r w:rsidRPr="0013100A">
        <w:rPr>
          <w:rFonts w:ascii="B Nazanin" w:hAnsi="B Nazanin" w:cs="B Nazanin"/>
          <w:sz w:val="28"/>
          <w:szCs w:val="28"/>
          <w:rtl/>
        </w:rPr>
        <w:t xml:space="preserve"> 651 </w:t>
      </w:r>
      <w:r w:rsidRPr="0013100A">
        <w:rPr>
          <w:rFonts w:ascii="B Nazanin" w:hAnsi="B Nazanin" w:cs="B Nazanin" w:hint="cs"/>
          <w:sz w:val="28"/>
          <w:szCs w:val="28"/>
          <w:rtl/>
        </w:rPr>
        <w:t>و</w:t>
      </w:r>
      <w:r w:rsidRPr="0013100A">
        <w:rPr>
          <w:rFonts w:ascii="B Nazanin" w:hAnsi="B Nazanin" w:cs="B Nazanin"/>
          <w:sz w:val="28"/>
          <w:szCs w:val="28"/>
          <w:rtl/>
        </w:rPr>
        <w:t xml:space="preserve"> 652 </w:t>
      </w:r>
      <w:r w:rsidRPr="0013100A">
        <w:rPr>
          <w:rFonts w:ascii="B Nazanin" w:hAnsi="B Nazanin" w:cs="B Nazanin" w:hint="cs"/>
          <w:sz w:val="28"/>
          <w:szCs w:val="28"/>
          <w:rtl/>
        </w:rPr>
        <w:t>تهران</w:t>
      </w:r>
      <w:r w:rsidRPr="0013100A">
        <w:rPr>
          <w:rFonts w:ascii="B Nazanin" w:hAnsi="B Nazanin" w:cs="B Nazanin"/>
          <w:sz w:val="28"/>
          <w:szCs w:val="28"/>
          <w:rtl/>
        </w:rPr>
        <w:t xml:space="preserve"> 1315</w:t>
      </w:r>
    </w:p>
    <w:p w:rsidR="00B03F93" w:rsidRPr="0013100A" w:rsidRDefault="00B03F93" w:rsidP="0013100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B03F93" w:rsidRPr="0013100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A0C1A"/>
    <w:rsid w:val="00025CD0"/>
    <w:rsid w:val="000E5E43"/>
    <w:rsid w:val="000F746C"/>
    <w:rsid w:val="0012653B"/>
    <w:rsid w:val="0013100A"/>
    <w:rsid w:val="001F12F4"/>
    <w:rsid w:val="00240EA7"/>
    <w:rsid w:val="002B4FD1"/>
    <w:rsid w:val="0033442A"/>
    <w:rsid w:val="00377B23"/>
    <w:rsid w:val="003F361B"/>
    <w:rsid w:val="004237BB"/>
    <w:rsid w:val="004B28C0"/>
    <w:rsid w:val="00510FE2"/>
    <w:rsid w:val="005A0C1A"/>
    <w:rsid w:val="00667F26"/>
    <w:rsid w:val="006B566B"/>
    <w:rsid w:val="007847F3"/>
    <w:rsid w:val="007F2B9D"/>
    <w:rsid w:val="0080713A"/>
    <w:rsid w:val="00896708"/>
    <w:rsid w:val="009204DE"/>
    <w:rsid w:val="00963A6C"/>
    <w:rsid w:val="009A5126"/>
    <w:rsid w:val="00A7177A"/>
    <w:rsid w:val="00AE711C"/>
    <w:rsid w:val="00B03F93"/>
    <w:rsid w:val="00B86C13"/>
    <w:rsid w:val="00BC05D6"/>
    <w:rsid w:val="00BE0F30"/>
    <w:rsid w:val="00C02AE2"/>
    <w:rsid w:val="00C41419"/>
    <w:rsid w:val="00C72BCD"/>
    <w:rsid w:val="00C92F2A"/>
    <w:rsid w:val="00CC7DF1"/>
    <w:rsid w:val="00CE0787"/>
    <w:rsid w:val="00D27C78"/>
    <w:rsid w:val="00D47B0A"/>
    <w:rsid w:val="00D8348D"/>
    <w:rsid w:val="00E317A3"/>
    <w:rsid w:val="00EC0D01"/>
    <w:rsid w:val="00ED1937"/>
    <w:rsid w:val="00F546FB"/>
    <w:rsid w:val="00F83A13"/>
    <w:rsid w:val="00F91D72"/>
    <w:rsid w:val="00F96DEB"/>
    <w:rsid w:val="00FA4F02"/>
    <w:rsid w:val="00FC16AD"/>
    <w:rsid w:val="00FC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2012-05-06T01:40:00Z</dcterms:created>
  <dcterms:modified xsi:type="dcterms:W3CDTF">2012-05-06T01:40:00Z</dcterms:modified>
</cp:coreProperties>
</file>