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C4" w:rsidRPr="00A22BC4" w:rsidRDefault="00A22BC4" w:rsidP="00A22BC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22BC4">
        <w:rPr>
          <w:rFonts w:ascii="B Nazanin" w:hAnsi="B Nazanin" w:cs="B Nazanin" w:hint="cs"/>
          <w:b/>
          <w:bCs/>
          <w:sz w:val="28"/>
          <w:szCs w:val="28"/>
          <w:rtl/>
        </w:rPr>
        <w:t>لطیفه</w:t>
      </w:r>
      <w:r w:rsidRPr="00A22BC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22BC4" w:rsidRPr="00A22BC4" w:rsidRDefault="00A22BC4" w:rsidP="00A22BC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22BC4">
        <w:rPr>
          <w:rFonts w:ascii="B Nazanin" w:hAnsi="B Nazanin" w:cs="B Nazanin" w:hint="cs"/>
          <w:b/>
          <w:bCs/>
          <w:sz w:val="28"/>
          <w:szCs w:val="28"/>
          <w:rtl/>
        </w:rPr>
        <w:t>دبیر</w:t>
      </w:r>
      <w:r w:rsidRPr="00A22BC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b/>
          <w:bCs/>
          <w:sz w:val="28"/>
          <w:szCs w:val="28"/>
          <w:rtl/>
        </w:rPr>
        <w:t>سیاقی،</w:t>
      </w:r>
      <w:r w:rsidRPr="00A22BC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A22BC4" w:rsidRDefault="00A22BC4" w:rsidP="00A22B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22BC4" w:rsidRPr="00A22BC4" w:rsidRDefault="00A22BC4" w:rsidP="00A22B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2BC4">
        <w:rPr>
          <w:rFonts w:ascii="B Nazanin" w:hAnsi="B Nazanin" w:cs="B Nazanin" w:hint="cs"/>
          <w:sz w:val="28"/>
          <w:szCs w:val="28"/>
          <w:rtl/>
        </w:rPr>
        <w:t>اقتباس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لطائف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عبید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زاکانی</w:t>
      </w:r>
    </w:p>
    <w:p w:rsidR="00A22BC4" w:rsidRPr="00A22BC4" w:rsidRDefault="00A22BC4" w:rsidP="00A22B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2BC4">
        <w:rPr>
          <w:rFonts w:ascii="B Nazanin" w:hAnsi="B Nazanin" w:cs="B Nazanin" w:hint="cs"/>
          <w:sz w:val="28"/>
          <w:szCs w:val="28"/>
          <w:rtl/>
        </w:rPr>
        <w:t>رازی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گیلی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قزوینی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بهم‏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همسفر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گشتند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تا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بیت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الحرام‏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چون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باب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کعبه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گیلانی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رسید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دست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زد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حلقه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سرکرد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این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نشید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: </w:t>
      </w:r>
      <w:r w:rsidRPr="00A22BC4">
        <w:rPr>
          <w:rFonts w:ascii="B Nazanin" w:hAnsi="B Nazanin" w:cs="B Nazanin" w:hint="cs"/>
          <w:sz w:val="28"/>
          <w:szCs w:val="28"/>
          <w:rtl/>
        </w:rPr>
        <w:t>شکر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طی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راه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این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فرخ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سفر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شرب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آب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زمزم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لمس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حجر،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دیدن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رضوی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ارکان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منی‏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بوقبیس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مشعر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خیف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حری‏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عرفه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جعرانه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بسپردن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پای،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بستن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احرام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میقات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جای،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مقام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صدق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دل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بردن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سجود،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برکه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رحمت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حق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کردن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صعود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رمی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جمره،سعی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مروه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تا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صفا،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سر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ستردن،طوف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قربان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دعا،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وینکه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با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لبیک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تکبیرم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رفیق،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«</w:t>
      </w:r>
      <w:r w:rsidRPr="00A22BC4">
        <w:rPr>
          <w:rFonts w:ascii="B Nazanin" w:hAnsi="B Nazanin" w:cs="B Nazanin" w:hint="cs"/>
          <w:sz w:val="28"/>
          <w:szCs w:val="28"/>
          <w:rtl/>
        </w:rPr>
        <w:t>طغرل</w:t>
      </w:r>
      <w:r w:rsidRPr="00A22BC4">
        <w:rPr>
          <w:rFonts w:ascii="B Nazanin" w:hAnsi="B Nazanin" w:cs="B Nazanin" w:hint="eastAsia"/>
          <w:sz w:val="28"/>
          <w:szCs w:val="28"/>
          <w:rtl/>
        </w:rPr>
        <w:t>»</w:t>
      </w:r>
      <w:r w:rsidRPr="00A22BC4">
        <w:rPr>
          <w:rFonts w:ascii="B Nazanin" w:hAnsi="B Nazanin" w:cs="B Nazanin" w:hint="cs"/>
          <w:sz w:val="28"/>
          <w:szCs w:val="28"/>
          <w:rtl/>
        </w:rPr>
        <w:t>آزاد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 w:hint="eastAsia"/>
          <w:sz w:val="28"/>
          <w:szCs w:val="28"/>
          <w:rtl/>
        </w:rPr>
        <w:t>«</w:t>
      </w:r>
      <w:r w:rsidRPr="00A22BC4">
        <w:rPr>
          <w:rFonts w:ascii="B Nazanin" w:hAnsi="B Nazanin" w:cs="B Nazanin" w:hint="cs"/>
          <w:sz w:val="28"/>
          <w:szCs w:val="28"/>
          <w:rtl/>
        </w:rPr>
        <w:t>بوقا</w:t>
      </w:r>
      <w:r w:rsidRPr="00A22BC4">
        <w:rPr>
          <w:rFonts w:ascii="B Nazanin" w:hAnsi="B Nazanin" w:cs="B Nazanin" w:hint="eastAsia"/>
          <w:sz w:val="28"/>
          <w:szCs w:val="28"/>
          <w:rtl/>
        </w:rPr>
        <w:t>»</w:t>
      </w:r>
      <w:r w:rsidRPr="00A22BC4">
        <w:rPr>
          <w:rFonts w:ascii="B Nazanin" w:hAnsi="B Nazanin" w:cs="B Nazanin" w:hint="cs"/>
          <w:sz w:val="28"/>
          <w:szCs w:val="28"/>
          <w:rtl/>
        </w:rPr>
        <w:t>عتیق</w:t>
      </w:r>
      <w:r w:rsidRPr="00A22BC4">
        <w:rPr>
          <w:rFonts w:ascii="B Nazanin" w:hAnsi="B Nazanin" w:cs="B Nazanin"/>
          <w:sz w:val="28"/>
          <w:szCs w:val="28"/>
        </w:rPr>
        <w:t>.</w:t>
      </w:r>
    </w:p>
    <w:p w:rsidR="00A22BC4" w:rsidRPr="00A22BC4" w:rsidRDefault="00A22BC4" w:rsidP="00A22B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2BC4">
        <w:rPr>
          <w:rFonts w:ascii="B Nazanin" w:hAnsi="B Nazanin" w:cs="B Nazanin"/>
          <w:sz w:val="28"/>
          <w:szCs w:val="28"/>
        </w:rPr>
        <w:t>*</w:t>
      </w:r>
    </w:p>
    <w:p w:rsidR="00A22BC4" w:rsidRPr="00A22BC4" w:rsidRDefault="00A22BC4" w:rsidP="00A22B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2BC4">
        <w:rPr>
          <w:rFonts w:ascii="B Nazanin" w:hAnsi="B Nazanin" w:cs="B Nazanin" w:hint="cs"/>
          <w:sz w:val="28"/>
          <w:szCs w:val="28"/>
          <w:rtl/>
        </w:rPr>
        <w:t>چونکه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رازی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زد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حلقهء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کعبه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دست‏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کنیزی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من</w:t>
      </w:r>
      <w:r w:rsidRPr="00A22BC4">
        <w:rPr>
          <w:rFonts w:ascii="B Nazanin" w:hAnsi="B Nazanin" w:cs="B Nazanin" w:hint="eastAsia"/>
          <w:sz w:val="28"/>
          <w:szCs w:val="28"/>
          <w:rtl/>
        </w:rPr>
        <w:t>«</w:t>
      </w:r>
      <w:r w:rsidRPr="00A22BC4">
        <w:rPr>
          <w:rFonts w:ascii="B Nazanin" w:hAnsi="B Nazanin" w:cs="B Nazanin" w:hint="cs"/>
          <w:sz w:val="28"/>
          <w:szCs w:val="28"/>
          <w:rtl/>
        </w:rPr>
        <w:t>بنفشه</w:t>
      </w:r>
      <w:r w:rsidRPr="00A22BC4">
        <w:rPr>
          <w:rFonts w:ascii="B Nazanin" w:hAnsi="B Nazanin" w:cs="B Nazanin" w:hint="eastAsia"/>
          <w:sz w:val="28"/>
          <w:szCs w:val="28"/>
          <w:rtl/>
        </w:rPr>
        <w:t>»</w:t>
      </w:r>
      <w:r w:rsidRPr="00A22BC4">
        <w:rPr>
          <w:rFonts w:ascii="B Nazanin" w:hAnsi="B Nazanin" w:cs="B Nazanin" w:hint="cs"/>
          <w:sz w:val="28"/>
          <w:szCs w:val="28"/>
          <w:rtl/>
        </w:rPr>
        <w:t>گفت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رست</w:t>
      </w:r>
      <w:r w:rsidRPr="00A22BC4">
        <w:rPr>
          <w:rFonts w:ascii="B Nazanin" w:hAnsi="B Nazanin" w:cs="B Nazanin"/>
          <w:sz w:val="28"/>
          <w:szCs w:val="28"/>
        </w:rPr>
        <w:t>.</w:t>
      </w:r>
    </w:p>
    <w:p w:rsidR="00A22BC4" w:rsidRPr="00A22BC4" w:rsidRDefault="00A22BC4" w:rsidP="00A22B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2BC4">
        <w:rPr>
          <w:rFonts w:ascii="B Nazanin" w:hAnsi="B Nazanin" w:cs="B Nazanin"/>
          <w:sz w:val="28"/>
          <w:szCs w:val="28"/>
        </w:rPr>
        <w:t>*</w:t>
      </w:r>
    </w:p>
    <w:p w:rsidR="00A22BC4" w:rsidRPr="00A22BC4" w:rsidRDefault="00A22BC4" w:rsidP="00A22B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2BC4">
        <w:rPr>
          <w:rFonts w:ascii="B Nazanin" w:hAnsi="B Nazanin" w:cs="B Nazanin" w:hint="cs"/>
          <w:sz w:val="28"/>
          <w:szCs w:val="28"/>
          <w:rtl/>
        </w:rPr>
        <w:t>هیچ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قزمینی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دنیاوی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نداشت‏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چون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پیش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باب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کعبه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قد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فراشت‏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گفت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با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حق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اعتقادی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راستین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: </w:t>
      </w:r>
      <w:r w:rsidRPr="00A22BC4">
        <w:rPr>
          <w:rFonts w:ascii="B Nazanin" w:hAnsi="B Nazanin" w:cs="B Nazanin" w:hint="cs"/>
          <w:sz w:val="28"/>
          <w:szCs w:val="28"/>
          <w:rtl/>
        </w:rPr>
        <w:t>نیست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نه</w:t>
      </w:r>
      <w:r w:rsidRPr="00A22BC4">
        <w:rPr>
          <w:rFonts w:ascii="B Nazanin" w:hAnsi="B Nazanin" w:cs="B Nazanin" w:hint="eastAsia"/>
          <w:sz w:val="28"/>
          <w:szCs w:val="28"/>
          <w:rtl/>
        </w:rPr>
        <w:t>«</w:t>
      </w:r>
      <w:r w:rsidRPr="00A22BC4">
        <w:rPr>
          <w:rFonts w:ascii="B Nazanin" w:hAnsi="B Nazanin" w:cs="B Nazanin" w:hint="cs"/>
          <w:sz w:val="28"/>
          <w:szCs w:val="28"/>
          <w:rtl/>
        </w:rPr>
        <w:t>سنقر</w:t>
      </w:r>
      <w:r w:rsidRPr="00A22BC4">
        <w:rPr>
          <w:rFonts w:ascii="B Nazanin" w:hAnsi="B Nazanin" w:cs="B Nazanin" w:hint="eastAsia"/>
          <w:sz w:val="28"/>
          <w:szCs w:val="28"/>
          <w:rtl/>
        </w:rPr>
        <w:t>»</w:t>
      </w:r>
      <w:r w:rsidRPr="00A22BC4">
        <w:rPr>
          <w:rFonts w:ascii="B Nazanin" w:hAnsi="B Nazanin" w:cs="B Nazanin" w:hint="cs"/>
          <w:sz w:val="28"/>
          <w:szCs w:val="28"/>
          <w:rtl/>
        </w:rPr>
        <w:t>مرا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نه</w:t>
      </w:r>
      <w:r w:rsidRPr="00A22BC4">
        <w:rPr>
          <w:rFonts w:ascii="B Nazanin" w:hAnsi="B Nazanin" w:cs="B Nazanin" w:hint="eastAsia"/>
          <w:sz w:val="28"/>
          <w:szCs w:val="28"/>
          <w:rtl/>
        </w:rPr>
        <w:t>«</w:t>
      </w:r>
      <w:r w:rsidRPr="00A22BC4">
        <w:rPr>
          <w:rFonts w:ascii="B Nazanin" w:hAnsi="B Nazanin" w:cs="B Nazanin" w:hint="cs"/>
          <w:sz w:val="28"/>
          <w:szCs w:val="28"/>
          <w:rtl/>
        </w:rPr>
        <w:t>گلجبین</w:t>
      </w:r>
      <w:r w:rsidRPr="00A22BC4">
        <w:rPr>
          <w:rFonts w:ascii="B Nazanin" w:hAnsi="B Nazanin" w:cs="B Nazanin" w:hint="eastAsia"/>
          <w:sz w:val="28"/>
          <w:szCs w:val="28"/>
          <w:rtl/>
        </w:rPr>
        <w:t>»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شکر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فیض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حج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کردیمان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عطا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مام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فاطی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؟؟؟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خود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کردم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رها</w:t>
      </w:r>
      <w:r w:rsidRPr="00A22BC4">
        <w:rPr>
          <w:rFonts w:ascii="B Nazanin" w:hAnsi="B Nazanin" w:cs="B Nazanin"/>
          <w:sz w:val="28"/>
          <w:szCs w:val="28"/>
        </w:rPr>
        <w:t>.</w:t>
      </w:r>
    </w:p>
    <w:p w:rsidR="00A22BC4" w:rsidRPr="00A22BC4" w:rsidRDefault="00A22BC4" w:rsidP="00A22B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22BC4">
        <w:rPr>
          <w:rFonts w:ascii="B Nazanin" w:hAnsi="B Nazanin" w:cs="B Nazanin" w:hint="cs"/>
          <w:sz w:val="28"/>
          <w:szCs w:val="28"/>
          <w:rtl/>
        </w:rPr>
        <w:t>توضیح‏</w:t>
      </w:r>
      <w:r w:rsidRPr="00A22BC4">
        <w:rPr>
          <w:rFonts w:ascii="B Nazanin" w:hAnsi="B Nazanin" w:cs="B Nazanin"/>
          <w:sz w:val="28"/>
          <w:szCs w:val="28"/>
          <w:rtl/>
        </w:rPr>
        <w:t>1-</w:t>
      </w:r>
      <w:r w:rsidRPr="00A22BC4">
        <w:rPr>
          <w:rFonts w:ascii="B Nazanin" w:hAnsi="B Nazanin" w:cs="B Nazanin" w:hint="cs"/>
          <w:sz w:val="28"/>
          <w:szCs w:val="28"/>
          <w:rtl/>
        </w:rPr>
        <w:t>احرام،آهنگ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حج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کردن،جامهء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دوخته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تن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برآوردن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جامهء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نادوخته‏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پوشیدن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رمی‏جمره،سنگریزه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پراندن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سر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ستردن،موی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سر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تراشیدن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سعی،شتافتن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میان‏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مروه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صفا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لبیک،</w:t>
      </w:r>
      <w:r w:rsidRPr="00A22BC4">
        <w:rPr>
          <w:rFonts w:ascii="B Nazanin" w:hAnsi="B Nazanin" w:cs="B Nazanin" w:hint="eastAsia"/>
          <w:sz w:val="28"/>
          <w:szCs w:val="28"/>
          <w:rtl/>
        </w:rPr>
        <w:t>«</w:t>
      </w:r>
      <w:r w:rsidRPr="00A22BC4">
        <w:rPr>
          <w:rFonts w:ascii="B Nazanin" w:hAnsi="B Nazanin" w:cs="B Nazanin" w:hint="cs"/>
          <w:sz w:val="28"/>
          <w:szCs w:val="28"/>
          <w:rtl/>
        </w:rPr>
        <w:t>اینک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من</w:t>
      </w:r>
      <w:r w:rsidRPr="00A22BC4">
        <w:rPr>
          <w:rFonts w:ascii="B Nazanin" w:hAnsi="B Nazanin" w:cs="B Nazanin" w:hint="eastAsia"/>
          <w:sz w:val="28"/>
          <w:szCs w:val="28"/>
          <w:rtl/>
        </w:rPr>
        <w:t>»</w:t>
      </w:r>
      <w:r w:rsidRPr="00A22BC4">
        <w:rPr>
          <w:rFonts w:ascii="B Nazanin" w:hAnsi="B Nazanin" w:cs="B Nazanin" w:hint="cs"/>
          <w:sz w:val="28"/>
          <w:szCs w:val="28"/>
          <w:rtl/>
        </w:rPr>
        <w:t>گفتن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لمس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حجر،بدست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جچر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الاسود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راسودن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طواف،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گرد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خانهء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کعبه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گشتن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آداب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قربان،گوسفند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کشتن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راه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خدای،و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اینهمه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اعمال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گزاردن‏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حج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است</w:t>
      </w:r>
      <w:r w:rsidRPr="00A22BC4">
        <w:rPr>
          <w:rFonts w:ascii="B Nazanin" w:hAnsi="B Nazanin" w:cs="B Nazanin"/>
          <w:sz w:val="28"/>
          <w:szCs w:val="28"/>
          <w:rtl/>
        </w:rPr>
        <w:t>.</w:t>
      </w:r>
      <w:r w:rsidRPr="00A22BC4">
        <w:rPr>
          <w:rFonts w:ascii="B Nazanin" w:hAnsi="B Nazanin" w:cs="B Nazanin" w:hint="cs"/>
          <w:sz w:val="28"/>
          <w:szCs w:val="28"/>
          <w:rtl/>
        </w:rPr>
        <w:t>توضیح</w:t>
      </w:r>
      <w:r w:rsidRPr="00A22BC4">
        <w:rPr>
          <w:rFonts w:ascii="B Nazanin" w:hAnsi="B Nazanin" w:cs="B Nazanin"/>
          <w:sz w:val="28"/>
          <w:szCs w:val="28"/>
          <w:rtl/>
        </w:rPr>
        <w:t xml:space="preserve"> 2-</w:t>
      </w:r>
      <w:r w:rsidRPr="00A22BC4">
        <w:rPr>
          <w:rFonts w:ascii="B Nazanin" w:hAnsi="B Nazanin" w:cs="B Nazanin" w:hint="cs"/>
          <w:sz w:val="28"/>
          <w:szCs w:val="28"/>
          <w:rtl/>
        </w:rPr>
        <w:t>ارکان،رکنهای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چهارگانهء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خانه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کعبه،رکن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یمانی،رکن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شاهی،رکن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عراقی،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رکن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حجر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الاسود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بوقبیس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حراء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رضوی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صفا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مروه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کوههای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مکه‏اند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جبل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الرحمه‏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کوهی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است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خرد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سنگی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فرسنگی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مشرق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عرفات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جعرانه،محلی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است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چهار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فرسنگی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شمال‏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مکه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خیف،مسجدی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است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منی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زمزم،چاهی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است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مسجد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الحرام،عرفات،دشتی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است‏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نزدیک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مکه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میقات،آنجاست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حج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را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احرام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lastRenderedPageBreak/>
        <w:t>گیرند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آنجا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نیم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فرسنگ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گرداگرد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مکه‏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باشد</w:t>
      </w:r>
      <w:r w:rsidRPr="00A22BC4">
        <w:rPr>
          <w:rFonts w:ascii="B Nazanin" w:hAnsi="B Nazanin" w:cs="B Nazanin"/>
          <w:sz w:val="28"/>
          <w:szCs w:val="28"/>
          <w:rtl/>
        </w:rPr>
        <w:t>-</w:t>
      </w:r>
      <w:r w:rsidRPr="00A22BC4">
        <w:rPr>
          <w:rFonts w:ascii="B Nazanin" w:hAnsi="B Nazanin" w:cs="B Nazanin" w:hint="cs"/>
          <w:sz w:val="28"/>
          <w:szCs w:val="28"/>
          <w:rtl/>
        </w:rPr>
        <w:t>مقام،جائی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است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در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مسجد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الحرام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منسوب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ابراهیم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خلیل</w:t>
      </w:r>
      <w:r w:rsidRPr="00A22BC4">
        <w:rPr>
          <w:rFonts w:ascii="B Nazanin" w:hAnsi="B Nazanin" w:cs="B Nazanin"/>
          <w:sz w:val="28"/>
          <w:szCs w:val="28"/>
          <w:rtl/>
        </w:rPr>
        <w:t>.</w:t>
      </w:r>
      <w:r w:rsidRPr="00A22BC4">
        <w:rPr>
          <w:rFonts w:ascii="B Nazanin" w:hAnsi="B Nazanin" w:cs="B Nazanin" w:hint="cs"/>
          <w:sz w:val="28"/>
          <w:szCs w:val="28"/>
          <w:rtl/>
        </w:rPr>
        <w:t>توضیح</w:t>
      </w:r>
      <w:r w:rsidRPr="00A22BC4">
        <w:rPr>
          <w:rFonts w:ascii="B Nazanin" w:hAnsi="B Nazanin" w:cs="B Nazanin"/>
          <w:sz w:val="28"/>
          <w:szCs w:val="28"/>
          <w:rtl/>
        </w:rPr>
        <w:t xml:space="preserve"> 3-</w:t>
      </w:r>
      <w:r w:rsidRPr="00A22BC4">
        <w:rPr>
          <w:rFonts w:ascii="B Nazanin" w:hAnsi="B Nazanin" w:cs="B Nazanin" w:hint="cs"/>
          <w:sz w:val="28"/>
          <w:szCs w:val="28"/>
          <w:rtl/>
        </w:rPr>
        <w:t>بوقا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طغرل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سنقر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غلامان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بنفشه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و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گلجبین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از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نامهای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کنیزان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بوده</w:t>
      </w:r>
      <w:r w:rsidRPr="00A22BC4">
        <w:rPr>
          <w:rFonts w:ascii="B Nazanin" w:hAnsi="B Nazanin" w:cs="B Nazanin"/>
          <w:sz w:val="28"/>
          <w:szCs w:val="28"/>
          <w:rtl/>
        </w:rPr>
        <w:t xml:space="preserve"> </w:t>
      </w:r>
      <w:r w:rsidRPr="00A22BC4">
        <w:rPr>
          <w:rFonts w:ascii="B Nazanin" w:hAnsi="B Nazanin" w:cs="B Nazanin" w:hint="cs"/>
          <w:sz w:val="28"/>
          <w:szCs w:val="28"/>
          <w:rtl/>
        </w:rPr>
        <w:t>است</w:t>
      </w:r>
      <w:r w:rsidRPr="00A22BC4">
        <w:rPr>
          <w:rFonts w:ascii="B Nazanin" w:hAnsi="B Nazanin" w:cs="B Nazanin"/>
          <w:sz w:val="28"/>
          <w:szCs w:val="28"/>
        </w:rPr>
        <w:t>.</w:t>
      </w:r>
    </w:p>
    <w:p w:rsidR="00AE711C" w:rsidRPr="00A22BC4" w:rsidRDefault="00AE711C" w:rsidP="00A22B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22BC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E711C"/>
    <w:rsid w:val="00B3592D"/>
    <w:rsid w:val="00B50798"/>
    <w:rsid w:val="00B6394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2012-05-05T17:39:00Z</dcterms:created>
  <dcterms:modified xsi:type="dcterms:W3CDTF">2012-05-05T17:39:00Z</dcterms:modified>
</cp:coreProperties>
</file>