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A54" w:rsidRPr="00C75A54" w:rsidRDefault="00C75A54" w:rsidP="00C75A5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75A54">
        <w:rPr>
          <w:rFonts w:ascii="B Nazanin" w:hAnsi="B Nazanin" w:cs="B Nazanin" w:hint="cs"/>
          <w:b/>
          <w:bCs/>
          <w:sz w:val="28"/>
          <w:szCs w:val="28"/>
          <w:rtl/>
        </w:rPr>
        <w:t>برای</w:t>
      </w:r>
      <w:r w:rsidRPr="00C75A5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b/>
          <w:bCs/>
          <w:sz w:val="28"/>
          <w:szCs w:val="28"/>
          <w:rtl/>
        </w:rPr>
        <w:t>کتاب</w:t>
      </w:r>
      <w:r w:rsidRPr="00C75A5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b/>
          <w:bCs/>
          <w:sz w:val="28"/>
          <w:szCs w:val="28"/>
          <w:rtl/>
        </w:rPr>
        <w:t>خوانان</w:t>
      </w:r>
      <w:r w:rsidRPr="00C75A5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C75A5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b/>
          <w:bCs/>
          <w:sz w:val="28"/>
          <w:szCs w:val="28"/>
          <w:rtl/>
        </w:rPr>
        <w:t>کتاب</w:t>
      </w:r>
      <w:r w:rsidRPr="00C75A5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b/>
          <w:bCs/>
          <w:sz w:val="28"/>
          <w:szCs w:val="28"/>
          <w:rtl/>
        </w:rPr>
        <w:t>جویان</w:t>
      </w:r>
      <w:r w:rsidRPr="00C75A54">
        <w:rPr>
          <w:rFonts w:ascii="B Nazanin" w:hAnsi="B Nazanin" w:cs="B Nazanin"/>
          <w:b/>
          <w:bCs/>
          <w:sz w:val="28"/>
          <w:szCs w:val="28"/>
          <w:rtl/>
        </w:rPr>
        <w:t xml:space="preserve">/ </w:t>
      </w:r>
      <w:r w:rsidRPr="00C75A54">
        <w:rPr>
          <w:rFonts w:ascii="B Nazanin" w:hAnsi="B Nazanin" w:cs="B Nazanin" w:hint="cs"/>
          <w:b/>
          <w:bCs/>
          <w:sz w:val="28"/>
          <w:szCs w:val="28"/>
          <w:rtl/>
        </w:rPr>
        <w:t>مجموعه</w:t>
      </w:r>
      <w:r w:rsidRPr="00C75A5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b/>
          <w:bCs/>
          <w:sz w:val="28"/>
          <w:szCs w:val="28"/>
          <w:rtl/>
        </w:rPr>
        <w:t>آثار</w:t>
      </w:r>
      <w:r w:rsidRPr="00C75A5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b/>
          <w:bCs/>
          <w:sz w:val="28"/>
          <w:szCs w:val="28"/>
          <w:rtl/>
        </w:rPr>
        <w:t>فارسی</w:t>
      </w:r>
      <w:r w:rsidRPr="00C75A5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b/>
          <w:bCs/>
          <w:sz w:val="28"/>
          <w:szCs w:val="28"/>
          <w:rtl/>
        </w:rPr>
        <w:t>سهروردی</w:t>
      </w:r>
      <w:r w:rsidRPr="00C75A5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C75A54" w:rsidRPr="00C75A54" w:rsidRDefault="00C75A54" w:rsidP="00C75A5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75A54">
        <w:rPr>
          <w:rFonts w:ascii="B Nazanin" w:hAnsi="B Nazanin" w:cs="B Nazanin" w:hint="cs"/>
          <w:b/>
          <w:bCs/>
          <w:sz w:val="28"/>
          <w:szCs w:val="28"/>
          <w:rtl/>
        </w:rPr>
        <w:t>ریاحی،</w:t>
      </w:r>
      <w:r w:rsidRPr="00C75A5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  <w:r w:rsidRPr="00C75A5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b/>
          <w:bCs/>
          <w:sz w:val="28"/>
          <w:szCs w:val="28"/>
          <w:rtl/>
        </w:rPr>
        <w:t>امین</w:t>
      </w:r>
    </w:p>
    <w:p w:rsidR="00C75A54" w:rsidRDefault="00C75A54" w:rsidP="00C75A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C75A54" w:rsidRPr="00C75A54" w:rsidRDefault="00C75A54" w:rsidP="00C75A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5A54">
        <w:rPr>
          <w:rFonts w:ascii="B Nazanin" w:hAnsi="B Nazanin" w:cs="B Nazanin" w:hint="cs"/>
          <w:sz w:val="28"/>
          <w:szCs w:val="28"/>
          <w:rtl/>
        </w:rPr>
        <w:t>حکیم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متفکر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بزرگ،شهاب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الدین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یحیی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سهروردی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شهید،معروف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به</w:t>
      </w:r>
      <w:r w:rsidRPr="00C75A54">
        <w:rPr>
          <w:rFonts w:ascii="B Nazanin" w:hAnsi="B Nazanin" w:cs="B Nazanin" w:hint="eastAsia"/>
          <w:sz w:val="28"/>
          <w:szCs w:val="28"/>
          <w:rtl/>
        </w:rPr>
        <w:t>«</w:t>
      </w:r>
      <w:r w:rsidRPr="00C75A54">
        <w:rPr>
          <w:rFonts w:ascii="B Nazanin" w:hAnsi="B Nazanin" w:cs="B Nazanin" w:hint="cs"/>
          <w:sz w:val="28"/>
          <w:szCs w:val="28"/>
          <w:rtl/>
        </w:rPr>
        <w:t>شیخ‏اشراق</w:t>
      </w:r>
      <w:r w:rsidRPr="00C75A54">
        <w:rPr>
          <w:rFonts w:ascii="B Nazanin" w:hAnsi="B Nazanin" w:cs="B Nazanin" w:hint="eastAsia"/>
          <w:sz w:val="28"/>
          <w:szCs w:val="28"/>
          <w:rtl/>
        </w:rPr>
        <w:t>»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از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آن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بزرگمردان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اندیشه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فرهنگ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ایرانی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است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که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هنوز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قدر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را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بسزا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نشناخته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ایم</w:t>
      </w:r>
      <w:r w:rsidRPr="00C75A54">
        <w:rPr>
          <w:rFonts w:ascii="B Nazanin" w:hAnsi="B Nazanin" w:cs="B Nazanin"/>
          <w:sz w:val="28"/>
          <w:szCs w:val="28"/>
        </w:rPr>
        <w:t>.</w:t>
      </w:r>
    </w:p>
    <w:p w:rsidR="00C75A54" w:rsidRPr="00C75A54" w:rsidRDefault="00C75A54" w:rsidP="00C75A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5A54">
        <w:rPr>
          <w:rFonts w:ascii="B Nazanin" w:hAnsi="B Nazanin" w:cs="B Nazanin" w:hint="cs"/>
          <w:sz w:val="28"/>
          <w:szCs w:val="28"/>
          <w:rtl/>
        </w:rPr>
        <w:t>سهروردی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شهید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در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قرن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ششم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که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روزگار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اوج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اعتلای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فرهنگ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ایرانی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اسلامی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بود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ظهور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کرد</w:t>
      </w:r>
      <w:r w:rsidRPr="00C75A54">
        <w:rPr>
          <w:rFonts w:ascii="B Nazanin" w:hAnsi="B Nazanin" w:cs="B Nazanin"/>
          <w:sz w:val="28"/>
          <w:szCs w:val="28"/>
          <w:rtl/>
        </w:rPr>
        <w:t>.</w:t>
      </w:r>
      <w:r w:rsidRPr="00C75A54">
        <w:rPr>
          <w:rFonts w:ascii="B Nazanin" w:hAnsi="B Nazanin" w:cs="B Nazanin" w:hint="cs"/>
          <w:sz w:val="28"/>
          <w:szCs w:val="28"/>
          <w:rtl/>
        </w:rPr>
        <w:t>او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از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مردم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سهرورد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زنجان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بود</w:t>
      </w:r>
      <w:r w:rsidRPr="00C75A54">
        <w:rPr>
          <w:rFonts w:ascii="B Nazanin" w:hAnsi="B Nazanin" w:cs="B Nazanin"/>
          <w:sz w:val="28"/>
          <w:szCs w:val="28"/>
        </w:rPr>
        <w:t>.</w:t>
      </w:r>
    </w:p>
    <w:p w:rsidR="00C75A54" w:rsidRPr="00C75A54" w:rsidRDefault="00C75A54" w:rsidP="00C75A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5A54">
        <w:rPr>
          <w:rFonts w:ascii="B Nazanin" w:hAnsi="B Nazanin" w:cs="B Nazanin" w:hint="cs"/>
          <w:sz w:val="28"/>
          <w:szCs w:val="28"/>
          <w:rtl/>
        </w:rPr>
        <w:t>در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549 </w:t>
      </w:r>
      <w:r w:rsidRPr="00C75A54">
        <w:rPr>
          <w:rFonts w:ascii="B Nazanin" w:hAnsi="B Nazanin" w:cs="B Nazanin" w:hint="cs"/>
          <w:sz w:val="28"/>
          <w:szCs w:val="28"/>
          <w:rtl/>
        </w:rPr>
        <w:t>در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سهرورد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بدنیا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آمد،در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مراغه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اصفهان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درس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خواند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بکمال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رسید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پس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از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سالیانی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سیروسفر،سرانجام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در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حلب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منزل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گزید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بسال</w:t>
      </w:r>
      <w:r w:rsidRPr="00C75A54">
        <w:rPr>
          <w:rFonts w:ascii="B Nazanin" w:hAnsi="B Nazanin" w:cs="B Nazanin"/>
          <w:sz w:val="28"/>
          <w:szCs w:val="28"/>
          <w:rtl/>
        </w:rPr>
        <w:t xml:space="preserve"> 587 </w:t>
      </w:r>
      <w:r w:rsidRPr="00C75A54">
        <w:rPr>
          <w:rFonts w:ascii="B Nazanin" w:hAnsi="B Nazanin" w:cs="B Nazanin" w:hint="cs"/>
          <w:sz w:val="28"/>
          <w:szCs w:val="28"/>
          <w:rtl/>
        </w:rPr>
        <w:t>در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بهار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جوانی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که‏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هنوز</w:t>
      </w:r>
      <w:r w:rsidRPr="00C75A54">
        <w:rPr>
          <w:rFonts w:ascii="B Nazanin" w:hAnsi="B Nazanin" w:cs="B Nazanin"/>
          <w:sz w:val="28"/>
          <w:szCs w:val="28"/>
          <w:rtl/>
        </w:rPr>
        <w:t xml:space="preserve"> 38 </w:t>
      </w:r>
      <w:r w:rsidRPr="00C75A54">
        <w:rPr>
          <w:rFonts w:ascii="B Nazanin" w:hAnsi="B Nazanin" w:cs="B Nazanin" w:hint="cs"/>
          <w:sz w:val="28"/>
          <w:szCs w:val="28"/>
          <w:rtl/>
        </w:rPr>
        <w:t>سال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بیش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نداشت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فتوای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عالم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نمایان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ظاهر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پرست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ظاهر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بین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شهادت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رسید</w:t>
      </w:r>
      <w:r w:rsidRPr="00C75A54">
        <w:rPr>
          <w:rFonts w:ascii="B Nazanin" w:hAnsi="B Nazanin" w:cs="B Nazanin"/>
          <w:sz w:val="28"/>
          <w:szCs w:val="28"/>
        </w:rPr>
        <w:t>.</w:t>
      </w:r>
    </w:p>
    <w:p w:rsidR="00C75A54" w:rsidRPr="00C75A54" w:rsidRDefault="00C75A54" w:rsidP="00C75A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5A54">
        <w:rPr>
          <w:rFonts w:ascii="B Nazanin" w:hAnsi="B Nazanin" w:cs="B Nazanin" w:hint="cs"/>
          <w:sz w:val="28"/>
          <w:szCs w:val="28"/>
          <w:rtl/>
        </w:rPr>
        <w:t>سهروردی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عارفی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است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حکیم،و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حکیمی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عارف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که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در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همان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عمر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کوتاه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طرح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نوی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در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فلسفه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عرفان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در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انداخت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که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بنام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خود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معروف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است</w:t>
      </w:r>
      <w:r w:rsidRPr="00C75A54">
        <w:rPr>
          <w:rFonts w:ascii="B Nazanin" w:hAnsi="B Nazanin" w:cs="B Nazanin"/>
          <w:sz w:val="28"/>
          <w:szCs w:val="28"/>
          <w:rtl/>
        </w:rPr>
        <w:t>.</w:t>
      </w:r>
      <w:r w:rsidRPr="00C75A54">
        <w:rPr>
          <w:rFonts w:ascii="B Nazanin" w:hAnsi="B Nazanin" w:cs="B Nazanin" w:hint="cs"/>
          <w:sz w:val="28"/>
          <w:szCs w:val="28"/>
          <w:rtl/>
        </w:rPr>
        <w:t>او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فلسفه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عرفان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را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بهم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آمیخت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عشق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را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چاشنی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عقل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کرد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با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استفاده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از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افکار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افلاطون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هم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مشربان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او،و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برخورداری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از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میراث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فلسفی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ایرانیان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باستان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حکمت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اشراقی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را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در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برابر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حکمت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مشائی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از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نو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بنیاد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نهاد</w:t>
      </w:r>
      <w:r w:rsidRPr="00C75A54">
        <w:rPr>
          <w:rFonts w:ascii="B Nazanin" w:hAnsi="B Nazanin" w:cs="B Nazanin"/>
          <w:sz w:val="28"/>
          <w:szCs w:val="28"/>
          <w:rtl/>
        </w:rPr>
        <w:t xml:space="preserve">. </w:t>
      </w:r>
      <w:r w:rsidRPr="00C75A54">
        <w:rPr>
          <w:rFonts w:ascii="B Nazanin" w:hAnsi="B Nazanin" w:cs="B Nazanin" w:hint="cs"/>
          <w:sz w:val="28"/>
          <w:szCs w:val="28"/>
          <w:rtl/>
        </w:rPr>
        <w:t>سهروردی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بی‏تردید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یکی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از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بزرگترین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فیلسوفان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جهان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است،و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از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نظر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تحقیق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در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تاریخ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فکر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فلسفه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در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ایران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هم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این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اهمیت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را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دارد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که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از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افکار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حکمای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ایران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باستان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استفاده‏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کرده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حکمت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خسروانی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فهلوی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ایرانیان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را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زندگی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تازه‏ای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داده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است</w:t>
      </w:r>
      <w:r w:rsidRPr="00C75A54">
        <w:rPr>
          <w:rFonts w:ascii="B Nazanin" w:hAnsi="B Nazanin" w:cs="B Nazanin"/>
          <w:sz w:val="28"/>
          <w:szCs w:val="28"/>
          <w:rtl/>
        </w:rPr>
        <w:t>.</w:t>
      </w:r>
      <w:r w:rsidRPr="00C75A54">
        <w:rPr>
          <w:rFonts w:ascii="B Nazanin" w:hAnsi="B Nazanin" w:cs="B Nazanin" w:hint="cs"/>
          <w:sz w:val="28"/>
          <w:szCs w:val="28"/>
          <w:rtl/>
        </w:rPr>
        <w:t>خود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در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مقدمهء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حکمت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اشراق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گوید</w:t>
      </w:r>
      <w:r w:rsidRPr="00C75A54">
        <w:rPr>
          <w:rFonts w:ascii="B Nazanin" w:hAnsi="B Nazanin" w:cs="B Nazanin"/>
          <w:sz w:val="28"/>
          <w:szCs w:val="28"/>
          <w:rtl/>
        </w:rPr>
        <w:t>:«</w:t>
      </w:r>
      <w:r w:rsidRPr="00C75A54">
        <w:rPr>
          <w:rFonts w:ascii="B Nazanin" w:hAnsi="B Nazanin" w:cs="B Nazanin" w:hint="cs"/>
          <w:sz w:val="28"/>
          <w:szCs w:val="28"/>
          <w:rtl/>
        </w:rPr>
        <w:t>از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طریقت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مشرق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دربارهء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نور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ظلمت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که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طریقهء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حکمای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ایران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مثل‏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جا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ماسب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فرشا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شتر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بزرگمهر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آنان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که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پیش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از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این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فیلسوفان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میزیسته‏اند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بهره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جستم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غیر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از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طریقهء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مجوس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مانی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جز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از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مسائلی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است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که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شرک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منجر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می‏شود</w:t>
      </w:r>
      <w:r w:rsidRPr="00C75A54">
        <w:rPr>
          <w:rFonts w:ascii="B Nazanin" w:hAnsi="B Nazanin" w:cs="B Nazanin" w:hint="eastAsia"/>
          <w:sz w:val="28"/>
          <w:szCs w:val="28"/>
          <w:rtl/>
        </w:rPr>
        <w:t>»</w:t>
      </w:r>
      <w:r w:rsidRPr="00C75A54">
        <w:rPr>
          <w:rFonts w:ascii="B Nazanin" w:hAnsi="B Nazanin" w:cs="B Nazanin"/>
          <w:sz w:val="28"/>
          <w:szCs w:val="28"/>
          <w:rtl/>
        </w:rPr>
        <w:t>.</w:t>
      </w:r>
      <w:r w:rsidRPr="00C75A54">
        <w:rPr>
          <w:rFonts w:ascii="B Nazanin" w:hAnsi="B Nazanin" w:cs="B Nazanin" w:hint="cs"/>
          <w:sz w:val="28"/>
          <w:szCs w:val="28"/>
          <w:rtl/>
        </w:rPr>
        <w:t>در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آثار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پاره‏ای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از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اصطلاحات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کهن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فلسفی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چون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بهمن،خره،هورخش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غیره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آمده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است</w:t>
      </w:r>
      <w:r w:rsidRPr="00C75A54">
        <w:rPr>
          <w:rFonts w:ascii="B Nazanin" w:hAnsi="B Nazanin" w:cs="B Nazanin"/>
          <w:sz w:val="28"/>
          <w:szCs w:val="28"/>
          <w:rtl/>
        </w:rPr>
        <w:t>.</w:t>
      </w:r>
      <w:r w:rsidRPr="00C75A54">
        <w:rPr>
          <w:rFonts w:ascii="B Nazanin" w:hAnsi="B Nazanin" w:cs="B Nazanin" w:hint="cs"/>
          <w:sz w:val="28"/>
          <w:szCs w:val="28"/>
          <w:rtl/>
        </w:rPr>
        <w:t>از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آن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جمله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گویند</w:t>
      </w:r>
      <w:r w:rsidRPr="00C75A54">
        <w:rPr>
          <w:rFonts w:ascii="B Nazanin" w:hAnsi="B Nazanin" w:cs="B Nazanin"/>
          <w:sz w:val="28"/>
          <w:szCs w:val="28"/>
        </w:rPr>
        <w:t>:</w:t>
      </w:r>
    </w:p>
    <w:p w:rsidR="00C75A54" w:rsidRPr="00C75A54" w:rsidRDefault="00C75A54" w:rsidP="00C75A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5A54">
        <w:rPr>
          <w:rFonts w:ascii="B Nazanin" w:hAnsi="B Nazanin" w:cs="B Nazanin" w:hint="eastAsia"/>
          <w:sz w:val="28"/>
          <w:szCs w:val="28"/>
        </w:rPr>
        <w:t>«</w:t>
      </w:r>
      <w:r w:rsidRPr="00C75A54">
        <w:rPr>
          <w:rFonts w:ascii="B Nazanin" w:hAnsi="B Nazanin" w:cs="B Nazanin" w:hint="cs"/>
          <w:sz w:val="28"/>
          <w:szCs w:val="28"/>
          <w:rtl/>
        </w:rPr>
        <w:t>نوری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از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معطی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تأیید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است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که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نفس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بدن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بدو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قوی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روشن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گردد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در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لغت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پارسیان</w:t>
      </w:r>
      <w:r w:rsidRPr="00C75A54">
        <w:rPr>
          <w:rFonts w:ascii="B Nazanin" w:hAnsi="B Nazanin" w:cs="B Nazanin" w:hint="eastAsia"/>
          <w:sz w:val="28"/>
          <w:szCs w:val="28"/>
          <w:rtl/>
        </w:rPr>
        <w:t>«</w:t>
      </w:r>
      <w:r w:rsidRPr="00C75A54">
        <w:rPr>
          <w:rFonts w:ascii="B Nazanin" w:hAnsi="B Nazanin" w:cs="B Nazanin" w:hint="cs"/>
          <w:sz w:val="28"/>
          <w:szCs w:val="28"/>
          <w:rtl/>
        </w:rPr>
        <w:t>خره</w:t>
      </w:r>
      <w:r w:rsidRPr="00C75A54">
        <w:rPr>
          <w:rFonts w:ascii="B Nazanin" w:hAnsi="B Nazanin" w:cs="B Nazanin" w:hint="eastAsia"/>
          <w:sz w:val="28"/>
          <w:szCs w:val="28"/>
          <w:rtl/>
        </w:rPr>
        <w:t>»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گویند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وآنچه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خاص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ملوک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باشد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آن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راکیان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خره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گویند</w:t>
      </w:r>
      <w:r w:rsidRPr="00C75A54">
        <w:rPr>
          <w:rFonts w:ascii="B Nazanin" w:hAnsi="B Nazanin" w:cs="B Nazanin" w:hint="eastAsia"/>
          <w:sz w:val="28"/>
          <w:szCs w:val="28"/>
          <w:rtl/>
        </w:rPr>
        <w:t>»</w:t>
      </w:r>
      <w:r w:rsidRPr="00C75A54">
        <w:rPr>
          <w:rFonts w:ascii="B Nazanin" w:hAnsi="B Nazanin" w:cs="B Nazanin"/>
          <w:sz w:val="28"/>
          <w:szCs w:val="28"/>
          <w:rtl/>
        </w:rPr>
        <w:t>(</w:t>
      </w:r>
      <w:r w:rsidRPr="00C75A54">
        <w:rPr>
          <w:rFonts w:ascii="B Nazanin" w:hAnsi="B Nazanin" w:cs="B Nazanin" w:hint="cs"/>
          <w:sz w:val="28"/>
          <w:szCs w:val="28"/>
          <w:rtl/>
        </w:rPr>
        <w:t>صفحهء</w:t>
      </w:r>
      <w:r w:rsidRPr="00C75A54">
        <w:rPr>
          <w:rFonts w:ascii="B Nazanin" w:hAnsi="B Nazanin" w:cs="B Nazanin"/>
          <w:sz w:val="28"/>
          <w:szCs w:val="28"/>
          <w:rtl/>
        </w:rPr>
        <w:t xml:space="preserve"> 186 </w:t>
      </w:r>
      <w:r w:rsidRPr="00C75A54">
        <w:rPr>
          <w:rFonts w:ascii="B Nazanin" w:hAnsi="B Nazanin" w:cs="B Nazanin" w:hint="cs"/>
          <w:sz w:val="28"/>
          <w:szCs w:val="28"/>
          <w:rtl/>
        </w:rPr>
        <w:t>مجموعهء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آثار</w:t>
      </w:r>
      <w:r w:rsidRPr="00C75A54">
        <w:rPr>
          <w:rFonts w:ascii="B Nazanin" w:hAnsi="B Nazanin" w:cs="B Nazanin"/>
          <w:sz w:val="28"/>
          <w:szCs w:val="28"/>
          <w:rtl/>
        </w:rPr>
        <w:t>)«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معنی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کیان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خره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دریافت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آن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روشنیی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است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lastRenderedPageBreak/>
        <w:t>که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در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نفس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قاهر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پدید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آید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که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سبب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آن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گردنها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را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خاضع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شوند</w:t>
      </w:r>
      <w:r w:rsidRPr="00C75A54">
        <w:rPr>
          <w:rFonts w:ascii="B Nazanin" w:hAnsi="B Nazanin" w:cs="B Nazanin" w:hint="eastAsia"/>
          <w:sz w:val="28"/>
          <w:szCs w:val="28"/>
          <w:rtl/>
        </w:rPr>
        <w:t>»</w:t>
      </w:r>
      <w:r w:rsidRPr="00C75A54">
        <w:rPr>
          <w:rFonts w:ascii="B Nazanin" w:hAnsi="B Nazanin" w:cs="B Nazanin"/>
          <w:sz w:val="28"/>
          <w:szCs w:val="28"/>
          <w:rtl/>
        </w:rPr>
        <w:t>(187)«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هرکه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حکمت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بداند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سپاس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تقدیس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نوار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الانوار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مداومت‏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نماید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چنانکه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گفتیم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را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خرهء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کیانی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بدهند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فر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نورانی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ببخشند</w:t>
      </w:r>
      <w:r w:rsidRPr="00C75A54">
        <w:rPr>
          <w:rFonts w:ascii="B Nazanin" w:hAnsi="B Nazanin" w:cs="B Nazanin" w:hint="eastAsia"/>
          <w:sz w:val="28"/>
          <w:szCs w:val="28"/>
          <w:rtl/>
        </w:rPr>
        <w:t>»</w:t>
      </w:r>
      <w:r w:rsidRPr="00C75A54">
        <w:rPr>
          <w:rFonts w:ascii="B Nazanin" w:hAnsi="B Nazanin" w:cs="B Nazanin"/>
          <w:sz w:val="28"/>
          <w:szCs w:val="28"/>
          <w:rtl/>
        </w:rPr>
        <w:t>(181)«</w:t>
      </w:r>
      <w:r w:rsidRPr="00C75A54">
        <w:rPr>
          <w:rFonts w:ascii="B Nazanin" w:hAnsi="B Nazanin" w:cs="B Nazanin" w:hint="cs"/>
          <w:sz w:val="28"/>
          <w:szCs w:val="28"/>
          <w:rtl/>
        </w:rPr>
        <w:t>برسند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نور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تأیید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ظفر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چنانکه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ملوک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پارسیان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رسیدند،</w:t>
      </w:r>
      <w:r w:rsidRPr="00C75A54">
        <w:rPr>
          <w:rFonts w:ascii="B Nazanin" w:hAnsi="B Nazanin" w:cs="B Nazanin"/>
          <w:sz w:val="28"/>
          <w:szCs w:val="28"/>
          <w:rtl/>
        </w:rPr>
        <w:t>(185</w:t>
      </w:r>
      <w:r w:rsidRPr="00C75A54">
        <w:rPr>
          <w:rFonts w:ascii="B Nazanin" w:hAnsi="B Nazanin" w:cs="B Nazanin"/>
          <w:sz w:val="28"/>
          <w:szCs w:val="28"/>
        </w:rPr>
        <w:t>).</w:t>
      </w:r>
    </w:p>
    <w:p w:rsidR="00C75A54" w:rsidRPr="00C75A54" w:rsidRDefault="00C75A54" w:rsidP="00C75A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5A54">
        <w:rPr>
          <w:rFonts w:ascii="B Nazanin" w:hAnsi="B Nazanin" w:cs="B Nazanin" w:hint="cs"/>
          <w:sz w:val="28"/>
          <w:szCs w:val="28"/>
          <w:rtl/>
        </w:rPr>
        <w:t>چنانکه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در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مقدمهء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فرانسوی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کتاب</w:t>
      </w:r>
      <w:r w:rsidRPr="00C75A54">
        <w:rPr>
          <w:rFonts w:ascii="B Nazanin" w:hAnsi="B Nazanin" w:cs="B Nazanin"/>
          <w:sz w:val="28"/>
          <w:szCs w:val="28"/>
          <w:rtl/>
        </w:rPr>
        <w:t>(</w:t>
      </w:r>
      <w:r w:rsidRPr="00C75A54">
        <w:rPr>
          <w:rFonts w:ascii="B Nazanin" w:hAnsi="B Nazanin" w:cs="B Nazanin" w:hint="cs"/>
          <w:sz w:val="28"/>
          <w:szCs w:val="28"/>
          <w:rtl/>
        </w:rPr>
        <w:t>ص</w:t>
      </w:r>
      <w:r w:rsidRPr="00C75A54">
        <w:rPr>
          <w:rFonts w:ascii="B Nazanin" w:hAnsi="B Nazanin" w:cs="B Nazanin"/>
          <w:sz w:val="28"/>
          <w:szCs w:val="28"/>
          <w:rtl/>
        </w:rPr>
        <w:t xml:space="preserve"> 147)</w:t>
      </w:r>
      <w:r w:rsidRPr="00C75A54">
        <w:rPr>
          <w:rFonts w:ascii="B Nazanin" w:hAnsi="B Nazanin" w:cs="B Nazanin" w:hint="cs"/>
          <w:sz w:val="28"/>
          <w:szCs w:val="28"/>
          <w:rtl/>
        </w:rPr>
        <w:t>اشاره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شده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این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پیوند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آشنائی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سهروردی‏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با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فسلفهءباستانی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ایران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ناشی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از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نزدیکی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سهرورد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زادبوم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شیز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پایتخت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ساسانیان،و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تحصیل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در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مراغه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در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آن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نواحی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است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که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بعد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از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اسلام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نیز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هنوز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سنتهای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فکری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ایرانی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در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آنجا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پا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جای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بوده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است</w:t>
      </w:r>
      <w:r w:rsidRPr="00C75A54">
        <w:rPr>
          <w:rFonts w:ascii="B Nazanin" w:hAnsi="B Nazanin" w:cs="B Nazanin"/>
          <w:sz w:val="28"/>
          <w:szCs w:val="28"/>
        </w:rPr>
        <w:t>.</w:t>
      </w:r>
    </w:p>
    <w:p w:rsidR="00C75A54" w:rsidRPr="00C75A54" w:rsidRDefault="00C75A54" w:rsidP="00C75A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5A54">
        <w:rPr>
          <w:rFonts w:ascii="B Nazanin" w:hAnsi="B Nazanin" w:cs="B Nazanin" w:hint="cs"/>
          <w:sz w:val="28"/>
          <w:szCs w:val="28"/>
          <w:rtl/>
        </w:rPr>
        <w:t>یکی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از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علل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اهمیت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سهروردی،این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است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که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قسمت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عظیمی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از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افکار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فلسفی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عرفانی‏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خویش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را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بزبان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فارسی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بشیوه‏ای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هرچه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نغزتر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روان‏تر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بیان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کرده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است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در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این‏باره‏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دکتر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نصر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در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مقدمه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کتاب</w:t>
      </w:r>
      <w:r w:rsidRPr="00C75A54">
        <w:rPr>
          <w:rFonts w:ascii="B Nazanin" w:hAnsi="B Nazanin" w:cs="B Nazanin"/>
          <w:sz w:val="28"/>
          <w:szCs w:val="28"/>
          <w:rtl/>
        </w:rPr>
        <w:t>(</w:t>
      </w:r>
      <w:r w:rsidRPr="00C75A54">
        <w:rPr>
          <w:rFonts w:ascii="B Nazanin" w:hAnsi="B Nazanin" w:cs="B Nazanin" w:hint="cs"/>
          <w:sz w:val="28"/>
          <w:szCs w:val="28"/>
          <w:rtl/>
        </w:rPr>
        <w:t>ص</w:t>
      </w:r>
      <w:r w:rsidRPr="00C75A54">
        <w:rPr>
          <w:rFonts w:ascii="B Nazanin" w:hAnsi="B Nazanin" w:cs="B Nazanin"/>
          <w:sz w:val="28"/>
          <w:szCs w:val="28"/>
          <w:rtl/>
        </w:rPr>
        <w:t xml:space="preserve"> 39)</w:t>
      </w:r>
      <w:r w:rsidRPr="00C75A54">
        <w:rPr>
          <w:rFonts w:ascii="B Nazanin" w:hAnsi="B Nazanin" w:cs="B Nazanin" w:hint="cs"/>
          <w:sz w:val="28"/>
          <w:szCs w:val="28"/>
          <w:rtl/>
        </w:rPr>
        <w:t>بحق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چنین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C75A54">
        <w:rPr>
          <w:rFonts w:ascii="B Nazanin" w:hAnsi="B Nazanin" w:cs="B Nazanin"/>
          <w:sz w:val="28"/>
          <w:szCs w:val="28"/>
        </w:rPr>
        <w:t>:</w:t>
      </w:r>
    </w:p>
    <w:p w:rsidR="00C75A54" w:rsidRPr="00C75A54" w:rsidRDefault="00C75A54" w:rsidP="00C75A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C75A54">
        <w:rPr>
          <w:rFonts w:ascii="B Nazanin" w:hAnsi="B Nazanin" w:cs="B Nazanin" w:hint="eastAsia"/>
          <w:sz w:val="28"/>
          <w:szCs w:val="28"/>
        </w:rPr>
        <w:t>«</w:t>
      </w:r>
      <w:r w:rsidRPr="00C75A54">
        <w:rPr>
          <w:rFonts w:ascii="B Nazanin" w:hAnsi="B Nazanin" w:cs="B Nazanin" w:hint="cs"/>
          <w:sz w:val="28"/>
          <w:szCs w:val="28"/>
          <w:rtl/>
        </w:rPr>
        <w:t>هیچگاه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در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تاریخ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هزار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سالهء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نثر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فارسی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کسی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این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روانی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از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مباحث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فلسفی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سخن‏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بمیان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نیاورده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است</w:t>
      </w:r>
      <w:r w:rsidRPr="00C75A54">
        <w:rPr>
          <w:rFonts w:ascii="B Nazanin" w:hAnsi="B Nazanin" w:cs="B Nazanin" w:hint="eastAsia"/>
          <w:sz w:val="28"/>
          <w:szCs w:val="28"/>
        </w:rPr>
        <w:t>»</w:t>
      </w:r>
      <w:r w:rsidRPr="00C75A54">
        <w:rPr>
          <w:rFonts w:ascii="B Nazanin" w:hAnsi="B Nazanin" w:cs="B Nazanin"/>
          <w:sz w:val="28"/>
          <w:szCs w:val="28"/>
        </w:rPr>
        <w:t>.</w:t>
      </w:r>
      <w:proofErr w:type="gramEnd"/>
    </w:p>
    <w:p w:rsidR="00C75A54" w:rsidRPr="00C75A54" w:rsidRDefault="00C75A54" w:rsidP="00C75A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5A54">
        <w:rPr>
          <w:rFonts w:ascii="B Nazanin" w:hAnsi="B Nazanin" w:cs="B Nazanin" w:hint="cs"/>
          <w:sz w:val="28"/>
          <w:szCs w:val="28"/>
          <w:rtl/>
        </w:rPr>
        <w:t>رساله‏های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فارسی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سهروردی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بطور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پراکنده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در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مجموعه‏های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خطی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آمده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تعدادی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از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آنها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نیز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در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گوشه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کنار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بچاپ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رسیده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ولی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حق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این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بود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که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مجموعهء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این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آثار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بصورت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کتاب‏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واحدی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تدوین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چاپ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گردد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تا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امکان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استفاده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از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فلسفی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عرفانی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نکات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لغوی‏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ادبی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آثار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برای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فارسی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زبانان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فراهم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گردد</w:t>
      </w:r>
      <w:r w:rsidRPr="00C75A54">
        <w:rPr>
          <w:rFonts w:ascii="B Nazanin" w:hAnsi="B Nazanin" w:cs="B Nazanin"/>
          <w:sz w:val="28"/>
          <w:szCs w:val="28"/>
        </w:rPr>
        <w:t>.</w:t>
      </w:r>
    </w:p>
    <w:p w:rsidR="00C75A54" w:rsidRPr="00C75A54" w:rsidRDefault="00C75A54" w:rsidP="00C75A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5A54">
        <w:rPr>
          <w:rFonts w:ascii="B Nazanin" w:hAnsi="B Nazanin" w:cs="B Nazanin" w:hint="cs"/>
          <w:sz w:val="28"/>
          <w:szCs w:val="28"/>
          <w:rtl/>
        </w:rPr>
        <w:t>این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آرزو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را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دکتر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سید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حسین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نصر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استاد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دانشمند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دانشگاه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جامهء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عمل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پوشانیده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برای‏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نخستین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بار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مجموعهء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آثار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فارسی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سهروردی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را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یکجا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تدوین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تصحیح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جزو</w:t>
      </w:r>
      <w:r w:rsidRPr="00C75A54">
        <w:rPr>
          <w:rFonts w:ascii="B Nazanin" w:hAnsi="B Nazanin" w:cs="B Nazanin" w:hint="eastAsia"/>
          <w:sz w:val="28"/>
          <w:szCs w:val="28"/>
          <w:rtl/>
        </w:rPr>
        <w:t>«</w:t>
      </w:r>
      <w:r w:rsidRPr="00C75A54">
        <w:rPr>
          <w:rFonts w:ascii="B Nazanin" w:hAnsi="B Nazanin" w:cs="B Nazanin" w:hint="cs"/>
          <w:sz w:val="28"/>
          <w:szCs w:val="28"/>
          <w:rtl/>
        </w:rPr>
        <w:t>گنجینهء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نوشته‏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های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ایرانی</w:t>
      </w:r>
      <w:r w:rsidRPr="00C75A54">
        <w:rPr>
          <w:rFonts w:ascii="B Nazanin" w:hAnsi="B Nazanin" w:cs="B Nazanin" w:hint="eastAsia"/>
          <w:sz w:val="28"/>
          <w:szCs w:val="28"/>
          <w:rtl/>
        </w:rPr>
        <w:t>»</w:t>
      </w:r>
      <w:r w:rsidRPr="00C75A54">
        <w:rPr>
          <w:rFonts w:ascii="B Nazanin" w:hAnsi="B Nazanin" w:cs="B Nazanin" w:hint="cs"/>
          <w:sz w:val="28"/>
          <w:szCs w:val="28"/>
          <w:rtl/>
        </w:rPr>
        <w:t>از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انتشارات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قسمت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ایرانشناسی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انستیتوی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پژوهشهای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علمی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در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ایران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منتشر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ساخته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که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در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آن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علاوه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460 </w:t>
      </w:r>
      <w:r w:rsidRPr="00C75A54">
        <w:rPr>
          <w:rFonts w:ascii="B Nazanin" w:hAnsi="B Nazanin" w:cs="B Nazanin" w:hint="cs"/>
          <w:sz w:val="28"/>
          <w:szCs w:val="28"/>
          <w:rtl/>
        </w:rPr>
        <w:t>صفحه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متن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یک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مقدمهء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فارسی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از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خود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یک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مقدمهء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فرانسوی‏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از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هنری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کربین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ایرانشناس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فرانسوی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ضمیمهء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کتاب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است</w:t>
      </w:r>
      <w:r w:rsidRPr="00C75A54">
        <w:rPr>
          <w:rFonts w:ascii="B Nazanin" w:hAnsi="B Nazanin" w:cs="B Nazanin"/>
          <w:sz w:val="28"/>
          <w:szCs w:val="28"/>
        </w:rPr>
        <w:t>.</w:t>
      </w:r>
    </w:p>
    <w:p w:rsidR="00C75A54" w:rsidRPr="00C75A54" w:rsidRDefault="00C75A54" w:rsidP="00C75A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5A54">
        <w:rPr>
          <w:rFonts w:ascii="B Nazanin" w:hAnsi="B Nazanin" w:cs="B Nazanin" w:hint="cs"/>
          <w:sz w:val="28"/>
          <w:szCs w:val="28"/>
          <w:rtl/>
        </w:rPr>
        <w:t>متن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آثار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فارسی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سهروردی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دو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قسمت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شده،پس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اول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سه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رسالهء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فلسفی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سهروردی‏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است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بنامهای</w:t>
      </w:r>
      <w:r w:rsidRPr="00C75A54">
        <w:rPr>
          <w:rFonts w:ascii="B Nazanin" w:hAnsi="B Nazanin" w:cs="B Nazanin"/>
          <w:sz w:val="28"/>
          <w:szCs w:val="28"/>
          <w:rtl/>
        </w:rPr>
        <w:t>:«</w:t>
      </w:r>
      <w:r w:rsidRPr="00C75A54">
        <w:rPr>
          <w:rFonts w:ascii="B Nazanin" w:hAnsi="B Nazanin" w:cs="B Nazanin" w:hint="cs"/>
          <w:sz w:val="28"/>
          <w:szCs w:val="28"/>
          <w:rtl/>
        </w:rPr>
        <w:t>پرتو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نامه</w:t>
      </w:r>
      <w:r w:rsidRPr="00C75A54">
        <w:rPr>
          <w:rFonts w:ascii="B Nazanin" w:hAnsi="B Nazanin" w:cs="B Nazanin"/>
          <w:sz w:val="28"/>
          <w:szCs w:val="28"/>
          <w:rtl/>
        </w:rPr>
        <w:t>-</w:t>
      </w:r>
      <w:r w:rsidRPr="00C75A54">
        <w:rPr>
          <w:rFonts w:ascii="B Nazanin" w:hAnsi="B Nazanin" w:cs="B Nazanin" w:hint="cs"/>
          <w:sz w:val="28"/>
          <w:szCs w:val="28"/>
          <w:rtl/>
        </w:rPr>
        <w:t>هیاکل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النور</w:t>
      </w:r>
      <w:r w:rsidRPr="00C75A54">
        <w:rPr>
          <w:rFonts w:ascii="B Nazanin" w:hAnsi="B Nazanin" w:cs="B Nazanin"/>
          <w:sz w:val="28"/>
          <w:szCs w:val="28"/>
          <w:rtl/>
        </w:rPr>
        <w:t>-</w:t>
      </w:r>
      <w:r w:rsidRPr="00C75A54">
        <w:rPr>
          <w:rFonts w:ascii="B Nazanin" w:hAnsi="B Nazanin" w:cs="B Nazanin" w:hint="cs"/>
          <w:sz w:val="28"/>
          <w:szCs w:val="28"/>
          <w:rtl/>
        </w:rPr>
        <w:t>الواح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عمادی</w:t>
      </w:r>
      <w:r w:rsidRPr="00C75A54">
        <w:rPr>
          <w:rFonts w:ascii="B Nazanin" w:hAnsi="B Nazanin" w:cs="B Nazanin" w:hint="eastAsia"/>
          <w:sz w:val="28"/>
          <w:szCs w:val="28"/>
          <w:rtl/>
        </w:rPr>
        <w:t>»</w:t>
      </w:r>
      <w:r w:rsidRPr="00C75A54">
        <w:rPr>
          <w:rFonts w:ascii="B Nazanin" w:hAnsi="B Nazanin" w:cs="B Nazanin" w:hint="cs"/>
          <w:sz w:val="28"/>
          <w:szCs w:val="28"/>
          <w:rtl/>
        </w:rPr>
        <w:t>،و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بخش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دوم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ده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رسالهء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عرفانی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اوست‏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بنامهای</w:t>
      </w:r>
      <w:r w:rsidRPr="00C75A54">
        <w:rPr>
          <w:rFonts w:ascii="B Nazanin" w:hAnsi="B Nazanin" w:cs="B Nazanin"/>
          <w:sz w:val="28"/>
          <w:szCs w:val="28"/>
          <w:rtl/>
        </w:rPr>
        <w:t>:«</w:t>
      </w:r>
      <w:r w:rsidRPr="00C75A54">
        <w:rPr>
          <w:rFonts w:ascii="B Nazanin" w:hAnsi="B Nazanin" w:cs="B Nazanin" w:hint="cs"/>
          <w:sz w:val="28"/>
          <w:szCs w:val="28"/>
          <w:rtl/>
        </w:rPr>
        <w:t>رسالة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الطیر</w:t>
      </w:r>
      <w:r w:rsidRPr="00C75A54">
        <w:rPr>
          <w:rFonts w:ascii="B Nazanin" w:hAnsi="B Nazanin" w:cs="B Nazanin"/>
          <w:sz w:val="28"/>
          <w:szCs w:val="28"/>
          <w:rtl/>
        </w:rPr>
        <w:t>-</w:t>
      </w:r>
      <w:r w:rsidRPr="00C75A54">
        <w:rPr>
          <w:rFonts w:ascii="B Nazanin" w:hAnsi="B Nazanin" w:cs="B Nazanin" w:hint="cs"/>
          <w:sz w:val="28"/>
          <w:szCs w:val="28"/>
          <w:rtl/>
        </w:rPr>
        <w:t>آواز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پر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جبرئیل</w:t>
      </w:r>
      <w:r w:rsidRPr="00C75A54">
        <w:rPr>
          <w:rFonts w:ascii="B Nazanin" w:hAnsi="B Nazanin" w:cs="B Nazanin"/>
          <w:sz w:val="28"/>
          <w:szCs w:val="28"/>
          <w:rtl/>
        </w:rPr>
        <w:t>-</w:t>
      </w:r>
      <w:r w:rsidRPr="00C75A54">
        <w:rPr>
          <w:rFonts w:ascii="B Nazanin" w:hAnsi="B Nazanin" w:cs="B Nazanin" w:hint="cs"/>
          <w:sz w:val="28"/>
          <w:szCs w:val="28"/>
          <w:rtl/>
        </w:rPr>
        <w:t>عقل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سرخ</w:t>
      </w:r>
      <w:r w:rsidRPr="00C75A54">
        <w:rPr>
          <w:rFonts w:ascii="B Nazanin" w:hAnsi="B Nazanin" w:cs="B Nazanin"/>
          <w:sz w:val="28"/>
          <w:szCs w:val="28"/>
          <w:rtl/>
        </w:rPr>
        <w:t>-</w:t>
      </w:r>
      <w:r w:rsidRPr="00C75A54">
        <w:rPr>
          <w:rFonts w:ascii="B Nazanin" w:hAnsi="B Nazanin" w:cs="B Nazanin" w:hint="cs"/>
          <w:sz w:val="28"/>
          <w:szCs w:val="28"/>
          <w:rtl/>
        </w:rPr>
        <w:t>روزی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با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جماعت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صفویان</w:t>
      </w:r>
      <w:r w:rsidRPr="00C75A54">
        <w:rPr>
          <w:rFonts w:ascii="B Nazanin" w:hAnsi="B Nazanin" w:cs="B Nazanin"/>
          <w:sz w:val="28"/>
          <w:szCs w:val="28"/>
          <w:rtl/>
        </w:rPr>
        <w:t>-</w:t>
      </w:r>
      <w:r w:rsidRPr="00C75A54">
        <w:rPr>
          <w:rFonts w:ascii="B Nazanin" w:hAnsi="B Nazanin" w:cs="B Nazanin" w:hint="cs"/>
          <w:sz w:val="28"/>
          <w:szCs w:val="28"/>
          <w:rtl/>
        </w:rPr>
        <w:t>فی‏حالة</w:t>
      </w:r>
      <w:r w:rsidRPr="00C75A54">
        <w:rPr>
          <w:rFonts w:ascii="B Nazanin" w:hAnsi="B Nazanin" w:cs="B Nazanin"/>
          <w:sz w:val="28"/>
          <w:szCs w:val="28"/>
          <w:rtl/>
        </w:rPr>
        <w:t xml:space="preserve">- </w:t>
      </w:r>
      <w:r w:rsidRPr="00C75A54">
        <w:rPr>
          <w:rFonts w:ascii="B Nazanin" w:hAnsi="B Nazanin" w:cs="B Nazanin" w:hint="cs"/>
          <w:sz w:val="28"/>
          <w:szCs w:val="28"/>
          <w:rtl/>
        </w:rPr>
        <w:t>الطفولیة</w:t>
      </w:r>
      <w:r w:rsidRPr="00C75A54">
        <w:rPr>
          <w:rFonts w:ascii="B Nazanin" w:hAnsi="B Nazanin" w:cs="B Nazanin"/>
          <w:sz w:val="28"/>
          <w:szCs w:val="28"/>
          <w:rtl/>
        </w:rPr>
        <w:t>-</w:t>
      </w:r>
      <w:r w:rsidRPr="00C75A54">
        <w:rPr>
          <w:rFonts w:ascii="B Nazanin" w:hAnsi="B Nazanin" w:cs="B Nazanin" w:hint="cs"/>
          <w:sz w:val="28"/>
          <w:szCs w:val="28"/>
          <w:rtl/>
        </w:rPr>
        <w:t>فی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حقیقة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العشق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یا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مونس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العشاق</w:t>
      </w:r>
      <w:r w:rsidRPr="00C75A54">
        <w:rPr>
          <w:rFonts w:ascii="B Nazanin" w:hAnsi="B Nazanin" w:cs="B Nazanin"/>
          <w:sz w:val="28"/>
          <w:szCs w:val="28"/>
          <w:rtl/>
        </w:rPr>
        <w:t>-</w:t>
      </w:r>
      <w:r w:rsidRPr="00C75A54">
        <w:rPr>
          <w:rFonts w:ascii="B Nazanin" w:hAnsi="B Nazanin" w:cs="B Nazanin" w:hint="cs"/>
          <w:sz w:val="28"/>
          <w:szCs w:val="28"/>
          <w:rtl/>
        </w:rPr>
        <w:t>لغت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موران</w:t>
      </w:r>
      <w:r w:rsidRPr="00C75A54">
        <w:rPr>
          <w:rFonts w:ascii="B Nazanin" w:hAnsi="B Nazanin" w:cs="B Nazanin"/>
          <w:sz w:val="28"/>
          <w:szCs w:val="28"/>
          <w:rtl/>
        </w:rPr>
        <w:t>-</w:t>
      </w:r>
      <w:r w:rsidRPr="00C75A54">
        <w:rPr>
          <w:rFonts w:ascii="B Nazanin" w:hAnsi="B Nazanin" w:cs="B Nazanin" w:hint="cs"/>
          <w:sz w:val="28"/>
          <w:szCs w:val="28"/>
          <w:rtl/>
        </w:rPr>
        <w:t>صفیر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سیمرغ</w:t>
      </w:r>
      <w:r w:rsidRPr="00C75A54">
        <w:rPr>
          <w:rFonts w:ascii="B Nazanin" w:hAnsi="B Nazanin" w:cs="B Nazanin"/>
          <w:sz w:val="28"/>
          <w:szCs w:val="28"/>
          <w:rtl/>
        </w:rPr>
        <w:t>-</w:t>
      </w:r>
      <w:r w:rsidRPr="00C75A54">
        <w:rPr>
          <w:rFonts w:ascii="B Nazanin" w:hAnsi="B Nazanin" w:cs="B Nazanin" w:hint="cs"/>
          <w:sz w:val="28"/>
          <w:szCs w:val="28"/>
          <w:rtl/>
        </w:rPr>
        <w:t>بستان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الغلوب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یا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روضه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القلوب</w:t>
      </w:r>
      <w:r w:rsidRPr="00C75A54">
        <w:rPr>
          <w:rFonts w:ascii="B Nazanin" w:hAnsi="B Nazanin" w:cs="B Nazanin"/>
          <w:sz w:val="28"/>
          <w:szCs w:val="28"/>
          <w:rtl/>
        </w:rPr>
        <w:t>-</w:t>
      </w:r>
      <w:r w:rsidRPr="00C75A54">
        <w:rPr>
          <w:rFonts w:ascii="B Nazanin" w:hAnsi="B Nazanin" w:cs="B Nazanin" w:hint="cs"/>
          <w:sz w:val="28"/>
          <w:szCs w:val="28"/>
          <w:rtl/>
        </w:rPr>
        <w:t>یزدان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شناخت</w:t>
      </w:r>
      <w:r w:rsidRPr="00C75A54">
        <w:rPr>
          <w:rFonts w:ascii="B Nazanin" w:hAnsi="B Nazanin" w:cs="B Nazanin" w:hint="eastAsia"/>
          <w:sz w:val="28"/>
          <w:szCs w:val="28"/>
          <w:rtl/>
        </w:rPr>
        <w:t>»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رسالهء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الابراج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عربی</w:t>
      </w:r>
      <w:r w:rsidRPr="00C75A54">
        <w:rPr>
          <w:rFonts w:ascii="B Nazanin" w:hAnsi="B Nazanin" w:cs="B Nazanin"/>
          <w:sz w:val="28"/>
          <w:szCs w:val="28"/>
          <w:rtl/>
        </w:rPr>
        <w:t>.</w:t>
      </w:r>
      <w:r w:rsidRPr="00C75A54">
        <w:rPr>
          <w:rFonts w:ascii="B Nazanin" w:hAnsi="B Nazanin" w:cs="B Nazanin" w:hint="cs"/>
          <w:sz w:val="28"/>
          <w:szCs w:val="28"/>
          <w:rtl/>
        </w:rPr>
        <w:t>یک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چهارم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از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متن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شامل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دو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lastRenderedPageBreak/>
        <w:t>رسالهء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هیاکل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النور،و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الواح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عمادی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نخستین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بار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است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که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معرفی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چاپ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می‏شود</w:t>
      </w:r>
      <w:r w:rsidRPr="00C75A54">
        <w:rPr>
          <w:rFonts w:ascii="B Nazanin" w:hAnsi="B Nazanin" w:cs="B Nazanin"/>
          <w:sz w:val="28"/>
          <w:szCs w:val="28"/>
          <w:rtl/>
        </w:rPr>
        <w:t>.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اولی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از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نسخهء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یگانهء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مورخ</w:t>
      </w:r>
      <w:r w:rsidRPr="00C75A54">
        <w:rPr>
          <w:rFonts w:ascii="B Nazanin" w:hAnsi="B Nazanin" w:cs="B Nazanin"/>
          <w:sz w:val="28"/>
          <w:szCs w:val="28"/>
          <w:rtl/>
        </w:rPr>
        <w:t xml:space="preserve"> 726</w:t>
      </w:r>
      <w:r w:rsidRPr="00C75A54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فاتح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استانبول،دومی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از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نسخهء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منحصر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بفرد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مورخ</w:t>
      </w:r>
      <w:r w:rsidRPr="00C75A54">
        <w:rPr>
          <w:rFonts w:ascii="B Nazanin" w:hAnsi="B Nazanin" w:cs="B Nazanin"/>
          <w:sz w:val="28"/>
          <w:szCs w:val="28"/>
          <w:rtl/>
        </w:rPr>
        <w:t xml:space="preserve"> 663 </w:t>
      </w:r>
      <w:r w:rsidRPr="00C75A54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یوسف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آغا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در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استانبول</w:t>
      </w:r>
      <w:r w:rsidRPr="00C75A54">
        <w:rPr>
          <w:rFonts w:ascii="B Nazanin" w:hAnsi="B Nazanin" w:cs="B Nazanin"/>
          <w:sz w:val="28"/>
          <w:szCs w:val="28"/>
        </w:rPr>
        <w:t>.</w:t>
      </w:r>
    </w:p>
    <w:p w:rsidR="00C75A54" w:rsidRPr="00C75A54" w:rsidRDefault="00C75A54" w:rsidP="00C75A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5A54">
        <w:rPr>
          <w:rFonts w:ascii="B Nazanin" w:hAnsi="B Nazanin" w:cs="B Nazanin" w:hint="cs"/>
          <w:sz w:val="28"/>
          <w:szCs w:val="28"/>
          <w:rtl/>
        </w:rPr>
        <w:t>دقتی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که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در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تصحیح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متن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همتی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که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در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تدروین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آثار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پراکندهء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سهروردی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بصورت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یک‏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مجموعه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واحد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بکار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رفته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است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موجب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گردیده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که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با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نشر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این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کتاب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سهروردی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برای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نخستین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بار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چنانکه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هست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معرفی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شود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جای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خود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را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در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ادب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لغت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عرفان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فلسفه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ایران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بازیابد</w:t>
      </w:r>
      <w:r w:rsidRPr="00C75A54">
        <w:rPr>
          <w:rFonts w:ascii="B Nazanin" w:hAnsi="B Nazanin" w:cs="B Nazanin"/>
          <w:sz w:val="28"/>
          <w:szCs w:val="28"/>
          <w:rtl/>
        </w:rPr>
        <w:t xml:space="preserve">. </w:t>
      </w:r>
      <w:r w:rsidRPr="00C75A54">
        <w:rPr>
          <w:rFonts w:ascii="B Nazanin" w:hAnsi="B Nazanin" w:cs="B Nazanin" w:hint="cs"/>
          <w:sz w:val="28"/>
          <w:szCs w:val="28"/>
          <w:rtl/>
        </w:rPr>
        <w:t>کوشش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دکتر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نصر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در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تدوین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نشر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این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کتاب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شایستهء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تقدیر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است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مقدمهء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مفصل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در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بارهء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زندگی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سهروردی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آثار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معرفی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حکمت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اشراق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تجزیه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تحلیل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رسائل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نمونه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ایست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از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دقت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علمی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وسعت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دانش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نظر،و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نشانهء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تسلط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فرهنگ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اسلامی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ایرانی،و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فرهنگ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جدید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غربی</w:t>
      </w:r>
      <w:r w:rsidRPr="00C75A54">
        <w:rPr>
          <w:rFonts w:ascii="B Nazanin" w:hAnsi="B Nazanin" w:cs="B Nazanin"/>
          <w:sz w:val="28"/>
          <w:szCs w:val="28"/>
        </w:rPr>
        <w:t>.</w:t>
      </w:r>
    </w:p>
    <w:p w:rsidR="00C75A54" w:rsidRPr="00C75A54" w:rsidRDefault="00C75A54" w:rsidP="00C75A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5A54">
        <w:rPr>
          <w:rFonts w:ascii="B Nazanin" w:hAnsi="B Nazanin" w:cs="B Nazanin" w:hint="cs"/>
          <w:sz w:val="28"/>
          <w:szCs w:val="28"/>
          <w:rtl/>
        </w:rPr>
        <w:t>دکتر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نصر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سالها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استاد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دانشگاه‏ها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روارد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دانشگاه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آمریکائی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بیروت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بوده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تاکنون‏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صدها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مقاله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علمی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تحقیقی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بزبانهای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فارسی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عربی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انگلیسی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فرانسوی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در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بزرگترین‏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مجلات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علمی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منتشر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نموده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وجودش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در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مجامع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علمی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بین‏المللی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مایع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آبروی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ایران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بوده‏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است</w:t>
      </w:r>
      <w:r w:rsidRPr="00C75A54">
        <w:rPr>
          <w:rFonts w:ascii="B Nazanin" w:hAnsi="B Nazanin" w:cs="B Nazanin"/>
          <w:sz w:val="28"/>
          <w:szCs w:val="28"/>
          <w:rtl/>
        </w:rPr>
        <w:t>.</w:t>
      </w:r>
      <w:r w:rsidRPr="00C75A54">
        <w:rPr>
          <w:rFonts w:ascii="B Nazanin" w:hAnsi="B Nazanin" w:cs="B Nazanin" w:hint="cs"/>
          <w:sz w:val="28"/>
          <w:szCs w:val="28"/>
          <w:rtl/>
        </w:rPr>
        <w:t>از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آثار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کتب</w:t>
      </w:r>
      <w:r w:rsidRPr="00C75A54">
        <w:rPr>
          <w:rFonts w:ascii="B Nazanin" w:hAnsi="B Nazanin" w:cs="B Nazanin" w:hint="eastAsia"/>
          <w:sz w:val="28"/>
          <w:szCs w:val="28"/>
          <w:rtl/>
        </w:rPr>
        <w:t>«</w:t>
      </w:r>
      <w:r w:rsidRPr="00C75A54">
        <w:rPr>
          <w:rFonts w:ascii="B Nazanin" w:hAnsi="B Nazanin" w:cs="B Nazanin" w:hint="cs"/>
          <w:sz w:val="28"/>
          <w:szCs w:val="28"/>
          <w:rtl/>
        </w:rPr>
        <w:t>سه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حکیم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مسلمان</w:t>
      </w:r>
      <w:r w:rsidRPr="00C75A54">
        <w:rPr>
          <w:rFonts w:ascii="B Nazanin" w:hAnsi="B Nazanin" w:cs="B Nazanin" w:hint="eastAsia"/>
          <w:sz w:val="28"/>
          <w:szCs w:val="28"/>
          <w:rtl/>
        </w:rPr>
        <w:t>»</w:t>
      </w:r>
      <w:r w:rsidRPr="00C75A54">
        <w:rPr>
          <w:rFonts w:ascii="B Nazanin" w:hAnsi="B Nazanin" w:cs="B Nazanin" w:hint="cs"/>
          <w:sz w:val="28"/>
          <w:szCs w:val="28"/>
          <w:rtl/>
        </w:rPr>
        <w:t>بترجمهء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احمد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آرام</w:t>
      </w:r>
      <w:r w:rsidRPr="00C75A54">
        <w:rPr>
          <w:rFonts w:ascii="B Nazanin" w:hAnsi="B Nazanin" w:cs="B Nazanin"/>
          <w:sz w:val="28"/>
          <w:szCs w:val="28"/>
          <w:rtl/>
        </w:rPr>
        <w:t>(</w:t>
      </w:r>
      <w:r w:rsidRPr="00C75A54">
        <w:rPr>
          <w:rFonts w:ascii="B Nazanin" w:hAnsi="B Nazanin" w:cs="B Nazanin" w:hint="cs"/>
          <w:sz w:val="28"/>
          <w:szCs w:val="28"/>
          <w:rtl/>
        </w:rPr>
        <w:t>از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اصل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انگلیسی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که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جزو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انتشارات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دانشگاه‏ها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روارد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بچاپ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رسیده</w:t>
      </w:r>
      <w:r w:rsidRPr="00C75A54">
        <w:rPr>
          <w:rFonts w:ascii="B Nazanin" w:hAnsi="B Nazanin" w:cs="B Nazanin"/>
          <w:sz w:val="28"/>
          <w:szCs w:val="28"/>
          <w:rtl/>
        </w:rPr>
        <w:t>)</w:t>
      </w:r>
      <w:r w:rsidRPr="00C75A54">
        <w:rPr>
          <w:rFonts w:ascii="B Nazanin" w:hAnsi="B Nazanin" w:cs="B Nazanin" w:hint="cs"/>
          <w:sz w:val="28"/>
          <w:szCs w:val="28"/>
          <w:rtl/>
        </w:rPr>
        <w:t>،و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نظر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متفکران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اسلامی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دربارهء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طبیعت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رسالهء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سه‏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اصل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بانضمام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منتخب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اشعار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محمدبن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ابراهیم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شیرازی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نیز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اخیرا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مجموعه‏ای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از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مقالات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فارسی‏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انتشار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یافته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است</w:t>
      </w:r>
      <w:r w:rsidRPr="00C75A54">
        <w:rPr>
          <w:rFonts w:ascii="B Nazanin" w:hAnsi="B Nazanin" w:cs="B Nazanin"/>
          <w:sz w:val="28"/>
          <w:szCs w:val="28"/>
        </w:rPr>
        <w:t>.</w:t>
      </w:r>
    </w:p>
    <w:p w:rsidR="00C75A54" w:rsidRPr="00C75A54" w:rsidRDefault="00C75A54" w:rsidP="00C75A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5A54">
        <w:rPr>
          <w:rFonts w:ascii="B Nazanin" w:hAnsi="B Nazanin" w:cs="B Nazanin" w:hint="cs"/>
          <w:sz w:val="28"/>
          <w:szCs w:val="28"/>
          <w:rtl/>
        </w:rPr>
        <w:t>نکته‏ای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که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دربارهء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دکتر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نصر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باید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گفت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این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است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که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نیمی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از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دبیرستان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همه‏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تحصیلات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عالی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را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در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خارج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گذرانیده،و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با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اینهمه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در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احاطه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معارف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اسلامی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ایرانی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کم‏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نظیر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است</w:t>
      </w:r>
      <w:r w:rsidRPr="00C75A54">
        <w:rPr>
          <w:rFonts w:ascii="B Nazanin" w:hAnsi="B Nazanin" w:cs="B Nazanin"/>
          <w:sz w:val="28"/>
          <w:szCs w:val="28"/>
          <w:rtl/>
        </w:rPr>
        <w:t>.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در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این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روزگار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که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درس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خواندگان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خارج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یکباره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دست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دل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از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زبان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فرهنگ‏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ایرانی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می‏شویند،و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بیچاره‏ها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چیزی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از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فرهنگ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غرب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بدست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نیاورده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شخصیت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ایرانی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خود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را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گم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می‏کنند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وجود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دکتر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نصر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با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این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وقوف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تسلط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در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معارف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شرقی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شور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عشق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بسنن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مظاهر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فرهنگ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ملی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موجب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امیدواری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است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نمونه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کاملی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است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از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دانش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آموختگان‏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ایرانی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خارج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از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ایران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باید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باشند</w:t>
      </w:r>
      <w:r w:rsidRPr="00C75A54">
        <w:rPr>
          <w:rFonts w:ascii="B Nazanin" w:hAnsi="B Nazanin" w:cs="B Nazanin"/>
          <w:sz w:val="28"/>
          <w:szCs w:val="28"/>
        </w:rPr>
        <w:t>.</w:t>
      </w:r>
    </w:p>
    <w:p w:rsidR="00C75A54" w:rsidRPr="00C75A54" w:rsidRDefault="00C75A54" w:rsidP="00C75A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5A54">
        <w:rPr>
          <w:rFonts w:ascii="B Nazanin" w:hAnsi="B Nazanin" w:cs="B Nazanin" w:hint="cs"/>
          <w:sz w:val="28"/>
          <w:szCs w:val="28"/>
          <w:rtl/>
        </w:rPr>
        <w:t>محمد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امین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ریاحی</w:t>
      </w:r>
    </w:p>
    <w:p w:rsidR="00C75A54" w:rsidRPr="00C75A54" w:rsidRDefault="00C75A54" w:rsidP="00C75A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5A54">
        <w:rPr>
          <w:rFonts w:ascii="B Nazanin" w:hAnsi="B Nazanin" w:cs="B Nazanin" w:hint="cs"/>
          <w:sz w:val="28"/>
          <w:szCs w:val="28"/>
          <w:rtl/>
        </w:rPr>
        <w:t>دیوان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کهنهء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حافظ</w:t>
      </w:r>
    </w:p>
    <w:p w:rsidR="00C75A54" w:rsidRPr="00C75A54" w:rsidRDefault="00C75A54" w:rsidP="00C75A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5A54">
        <w:rPr>
          <w:rFonts w:ascii="B Nazanin" w:hAnsi="B Nazanin" w:cs="B Nazanin" w:hint="cs"/>
          <w:sz w:val="28"/>
          <w:szCs w:val="28"/>
          <w:rtl/>
        </w:rPr>
        <w:lastRenderedPageBreak/>
        <w:t>از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روی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نسخه‏ای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خطی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نزدیک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زمان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شاعر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تصحیح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تحقیق</w:t>
      </w:r>
    </w:p>
    <w:p w:rsidR="00C75A54" w:rsidRPr="00C75A54" w:rsidRDefault="00C75A54" w:rsidP="00C75A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5A54">
        <w:rPr>
          <w:rFonts w:ascii="B Nazanin" w:hAnsi="B Nazanin" w:cs="B Nazanin" w:hint="cs"/>
          <w:sz w:val="28"/>
          <w:szCs w:val="28"/>
          <w:rtl/>
        </w:rPr>
        <w:t>ایرج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افشار</w:t>
      </w:r>
      <w:r w:rsidRPr="00C75A54">
        <w:rPr>
          <w:rFonts w:ascii="B Nazanin" w:hAnsi="B Nazanin" w:cs="B Nazanin"/>
          <w:sz w:val="28"/>
          <w:szCs w:val="28"/>
          <w:rtl/>
        </w:rPr>
        <w:t>-</w:t>
      </w:r>
      <w:r w:rsidRPr="00C75A54">
        <w:rPr>
          <w:rFonts w:ascii="B Nazanin" w:hAnsi="B Nazanin" w:cs="B Nazanin" w:hint="cs"/>
          <w:sz w:val="28"/>
          <w:szCs w:val="28"/>
          <w:rtl/>
        </w:rPr>
        <w:t>از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انتشارات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ابن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سینا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بها</w:t>
      </w:r>
      <w:r w:rsidRPr="00C75A54">
        <w:rPr>
          <w:rFonts w:ascii="B Nazanin" w:hAnsi="B Nazanin" w:cs="B Nazanin"/>
          <w:sz w:val="28"/>
          <w:szCs w:val="28"/>
          <w:rtl/>
        </w:rPr>
        <w:t xml:space="preserve"> 250</w:t>
      </w:r>
      <w:r w:rsidRPr="00C75A54">
        <w:rPr>
          <w:rFonts w:ascii="B Nazanin" w:hAnsi="B Nazanin" w:cs="B Nazanin" w:hint="cs"/>
          <w:sz w:val="28"/>
          <w:szCs w:val="28"/>
          <w:rtl/>
        </w:rPr>
        <w:t>ریال</w:t>
      </w:r>
    </w:p>
    <w:p w:rsidR="00C75A54" w:rsidRPr="00C75A54" w:rsidRDefault="00C75A54" w:rsidP="00C75A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5A54">
        <w:rPr>
          <w:rFonts w:ascii="B Nazanin" w:hAnsi="B Nazanin" w:cs="B Nazanin" w:hint="cs"/>
          <w:sz w:val="28"/>
          <w:szCs w:val="28"/>
          <w:rtl/>
        </w:rPr>
        <w:t>تهیهء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این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کتاب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مستطاب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حافظ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خواهان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حافظ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خوانان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واجب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عینی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است</w:t>
      </w:r>
      <w:r w:rsidRPr="00C75A54">
        <w:rPr>
          <w:rFonts w:ascii="B Nazanin" w:hAnsi="B Nazanin" w:cs="B Nazanin"/>
          <w:sz w:val="28"/>
          <w:szCs w:val="28"/>
          <w:rtl/>
        </w:rPr>
        <w:t>.</w:t>
      </w:r>
      <w:r w:rsidRPr="00C75A54">
        <w:rPr>
          <w:rFonts w:ascii="B Nazanin" w:hAnsi="B Nazanin" w:cs="B Nazanin" w:hint="cs"/>
          <w:sz w:val="28"/>
          <w:szCs w:val="28"/>
          <w:rtl/>
        </w:rPr>
        <w:t>نسخه‏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بدل‏های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لازم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را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ایرج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افشار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در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حاشیهء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صفحات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آورده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نه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در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ذیل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صفحات،و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این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ابتکاری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است‏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در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خور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تحسین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تقلید</w:t>
      </w:r>
      <w:r w:rsidRPr="00C75A54">
        <w:rPr>
          <w:rFonts w:ascii="B Nazanin" w:hAnsi="B Nazanin" w:cs="B Nazanin"/>
          <w:sz w:val="28"/>
          <w:szCs w:val="28"/>
        </w:rPr>
        <w:t>.</w:t>
      </w:r>
    </w:p>
    <w:p w:rsidR="00C75A54" w:rsidRPr="00C75A54" w:rsidRDefault="00C75A54" w:rsidP="00C75A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5A54">
        <w:rPr>
          <w:rFonts w:ascii="B Nazanin" w:hAnsi="B Nazanin" w:cs="B Nazanin" w:hint="cs"/>
          <w:sz w:val="28"/>
          <w:szCs w:val="28"/>
          <w:rtl/>
        </w:rPr>
        <w:t>به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نظر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می‏آید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در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بعضی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از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موارد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نسخه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بدل‏ها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متن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ترجیح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دارد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اما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ایرج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افشار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نخواسته‏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که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متن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را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تغییر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دهد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حق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با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اوست،مگر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در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مواردی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که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بطور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قطع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یقین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اشتباه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کتابتی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است</w:t>
      </w:r>
      <w:r w:rsidRPr="00C75A54">
        <w:rPr>
          <w:rFonts w:ascii="B Nazanin" w:hAnsi="B Nazanin" w:cs="B Nazanin"/>
          <w:sz w:val="28"/>
          <w:szCs w:val="28"/>
          <w:rtl/>
        </w:rPr>
        <w:t xml:space="preserve">. </w:t>
      </w:r>
      <w:r w:rsidRPr="00C75A54">
        <w:rPr>
          <w:rFonts w:ascii="B Nazanin" w:hAnsi="B Nazanin" w:cs="B Nazanin" w:hint="cs"/>
          <w:sz w:val="28"/>
          <w:szCs w:val="28"/>
          <w:rtl/>
        </w:rPr>
        <w:t>چون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این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بیت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در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غزل</w:t>
      </w:r>
      <w:r w:rsidRPr="00C75A54">
        <w:rPr>
          <w:rFonts w:ascii="B Nazanin" w:hAnsi="B Nazanin" w:cs="B Nazanin"/>
          <w:sz w:val="28"/>
          <w:szCs w:val="28"/>
          <w:rtl/>
        </w:rPr>
        <w:t xml:space="preserve"> 46</w:t>
      </w:r>
    </w:p>
    <w:p w:rsidR="00C75A54" w:rsidRPr="00C75A54" w:rsidRDefault="00C75A54" w:rsidP="00C75A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5A54">
        <w:rPr>
          <w:rFonts w:ascii="B Nazanin" w:hAnsi="B Nazanin" w:cs="B Nazanin" w:hint="cs"/>
          <w:sz w:val="28"/>
          <w:szCs w:val="28"/>
          <w:rtl/>
        </w:rPr>
        <w:t>مباش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معشوق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زیر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طاق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سپهر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بدین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ترانه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غم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از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دل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برون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توانی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کرد</w:t>
      </w:r>
    </w:p>
    <w:p w:rsidR="00C75A54" w:rsidRPr="00C75A54" w:rsidRDefault="00C75A54" w:rsidP="00C75A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5A54">
        <w:rPr>
          <w:rFonts w:ascii="B Nazanin" w:hAnsi="B Nazanin" w:cs="B Nazanin" w:hint="cs"/>
          <w:sz w:val="28"/>
          <w:szCs w:val="28"/>
          <w:rtl/>
        </w:rPr>
        <w:t>که</w:t>
      </w:r>
      <w:r w:rsidRPr="00C75A54">
        <w:rPr>
          <w:rFonts w:ascii="B Nazanin" w:hAnsi="B Nazanin" w:cs="B Nazanin" w:hint="eastAsia"/>
          <w:sz w:val="28"/>
          <w:szCs w:val="28"/>
          <w:rtl/>
        </w:rPr>
        <w:t>«</w:t>
      </w:r>
      <w:r w:rsidRPr="00C75A54">
        <w:rPr>
          <w:rFonts w:ascii="B Nazanin" w:hAnsi="B Nazanin" w:cs="B Nazanin" w:hint="cs"/>
          <w:sz w:val="28"/>
          <w:szCs w:val="28"/>
          <w:rtl/>
        </w:rPr>
        <w:t>بدر</w:t>
      </w:r>
      <w:r w:rsidRPr="00C75A54">
        <w:rPr>
          <w:rFonts w:ascii="B Nazanin" w:hAnsi="B Nazanin" w:cs="B Nazanin" w:hint="eastAsia"/>
          <w:sz w:val="28"/>
          <w:szCs w:val="28"/>
          <w:rtl/>
        </w:rPr>
        <w:t>»</w:t>
      </w:r>
      <w:r w:rsidRPr="00C75A54">
        <w:rPr>
          <w:rFonts w:ascii="B Nazanin" w:hAnsi="B Nazanin" w:cs="B Nazanin" w:hint="cs"/>
          <w:sz w:val="28"/>
          <w:szCs w:val="28"/>
          <w:rtl/>
        </w:rPr>
        <w:t>درست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است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چون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قافیهء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غزل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است</w:t>
      </w:r>
      <w:r w:rsidRPr="00C75A54">
        <w:rPr>
          <w:rFonts w:ascii="B Nazanin" w:hAnsi="B Nazanin" w:cs="B Nazanin"/>
          <w:sz w:val="28"/>
          <w:szCs w:val="28"/>
        </w:rPr>
        <w:t>.</w:t>
      </w:r>
    </w:p>
    <w:p w:rsidR="00C75A54" w:rsidRPr="00C75A54" w:rsidRDefault="00C75A54" w:rsidP="00C75A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5A54">
        <w:rPr>
          <w:rFonts w:ascii="B Nazanin" w:hAnsi="B Nazanin" w:cs="B Nazanin" w:hint="cs"/>
          <w:sz w:val="28"/>
          <w:szCs w:val="28"/>
          <w:rtl/>
        </w:rPr>
        <w:t>بعضی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از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نسخه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بدل‏ها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هم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بهتر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بود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نقل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نمی‏شد</w:t>
      </w:r>
      <w:r w:rsidRPr="00C75A54">
        <w:rPr>
          <w:rFonts w:ascii="B Nazanin" w:hAnsi="B Nazanin" w:cs="B Nazanin"/>
          <w:sz w:val="28"/>
          <w:szCs w:val="28"/>
          <w:rtl/>
        </w:rPr>
        <w:t>.</w:t>
      </w:r>
      <w:r w:rsidRPr="00C75A54">
        <w:rPr>
          <w:rFonts w:ascii="B Nazanin" w:hAnsi="B Nazanin" w:cs="B Nazanin" w:hint="cs"/>
          <w:sz w:val="28"/>
          <w:szCs w:val="28"/>
          <w:rtl/>
        </w:rPr>
        <w:t>مانند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بیت</w:t>
      </w:r>
      <w:r w:rsidRPr="00C75A54">
        <w:rPr>
          <w:rFonts w:ascii="B Nazanin" w:hAnsi="B Nazanin" w:cs="B Nazanin"/>
          <w:sz w:val="28"/>
          <w:szCs w:val="28"/>
          <w:rtl/>
        </w:rPr>
        <w:t xml:space="preserve"> 2 </w:t>
      </w:r>
      <w:r w:rsidRPr="00C75A54">
        <w:rPr>
          <w:rFonts w:ascii="B Nazanin" w:hAnsi="B Nazanin" w:cs="B Nazanin" w:hint="cs"/>
          <w:sz w:val="28"/>
          <w:szCs w:val="28"/>
          <w:rtl/>
        </w:rPr>
        <w:t>در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غزل</w:t>
      </w:r>
      <w:r w:rsidRPr="00C75A54">
        <w:rPr>
          <w:rFonts w:ascii="B Nazanin" w:hAnsi="B Nazanin" w:cs="B Nazanin"/>
          <w:sz w:val="28"/>
          <w:szCs w:val="28"/>
          <w:rtl/>
        </w:rPr>
        <w:t xml:space="preserve"> 54</w:t>
      </w:r>
      <w:r w:rsidRPr="00C75A54">
        <w:rPr>
          <w:rFonts w:ascii="B Nazanin" w:hAnsi="B Nazanin" w:cs="B Nazanin"/>
          <w:sz w:val="28"/>
          <w:szCs w:val="28"/>
        </w:rPr>
        <w:t>:</w:t>
      </w:r>
    </w:p>
    <w:p w:rsidR="00C75A54" w:rsidRPr="00C75A54" w:rsidRDefault="00C75A54" w:rsidP="00C75A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5A54">
        <w:rPr>
          <w:rFonts w:ascii="B Nazanin" w:hAnsi="B Nazanin" w:cs="B Nazanin" w:hint="cs"/>
          <w:sz w:val="28"/>
          <w:szCs w:val="28"/>
          <w:rtl/>
        </w:rPr>
        <w:t>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گر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ره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گذری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یک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دم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از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هواداری‏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چو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گرد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در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پیش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افتم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چو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باد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بگریزد</w:t>
      </w:r>
    </w:p>
    <w:p w:rsidR="00C75A54" w:rsidRPr="00C75A54" w:rsidRDefault="00C75A54" w:rsidP="00C75A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5A54">
        <w:rPr>
          <w:rFonts w:ascii="B Nazanin" w:hAnsi="B Nazanin" w:cs="B Nazanin" w:hint="cs"/>
          <w:sz w:val="28"/>
          <w:szCs w:val="28"/>
          <w:rtl/>
        </w:rPr>
        <w:t>که</w:t>
      </w:r>
      <w:r w:rsidRPr="00C75A54">
        <w:rPr>
          <w:rFonts w:ascii="B Nazanin" w:hAnsi="B Nazanin" w:cs="B Nazanin" w:hint="eastAsia"/>
          <w:sz w:val="28"/>
          <w:szCs w:val="28"/>
          <w:rtl/>
        </w:rPr>
        <w:t>«</w:t>
      </w:r>
      <w:r w:rsidRPr="00C75A54">
        <w:rPr>
          <w:rFonts w:ascii="B Nazanin" w:hAnsi="B Nazanin" w:cs="B Nazanin" w:hint="cs"/>
          <w:sz w:val="28"/>
          <w:szCs w:val="28"/>
          <w:rtl/>
        </w:rPr>
        <w:t>وفاداری</w:t>
      </w:r>
      <w:r w:rsidRPr="00C75A54">
        <w:rPr>
          <w:rFonts w:ascii="B Nazanin" w:hAnsi="B Nazanin" w:cs="B Nazanin" w:hint="eastAsia"/>
          <w:sz w:val="28"/>
          <w:szCs w:val="28"/>
          <w:rtl/>
        </w:rPr>
        <w:t>»</w:t>
      </w:r>
      <w:r w:rsidRPr="00C75A54">
        <w:rPr>
          <w:rFonts w:ascii="B Nazanin" w:hAnsi="B Nazanin" w:cs="B Nazanin" w:hint="cs"/>
          <w:sz w:val="28"/>
          <w:szCs w:val="28"/>
          <w:rtl/>
        </w:rPr>
        <w:t>بجای</w:t>
      </w:r>
      <w:r w:rsidRPr="00C75A54">
        <w:rPr>
          <w:rFonts w:ascii="B Nazanin" w:hAnsi="B Nazanin" w:cs="B Nazanin" w:hint="eastAsia"/>
          <w:sz w:val="28"/>
          <w:szCs w:val="28"/>
          <w:rtl/>
        </w:rPr>
        <w:t>«</w:t>
      </w:r>
      <w:r w:rsidRPr="00C75A54">
        <w:rPr>
          <w:rFonts w:ascii="B Nazanin" w:hAnsi="B Nazanin" w:cs="B Nazanin" w:hint="cs"/>
          <w:sz w:val="28"/>
          <w:szCs w:val="28"/>
          <w:rtl/>
        </w:rPr>
        <w:t>هواداری</w:t>
      </w:r>
      <w:r w:rsidRPr="00C75A54">
        <w:rPr>
          <w:rFonts w:ascii="B Nazanin" w:hAnsi="B Nazanin" w:cs="B Nazanin" w:hint="eastAsia"/>
          <w:sz w:val="28"/>
          <w:szCs w:val="28"/>
          <w:rtl/>
        </w:rPr>
        <w:t>»</w:t>
      </w:r>
      <w:r w:rsidRPr="00C75A54">
        <w:rPr>
          <w:rFonts w:ascii="B Nazanin" w:hAnsi="B Nazanin" w:cs="B Nazanin" w:hint="cs"/>
          <w:sz w:val="28"/>
          <w:szCs w:val="28"/>
          <w:rtl/>
        </w:rPr>
        <w:t>شایسته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نیست</w:t>
      </w:r>
      <w:r w:rsidRPr="00C75A54">
        <w:rPr>
          <w:rFonts w:ascii="B Nazanin" w:hAnsi="B Nazanin" w:cs="B Nazanin"/>
          <w:sz w:val="28"/>
          <w:szCs w:val="28"/>
          <w:rtl/>
        </w:rPr>
        <w:t>.</w:t>
      </w:r>
      <w:r w:rsidRPr="00C75A54">
        <w:rPr>
          <w:rFonts w:ascii="B Nazanin" w:hAnsi="B Nazanin" w:cs="B Nazanin" w:hint="cs"/>
          <w:sz w:val="28"/>
          <w:szCs w:val="28"/>
          <w:rtl/>
        </w:rPr>
        <w:t>ایرج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افشار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نسخهء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خود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را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با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چند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نسخه‏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مقابه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فرموده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از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جمله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با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نسخهء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خطی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مجلس،و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از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نمونه‏هائی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که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یاد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کرده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معلوم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می‏شود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که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نسخهء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مجلس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ارزش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تطبیق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را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ندارد</w:t>
      </w:r>
      <w:r w:rsidRPr="00C75A54">
        <w:rPr>
          <w:rFonts w:ascii="B Nazanin" w:hAnsi="B Nazanin" w:cs="B Nazanin"/>
          <w:sz w:val="28"/>
          <w:szCs w:val="28"/>
        </w:rPr>
        <w:t>.</w:t>
      </w:r>
    </w:p>
    <w:p w:rsidR="00C75A54" w:rsidRPr="00C75A54" w:rsidRDefault="00C75A54" w:rsidP="00C75A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5A54">
        <w:rPr>
          <w:rFonts w:ascii="B Nazanin" w:hAnsi="B Nazanin" w:cs="B Nazanin" w:hint="cs"/>
          <w:sz w:val="28"/>
          <w:szCs w:val="28"/>
          <w:rtl/>
        </w:rPr>
        <w:t>دیوان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کهنهء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حافظ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از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با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ارزش</w:t>
      </w:r>
      <w:r w:rsidRPr="00C75A54">
        <w:rPr>
          <w:rFonts w:ascii="B Nazanin" w:hAnsi="B Nazanin" w:cs="B Nazanin"/>
          <w:sz w:val="28"/>
          <w:szCs w:val="28"/>
          <w:rtl/>
        </w:rPr>
        <w:t xml:space="preserve"> </w:t>
      </w:r>
      <w:r w:rsidRPr="00C75A54">
        <w:rPr>
          <w:rFonts w:ascii="B Nazanin" w:hAnsi="B Nazanin" w:cs="B Nazanin" w:hint="cs"/>
          <w:sz w:val="28"/>
          <w:szCs w:val="28"/>
          <w:rtl/>
        </w:rPr>
        <w:t>سال</w:t>
      </w:r>
      <w:r w:rsidRPr="00C75A54">
        <w:rPr>
          <w:rFonts w:ascii="B Nazanin" w:hAnsi="B Nazanin" w:cs="B Nazanin"/>
          <w:sz w:val="28"/>
          <w:szCs w:val="28"/>
          <w:rtl/>
        </w:rPr>
        <w:t xml:space="preserve"> 1348</w:t>
      </w:r>
      <w:r w:rsidRPr="00C75A54">
        <w:rPr>
          <w:rFonts w:ascii="B Nazanin" w:hAnsi="B Nazanin" w:cs="B Nazanin" w:hint="cs"/>
          <w:sz w:val="28"/>
          <w:szCs w:val="28"/>
          <w:rtl/>
        </w:rPr>
        <w:t>است</w:t>
      </w:r>
      <w:r w:rsidRPr="00C75A54">
        <w:rPr>
          <w:rFonts w:ascii="B Nazanin" w:hAnsi="B Nazanin" w:cs="B Nazanin"/>
          <w:sz w:val="28"/>
          <w:szCs w:val="28"/>
        </w:rPr>
        <w:t>.</w:t>
      </w:r>
    </w:p>
    <w:p w:rsidR="00AE711C" w:rsidRPr="00C75A54" w:rsidRDefault="00AE711C" w:rsidP="00C75A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C75A5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10274E"/>
    <w:rsid w:val="0012653B"/>
    <w:rsid w:val="001361E0"/>
    <w:rsid w:val="001378C5"/>
    <w:rsid w:val="001410D9"/>
    <w:rsid w:val="001459BC"/>
    <w:rsid w:val="00175CBE"/>
    <w:rsid w:val="00186307"/>
    <w:rsid w:val="002277B2"/>
    <w:rsid w:val="002417F4"/>
    <w:rsid w:val="00257A07"/>
    <w:rsid w:val="002A4D46"/>
    <w:rsid w:val="002E0260"/>
    <w:rsid w:val="00316F10"/>
    <w:rsid w:val="003A391A"/>
    <w:rsid w:val="003A7FC3"/>
    <w:rsid w:val="003E1065"/>
    <w:rsid w:val="004A0ED4"/>
    <w:rsid w:val="004A4BAF"/>
    <w:rsid w:val="004B4428"/>
    <w:rsid w:val="00612F15"/>
    <w:rsid w:val="00640B50"/>
    <w:rsid w:val="006A3DF8"/>
    <w:rsid w:val="007164D6"/>
    <w:rsid w:val="00755458"/>
    <w:rsid w:val="007A080F"/>
    <w:rsid w:val="007B2807"/>
    <w:rsid w:val="007B6FD7"/>
    <w:rsid w:val="007D3C50"/>
    <w:rsid w:val="007D6E9C"/>
    <w:rsid w:val="00806850"/>
    <w:rsid w:val="008C4AD2"/>
    <w:rsid w:val="00917301"/>
    <w:rsid w:val="00937522"/>
    <w:rsid w:val="009A7E5E"/>
    <w:rsid w:val="009B592B"/>
    <w:rsid w:val="00A4772C"/>
    <w:rsid w:val="00A7177A"/>
    <w:rsid w:val="00A74AB4"/>
    <w:rsid w:val="00AC506C"/>
    <w:rsid w:val="00AE711C"/>
    <w:rsid w:val="00B50798"/>
    <w:rsid w:val="00B6394D"/>
    <w:rsid w:val="00BC2C42"/>
    <w:rsid w:val="00C72BCD"/>
    <w:rsid w:val="00C75A54"/>
    <w:rsid w:val="00C86DFC"/>
    <w:rsid w:val="00D109EE"/>
    <w:rsid w:val="00D11475"/>
    <w:rsid w:val="00D44184"/>
    <w:rsid w:val="00D61D01"/>
    <w:rsid w:val="00D961B8"/>
    <w:rsid w:val="00DD1142"/>
    <w:rsid w:val="00DD13B8"/>
    <w:rsid w:val="00DD665C"/>
    <w:rsid w:val="00DF034A"/>
    <w:rsid w:val="00E23965"/>
    <w:rsid w:val="00E6455C"/>
    <w:rsid w:val="00E725AC"/>
    <w:rsid w:val="00F47B7C"/>
    <w:rsid w:val="00F56970"/>
    <w:rsid w:val="00F56F52"/>
    <w:rsid w:val="00F760CA"/>
    <w:rsid w:val="00F9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2012-05-05T17:31:00Z</dcterms:created>
  <dcterms:modified xsi:type="dcterms:W3CDTF">2012-05-05T17:31:00Z</dcterms:modified>
</cp:coreProperties>
</file>