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482C">
        <w:rPr>
          <w:rFonts w:ascii="B Nazanin" w:hAnsi="B Nazanin" w:cs="B Nazanin" w:hint="cs"/>
          <w:b/>
          <w:bCs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b/>
          <w:bCs/>
          <w:sz w:val="28"/>
          <w:szCs w:val="28"/>
          <w:rtl/>
        </w:rPr>
        <w:t>ترجمان</w:t>
      </w:r>
      <w:r w:rsidRPr="001048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b/>
          <w:bCs/>
          <w:sz w:val="28"/>
          <w:szCs w:val="28"/>
          <w:rtl/>
        </w:rPr>
        <w:t>البلاغه</w:t>
      </w:r>
      <w:r w:rsidRPr="0010482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482C">
        <w:rPr>
          <w:rFonts w:ascii="B Nazanin" w:hAnsi="B Nazanin" w:cs="B Nazanin" w:hint="cs"/>
          <w:b/>
          <w:bCs/>
          <w:sz w:val="28"/>
          <w:szCs w:val="28"/>
          <w:rtl/>
        </w:rPr>
        <w:t>شفق</w:t>
      </w:r>
    </w:p>
    <w:p w:rsid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نسخه‏هاى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جالب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توجه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فارسى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مدت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اقامت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اخیر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خودم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استانبول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معروف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فاتح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دیدم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ترجمان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البلاغه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نقد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الشعر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بود</w:t>
      </w:r>
      <w:r w:rsidRPr="0010482C">
        <w:rPr>
          <w:rFonts w:ascii="B Nazanin" w:hAnsi="B Nazanin" w:cs="B Nazanin"/>
          <w:sz w:val="28"/>
          <w:szCs w:val="28"/>
        </w:rPr>
        <w:t>.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میدانیم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شاعر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معروف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رشید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الدین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وطواط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مقدمه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 w:hint="eastAsia"/>
          <w:sz w:val="28"/>
          <w:szCs w:val="28"/>
          <w:rtl/>
        </w:rPr>
        <w:t>«</w:t>
      </w:r>
      <w:r w:rsidRPr="0010482C">
        <w:rPr>
          <w:rFonts w:ascii="B Nazanin" w:hAnsi="B Nazanin" w:cs="B Nazanin" w:hint="cs"/>
          <w:sz w:val="28"/>
          <w:szCs w:val="28"/>
          <w:rtl/>
        </w:rPr>
        <w:t>حدائق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السحر</w:t>
      </w:r>
      <w:r w:rsidRPr="0010482C">
        <w:rPr>
          <w:rFonts w:ascii="B Nazanin" w:hAnsi="B Nazanin" w:cs="B Nazanin" w:hint="eastAsia"/>
          <w:sz w:val="28"/>
          <w:szCs w:val="28"/>
          <w:rtl/>
        </w:rPr>
        <w:t>»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نیز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نقد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الشعر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یک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تألیف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نام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مى‏برد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موسوم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به</w:t>
      </w:r>
      <w:r w:rsidRPr="0010482C">
        <w:rPr>
          <w:rFonts w:ascii="B Nazanin" w:hAnsi="B Nazanin" w:cs="B Nazanin" w:hint="eastAsia"/>
          <w:sz w:val="28"/>
          <w:szCs w:val="28"/>
          <w:rtl/>
        </w:rPr>
        <w:t>«</w:t>
      </w:r>
      <w:r w:rsidRPr="0010482C">
        <w:rPr>
          <w:rFonts w:ascii="B Nazanin" w:hAnsi="B Nazanin" w:cs="B Nazanin" w:hint="cs"/>
          <w:sz w:val="28"/>
          <w:szCs w:val="28"/>
          <w:rtl/>
        </w:rPr>
        <w:t>ترجمان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البلاغه</w:t>
      </w:r>
      <w:r w:rsidRPr="0010482C">
        <w:rPr>
          <w:rFonts w:ascii="B Nazanin" w:hAnsi="B Nazanin" w:cs="B Nazanin" w:hint="eastAsia"/>
          <w:sz w:val="28"/>
          <w:szCs w:val="28"/>
          <w:rtl/>
        </w:rPr>
        <w:t>»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بدون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ذکرى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مؤلف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بمیان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آورده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باشد</w:t>
      </w:r>
      <w:r w:rsidRPr="0010482C">
        <w:rPr>
          <w:rFonts w:ascii="B Nazanin" w:hAnsi="B Nazanin" w:cs="B Nazanin"/>
          <w:sz w:val="28"/>
          <w:szCs w:val="28"/>
          <w:rtl/>
        </w:rPr>
        <w:t>.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بعد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اصحاب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تذکره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معلوم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میشود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مانند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رشید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تألیف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سیستانى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نسبت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قول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اقوال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نقل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جزو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مسلمات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قرار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گرفته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تاکنون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عقیده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مشهور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ترجمان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البلاغه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رفته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مفقود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فقط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نامش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باقى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مانده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</w:rPr>
        <w:t>.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ترجمان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البلاغه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موجود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فاتح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روى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قراین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امارات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رشید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الدین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نام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تنها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ثابت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میکند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تألیف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مهم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نرفته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بلکه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یک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مطلب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مهم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دیگریرا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کشف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میکند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مؤلف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مذکور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سیستانى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نیست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نسبت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مستند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بیک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اشتباه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غریبى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</w:rPr>
        <w:t>.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تاریخ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فاتح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استادان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دانشکده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ادبیات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استانبول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بکشف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موفق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شده‏اند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پانصد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هفت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هجریست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قدمت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خط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کاغذ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سبک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انشاء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کسانیکه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آشنا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برموز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قدیمه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خطى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هستند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تردیدى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باقى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نمیماند</w:t>
      </w:r>
      <w:r w:rsidRPr="0010482C">
        <w:rPr>
          <w:rFonts w:ascii="B Nazanin" w:hAnsi="B Nazanin" w:cs="B Nazanin"/>
          <w:sz w:val="28"/>
          <w:szCs w:val="28"/>
          <w:rtl/>
        </w:rPr>
        <w:t>.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عجب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بعد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مقایسه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چند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ورق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متن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حدائق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السحر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بحکم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مطالعه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مقابله‏اى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 w:hint="eastAsia"/>
          <w:sz w:val="28"/>
          <w:szCs w:val="28"/>
          <w:rtl/>
        </w:rPr>
        <w:t>«</w:t>
      </w:r>
      <w:r w:rsidRPr="0010482C">
        <w:rPr>
          <w:rFonts w:ascii="B Nazanin" w:hAnsi="B Nazanin" w:cs="B Nazanin" w:hint="cs"/>
          <w:sz w:val="28"/>
          <w:szCs w:val="28"/>
          <w:rtl/>
        </w:rPr>
        <w:t>هیچ</w:t>
      </w:r>
      <w:r w:rsidRPr="0010482C">
        <w:rPr>
          <w:rFonts w:ascii="B Nazanin" w:hAnsi="B Nazanin" w:cs="B Nazanin" w:hint="eastAsia"/>
          <w:sz w:val="28"/>
          <w:szCs w:val="28"/>
          <w:rtl/>
        </w:rPr>
        <w:t>»</w:t>
      </w:r>
      <w:r w:rsidRPr="0010482C">
        <w:rPr>
          <w:rFonts w:ascii="B Nazanin" w:hAnsi="B Nazanin" w:cs="B Nazanin" w:hint="cs"/>
          <w:sz w:val="28"/>
          <w:szCs w:val="28"/>
          <w:rtl/>
        </w:rPr>
        <w:t>حرف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مختصرى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برگشود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پیش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خاطره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عشق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دفترى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وان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اشک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قطره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آبى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وبرفروخت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شرارى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جانم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آذرى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او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بخود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گذاشته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پرداختم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بخویش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lastRenderedPageBreak/>
        <w:t>کز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هیچ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مجمرى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اشکى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اخگرى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بگریختم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گرمى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آتشى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شدم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سبزه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گلم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چو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آتش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سمندرى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استادان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ترکى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بودند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معلوم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گردید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رشید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الدین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اغلب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مطالب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عبارات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مستقیما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نقل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  <w:rtl/>
        </w:rPr>
        <w:t>.</w:t>
      </w:r>
      <w:r w:rsidRPr="0010482C">
        <w:rPr>
          <w:rFonts w:ascii="B Nazanin" w:hAnsi="B Nazanin" w:cs="B Nazanin" w:hint="cs"/>
          <w:sz w:val="28"/>
          <w:szCs w:val="28"/>
          <w:rtl/>
        </w:rPr>
        <w:t>با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مقدمات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شبهه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نمیماند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مورد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بحث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همانست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رشید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الدین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نام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تألیف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حدائق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السحر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استفاده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</w:rPr>
        <w:t>.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مطلب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تازه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عجیب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نامؤلف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بموجب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آنچه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خط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متن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آغاز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ثبت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نیست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بلکه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شخصى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بنام</w:t>
      </w:r>
      <w:r w:rsidRPr="0010482C">
        <w:rPr>
          <w:rFonts w:ascii="B Nazanin" w:hAnsi="B Nazanin" w:cs="B Nazanin" w:hint="eastAsia"/>
          <w:sz w:val="28"/>
          <w:szCs w:val="28"/>
          <w:rtl/>
        </w:rPr>
        <w:t>«</w:t>
      </w:r>
      <w:r w:rsidRPr="0010482C">
        <w:rPr>
          <w:rFonts w:ascii="B Nazanin" w:hAnsi="B Nazanin" w:cs="B Nazanin" w:hint="cs"/>
          <w:sz w:val="28"/>
          <w:szCs w:val="28"/>
          <w:rtl/>
        </w:rPr>
        <w:t>محمد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عمر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الراذویانى</w:t>
      </w:r>
      <w:r w:rsidRPr="0010482C">
        <w:rPr>
          <w:rFonts w:ascii="B Nazanin" w:hAnsi="B Nazanin" w:cs="B Nazanin" w:hint="eastAsia"/>
          <w:sz w:val="28"/>
          <w:szCs w:val="28"/>
          <w:rtl/>
        </w:rPr>
        <w:t>»</w:t>
      </w:r>
      <w:r w:rsidRPr="0010482C">
        <w:rPr>
          <w:rFonts w:ascii="B Nazanin" w:hAnsi="B Nazanin" w:cs="B Nazanin" w:hint="cs"/>
          <w:sz w:val="28"/>
          <w:szCs w:val="28"/>
          <w:rtl/>
        </w:rPr>
        <w:t>کلمه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راذویان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آنجا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بکتب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جغرافیا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نظیر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معجم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البلدان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نزهة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القلوب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حدود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العالم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نظایر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مراجعه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مستعلجى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کردم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نیافتم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فقط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انساب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سمعانى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کلمه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راذگان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دیدم</w:t>
      </w:r>
      <w:r w:rsidRPr="0010482C">
        <w:rPr>
          <w:rFonts w:ascii="B Nazanin" w:hAnsi="B Nazanin" w:cs="B Nazanin"/>
          <w:sz w:val="28"/>
          <w:szCs w:val="28"/>
          <w:rtl/>
        </w:rPr>
        <w:t>.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صورت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چنانکه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استادان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ترکى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مذاکره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کردم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بوزارت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فرهنگ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خودمان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تذکر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دادم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عکس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بطهران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فرصت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بیشترى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غور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تدقیق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لازم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خواهند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نمود</w:t>
      </w:r>
      <w:r w:rsidRPr="0010482C">
        <w:rPr>
          <w:rFonts w:ascii="B Nazanin" w:hAnsi="B Nazanin" w:cs="B Nazanin"/>
          <w:sz w:val="28"/>
          <w:szCs w:val="28"/>
        </w:rPr>
        <w:t>.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اما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راجع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بمؤلف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مطلبى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خالى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تعجب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نیست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خاتمه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همان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خط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متن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عبارت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نوشته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شده</w:t>
      </w:r>
      <w:r w:rsidRPr="0010482C">
        <w:rPr>
          <w:rFonts w:ascii="B Nazanin" w:hAnsi="B Nazanin" w:cs="B Nazanin"/>
          <w:sz w:val="28"/>
          <w:szCs w:val="28"/>
          <w:rtl/>
        </w:rPr>
        <w:t>:«</w:t>
      </w:r>
      <w:r w:rsidRPr="0010482C">
        <w:rPr>
          <w:rFonts w:ascii="B Nazanin" w:hAnsi="B Nazanin" w:cs="B Nazanin" w:hint="cs"/>
          <w:sz w:val="28"/>
          <w:szCs w:val="28"/>
          <w:rtl/>
        </w:rPr>
        <w:t>اسپرى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پیروزى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نیک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اخترى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بدست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ابو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الهیجاء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اردشیر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دیلمسپاه</w:t>
      </w:r>
      <w:r w:rsidRPr="0010482C">
        <w:rPr>
          <w:rFonts w:ascii="B Nazanin" w:hAnsi="B Nazanin" w:cs="B Nazanin"/>
          <w:sz w:val="28"/>
          <w:szCs w:val="28"/>
          <w:rtl/>
        </w:rPr>
        <w:t>(</w:t>
      </w:r>
      <w:r w:rsidRPr="0010482C">
        <w:rPr>
          <w:rFonts w:ascii="B Nazanin" w:hAnsi="B Nazanin" w:cs="B Nazanin" w:hint="cs"/>
          <w:sz w:val="28"/>
          <w:szCs w:val="28"/>
          <w:rtl/>
        </w:rPr>
        <w:t>ویلسپار؟</w:t>
      </w:r>
      <w:r w:rsidRPr="0010482C">
        <w:rPr>
          <w:rFonts w:ascii="B Nazanin" w:hAnsi="B Nazanin" w:cs="B Nazanin"/>
          <w:sz w:val="28"/>
          <w:szCs w:val="28"/>
          <w:rtl/>
        </w:rPr>
        <w:t>)</w:t>
      </w:r>
      <w:r w:rsidRPr="0010482C">
        <w:rPr>
          <w:rFonts w:ascii="B Nazanin" w:hAnsi="B Nazanin" w:cs="B Nazanin" w:hint="cs"/>
          <w:sz w:val="28"/>
          <w:szCs w:val="28"/>
          <w:rtl/>
        </w:rPr>
        <w:t>النجمى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القطبى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الشاعر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اندر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اواخر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شهر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اللّه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المبارک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رمضان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سال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پانصد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هفت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هجرت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پیغامبر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محمد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المصطفى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صلى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اللّه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علیه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سلم</w:t>
      </w:r>
      <w:r w:rsidRPr="0010482C">
        <w:rPr>
          <w:rFonts w:ascii="B Nazanin" w:hAnsi="B Nazanin" w:cs="B Nazanin" w:hint="eastAsia"/>
          <w:sz w:val="28"/>
          <w:szCs w:val="28"/>
        </w:rPr>
        <w:t>»</w:t>
      </w:r>
      <w:r w:rsidRPr="0010482C">
        <w:rPr>
          <w:rFonts w:ascii="B Nazanin" w:hAnsi="B Nazanin" w:cs="B Nazanin"/>
          <w:sz w:val="28"/>
          <w:szCs w:val="28"/>
        </w:rPr>
        <w:t>!</w:t>
      </w:r>
    </w:p>
    <w:p w:rsidR="0010482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بااین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وضع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آیا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نمیشود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حدس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زد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یکى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صاحبان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تذکره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یا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دیگران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یک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مطالعه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شتاب‏آمیز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کلمه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اینجا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بمعنى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میمنت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استعمال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غفلت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خاص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تصور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بحکم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شهرت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نام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فرخى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سیستانى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انتساب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مسلم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شمرده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زحمت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تجدید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مطالعه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بخود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راه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نداده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است؟</w:t>
      </w:r>
    </w:p>
    <w:p w:rsidR="00AE711C" w:rsidRPr="0010482C" w:rsidRDefault="0010482C" w:rsidP="0010482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هر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صورت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جلب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عکس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این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نفیس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نسخه‏هاى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گرانبهاى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دیگر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بعضى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از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آن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شاید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منحصر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بفرد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باشد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و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در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کتابهاى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استانبول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محفوظ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مانده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البته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براى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ما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مورد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استفاده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عظیم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تواند</w:t>
      </w:r>
      <w:r w:rsidRPr="0010482C">
        <w:rPr>
          <w:rFonts w:ascii="B Nazanin" w:hAnsi="B Nazanin" w:cs="B Nazanin"/>
          <w:sz w:val="28"/>
          <w:szCs w:val="28"/>
          <w:rtl/>
        </w:rPr>
        <w:t xml:space="preserve"> </w:t>
      </w:r>
      <w:r w:rsidRPr="0010482C">
        <w:rPr>
          <w:rFonts w:ascii="B Nazanin" w:hAnsi="B Nazanin" w:cs="B Nazanin" w:hint="cs"/>
          <w:sz w:val="28"/>
          <w:szCs w:val="28"/>
          <w:rtl/>
        </w:rPr>
        <w:t>بود</w:t>
      </w:r>
      <w:r w:rsidRPr="0010482C">
        <w:rPr>
          <w:rFonts w:ascii="B Nazanin" w:hAnsi="B Nazanin" w:cs="B Nazanin"/>
          <w:sz w:val="28"/>
          <w:szCs w:val="28"/>
        </w:rPr>
        <w:t>.</w:t>
      </w:r>
    </w:p>
    <w:sectPr w:rsidR="00AE711C" w:rsidRPr="001048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10482C"/>
    <w:rsid w:val="0012653B"/>
    <w:rsid w:val="006C008A"/>
    <w:rsid w:val="008E65C1"/>
    <w:rsid w:val="00A5682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2012-05-04T06:19:00Z</dcterms:created>
  <dcterms:modified xsi:type="dcterms:W3CDTF">2012-05-04T06:19:00Z</dcterms:modified>
</cp:coreProperties>
</file>