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41" w:rsidRPr="00FE1A41" w:rsidRDefault="00FE1A41" w:rsidP="00FE1A41">
      <w:pPr>
        <w:bidi/>
        <w:jc w:val="both"/>
        <w:rPr>
          <w:sz w:val="28"/>
          <w:szCs w:val="28"/>
        </w:rPr>
      </w:pPr>
      <w:r w:rsidRPr="00FE1A41">
        <w:rPr>
          <w:rFonts w:cs="Arial" w:hint="cs"/>
          <w:sz w:val="28"/>
          <w:szCs w:val="28"/>
          <w:rtl/>
        </w:rPr>
        <w:t>نسبت</w:t>
      </w:r>
      <w:r w:rsidRPr="00FE1A41">
        <w:rPr>
          <w:rFonts w:cs="Arial"/>
          <w:sz w:val="28"/>
          <w:szCs w:val="28"/>
          <w:rtl/>
        </w:rPr>
        <w:t xml:space="preserve"> </w:t>
      </w:r>
      <w:r w:rsidRPr="00FE1A41">
        <w:rPr>
          <w:rFonts w:cs="Arial" w:hint="cs"/>
          <w:sz w:val="28"/>
          <w:szCs w:val="28"/>
          <w:rtl/>
        </w:rPr>
        <w:t>حقیقت</w:t>
      </w:r>
      <w:r w:rsidRPr="00FE1A41">
        <w:rPr>
          <w:rFonts w:cs="Arial"/>
          <w:sz w:val="28"/>
          <w:szCs w:val="28"/>
          <w:rtl/>
        </w:rPr>
        <w:t xml:space="preserve"> </w:t>
      </w:r>
      <w:r w:rsidRPr="00FE1A41">
        <w:rPr>
          <w:rFonts w:cs="Arial" w:hint="cs"/>
          <w:sz w:val="28"/>
          <w:szCs w:val="28"/>
          <w:rtl/>
        </w:rPr>
        <w:t>و</w:t>
      </w:r>
      <w:r w:rsidRPr="00FE1A41">
        <w:rPr>
          <w:rFonts w:cs="Arial"/>
          <w:sz w:val="28"/>
          <w:szCs w:val="28"/>
          <w:rtl/>
        </w:rPr>
        <w:t xml:space="preserve"> </w:t>
      </w:r>
      <w:r w:rsidRPr="00FE1A41">
        <w:rPr>
          <w:rFonts w:cs="Arial" w:hint="cs"/>
          <w:sz w:val="28"/>
          <w:szCs w:val="28"/>
          <w:rtl/>
        </w:rPr>
        <w:t>روش</w:t>
      </w:r>
    </w:p>
    <w:p w:rsidR="00FE1A41" w:rsidRDefault="00FE1A41" w:rsidP="00FE1A41">
      <w:pPr>
        <w:bidi/>
        <w:jc w:val="both"/>
        <w:rPr>
          <w:rFonts w:cs="Arial" w:hint="cs"/>
          <w:sz w:val="24"/>
          <w:szCs w:val="24"/>
          <w:rtl/>
        </w:rPr>
      </w:pPr>
    </w:p>
    <w:p w:rsidR="00FE1A41" w:rsidRPr="00FE1A41" w:rsidRDefault="00FE1A41" w:rsidP="00FE1A41">
      <w:pPr>
        <w:bidi/>
        <w:jc w:val="both"/>
        <w:rPr>
          <w:sz w:val="24"/>
          <w:szCs w:val="24"/>
        </w:rPr>
      </w:pPr>
      <w:r w:rsidRPr="00FE1A41">
        <w:rPr>
          <w:rFonts w:cs="Arial" w:hint="cs"/>
          <w:sz w:val="24"/>
          <w:szCs w:val="24"/>
          <w:rtl/>
        </w:rPr>
        <w:t>رسیدنم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است؟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آیا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دانش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متدلوژی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زمینه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تواند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کمکم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نماید؟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روش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پیشنهادی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وصول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حقیقت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چه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میزان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تواند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تحقق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هدف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یاری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رساند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چه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میزان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خود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چنبره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زدن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ذهن،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مانعی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فهم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حقیقت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شود؟</w:t>
      </w:r>
      <w:r w:rsidRPr="00FE1A41">
        <w:rPr>
          <w:sz w:val="24"/>
          <w:szCs w:val="24"/>
        </w:rPr>
        <w:t>.</w:t>
      </w:r>
    </w:p>
    <w:p w:rsidR="00FE1A41" w:rsidRPr="00FE1A41" w:rsidRDefault="00FE1A41" w:rsidP="00FE1A41">
      <w:pPr>
        <w:bidi/>
        <w:jc w:val="both"/>
        <w:rPr>
          <w:sz w:val="24"/>
          <w:szCs w:val="24"/>
        </w:rPr>
      </w:pP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مقاله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صدد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بررسی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موضوعی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مهم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حوزه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هرمنوتیک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فلسفی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هستیم</w:t>
      </w:r>
      <w:r w:rsidRPr="00FE1A41">
        <w:rPr>
          <w:rFonts w:cs="Arial"/>
          <w:sz w:val="24"/>
          <w:szCs w:val="24"/>
          <w:rtl/>
        </w:rPr>
        <w:t xml:space="preserve">. </w:t>
      </w:r>
      <w:r w:rsidRPr="00FE1A41">
        <w:rPr>
          <w:rFonts w:cs="Arial" w:hint="cs"/>
          <w:sz w:val="24"/>
          <w:szCs w:val="24"/>
          <w:rtl/>
        </w:rPr>
        <w:t>عنوان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مزبور،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پژوهشگر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آشنا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سنت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هرمنوتیک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فلسفی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یاد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کتاب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مشهور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گادامر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عنوان</w:t>
      </w:r>
      <w:r w:rsidRPr="00FE1A41">
        <w:rPr>
          <w:sz w:val="24"/>
          <w:szCs w:val="24"/>
        </w:rPr>
        <w:t xml:space="preserve"> truth and method</w:t>
      </w:r>
      <w:r w:rsidRPr="00FE1A41">
        <w:rPr>
          <w:rFonts w:cs="Arial" w:hint="cs"/>
          <w:sz w:val="24"/>
          <w:szCs w:val="24"/>
          <w:rtl/>
        </w:rPr>
        <w:t>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اندازد</w:t>
      </w:r>
      <w:r w:rsidRPr="00FE1A41">
        <w:rPr>
          <w:rFonts w:cs="Arial"/>
          <w:sz w:val="24"/>
          <w:szCs w:val="24"/>
          <w:rtl/>
        </w:rPr>
        <w:t xml:space="preserve">. </w:t>
      </w:r>
      <w:r w:rsidRPr="00FE1A41">
        <w:rPr>
          <w:rFonts w:cs="Arial" w:hint="cs"/>
          <w:sz w:val="24"/>
          <w:szCs w:val="24"/>
          <w:rtl/>
        </w:rPr>
        <w:t>رویکرد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ویژه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مدرسه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آلمان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موضوع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هرمنوتیک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طور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خاص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هایدگر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گادامر،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ریشه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تحولات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فلسفی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غرب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حدود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سه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قرن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پیش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دارد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چه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لحاظ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تاریخی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بنیانگذار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هرمنوتیک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شلایرماخر</w:t>
      </w:r>
      <w:r w:rsidRPr="00FE1A41">
        <w:rPr>
          <w:rFonts w:cs="Arial"/>
          <w:sz w:val="24"/>
          <w:szCs w:val="24"/>
          <w:rtl/>
        </w:rPr>
        <w:t xml:space="preserve"> (1768 </w:t>
      </w:r>
      <w:r w:rsidRPr="00FE1A41">
        <w:rPr>
          <w:rFonts w:cs="Arial" w:hint="cs"/>
          <w:sz w:val="24"/>
          <w:szCs w:val="24"/>
          <w:rtl/>
        </w:rPr>
        <w:t>ـ</w:t>
      </w:r>
      <w:r w:rsidRPr="00FE1A41">
        <w:rPr>
          <w:rFonts w:cs="Arial"/>
          <w:sz w:val="24"/>
          <w:szCs w:val="24"/>
          <w:rtl/>
        </w:rPr>
        <w:t xml:space="preserve"> 1834)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پس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دیلتای</w:t>
      </w:r>
      <w:r w:rsidRPr="00FE1A41">
        <w:rPr>
          <w:rFonts w:cs="Arial"/>
          <w:sz w:val="24"/>
          <w:szCs w:val="24"/>
          <w:rtl/>
        </w:rPr>
        <w:t xml:space="preserve"> (1833 </w:t>
      </w:r>
      <w:r w:rsidRPr="00FE1A41">
        <w:rPr>
          <w:rFonts w:cs="Arial" w:hint="cs"/>
          <w:sz w:val="24"/>
          <w:szCs w:val="24"/>
          <w:rtl/>
        </w:rPr>
        <w:t>ـ</w:t>
      </w:r>
      <w:r w:rsidRPr="00FE1A41">
        <w:rPr>
          <w:rFonts w:cs="Arial"/>
          <w:sz w:val="24"/>
          <w:szCs w:val="24"/>
          <w:rtl/>
        </w:rPr>
        <w:t xml:space="preserve"> 1911) </w:t>
      </w:r>
      <w:r w:rsidRPr="00FE1A41">
        <w:rPr>
          <w:rFonts w:cs="Arial" w:hint="cs"/>
          <w:sz w:val="24"/>
          <w:szCs w:val="24"/>
          <w:rtl/>
        </w:rPr>
        <w:t>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باشد</w:t>
      </w:r>
      <w:r w:rsidRPr="00FE1A41">
        <w:rPr>
          <w:rFonts w:cs="Arial"/>
          <w:sz w:val="24"/>
          <w:szCs w:val="24"/>
          <w:rtl/>
        </w:rPr>
        <w:t xml:space="preserve">. </w:t>
      </w:r>
      <w:r w:rsidRPr="00FE1A41">
        <w:rPr>
          <w:rFonts w:cs="Arial" w:hint="cs"/>
          <w:sz w:val="24"/>
          <w:szCs w:val="24"/>
          <w:rtl/>
        </w:rPr>
        <w:t>اما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فیلسوفان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مکتب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آلمان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نقش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اساسی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داشتند</w:t>
      </w:r>
      <w:r w:rsidRPr="00FE1A41">
        <w:rPr>
          <w:rFonts w:cs="Arial"/>
          <w:sz w:val="24"/>
          <w:szCs w:val="24"/>
          <w:rtl/>
        </w:rPr>
        <w:t xml:space="preserve">. </w:t>
      </w:r>
      <w:r w:rsidRPr="00FE1A41">
        <w:rPr>
          <w:rFonts w:cs="Arial" w:hint="cs"/>
          <w:sz w:val="24"/>
          <w:szCs w:val="24"/>
          <w:rtl/>
        </w:rPr>
        <w:t>امانوئل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کانت</w:t>
      </w:r>
      <w:r w:rsidRPr="00FE1A41">
        <w:rPr>
          <w:rFonts w:cs="Arial"/>
          <w:sz w:val="24"/>
          <w:szCs w:val="24"/>
          <w:rtl/>
        </w:rPr>
        <w:t xml:space="preserve"> (1804) </w:t>
      </w:r>
      <w:r w:rsidRPr="00FE1A41">
        <w:rPr>
          <w:rFonts w:cs="Arial" w:hint="cs"/>
          <w:sz w:val="24"/>
          <w:szCs w:val="24"/>
          <w:rtl/>
        </w:rPr>
        <w:t>با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شکستن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آخرین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پایه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فلسفی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خود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شناخت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فرایندهای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ذهنی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متمرکز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نمود</w:t>
      </w:r>
      <w:r w:rsidRPr="00FE1A41">
        <w:rPr>
          <w:sz w:val="24"/>
          <w:szCs w:val="24"/>
        </w:rPr>
        <w:t>.</w:t>
      </w:r>
    </w:p>
    <w:p w:rsidR="00FE1A41" w:rsidRPr="00FE1A41" w:rsidRDefault="00FE1A41" w:rsidP="00FE1A41">
      <w:pPr>
        <w:bidi/>
        <w:jc w:val="both"/>
        <w:rPr>
          <w:sz w:val="24"/>
          <w:szCs w:val="24"/>
        </w:rPr>
      </w:pPr>
      <w:r w:rsidRPr="00FE1A41">
        <w:rPr>
          <w:rFonts w:cs="Arial" w:hint="cs"/>
          <w:sz w:val="24"/>
          <w:szCs w:val="24"/>
          <w:rtl/>
        </w:rPr>
        <w:t>این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اقدام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کانت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ـ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علی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رغم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احاطه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نسبتاً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مطلق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جریانات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فلسفی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مغرب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زمینی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ـ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واکنش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نسبتاً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متفاوت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دوره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بعد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پی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داشت؛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گروهی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سعی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نمودند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توجه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یافته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کانت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تدوین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روش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غلبه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تأثیرات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منفی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ذهن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برآمده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مسیر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برهنه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ساختن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حقیقت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پرده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ذهن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گام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بردارند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گروهی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دیگر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تسلیم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مطلق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برابر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واقعیت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اجتناب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ناپذیر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شمرده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ابداع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روشی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معنای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قالب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دهی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مجدد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حقیقت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چنبره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ذهن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دانستند</w:t>
      </w:r>
      <w:r w:rsidRPr="00FE1A41">
        <w:rPr>
          <w:sz w:val="24"/>
          <w:szCs w:val="24"/>
        </w:rPr>
        <w:t>.</w:t>
      </w:r>
    </w:p>
    <w:p w:rsidR="00FE1A41" w:rsidRPr="00FE1A41" w:rsidRDefault="00FE1A41" w:rsidP="00FE1A41">
      <w:pPr>
        <w:bidi/>
        <w:jc w:val="both"/>
        <w:rPr>
          <w:sz w:val="24"/>
          <w:szCs w:val="24"/>
        </w:rPr>
      </w:pPr>
      <w:r w:rsidRPr="00FE1A41">
        <w:rPr>
          <w:sz w:val="24"/>
          <w:szCs w:val="24"/>
        </w:rPr>
        <w:t xml:space="preserve">1. </w:t>
      </w:r>
      <w:r w:rsidRPr="00FE1A41">
        <w:rPr>
          <w:rFonts w:cs="Arial" w:hint="cs"/>
          <w:sz w:val="24"/>
          <w:szCs w:val="24"/>
          <w:rtl/>
        </w:rPr>
        <w:t>شلایر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ماخ</w:t>
      </w:r>
      <w:r w:rsidRPr="00FE1A41">
        <w:rPr>
          <w:rFonts w:cs="Arial"/>
          <w:sz w:val="24"/>
          <w:szCs w:val="24"/>
          <w:rtl/>
        </w:rPr>
        <w:t xml:space="preserve"> (1834)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دوره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اوج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رمانتیسم</w:t>
      </w:r>
      <w:r w:rsidRPr="00FE1A41">
        <w:rPr>
          <w:rFonts w:cs="Arial"/>
          <w:sz w:val="24"/>
          <w:szCs w:val="24"/>
          <w:rtl/>
        </w:rPr>
        <w:t xml:space="preserve"> (</w:t>
      </w:r>
      <w:r w:rsidRPr="00FE1A41">
        <w:rPr>
          <w:rFonts w:cs="Arial" w:hint="cs"/>
          <w:sz w:val="24"/>
          <w:szCs w:val="24"/>
          <w:rtl/>
        </w:rPr>
        <w:t>فلسفه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بازمانده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معرفت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شناسی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کانت</w:t>
      </w:r>
      <w:r w:rsidRPr="00FE1A41">
        <w:rPr>
          <w:rFonts w:cs="Arial"/>
          <w:sz w:val="24"/>
          <w:szCs w:val="24"/>
          <w:rtl/>
        </w:rPr>
        <w:t xml:space="preserve">)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دامن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مکاتب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نقد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ادبی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تحت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تأثیر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نهضت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اصلاح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دینی،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نخستین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نظریه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علمی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باب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فهم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تفسیر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متون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ارایه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کرد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پیشگیری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جلوگیری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عوامل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تأثیر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گذار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سوء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فهم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تلاش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ویژه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شده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بود</w:t>
      </w:r>
      <w:r w:rsidRPr="00FE1A41">
        <w:rPr>
          <w:rFonts w:cs="Arial"/>
          <w:sz w:val="24"/>
          <w:szCs w:val="24"/>
          <w:rtl/>
        </w:rPr>
        <w:t xml:space="preserve">.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نظر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تفسیر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متن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همواره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معرض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خطر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بدفهمی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است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هنر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فهم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منزله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مجموعه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قواعدی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روشمند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رفع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مستمر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خطر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است</w:t>
      </w:r>
      <w:r w:rsidRPr="00FE1A41">
        <w:rPr>
          <w:rFonts w:cs="Arial"/>
          <w:sz w:val="24"/>
          <w:szCs w:val="24"/>
          <w:rtl/>
        </w:rPr>
        <w:t xml:space="preserve">. </w:t>
      </w:r>
      <w:r w:rsidRPr="00FE1A41">
        <w:rPr>
          <w:rFonts w:cs="Arial" w:hint="cs"/>
          <w:sz w:val="24"/>
          <w:szCs w:val="24"/>
          <w:rtl/>
        </w:rPr>
        <w:t>پیش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کلادنیوس</w:t>
      </w:r>
      <w:r w:rsidRPr="00FE1A41">
        <w:rPr>
          <w:rFonts w:cs="Arial"/>
          <w:sz w:val="24"/>
          <w:szCs w:val="24"/>
          <w:rtl/>
        </w:rPr>
        <w:t xml:space="preserve"> (1759) </w:t>
      </w:r>
      <w:r w:rsidRPr="00FE1A41">
        <w:rPr>
          <w:rFonts w:cs="Arial" w:hint="cs"/>
          <w:sz w:val="24"/>
          <w:szCs w:val="24"/>
          <w:rtl/>
        </w:rPr>
        <w:t>نیز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تعریف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هرمنوتیک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گفته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بود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علوم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انسانی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هنر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تفسیر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مبتنی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اند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مجموعه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قواعد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منطقی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رفع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ابهامات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است</w:t>
      </w:r>
      <w:r w:rsidRPr="00FE1A41">
        <w:rPr>
          <w:sz w:val="24"/>
          <w:szCs w:val="24"/>
        </w:rPr>
        <w:t>.</w:t>
      </w:r>
    </w:p>
    <w:p w:rsidR="00FE1A41" w:rsidRPr="00FE1A41" w:rsidRDefault="00FE1A41" w:rsidP="00FE1A41">
      <w:pPr>
        <w:bidi/>
        <w:jc w:val="both"/>
        <w:rPr>
          <w:sz w:val="24"/>
          <w:szCs w:val="24"/>
        </w:rPr>
      </w:pPr>
      <w:r w:rsidRPr="00FE1A41">
        <w:rPr>
          <w:rFonts w:cs="Arial" w:hint="cs"/>
          <w:sz w:val="24"/>
          <w:szCs w:val="24"/>
          <w:rtl/>
        </w:rPr>
        <w:t>دیلتای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تحت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تأثیر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نهضت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تاریخ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گروی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واکنش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برابر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تجربه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گرایی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افراطی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پوزیتیویست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صدد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برآمد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فهم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عینی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معتبر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انحصار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علوم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تجربی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درآورده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علوم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انسانی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نیز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صبغه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تاریخی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دارند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ویژگی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برخوردار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سازد</w:t>
      </w:r>
      <w:r w:rsidRPr="00FE1A41">
        <w:rPr>
          <w:rFonts w:cs="Arial"/>
          <w:sz w:val="24"/>
          <w:szCs w:val="24"/>
          <w:rtl/>
        </w:rPr>
        <w:t xml:space="preserve">. </w:t>
      </w:r>
      <w:r w:rsidRPr="00FE1A41">
        <w:rPr>
          <w:rFonts w:cs="Arial" w:hint="cs"/>
          <w:sz w:val="24"/>
          <w:szCs w:val="24"/>
          <w:rtl/>
        </w:rPr>
        <w:t>آرزوی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بود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پایه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علوم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انسانی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بسان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پایه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علوم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ریاضی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کانت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آنها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تاثیرات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ذهن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مستثنی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شمرده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بود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مستحکم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سازد</w:t>
      </w:r>
      <w:r w:rsidRPr="00FE1A41">
        <w:rPr>
          <w:rFonts w:cs="Arial"/>
          <w:sz w:val="24"/>
          <w:szCs w:val="24"/>
          <w:rtl/>
        </w:rPr>
        <w:t xml:space="preserve">. </w:t>
      </w:r>
      <w:r w:rsidRPr="00FE1A41">
        <w:rPr>
          <w:rFonts w:cs="Arial" w:hint="cs"/>
          <w:sz w:val="24"/>
          <w:szCs w:val="24"/>
          <w:rtl/>
        </w:rPr>
        <w:t>دغدغه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اصلی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حوزه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هرمنوتیک،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روش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شناسی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علوم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انسانی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قاعده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مند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کردن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آنها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بود</w:t>
      </w:r>
      <w:r w:rsidRPr="00FE1A41">
        <w:rPr>
          <w:rFonts w:cs="Arial"/>
          <w:sz w:val="24"/>
          <w:szCs w:val="24"/>
          <w:rtl/>
        </w:rPr>
        <w:t xml:space="preserve">. </w:t>
      </w:r>
      <w:r w:rsidRPr="00FE1A41">
        <w:rPr>
          <w:rFonts w:cs="Arial" w:hint="cs"/>
          <w:sz w:val="24"/>
          <w:szCs w:val="24"/>
          <w:rtl/>
        </w:rPr>
        <w:t>زیرا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افعال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حوادث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بشری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نوعی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تجلی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ظهور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نیات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اندیشه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آفرینندگان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آنها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هستند؛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بنابراین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گستره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تفسیر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بسی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فراخ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متن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گفتار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بوده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مطلق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علوم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انسانی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شامل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شود</w:t>
      </w:r>
      <w:r w:rsidRPr="00FE1A41">
        <w:rPr>
          <w:rFonts w:cs="Arial"/>
          <w:sz w:val="24"/>
          <w:szCs w:val="24"/>
          <w:rtl/>
        </w:rPr>
        <w:t xml:space="preserve">.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واقع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خوبی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دانست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تنها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موضوعات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علوم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انسانی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دارای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خصلت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تاریخی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اند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پژوهشگر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موضوعات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نیز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وجودی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تاریخی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داشته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مقطعی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تاریخ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موضوعات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نگرد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تواند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عینیت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دانشها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طور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جدّی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زیر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سوال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برد</w:t>
      </w:r>
      <w:r w:rsidRPr="00FE1A41">
        <w:rPr>
          <w:rFonts w:cs="Arial"/>
          <w:sz w:val="24"/>
          <w:szCs w:val="24"/>
          <w:rtl/>
        </w:rPr>
        <w:t xml:space="preserve">. </w:t>
      </w:r>
      <w:r w:rsidRPr="00FE1A41">
        <w:rPr>
          <w:rFonts w:cs="Arial" w:hint="cs"/>
          <w:sz w:val="24"/>
          <w:szCs w:val="24"/>
          <w:rtl/>
        </w:rPr>
        <w:t>او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امیدوار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بود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کنکاش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مقولات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جهان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ذهن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روح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پارامترهایی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ارزش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عینی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دست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یافته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ترکیب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آنها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روش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عینی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دسته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دانشها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بنیان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نهد</w:t>
      </w:r>
      <w:r w:rsidRPr="00FE1A41">
        <w:rPr>
          <w:sz w:val="24"/>
          <w:szCs w:val="24"/>
        </w:rPr>
        <w:t>.</w:t>
      </w:r>
    </w:p>
    <w:p w:rsidR="00FE1A41" w:rsidRPr="00FE1A41" w:rsidRDefault="00FE1A41" w:rsidP="00FE1A41">
      <w:pPr>
        <w:bidi/>
        <w:jc w:val="both"/>
        <w:rPr>
          <w:sz w:val="24"/>
          <w:szCs w:val="24"/>
        </w:rPr>
      </w:pPr>
      <w:r w:rsidRPr="00FE1A41">
        <w:rPr>
          <w:rFonts w:cs="Arial" w:hint="cs"/>
          <w:sz w:val="24"/>
          <w:szCs w:val="24"/>
          <w:rtl/>
        </w:rPr>
        <w:t>اریک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هرش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امیلیوبتی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هرمنوتیست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معاصری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هستند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کنار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ماخر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دیلتای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قابل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توجه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اند</w:t>
      </w:r>
      <w:r w:rsidRPr="00FE1A41">
        <w:rPr>
          <w:rFonts w:cs="Arial"/>
          <w:sz w:val="24"/>
          <w:szCs w:val="24"/>
          <w:rtl/>
        </w:rPr>
        <w:t xml:space="preserve">. </w:t>
      </w:r>
      <w:r w:rsidRPr="00FE1A41">
        <w:rPr>
          <w:rFonts w:cs="Arial" w:hint="cs"/>
          <w:sz w:val="24"/>
          <w:szCs w:val="24"/>
          <w:rtl/>
        </w:rPr>
        <w:t>هرش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دنباله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روی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هرمنوتیک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کلاسیک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صدد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ارائه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معیارهایی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جهت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بازشناسی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تفسیر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معتبر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غیر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معتبر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برآمده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است</w:t>
      </w:r>
      <w:r w:rsidRPr="00FE1A41">
        <w:rPr>
          <w:rFonts w:cs="Arial"/>
          <w:sz w:val="24"/>
          <w:szCs w:val="24"/>
          <w:rtl/>
        </w:rPr>
        <w:t xml:space="preserve">. </w:t>
      </w:r>
      <w:r w:rsidRPr="00FE1A41">
        <w:rPr>
          <w:rFonts w:cs="Arial" w:hint="cs"/>
          <w:sz w:val="24"/>
          <w:szCs w:val="24"/>
          <w:rtl/>
        </w:rPr>
        <w:t>او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تفکیک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مهارت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ذهنی</w:t>
      </w:r>
      <w:r w:rsidRPr="00FE1A41">
        <w:rPr>
          <w:rFonts w:cs="Arial"/>
          <w:sz w:val="24"/>
          <w:szCs w:val="24"/>
          <w:rtl/>
        </w:rPr>
        <w:t xml:space="preserve"> «</w:t>
      </w:r>
      <w:r w:rsidRPr="00FE1A41">
        <w:rPr>
          <w:rFonts w:cs="Arial" w:hint="cs"/>
          <w:sz w:val="24"/>
          <w:szCs w:val="24"/>
          <w:rtl/>
        </w:rPr>
        <w:t>فهم</w:t>
      </w:r>
      <w:r w:rsidRPr="00FE1A41">
        <w:rPr>
          <w:rFonts w:cs="Arial" w:hint="eastAsia"/>
          <w:sz w:val="24"/>
          <w:szCs w:val="24"/>
          <w:rtl/>
        </w:rPr>
        <w:t>»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«</w:t>
      </w:r>
      <w:r w:rsidRPr="00FE1A41">
        <w:rPr>
          <w:rFonts w:cs="Arial" w:hint="cs"/>
          <w:sz w:val="24"/>
          <w:szCs w:val="24"/>
          <w:rtl/>
        </w:rPr>
        <w:t>تفسیر</w:t>
      </w:r>
      <w:r w:rsidRPr="00FE1A41">
        <w:rPr>
          <w:rFonts w:cs="Arial" w:hint="eastAsia"/>
          <w:sz w:val="24"/>
          <w:szCs w:val="24"/>
          <w:rtl/>
        </w:rPr>
        <w:t>»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تمام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اختلافات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فهم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ناشی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مرحله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توضیح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تبیین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مرحله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فهم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داند</w:t>
      </w:r>
      <w:r w:rsidRPr="00FE1A41">
        <w:rPr>
          <w:rFonts w:cs="Arial"/>
          <w:sz w:val="24"/>
          <w:szCs w:val="24"/>
          <w:rtl/>
        </w:rPr>
        <w:t xml:space="preserve">. </w:t>
      </w:r>
      <w:r w:rsidRPr="00FE1A41">
        <w:rPr>
          <w:rFonts w:cs="Arial" w:hint="cs"/>
          <w:sz w:val="24"/>
          <w:szCs w:val="24"/>
          <w:rtl/>
        </w:rPr>
        <w:t>بتی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دنباله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روی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سنت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هرمنوتیک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دیلتای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درصدد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ارجاع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هرمنوتیک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نظریه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فهم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روش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فهم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بوده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دنبال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بازشناسی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تفسیر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ذهنی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تفسیر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معتبر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است</w:t>
      </w:r>
      <w:r w:rsidRPr="00FE1A41">
        <w:rPr>
          <w:rFonts w:cs="Arial"/>
          <w:sz w:val="24"/>
          <w:szCs w:val="24"/>
          <w:rtl/>
        </w:rPr>
        <w:t xml:space="preserve">. </w:t>
      </w:r>
      <w:r w:rsidRPr="00FE1A41">
        <w:rPr>
          <w:rFonts w:cs="Arial" w:hint="cs"/>
          <w:sz w:val="24"/>
          <w:szCs w:val="24"/>
          <w:rtl/>
        </w:rPr>
        <w:t>قابل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ذکر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است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پدیدارشناسی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هرسول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نیر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هدف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استواری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فلسفه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lastRenderedPageBreak/>
        <w:t>پایه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یقین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بسان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دکارت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زمره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واکنش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نوع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اول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برابر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معرفت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شناسی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کانت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قابل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درج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است</w:t>
      </w:r>
      <w:r w:rsidRPr="00FE1A41">
        <w:rPr>
          <w:rFonts w:cs="Arial"/>
          <w:sz w:val="24"/>
          <w:szCs w:val="24"/>
          <w:rtl/>
        </w:rPr>
        <w:t xml:space="preserve">.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روی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هایدگر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ـ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علی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رغم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مبنا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قراردادن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پدیدارشناسی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ـ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خرده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گرفت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هرگز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پژوهش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خود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نتوانسته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عرصه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فلسفه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راه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یابد</w:t>
      </w:r>
      <w:r w:rsidRPr="00FE1A41">
        <w:rPr>
          <w:sz w:val="24"/>
          <w:szCs w:val="24"/>
        </w:rPr>
        <w:t>.</w:t>
      </w:r>
    </w:p>
    <w:p w:rsidR="00FE1A41" w:rsidRPr="00FE1A41" w:rsidRDefault="00FE1A41" w:rsidP="00FE1A41">
      <w:pPr>
        <w:bidi/>
        <w:jc w:val="both"/>
        <w:rPr>
          <w:sz w:val="24"/>
          <w:szCs w:val="24"/>
        </w:rPr>
      </w:pPr>
      <w:proofErr w:type="gramStart"/>
      <w:r w:rsidRPr="00FE1A41">
        <w:rPr>
          <w:sz w:val="24"/>
          <w:szCs w:val="24"/>
        </w:rPr>
        <w:t>2</w:t>
      </w:r>
      <w:r w:rsidRPr="00FE1A41">
        <w:rPr>
          <w:rFonts w:cs="Arial" w:hint="cs"/>
          <w:sz w:val="24"/>
          <w:szCs w:val="24"/>
          <w:rtl/>
        </w:rPr>
        <w:t>ـ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نیچه</w:t>
      </w:r>
      <w:r w:rsidRPr="00FE1A41">
        <w:rPr>
          <w:rFonts w:cs="Arial"/>
          <w:sz w:val="24"/>
          <w:szCs w:val="24"/>
          <w:rtl/>
        </w:rPr>
        <w:t xml:space="preserve"> (1900) </w:t>
      </w:r>
      <w:r w:rsidRPr="00FE1A41">
        <w:rPr>
          <w:rFonts w:cs="Arial" w:hint="cs"/>
          <w:sz w:val="24"/>
          <w:szCs w:val="24"/>
          <w:rtl/>
        </w:rPr>
        <w:t>پیش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هایدگر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گادامر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نسبیت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فهم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بشری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یاد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کرده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است</w:t>
      </w:r>
      <w:r w:rsidRPr="00FE1A41">
        <w:rPr>
          <w:rFonts w:cs="Arial"/>
          <w:sz w:val="24"/>
          <w:szCs w:val="24"/>
          <w:rtl/>
        </w:rPr>
        <w:t>.</w:t>
      </w:r>
      <w:proofErr w:type="gramEnd"/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فهم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نظر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مجموعه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برداشت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تأویلات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است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نگاه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تأملات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ذهن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آید</w:t>
      </w:r>
      <w:r w:rsidRPr="00FE1A41">
        <w:rPr>
          <w:sz w:val="24"/>
          <w:szCs w:val="24"/>
        </w:rPr>
        <w:t>.</w:t>
      </w:r>
    </w:p>
    <w:p w:rsidR="00FE1A41" w:rsidRPr="00FE1A41" w:rsidRDefault="00FE1A41" w:rsidP="00FE1A41">
      <w:pPr>
        <w:bidi/>
        <w:jc w:val="both"/>
        <w:rPr>
          <w:sz w:val="24"/>
          <w:szCs w:val="24"/>
        </w:rPr>
      </w:pPr>
      <w:r w:rsidRPr="00FE1A41">
        <w:rPr>
          <w:rFonts w:cs="Arial" w:hint="cs"/>
          <w:sz w:val="24"/>
          <w:szCs w:val="24"/>
          <w:rtl/>
        </w:rPr>
        <w:t>بنابراین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چیزی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نام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حقیقت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ناب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تصور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عین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واقع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وجود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ندارد</w:t>
      </w:r>
      <w:r w:rsidRPr="00FE1A41">
        <w:rPr>
          <w:rFonts w:cs="Arial"/>
          <w:sz w:val="24"/>
          <w:szCs w:val="24"/>
          <w:rtl/>
        </w:rPr>
        <w:t xml:space="preserve">. </w:t>
      </w:r>
      <w:r w:rsidRPr="00FE1A41">
        <w:rPr>
          <w:rFonts w:cs="Arial" w:hint="cs"/>
          <w:sz w:val="24"/>
          <w:szCs w:val="24"/>
          <w:rtl/>
        </w:rPr>
        <w:t>مجموعه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فهم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همواره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سوی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تشکیل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یک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نظام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دانشی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حرکت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بوده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نوعی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ثبات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مطلق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گرایی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تمایل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دارند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؛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حالی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حقایق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جهان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هستی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ماهیتی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گذرا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دگردیسی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برخوردارند</w:t>
      </w:r>
      <w:r w:rsidRPr="00FE1A41">
        <w:rPr>
          <w:sz w:val="24"/>
          <w:szCs w:val="24"/>
        </w:rPr>
        <w:t>.</w:t>
      </w:r>
    </w:p>
    <w:p w:rsidR="00FE1A41" w:rsidRPr="00FE1A41" w:rsidRDefault="00FE1A41" w:rsidP="00FE1A41">
      <w:pPr>
        <w:bidi/>
        <w:jc w:val="both"/>
        <w:rPr>
          <w:sz w:val="24"/>
          <w:szCs w:val="24"/>
        </w:rPr>
      </w:pPr>
      <w:r w:rsidRPr="00FE1A41">
        <w:rPr>
          <w:rFonts w:cs="Arial" w:hint="cs"/>
          <w:sz w:val="24"/>
          <w:szCs w:val="24"/>
          <w:rtl/>
        </w:rPr>
        <w:t>بنابراین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روش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خود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قصد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کشف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حقیقت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دارد،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انسان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اثر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مطلق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انگاری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گام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گام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حقیقت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دورتر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کند</w:t>
      </w:r>
      <w:r w:rsidRPr="00FE1A41">
        <w:rPr>
          <w:sz w:val="24"/>
          <w:szCs w:val="24"/>
        </w:rPr>
        <w:t>.</w:t>
      </w:r>
    </w:p>
    <w:p w:rsidR="00FE1A41" w:rsidRPr="00FE1A41" w:rsidRDefault="00FE1A41" w:rsidP="00FE1A41">
      <w:pPr>
        <w:bidi/>
        <w:jc w:val="both"/>
        <w:rPr>
          <w:sz w:val="24"/>
          <w:szCs w:val="24"/>
        </w:rPr>
      </w:pPr>
      <w:r w:rsidRPr="00FE1A41">
        <w:rPr>
          <w:rFonts w:cs="Arial" w:hint="cs"/>
          <w:sz w:val="24"/>
          <w:szCs w:val="24"/>
          <w:rtl/>
        </w:rPr>
        <w:t>هایدگر</w:t>
      </w:r>
      <w:r w:rsidRPr="00FE1A41">
        <w:rPr>
          <w:rFonts w:cs="Arial"/>
          <w:sz w:val="24"/>
          <w:szCs w:val="24"/>
          <w:rtl/>
        </w:rPr>
        <w:t xml:space="preserve"> (1976)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زاویه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وارد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بحث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شود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انسان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هستی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مواجه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است؛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اما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دریچه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وجود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انسانی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دازین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هستی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نگرد</w:t>
      </w:r>
      <w:r w:rsidRPr="00FE1A41">
        <w:rPr>
          <w:rFonts w:cs="Arial"/>
          <w:sz w:val="24"/>
          <w:szCs w:val="24"/>
          <w:rtl/>
        </w:rPr>
        <w:t xml:space="preserve">. </w:t>
      </w:r>
      <w:r w:rsidRPr="00FE1A41">
        <w:rPr>
          <w:rFonts w:cs="Arial" w:hint="cs"/>
          <w:sz w:val="24"/>
          <w:szCs w:val="24"/>
          <w:rtl/>
        </w:rPr>
        <w:t>بنابراین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تقدیم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دازین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هستی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اقتضا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کند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آشکاری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شفافیت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هستی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سراغ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وجود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انسانی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رفته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راهی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دیگر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پی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نجوید</w:t>
      </w:r>
      <w:r w:rsidRPr="00FE1A41">
        <w:rPr>
          <w:sz w:val="24"/>
          <w:szCs w:val="24"/>
        </w:rPr>
        <w:t>.</w:t>
      </w:r>
    </w:p>
    <w:p w:rsidR="00FE1A41" w:rsidRPr="00FE1A41" w:rsidRDefault="00FE1A41" w:rsidP="00FE1A41">
      <w:pPr>
        <w:bidi/>
        <w:jc w:val="both"/>
        <w:rPr>
          <w:sz w:val="24"/>
          <w:szCs w:val="24"/>
        </w:rPr>
      </w:pPr>
      <w:r w:rsidRPr="00FE1A41">
        <w:rPr>
          <w:rFonts w:cs="Arial" w:hint="cs"/>
          <w:sz w:val="24"/>
          <w:szCs w:val="24"/>
          <w:rtl/>
        </w:rPr>
        <w:t>گادامر</w:t>
      </w:r>
      <w:r w:rsidRPr="00FE1A41">
        <w:rPr>
          <w:rFonts w:cs="Arial"/>
          <w:sz w:val="24"/>
          <w:szCs w:val="24"/>
          <w:rtl/>
        </w:rPr>
        <w:t xml:space="preserve"> (2002) </w:t>
      </w:r>
      <w:r w:rsidRPr="00FE1A41">
        <w:rPr>
          <w:rFonts w:cs="Arial" w:hint="cs"/>
          <w:sz w:val="24"/>
          <w:szCs w:val="24"/>
          <w:rtl/>
        </w:rPr>
        <w:t>نیز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تبع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استادش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هایدگر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خواهد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روشی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باب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فهم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متن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متدلوژی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علوم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انسانی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ارایه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دهد</w:t>
      </w:r>
      <w:r w:rsidRPr="00FE1A41">
        <w:rPr>
          <w:rFonts w:cs="Arial"/>
          <w:sz w:val="24"/>
          <w:szCs w:val="24"/>
          <w:rtl/>
        </w:rPr>
        <w:t xml:space="preserve">.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نظر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تحلیل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ماهیت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فهم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ثابت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کند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خلاف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نظر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دیلتای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توان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روش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حقیقت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رسید</w:t>
      </w:r>
      <w:r w:rsidRPr="00FE1A41">
        <w:rPr>
          <w:rFonts w:cs="Arial"/>
          <w:sz w:val="24"/>
          <w:szCs w:val="24"/>
          <w:rtl/>
        </w:rPr>
        <w:t xml:space="preserve">. </w:t>
      </w:r>
      <w:r w:rsidRPr="00FE1A41">
        <w:rPr>
          <w:rFonts w:cs="Arial" w:hint="cs"/>
          <w:sz w:val="24"/>
          <w:szCs w:val="24"/>
          <w:rtl/>
        </w:rPr>
        <w:t>توجه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اهتمام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روش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تنها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حقیقت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رساند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؛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بلکه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موجب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بیگانگی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موضوع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مورد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شناخت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شود</w:t>
      </w:r>
      <w:r w:rsidRPr="00FE1A41">
        <w:rPr>
          <w:rFonts w:cs="Arial"/>
          <w:sz w:val="24"/>
          <w:szCs w:val="24"/>
          <w:rtl/>
        </w:rPr>
        <w:t xml:space="preserve">. </w:t>
      </w:r>
      <w:r w:rsidRPr="00FE1A41">
        <w:rPr>
          <w:rFonts w:cs="Arial" w:hint="cs"/>
          <w:sz w:val="24"/>
          <w:szCs w:val="24"/>
          <w:rtl/>
        </w:rPr>
        <w:t>هرمنوتیک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نظر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آنها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یک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دانش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متدلوژیک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نیست</w:t>
      </w:r>
      <w:r w:rsidRPr="00FE1A41">
        <w:rPr>
          <w:rFonts w:cs="Arial"/>
          <w:sz w:val="24"/>
          <w:szCs w:val="24"/>
          <w:rtl/>
        </w:rPr>
        <w:t xml:space="preserve">. </w:t>
      </w:r>
      <w:r w:rsidRPr="00FE1A41">
        <w:rPr>
          <w:rFonts w:cs="Arial" w:hint="cs"/>
          <w:sz w:val="24"/>
          <w:szCs w:val="24"/>
          <w:rtl/>
        </w:rPr>
        <w:t>روش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جایی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معنا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یابد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حقیقتی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فرای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نظر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گرفته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شود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وصول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روش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یاری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گرفته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شود؛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اما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تفسیر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همه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انسان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ناخودآگاه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حاصل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شود</w:t>
      </w:r>
      <w:r w:rsidRPr="00FE1A41">
        <w:rPr>
          <w:sz w:val="24"/>
          <w:szCs w:val="24"/>
        </w:rPr>
        <w:t>.</w:t>
      </w:r>
    </w:p>
    <w:p w:rsidR="00FE1A41" w:rsidRPr="00FE1A41" w:rsidRDefault="00FE1A41" w:rsidP="00FE1A41">
      <w:pPr>
        <w:bidi/>
        <w:jc w:val="both"/>
        <w:rPr>
          <w:sz w:val="24"/>
          <w:szCs w:val="24"/>
        </w:rPr>
      </w:pPr>
      <w:r w:rsidRPr="00FE1A41">
        <w:rPr>
          <w:rFonts w:cs="Arial" w:hint="cs"/>
          <w:sz w:val="24"/>
          <w:szCs w:val="24"/>
          <w:rtl/>
        </w:rPr>
        <w:t>حقیقت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نظر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هایدگر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چیزی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جز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گشودگی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کشف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پوشش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پرده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افکنی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نیست</w:t>
      </w:r>
      <w:r w:rsidRPr="00FE1A41">
        <w:rPr>
          <w:rFonts w:cs="Arial"/>
          <w:sz w:val="24"/>
          <w:szCs w:val="24"/>
          <w:rtl/>
        </w:rPr>
        <w:t xml:space="preserve">.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واقع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فهم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ذات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حقیقت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همان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گشودگی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ذات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هستی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وجود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خودمان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است</w:t>
      </w:r>
      <w:r w:rsidRPr="00FE1A41">
        <w:rPr>
          <w:rFonts w:cs="Arial"/>
          <w:sz w:val="24"/>
          <w:szCs w:val="24"/>
          <w:rtl/>
        </w:rPr>
        <w:t xml:space="preserve">. </w:t>
      </w:r>
      <w:r w:rsidRPr="00FE1A41">
        <w:rPr>
          <w:rFonts w:cs="Arial" w:hint="cs"/>
          <w:sz w:val="24"/>
          <w:szCs w:val="24"/>
          <w:rtl/>
        </w:rPr>
        <w:t>نسبت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حقیقت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فاصله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تاریخی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تعریف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کند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روش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قابل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گذر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نیست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؛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بلکه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متن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قالب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همین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فاصله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شکل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گرفته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فاصله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خود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زایش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فهم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وجود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خودمان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انجامد</w:t>
      </w:r>
      <w:r w:rsidRPr="00FE1A41">
        <w:rPr>
          <w:rFonts w:cs="Arial"/>
          <w:sz w:val="24"/>
          <w:szCs w:val="24"/>
          <w:rtl/>
        </w:rPr>
        <w:t xml:space="preserve">.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عبارت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دیگر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تنها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عینی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مطابق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واقع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ممکن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نیست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نیازی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نیز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وجود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ندارد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؛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مهم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زایندگی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تولید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وجود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انسانی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عبارت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دیگر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تولد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مجدد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حقیقت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خودمان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است</w:t>
      </w:r>
      <w:r w:rsidRPr="00FE1A41">
        <w:rPr>
          <w:rFonts w:cs="Arial"/>
          <w:sz w:val="24"/>
          <w:szCs w:val="24"/>
          <w:rtl/>
        </w:rPr>
        <w:t xml:space="preserve">.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همین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روی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متن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نیز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مجرد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فاصله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گرفتن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مؤلف،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وجودی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مستقل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منحاز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یافته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مؤلف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خود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نیز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مثابه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یکی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خوانندگان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متن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آید</w:t>
      </w:r>
      <w:r w:rsidRPr="00FE1A41">
        <w:rPr>
          <w:rFonts w:cs="Arial"/>
          <w:sz w:val="24"/>
          <w:szCs w:val="24"/>
          <w:rtl/>
        </w:rPr>
        <w:t xml:space="preserve">. </w:t>
      </w:r>
      <w:r w:rsidRPr="00FE1A41">
        <w:rPr>
          <w:rFonts w:cs="Arial" w:hint="cs"/>
          <w:sz w:val="24"/>
          <w:szCs w:val="24"/>
          <w:rtl/>
        </w:rPr>
        <w:t>اساساً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متن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همواره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یک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فاصله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تاریخی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قالب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ابژه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شکل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گیرد</w:t>
      </w:r>
      <w:r w:rsidRPr="00FE1A41">
        <w:rPr>
          <w:rFonts w:cs="Arial"/>
          <w:sz w:val="24"/>
          <w:szCs w:val="24"/>
          <w:rtl/>
        </w:rPr>
        <w:t xml:space="preserve">. </w:t>
      </w:r>
      <w:r w:rsidRPr="00FE1A41">
        <w:rPr>
          <w:rFonts w:cs="Arial" w:hint="cs"/>
          <w:sz w:val="24"/>
          <w:szCs w:val="24"/>
          <w:rtl/>
        </w:rPr>
        <w:t>شرط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متن،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ابهام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است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احساس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نشود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متنی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نیز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شکل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گیرد</w:t>
      </w:r>
      <w:r w:rsidRPr="00FE1A41">
        <w:rPr>
          <w:rFonts w:cs="Arial"/>
          <w:sz w:val="24"/>
          <w:szCs w:val="24"/>
          <w:rtl/>
        </w:rPr>
        <w:t xml:space="preserve">. </w:t>
      </w:r>
      <w:r w:rsidRPr="00FE1A41">
        <w:rPr>
          <w:rFonts w:cs="Arial" w:hint="cs"/>
          <w:sz w:val="24"/>
          <w:szCs w:val="24"/>
          <w:rtl/>
        </w:rPr>
        <w:t>هر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چه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بسط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تاریخی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بیشتر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پدید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آید،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متن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نیز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بیشتر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خود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دورن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انسانی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نمایاند</w:t>
      </w:r>
      <w:r w:rsidRPr="00FE1A41">
        <w:rPr>
          <w:rFonts w:cs="Arial"/>
          <w:sz w:val="24"/>
          <w:szCs w:val="24"/>
          <w:rtl/>
        </w:rPr>
        <w:t xml:space="preserve">. </w:t>
      </w:r>
      <w:r w:rsidRPr="00FE1A41">
        <w:rPr>
          <w:rFonts w:cs="Arial" w:hint="cs"/>
          <w:sz w:val="24"/>
          <w:szCs w:val="24"/>
          <w:rtl/>
        </w:rPr>
        <w:t>یک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حادثه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خود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درون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وجود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انسانی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نگستراند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توان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فهم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نمود</w:t>
      </w:r>
      <w:r w:rsidRPr="00FE1A41">
        <w:rPr>
          <w:sz w:val="24"/>
          <w:szCs w:val="24"/>
        </w:rPr>
        <w:t>.</w:t>
      </w:r>
    </w:p>
    <w:p w:rsidR="00FE1A41" w:rsidRPr="00FE1A41" w:rsidRDefault="00FE1A41" w:rsidP="00FE1A41">
      <w:pPr>
        <w:bidi/>
        <w:jc w:val="both"/>
        <w:rPr>
          <w:sz w:val="24"/>
          <w:szCs w:val="24"/>
        </w:rPr>
      </w:pP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واقع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انسان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تلاش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زیستن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میل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بودن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خویش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طریق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افعال،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آثاری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هنری،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نهادهای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اجتماعی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ابراز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حالات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درونی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آشکار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سازد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تفسیر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آنها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منجر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خویشتن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فهمی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شود</w:t>
      </w:r>
      <w:r w:rsidRPr="00FE1A41">
        <w:rPr>
          <w:rFonts w:cs="Arial"/>
          <w:sz w:val="24"/>
          <w:szCs w:val="24"/>
          <w:rtl/>
        </w:rPr>
        <w:t xml:space="preserve">.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تعبیر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پل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ریکور،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انسانها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امکان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وجودی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خویش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اعمال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آثار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نهادها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اظهارات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تفسیرپذیر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عینیت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تجسم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بخشیده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اند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تجربه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عملی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امور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تفسیر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آنها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بازشناسی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ظرفیت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پردازیم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؛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بازشناسی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واقع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شناخت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امکان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وجودی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دست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یافتنی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انسان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است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؛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بازشناسی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دنیاهای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انسانهای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دیگر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قالب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امور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تفسیرپذیر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خود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موجب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خویشتن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شناسی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شود</w:t>
      </w:r>
      <w:r w:rsidRPr="00FE1A41">
        <w:rPr>
          <w:rFonts w:cs="Arial"/>
          <w:sz w:val="24"/>
          <w:szCs w:val="24"/>
          <w:rtl/>
        </w:rPr>
        <w:t xml:space="preserve">. </w:t>
      </w:r>
      <w:r w:rsidRPr="00FE1A41">
        <w:rPr>
          <w:rFonts w:cs="Arial" w:hint="cs"/>
          <w:sz w:val="24"/>
          <w:szCs w:val="24"/>
          <w:rtl/>
        </w:rPr>
        <w:t>زیرا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تفسیر،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افقی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امکان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قابل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دسترسی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فراراه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مان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گشوده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شود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بدین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سان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ظرفیت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وجودی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خویش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بهتر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شناسیم</w:t>
      </w:r>
      <w:r w:rsidRPr="00FE1A41">
        <w:rPr>
          <w:rFonts w:cs="Arial"/>
          <w:sz w:val="24"/>
          <w:szCs w:val="24"/>
          <w:rtl/>
        </w:rPr>
        <w:t xml:space="preserve">. </w:t>
      </w:r>
      <w:r w:rsidRPr="00FE1A41">
        <w:rPr>
          <w:rFonts w:cs="Arial" w:hint="cs"/>
          <w:sz w:val="24"/>
          <w:szCs w:val="24"/>
          <w:rtl/>
        </w:rPr>
        <w:t>بنابراین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تمام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مقولات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نیازمند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تفسیر،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زمینه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خویشتن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فهمی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فراهم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آورده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تفسیری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آشکارا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ضمنی،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فهم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خویشتن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کمک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فهم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دیگران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است</w:t>
      </w:r>
      <w:r w:rsidRPr="00FE1A41">
        <w:rPr>
          <w:sz w:val="24"/>
          <w:szCs w:val="24"/>
        </w:rPr>
        <w:t>.</w:t>
      </w:r>
    </w:p>
    <w:p w:rsidR="00FE1A41" w:rsidRPr="00FE1A41" w:rsidRDefault="00FE1A41" w:rsidP="00FE1A41">
      <w:pPr>
        <w:bidi/>
        <w:jc w:val="both"/>
        <w:rPr>
          <w:sz w:val="24"/>
          <w:szCs w:val="24"/>
        </w:rPr>
      </w:pPr>
      <w:r w:rsidRPr="00FE1A41">
        <w:rPr>
          <w:rFonts w:cs="Arial" w:hint="cs"/>
          <w:sz w:val="24"/>
          <w:szCs w:val="24"/>
          <w:rtl/>
        </w:rPr>
        <w:lastRenderedPageBreak/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رهیافت،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انکار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فهم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عینی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حقیقت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تنها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مجالی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طرح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روش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فهم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گذارد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واسطه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قرار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دادن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چیزی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نام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روش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خود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آلاینده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فهم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مانع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دستیابی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هدف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فهم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است</w:t>
      </w:r>
      <w:r w:rsidRPr="00FE1A41">
        <w:rPr>
          <w:sz w:val="24"/>
          <w:szCs w:val="24"/>
        </w:rPr>
        <w:t>.</w:t>
      </w:r>
    </w:p>
    <w:p w:rsidR="00FE1A41" w:rsidRPr="00FE1A41" w:rsidRDefault="00FE1A41" w:rsidP="00FE1A41">
      <w:pPr>
        <w:bidi/>
        <w:jc w:val="both"/>
        <w:rPr>
          <w:sz w:val="24"/>
          <w:szCs w:val="24"/>
        </w:rPr>
      </w:pP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میان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پل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ریکور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علی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رغم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تعلق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حوزه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هرمنوتیک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فلسفی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نوعی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منتقد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رویکرد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افراط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گرایانه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است</w:t>
      </w:r>
      <w:r w:rsidRPr="00FE1A41">
        <w:rPr>
          <w:sz w:val="24"/>
          <w:szCs w:val="24"/>
        </w:rPr>
        <w:t>.</w:t>
      </w:r>
    </w:p>
    <w:p w:rsidR="00FE1A41" w:rsidRPr="00FE1A41" w:rsidRDefault="00FE1A41" w:rsidP="00FE1A41">
      <w:pPr>
        <w:bidi/>
        <w:jc w:val="both"/>
        <w:rPr>
          <w:sz w:val="24"/>
          <w:szCs w:val="24"/>
        </w:rPr>
      </w:pPr>
      <w:r w:rsidRPr="00FE1A41">
        <w:rPr>
          <w:rFonts w:cs="Arial" w:hint="cs"/>
          <w:sz w:val="24"/>
          <w:szCs w:val="24"/>
          <w:rtl/>
        </w:rPr>
        <w:t>او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یک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سو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اظهار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دارد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همواره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تفسیری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محتمل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دیگر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تفاسیر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وجود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دارد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باید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شناخت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کوشید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سوی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دیگر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روشها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یافته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زبان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شناسی،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معناشناسی،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نشانه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شناسی،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اسطوره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شناسی،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فلسفه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تحلیل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زبانی،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ساختارگرایی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شالوده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شکن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تدوین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نظریه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هرمنوتیکی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خود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یاری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جوید</w:t>
      </w:r>
      <w:r w:rsidRPr="00FE1A41">
        <w:rPr>
          <w:sz w:val="24"/>
          <w:szCs w:val="24"/>
        </w:rPr>
        <w:t>.</w:t>
      </w:r>
    </w:p>
    <w:p w:rsidR="00FE1A41" w:rsidRPr="00FE1A41" w:rsidRDefault="00FE1A41" w:rsidP="00FE1A41">
      <w:pPr>
        <w:bidi/>
        <w:jc w:val="both"/>
        <w:rPr>
          <w:sz w:val="24"/>
          <w:szCs w:val="24"/>
        </w:rPr>
      </w:pP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واقع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هرمنوتیک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نظر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حوزه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نمادها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طور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خاص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نهادهای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زبانی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قابل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پیگری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بوده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معناشناسی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نمادها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راه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فهم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تفسیرشان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است</w:t>
      </w:r>
      <w:r w:rsidRPr="00FE1A41">
        <w:rPr>
          <w:sz w:val="24"/>
          <w:szCs w:val="24"/>
        </w:rPr>
        <w:t>.</w:t>
      </w:r>
    </w:p>
    <w:p w:rsidR="00FE1A41" w:rsidRPr="00FE1A41" w:rsidRDefault="00FE1A41" w:rsidP="00FE1A41">
      <w:pPr>
        <w:bidi/>
        <w:jc w:val="both"/>
        <w:rPr>
          <w:sz w:val="24"/>
          <w:szCs w:val="24"/>
        </w:rPr>
      </w:pPr>
      <w:r w:rsidRPr="00FE1A41">
        <w:rPr>
          <w:rFonts w:cs="Arial" w:hint="cs"/>
          <w:sz w:val="24"/>
          <w:szCs w:val="24"/>
          <w:rtl/>
        </w:rPr>
        <w:t>سخن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پایانی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آنکه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انسان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چه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بخواهیم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چه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نخواهیم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زاویه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ذهن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فیلتر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مفاهیم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بلکه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قالب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واژگان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زبان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حقیقت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ـ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چه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حقایق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درون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وجودمان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چه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حقایق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بیرون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فرا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نگریم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هیچ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وجه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امکان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رهایی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چنبره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فراهم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نیست</w:t>
      </w:r>
      <w:r w:rsidRPr="00FE1A41">
        <w:rPr>
          <w:rFonts w:cs="Arial"/>
          <w:sz w:val="24"/>
          <w:szCs w:val="24"/>
          <w:rtl/>
        </w:rPr>
        <w:t xml:space="preserve">. </w:t>
      </w:r>
      <w:r w:rsidRPr="00FE1A41">
        <w:rPr>
          <w:rFonts w:cs="Arial" w:hint="cs"/>
          <w:sz w:val="24"/>
          <w:szCs w:val="24"/>
          <w:rtl/>
        </w:rPr>
        <w:t>بنابراین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بازشناسی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نظام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معناشناختی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نشانه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شناختی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حاکم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ذهن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تواند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روش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مواجه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حقیقت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نمایان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سازد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خود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آگاه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کردن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روش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تواند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مصونیت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خطا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یاری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رساند</w:t>
      </w:r>
      <w:r w:rsidRPr="00FE1A41">
        <w:rPr>
          <w:rFonts w:cs="Arial"/>
          <w:sz w:val="24"/>
          <w:szCs w:val="24"/>
          <w:rtl/>
        </w:rPr>
        <w:t xml:space="preserve">.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عبارت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دیگر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درست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است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روش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مطلقاً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مسبوق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فرایند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شناخت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وجود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ندارد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روشی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ضمن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فرایند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شناخت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پدید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آمده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مورد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نقد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قرار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گرفته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اصلاح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بازبینی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شود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؛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اما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روی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گونه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مواجهه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حقیقت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قالب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یک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روش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شیوه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طریق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ـ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چه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خود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آگاه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چه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ناخود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آگاه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ـ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محقق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شود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نوع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نسبت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حقیقت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روشن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سازد</w:t>
      </w:r>
      <w:r w:rsidRPr="00FE1A41">
        <w:rPr>
          <w:rFonts w:cs="Arial"/>
          <w:sz w:val="24"/>
          <w:szCs w:val="24"/>
          <w:rtl/>
        </w:rPr>
        <w:t xml:space="preserve">. </w:t>
      </w:r>
      <w:r w:rsidRPr="00FE1A41">
        <w:rPr>
          <w:rFonts w:cs="Arial" w:hint="cs"/>
          <w:sz w:val="24"/>
          <w:szCs w:val="24"/>
          <w:rtl/>
        </w:rPr>
        <w:t>البته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بدیهی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است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نوع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معرفتی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اقتضای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روش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متد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ویژه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دارد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توان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انتظار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ارایه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شیوه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واحدی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مواجهه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حقیقت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حوزه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همه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دانش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بشری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داشت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؛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از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این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خاستگاه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توان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نقد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فلسفه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پوزیتویستی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برآمد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که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نوعی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پی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تحمیل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روش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تجربی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همه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ساختهای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معرفت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بشری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است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گویا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هایدگر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گادامر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درصدد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مقابله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با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تجربه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گرایی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حاکم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متدلوژی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علوم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و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معارف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بشری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به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نفی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مطلق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روش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در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حوزه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دانش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های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تاریخی</w:t>
      </w:r>
      <w:r w:rsidRPr="00FE1A41">
        <w:rPr>
          <w:rFonts w:cs="Arial"/>
          <w:sz w:val="24"/>
          <w:szCs w:val="24"/>
          <w:rtl/>
        </w:rPr>
        <w:t xml:space="preserve"> </w:t>
      </w:r>
      <w:r w:rsidRPr="00FE1A41">
        <w:rPr>
          <w:rFonts w:cs="Arial" w:hint="cs"/>
          <w:sz w:val="24"/>
          <w:szCs w:val="24"/>
          <w:rtl/>
        </w:rPr>
        <w:t>گراییدند</w:t>
      </w:r>
      <w:r w:rsidRPr="00FE1A41">
        <w:rPr>
          <w:sz w:val="24"/>
          <w:szCs w:val="24"/>
        </w:rPr>
        <w:t>.</w:t>
      </w:r>
    </w:p>
    <w:p w:rsidR="00FE1A41" w:rsidRPr="00FE1A41" w:rsidRDefault="00FE1A41" w:rsidP="00FE1A41">
      <w:pPr>
        <w:bidi/>
        <w:jc w:val="both"/>
        <w:rPr>
          <w:sz w:val="24"/>
          <w:szCs w:val="24"/>
        </w:rPr>
      </w:pPr>
      <w:r w:rsidRPr="00FE1A41">
        <w:rPr>
          <w:rFonts w:cs="Arial" w:hint="cs"/>
          <w:sz w:val="24"/>
          <w:szCs w:val="24"/>
          <w:rtl/>
        </w:rPr>
        <w:t>منابع</w:t>
      </w:r>
    </w:p>
    <w:p w:rsidR="00FE1A41" w:rsidRPr="00FE1A41" w:rsidRDefault="00FE1A41" w:rsidP="00FE1A41">
      <w:pPr>
        <w:bidi/>
        <w:jc w:val="both"/>
        <w:rPr>
          <w:sz w:val="24"/>
          <w:szCs w:val="24"/>
        </w:rPr>
      </w:pPr>
      <w:r w:rsidRPr="00FE1A41">
        <w:rPr>
          <w:sz w:val="24"/>
          <w:szCs w:val="24"/>
        </w:rPr>
        <w:t>1 .Encyclopediq of Religion: Hermeneutics.</w:t>
      </w:r>
    </w:p>
    <w:p w:rsidR="00FE1A41" w:rsidRPr="00FE1A41" w:rsidRDefault="00FE1A41" w:rsidP="00FE1A41">
      <w:pPr>
        <w:bidi/>
        <w:jc w:val="both"/>
        <w:rPr>
          <w:sz w:val="24"/>
          <w:szCs w:val="24"/>
        </w:rPr>
      </w:pPr>
      <w:r w:rsidRPr="00FE1A41">
        <w:rPr>
          <w:sz w:val="24"/>
          <w:szCs w:val="24"/>
        </w:rPr>
        <w:t>2 .Gadamer</w:t>
      </w:r>
      <w:proofErr w:type="gramStart"/>
      <w:r w:rsidRPr="00FE1A41">
        <w:rPr>
          <w:sz w:val="24"/>
          <w:szCs w:val="24"/>
        </w:rPr>
        <w:t>,Hans</w:t>
      </w:r>
      <w:proofErr w:type="gramEnd"/>
      <w:r w:rsidRPr="00FE1A41">
        <w:rPr>
          <w:sz w:val="24"/>
          <w:szCs w:val="24"/>
        </w:rPr>
        <w:t xml:space="preserve"> Geor$ Truth and method: 1994.</w:t>
      </w:r>
    </w:p>
    <w:p w:rsidR="008E1E3E" w:rsidRPr="00FE1A41" w:rsidRDefault="00FE1A41" w:rsidP="00FE1A41">
      <w:pPr>
        <w:bidi/>
        <w:jc w:val="both"/>
        <w:rPr>
          <w:sz w:val="24"/>
          <w:szCs w:val="24"/>
          <w:rtl/>
        </w:rPr>
      </w:pPr>
      <w:r w:rsidRPr="00FE1A41">
        <w:rPr>
          <w:sz w:val="24"/>
          <w:szCs w:val="24"/>
        </w:rPr>
        <w:t>3 .Hedcgger, Martin: Being and time: 1962.</w:t>
      </w:r>
    </w:p>
    <w:sectPr w:rsidR="008E1E3E" w:rsidRPr="00FE1A4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05C80"/>
    <w:rsid w:val="00153276"/>
    <w:rsid w:val="00180E97"/>
    <w:rsid w:val="001D5E1E"/>
    <w:rsid w:val="001F703F"/>
    <w:rsid w:val="00202967"/>
    <w:rsid w:val="002122AE"/>
    <w:rsid w:val="00212487"/>
    <w:rsid w:val="00224F47"/>
    <w:rsid w:val="00296EB5"/>
    <w:rsid w:val="002B341C"/>
    <w:rsid w:val="002D1529"/>
    <w:rsid w:val="002E4900"/>
    <w:rsid w:val="00313AD9"/>
    <w:rsid w:val="00321896"/>
    <w:rsid w:val="0032260B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3F36B8"/>
    <w:rsid w:val="004311D0"/>
    <w:rsid w:val="004558BF"/>
    <w:rsid w:val="0048666A"/>
    <w:rsid w:val="00494EE3"/>
    <w:rsid w:val="004B6410"/>
    <w:rsid w:val="004D1D08"/>
    <w:rsid w:val="00503872"/>
    <w:rsid w:val="00506E73"/>
    <w:rsid w:val="00515A16"/>
    <w:rsid w:val="0052697F"/>
    <w:rsid w:val="00536A84"/>
    <w:rsid w:val="005408CA"/>
    <w:rsid w:val="00541E8F"/>
    <w:rsid w:val="00551C10"/>
    <w:rsid w:val="005612DF"/>
    <w:rsid w:val="00563B20"/>
    <w:rsid w:val="00563B9E"/>
    <w:rsid w:val="005D372B"/>
    <w:rsid w:val="005F553B"/>
    <w:rsid w:val="00617B7C"/>
    <w:rsid w:val="0062401E"/>
    <w:rsid w:val="006536EE"/>
    <w:rsid w:val="006563BE"/>
    <w:rsid w:val="006568CC"/>
    <w:rsid w:val="0066096F"/>
    <w:rsid w:val="0066172C"/>
    <w:rsid w:val="006805FD"/>
    <w:rsid w:val="00696368"/>
    <w:rsid w:val="006E04D8"/>
    <w:rsid w:val="006E17D4"/>
    <w:rsid w:val="00746A24"/>
    <w:rsid w:val="00777C7E"/>
    <w:rsid w:val="00786195"/>
    <w:rsid w:val="007B57B4"/>
    <w:rsid w:val="007D3A7A"/>
    <w:rsid w:val="007D6ACA"/>
    <w:rsid w:val="007E0994"/>
    <w:rsid w:val="008514B6"/>
    <w:rsid w:val="00851AD9"/>
    <w:rsid w:val="00861251"/>
    <w:rsid w:val="0088298C"/>
    <w:rsid w:val="0088798C"/>
    <w:rsid w:val="008A381A"/>
    <w:rsid w:val="008A6516"/>
    <w:rsid w:val="008B3351"/>
    <w:rsid w:val="008C79CC"/>
    <w:rsid w:val="008E1E3E"/>
    <w:rsid w:val="009509E8"/>
    <w:rsid w:val="00980C5F"/>
    <w:rsid w:val="009D6192"/>
    <w:rsid w:val="009E332C"/>
    <w:rsid w:val="009F7B3B"/>
    <w:rsid w:val="00A15E80"/>
    <w:rsid w:val="00A35C3E"/>
    <w:rsid w:val="00A71292"/>
    <w:rsid w:val="00A72B84"/>
    <w:rsid w:val="00A83333"/>
    <w:rsid w:val="00B251EA"/>
    <w:rsid w:val="00B46098"/>
    <w:rsid w:val="00B55248"/>
    <w:rsid w:val="00B62E7E"/>
    <w:rsid w:val="00B65C5F"/>
    <w:rsid w:val="00B76CE2"/>
    <w:rsid w:val="00B82B19"/>
    <w:rsid w:val="00B87097"/>
    <w:rsid w:val="00BC1A35"/>
    <w:rsid w:val="00BC7ED8"/>
    <w:rsid w:val="00BE1649"/>
    <w:rsid w:val="00BF5CBD"/>
    <w:rsid w:val="00C00D26"/>
    <w:rsid w:val="00C113EB"/>
    <w:rsid w:val="00C26251"/>
    <w:rsid w:val="00C43214"/>
    <w:rsid w:val="00C45681"/>
    <w:rsid w:val="00C70F6B"/>
    <w:rsid w:val="00C85D3F"/>
    <w:rsid w:val="00CA2B12"/>
    <w:rsid w:val="00CC4FEA"/>
    <w:rsid w:val="00CE4839"/>
    <w:rsid w:val="00D155FE"/>
    <w:rsid w:val="00D303A3"/>
    <w:rsid w:val="00D45DA6"/>
    <w:rsid w:val="00D62440"/>
    <w:rsid w:val="00DA5C8D"/>
    <w:rsid w:val="00DA6E2A"/>
    <w:rsid w:val="00DB3620"/>
    <w:rsid w:val="00E35818"/>
    <w:rsid w:val="00E41562"/>
    <w:rsid w:val="00E44D44"/>
    <w:rsid w:val="00E71E58"/>
    <w:rsid w:val="00E926DA"/>
    <w:rsid w:val="00E945D5"/>
    <w:rsid w:val="00E96C01"/>
    <w:rsid w:val="00EA0970"/>
    <w:rsid w:val="00EB6146"/>
    <w:rsid w:val="00EC52A3"/>
    <w:rsid w:val="00EC6189"/>
    <w:rsid w:val="00F0651F"/>
    <w:rsid w:val="00F10556"/>
    <w:rsid w:val="00F6271C"/>
    <w:rsid w:val="00F81B22"/>
    <w:rsid w:val="00F94DAF"/>
    <w:rsid w:val="00FD68A3"/>
    <w:rsid w:val="00FE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3">
    <w:name w:val="heading 3"/>
    <w:basedOn w:val="Normal"/>
    <w:link w:val="Heading3Char"/>
    <w:uiPriority w:val="9"/>
    <w:qFormat/>
    <w:rsid w:val="00CC4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C4F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4F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C4F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C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2012-01-16T01:49:00Z</dcterms:created>
  <dcterms:modified xsi:type="dcterms:W3CDTF">2012-01-16T01:49:00Z</dcterms:modified>
</cp:coreProperties>
</file>