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يكى از مهمترين كتابهاى فلسفى چهار قرن اخير در جهان اسلام «تعليقات الاسفار الاربعة‏» حكيم مؤسس آقا على مدرس طهرانى (1234-1307 ه. ق) است.</w:t>
      </w:r>
      <w:r w:rsidRPr="008F7145">
        <w:rPr>
          <w:rFonts w:ascii="Arabic Transparent" w:eastAsia="Times New Roman" w:hAnsi="Arabic Transparent" w:cs="Arabic Transparent"/>
          <w:b/>
          <w:bCs/>
          <w:sz w:val="24"/>
          <w:szCs w:val="24"/>
          <w:vertAlign w:val="superscript"/>
          <w:rtl/>
        </w:rPr>
        <w:t xml:space="preserve"> (1) </w:t>
      </w:r>
      <w:r w:rsidRPr="008F7145">
        <w:rPr>
          <w:rFonts w:ascii="Arabic Transparent" w:eastAsia="Times New Roman" w:hAnsi="Arabic Transparent" w:cs="Arabic Transparent"/>
          <w:b/>
          <w:bCs/>
          <w:sz w:val="24"/>
          <w:szCs w:val="24"/>
          <w:rtl/>
        </w:rPr>
        <w:t>اين تعليقات همواره مورد عنايت‏حكيمان و دوستداران حكمت متعاليه بوده است. علامه طباطبايى حجم اين تعليقات با ارزش را يك و نيم تا دو برابر اسفار تخمين مى زده است.</w:t>
      </w:r>
      <w:r w:rsidRPr="008F7145">
        <w:rPr>
          <w:rFonts w:ascii="Arabic Transparent" w:eastAsia="Times New Roman" w:hAnsi="Arabic Transparent" w:cs="Arabic Transparent"/>
          <w:b/>
          <w:bCs/>
          <w:sz w:val="24"/>
          <w:szCs w:val="24"/>
          <w:vertAlign w:val="superscript"/>
          <w:rtl/>
        </w:rPr>
        <w:t xml:space="preserve"> (2) </w:t>
      </w:r>
      <w:r w:rsidRPr="008F7145">
        <w:rPr>
          <w:rFonts w:ascii="Arabic Transparent" w:eastAsia="Times New Roman" w:hAnsi="Arabic Transparent" w:cs="Arabic Transparent"/>
          <w:b/>
          <w:bCs/>
          <w:sz w:val="24"/>
          <w:szCs w:val="24"/>
          <w:rtl/>
        </w:rPr>
        <w:t>حكيم مؤسس در رساله خود نوشت‏سرگذشت</w:t>
      </w:r>
      <w:r w:rsidRPr="008F7145">
        <w:rPr>
          <w:rFonts w:ascii="Arabic Transparent" w:eastAsia="Times New Roman" w:hAnsi="Arabic Transparent" w:cs="Arabic Transparent"/>
          <w:b/>
          <w:bCs/>
          <w:sz w:val="24"/>
          <w:szCs w:val="24"/>
          <w:vertAlign w:val="superscript"/>
          <w:rtl/>
        </w:rPr>
        <w:t xml:space="preserve"> (3) </w:t>
      </w:r>
      <w:r w:rsidRPr="008F7145">
        <w:rPr>
          <w:rFonts w:ascii="Arabic Transparent" w:eastAsia="Times New Roman" w:hAnsi="Arabic Transparent" w:cs="Arabic Transparent"/>
          <w:b/>
          <w:bCs/>
          <w:sz w:val="24"/>
          <w:szCs w:val="24"/>
          <w:rtl/>
        </w:rPr>
        <w:t>و بدايع الحكم</w:t>
      </w:r>
      <w:r w:rsidRPr="008F7145">
        <w:rPr>
          <w:rFonts w:ascii="Arabic Transparent" w:eastAsia="Times New Roman" w:hAnsi="Arabic Transparent" w:cs="Arabic Transparent"/>
          <w:b/>
          <w:bCs/>
          <w:sz w:val="24"/>
          <w:szCs w:val="24"/>
          <w:vertAlign w:val="superscript"/>
          <w:rtl/>
        </w:rPr>
        <w:t xml:space="preserve"> (4) </w:t>
      </w:r>
      <w:r w:rsidRPr="008F7145">
        <w:rPr>
          <w:rFonts w:ascii="Arabic Transparent" w:eastAsia="Times New Roman" w:hAnsi="Arabic Transparent" w:cs="Arabic Transparent"/>
          <w:b/>
          <w:bCs/>
          <w:sz w:val="24"/>
          <w:szCs w:val="24"/>
          <w:rtl/>
        </w:rPr>
        <w:t>از اين اثر ياد كرده است. اين تعليقات در طول چندين دوره تدريس اسفار يعنى در فاصله حدود سى سال به رشته تحرير در آمده است. آقا على اين حواشى را كه در طول زمان و قبل از چاپ سنگى اسفار در حواشى اسفار خطى نوشته بود، به كنار صفحات اسفار چاپ طهران به خط خود منتقل كرد.</w:t>
      </w:r>
      <w:r w:rsidRPr="008F7145">
        <w:rPr>
          <w:rFonts w:ascii="Arabic Transparent" w:eastAsia="Times New Roman" w:hAnsi="Arabic Transparent" w:cs="Arabic Transparent"/>
          <w:b/>
          <w:bCs/>
          <w:sz w:val="24"/>
          <w:szCs w:val="24"/>
          <w:vertAlign w:val="superscript"/>
          <w:rtl/>
        </w:rPr>
        <w:t xml:space="preserve">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عليرغم ارزش فراوان اين تعليقات، بجز تعداد محدودى از تعليقات سفر نفس</w:t>
      </w:r>
      <w:r w:rsidRPr="008F7145">
        <w:rPr>
          <w:rFonts w:ascii="Arabic Transparent" w:eastAsia="Times New Roman" w:hAnsi="Arabic Transparent" w:cs="Arabic Transparent"/>
          <w:b/>
          <w:bCs/>
          <w:sz w:val="24"/>
          <w:szCs w:val="24"/>
          <w:vertAlign w:val="superscript"/>
          <w:rtl/>
        </w:rPr>
        <w:t xml:space="preserve"> (6) </w:t>
      </w:r>
      <w:r w:rsidRPr="008F7145">
        <w:rPr>
          <w:rFonts w:ascii="Arabic Transparent" w:eastAsia="Times New Roman" w:hAnsi="Arabic Transparent" w:cs="Arabic Transparent"/>
          <w:b/>
          <w:bCs/>
          <w:sz w:val="24"/>
          <w:szCs w:val="24"/>
          <w:rtl/>
        </w:rPr>
        <w:t>مطلقا منتشر نشده است. نگارنده در تفحص از اين تعليقات قيمه تمامى كتابخانه هاى عمومى و خصوصى كشور را جستجو كرد و از پنج نسخه به دست آمده تعليقات آقاعلى را تنظيم، تصحيح و تحقيق نمود. اين تعليقات به 257 مورد رسيد، دو بخش آن (196 مورد) در هيمن مجله منتشر شد</w:t>
      </w:r>
      <w:r w:rsidRPr="008F7145">
        <w:rPr>
          <w:rFonts w:ascii="Arabic Transparent" w:eastAsia="Times New Roman" w:hAnsi="Arabic Transparent" w:cs="Arabic Transparent"/>
          <w:b/>
          <w:bCs/>
          <w:sz w:val="24"/>
          <w:szCs w:val="24"/>
          <w:vertAlign w:val="superscript"/>
          <w:rtl/>
        </w:rPr>
        <w:t xml:space="preserve"> (7) </w:t>
      </w:r>
      <w:r w:rsidRPr="008F7145">
        <w:rPr>
          <w:rFonts w:ascii="Arabic Transparent" w:eastAsia="Times New Roman" w:hAnsi="Arabic Transparent" w:cs="Arabic Transparent"/>
          <w:b/>
          <w:bCs/>
          <w:sz w:val="24"/>
          <w:szCs w:val="24"/>
          <w:rtl/>
        </w:rPr>
        <w:t>و بخش سوم و پايانى آن كه متعلق به سفر نفس است، قرار بود در اين شماره منتشر شود. در اين فاصله توفيق يار شد و دو نسخه ديگر از اين تعليقات به دست آمد. يكى از اين دو نسخه جديد، اصيلترين نسخه تعليقات اسفار آقا على است، يعنى نسخه اصل به خط شريف حكيم موسس. اين نسخه بسيار نفيس كه مزين به مهر مبارك آقاعلى است، توسط حضرت استاد حسن زاده آملى جهت استخراج تعليقات در اختيار نگارنده قرار گرفت.</w:t>
      </w:r>
      <w:r w:rsidRPr="008F7145">
        <w:rPr>
          <w:rFonts w:ascii="Arabic Transparent" w:eastAsia="Times New Roman" w:hAnsi="Arabic Transparent" w:cs="Arabic Transparent"/>
          <w:b/>
          <w:bCs/>
          <w:sz w:val="24"/>
          <w:szCs w:val="24"/>
          <w:vertAlign w:val="superscript"/>
          <w:rtl/>
        </w:rPr>
        <w:t xml:space="preserve"> (8) </w:t>
      </w:r>
      <w:r w:rsidRPr="008F7145">
        <w:rPr>
          <w:rFonts w:ascii="Arabic Transparent" w:eastAsia="Times New Roman" w:hAnsi="Arabic Transparent" w:cs="Arabic Transparent"/>
          <w:b/>
          <w:bCs/>
          <w:sz w:val="24"/>
          <w:szCs w:val="24"/>
          <w:rtl/>
        </w:rPr>
        <w:t xml:space="preserve">دستيابى به اين نسخه نفيس باعث‏شد اولا حجم تعليقات به بيش از پنج‏برابر بالغ شود. ثانيا مساله ترديد در صحت انتساب بعضى حواشى به واسطه اشتراك امضاء يا ابهام امضاء به كلى مرتفع شود و قاطعانه تمامى حواشى اين مجموعه را به حكيم مؤسس نسبت دهيم. ثالثا بعضى ابهامات در بعضى آثار آقاعلى از حيث اينكه تعليقه اسفارند يا اثرى مستقل به حساب مى آيند رفع شود.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با توجه به نكات فوق ترجيح داديم قبل از انتشار حواشى سفر نفس اسفار، تعليقات حكيم مؤسس بر سه سفر اول كه در دو قمست قبلى (و در پنج نسخه قبل) ذكر نشده بود مقدم بداريم. در واقع قسمت‏سوم (چهارم و پنجم) مستدرك قسمت اول و دوم است و پس از اتمام انتشار تعليقات اين سه سفر، تعليقات سفر نفس به طور كامل از مجموعه نسخ تقديم ارباب فضل مى‏شود.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مشخصات نسخه هاى تعليقات اسفار به ترتيب اهميت و ارزش عبارتند از: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1 - نسخه «ن‏»، نسخه اصل، به خط آقاعلى مدرس. آقا على حواشى خود را در اطراف صفحات و بين سطور و بين متن و حواشى سبزوارى از نخستين چاپ سنگى اسفار در ج كرده است. اين اسفار دو جلدى در سال 1285 به آقا على منتقل شده است و آغاز جلد دوم مزين به مهر حكيم مؤسس است. چند تعليقه آن تاريخ كتابت دارد: 1288. خط آقا بسيار زيبا، خوشخوان و ريز است. تعليقات سفر اول و دوم كم حجم و تعليقات سفر سوم و چهارم بسيار زياد است. طول تعليقات از يك كلمه تا چند صفح در نوسان است. تعليقات مزين به امضاى آقاى على يعنى «على المدرس عفى عنه‏» و يا «110» است. اين نسخه نفيس متعلق به كتابخانه شخصى استاد حسن زاده آملى مى باشد.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2 - نسخه «م‏»، نسخه خطى شماره 1789 كتابخانه مجلس شوراى اسلامى. تعليقات على حواشى الحكيم السبزوارى على السفر الثالث من الاسفار الاربعة. به خط آقا على مدرس، تاريخ كتابت تعليات اوليه 1289. اين تعليقات متاخر بر تعليقات نسخه قبل نگارش شده است.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3 - نسخه «ف‏»، نسخه مرحوم فكور يزدى.</w:t>
      </w:r>
      <w:r w:rsidRPr="008F7145">
        <w:rPr>
          <w:rFonts w:ascii="Arabic Transparent" w:eastAsia="Times New Roman" w:hAnsi="Arabic Transparent" w:cs="Arabic Transparent"/>
          <w:b/>
          <w:bCs/>
          <w:sz w:val="24"/>
          <w:szCs w:val="24"/>
          <w:vertAlign w:val="superscript"/>
          <w:rtl/>
        </w:rPr>
        <w:t xml:space="preserve"> (9) </w:t>
      </w:r>
      <w:r w:rsidRPr="008F7145">
        <w:rPr>
          <w:rFonts w:ascii="Arabic Transparent" w:eastAsia="Times New Roman" w:hAnsi="Arabic Transparent" w:cs="Arabic Transparent"/>
          <w:b/>
          <w:bCs/>
          <w:sz w:val="24"/>
          <w:szCs w:val="24"/>
          <w:rtl/>
        </w:rPr>
        <w:t>در اسفار چاپ سنگى (يك جلدى) تعليقات آقا على ظاهرا بر اساس نسخه «ن‏» توسط يكى از شاگردان آقاعلى استنساخ شده است. اين تعليقات سفر اول تا موقف ثامن سفر ثالث را شامل مى شود. خط رساله خوشخوان، ريز و كم غلط است. نام كاتب و تاريخ كتابت مشخص نيست، و تنها حدود 15 تعليقه در آن ديده مى شود كه در نسخه اصل يافت نشد. در سفر اول تعليقاتى از ديگران از جمله ميرزا محمد حسن نورى، ميرزا ابوالحسن جلوه، مرتضى قلى رحمه الله، مسيح حسنى (از شاگردان ميرزاى جلوه) و تعدادى حاشيه بدون امضا يا نقل توضيحى از ديگر كتب فلسفى به چشم مى خورد. اين نسخه در اختيار جناب شيخ محمد حسن احمدى فقيه يزدى از مدرسين محترم حوزه علميه قم مى باشد.</w:t>
      </w:r>
      <w:r w:rsidRPr="008F7145">
        <w:rPr>
          <w:rFonts w:ascii="Arabic Transparent" w:eastAsia="Times New Roman" w:hAnsi="Arabic Transparent" w:cs="Arabic Transparent"/>
          <w:b/>
          <w:bCs/>
          <w:sz w:val="24"/>
          <w:szCs w:val="24"/>
          <w:vertAlign w:val="superscript"/>
          <w:rtl/>
        </w:rPr>
        <w:t xml:space="preserve">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4 - نسخه «ى‏» حاشيه خطى بر نسخه چاپ سنگى اسفار، شماره 3821 كتابخانه مدرسه مروى تهران به خط شيخ على نورى شاگرد آقا على بر سفر سوم و چهارم اسفار. اين نسخه ظاهرا بر اساس نسخه «ن‏» و «م‏» به طور گزينشى فراهم آمده است و علاوه بر حواشى آقا على حاوى حواشى شيخ على (با امضاى 110) نيز مى باشد.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5 - نسخه «ح‏» نسخه خطى شماره 49 كتابخانه چهلستون مسجد جامع تهران. حاوى چند تعليقه بر سفر سوم و چهارم اسفار. نام كاتب و تاريخ كتابت مشخص نيست. خط آن شبيه خط آقا على است.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6 - نسخه «ش‏»، حواشى خطى بر نسخه چاپ سنگى اسفار كتابخانه شخصى استاد سيد جلال‏الدين آشتيانى در مشهد، به خط يكى از فضلاى تهران از شاگردان آقاعلى، آقا محمد رضا و آقا غلامعلى، داراى تعليقات محدود و بد خطى بر سفر اول و سوم اسفار.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7 - نسخه «مج‏»، نسخه خطى شماره 1707، كتابخانه مجلس شوراى اسلامى به خط ملاعبدالله زنوزى، داراى چند حاشيه مختصر به خط آقا على بر سفر اول و چهارم اسفار.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مشخصات قسمت‏سوم تعليقات به شرح زير است: اول: در اين قمست 236 تعليقه جديد بر سفر اول و سفر دوم و موقف اول و دوم از سفر سوم عرضه مى شود. (197-432) از پنج نسخه قبلى تنها 44 تعليقه بر اين مواضع اسفار يافت‏شده بود. برخى از تعليقات قبلى با توجه به دو نسخه جديد دوباره تصحيح شد، تنها در صورتيكه تصحيحات به طور كلى مغير معنى يا اضافات قابل توجهى بوده اند در اين قسمت تذكر داده شده اند.</w:t>
      </w:r>
      <w:r w:rsidRPr="008F7145">
        <w:rPr>
          <w:rFonts w:ascii="Arabic Transparent" w:eastAsia="Times New Roman" w:hAnsi="Arabic Transparent" w:cs="Arabic Transparent"/>
          <w:b/>
          <w:bCs/>
          <w:sz w:val="24"/>
          <w:szCs w:val="24"/>
          <w:vertAlign w:val="superscript"/>
          <w:rtl/>
        </w:rPr>
        <w:t xml:space="preserve">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دوم: شماره مسلسل گذشته را در اين قسمت نيز رعايت كرده ايم.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سوم: متن تعليقات مورد تصحيح قرار گرفته، مواضع آن براساس اسفار چاپ حروفى مشخص شده است. مطالب مورد استناد هر تعليقه اعم از آيات، روايات، اقوال فلاسفه مورد تحقيق قرار گرفته است.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چهارم: تمامى تعليقات اين قسمت‏براى نخستين بار است كه منتشر مى شود. تعليقات اين قسمت‏سه موضوع كلى ذيل را در بر مى گيرد: امور عامه، جواهر و اعراض و بالاخره ذات و صفات ربوبى.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متن كامل تعليقات اسفار به زودى در ضمن جلد اول مجموعه آثار حكيم مؤسس منتشر خواهد شد. تذكر كاستى ها و خطاهاى اين قلم مورد امتنان است.</w:t>
      </w:r>
      <w:r w:rsidRPr="008F7145">
        <w:rPr>
          <w:rFonts w:ascii="Arabic Transparent" w:eastAsia="Times New Roman" w:hAnsi="Arabic Transparent" w:cs="Arabic Transparent"/>
          <w:b/>
          <w:bCs/>
          <w:sz w:val="24"/>
          <w:szCs w:val="24"/>
          <w:vertAlign w:val="superscript"/>
          <w:rtl/>
        </w:rPr>
        <w:t xml:space="preserve"> (12)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[السفر الاول: فى طبيعة الوجود و عوارضه الذاتية]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[المرحله الاولى: فى الوجود و اقسامه الاوليه]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[المنهج الاول: فى احوال نفس الوجود]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الاول: فى موضوعيته للعلم الالهى و اولية ارتسامه فى النفس]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[197] قوله «فموضوعات سائرالعلوم الباقيه كالاعراض...»</w:t>
      </w:r>
      <w:r w:rsidRPr="008F7145">
        <w:rPr>
          <w:rFonts w:ascii="Arabic Transparent" w:eastAsia="Times New Roman" w:hAnsi="Arabic Transparent" w:cs="Arabic Transparent"/>
          <w:b/>
          <w:bCs/>
          <w:sz w:val="24"/>
          <w:szCs w:val="24"/>
          <w:vertAlign w:val="superscript"/>
          <w:rtl/>
        </w:rPr>
        <w:t xml:space="preserve"> (13) </w:t>
      </w:r>
      <w:r w:rsidRPr="008F7145">
        <w:rPr>
          <w:rFonts w:ascii="Arabic Transparent" w:eastAsia="Times New Roman" w:hAnsi="Arabic Transparent" w:cs="Arabic Transparent"/>
          <w:b/>
          <w:bCs/>
          <w:sz w:val="24"/>
          <w:szCs w:val="24"/>
          <w:rtl/>
        </w:rPr>
        <w:t>يحتمل بعيدا ان يكون للتمثيل مثل ان تقول الجنس كالحيوان. و الاقرب ان يكون للتشبيه، و المعنى ان عروض موضوعات سائر العلوم كعروض العوارض الذاتية لموضوع هذا العلم التى لاخفاء لاحد فى كونها من العوارض الذاتيه لها كالوحدة و الكثرة و غيرها. و وجه الاقربية بحسب سوق البيان واضح، و اما بحسب المعنى فلان تلك‏الموضوعات من العوارض الذاتيه حقيقة لموضوع هذا العلم لكون الوجود اصيلا و الماهيات تابعة له و لاينحصرالعوارض الذاتية له بها، بل يشمل العوارض للموجود بما هو موجود التى هى عوارض الوجود بما هو وجود،فتمثيلها بالاعراض الذاتية على الاطلاق بعيد، بل الاولى بل الصواب تمثيل الاعراض الذاتية بها تدبر، تفهم.</w:t>
      </w:r>
      <w:r w:rsidRPr="008F7145">
        <w:rPr>
          <w:rFonts w:ascii="Arabic Transparent" w:eastAsia="Times New Roman" w:hAnsi="Arabic Transparent" w:cs="Arabic Transparent"/>
          <w:b/>
          <w:bCs/>
          <w:sz w:val="24"/>
          <w:szCs w:val="24"/>
          <w:vertAlign w:val="superscript"/>
          <w:rtl/>
        </w:rPr>
        <w:t xml:space="preserve"> (14)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[الفصل السابع: فى ان حقيقه الوجود لاسبب لها بوجه من الوجوه]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[198] قوله «لايمكن تاليف حقيقته من حيث هى من كثر، عينية خارجية...»</w:t>
      </w:r>
      <w:r w:rsidRPr="008F7145">
        <w:rPr>
          <w:rFonts w:ascii="Arabic Transparent" w:eastAsia="Times New Roman" w:hAnsi="Arabic Transparent" w:cs="Arabic Transparent"/>
          <w:b/>
          <w:bCs/>
          <w:sz w:val="24"/>
          <w:szCs w:val="24"/>
          <w:vertAlign w:val="superscript"/>
          <w:rtl/>
        </w:rPr>
        <w:t xml:space="preserve"> (15) </w:t>
      </w:r>
      <w:r w:rsidRPr="008F7145">
        <w:rPr>
          <w:rFonts w:ascii="Arabic Transparent" w:eastAsia="Times New Roman" w:hAnsi="Arabic Transparent" w:cs="Arabic Transparent"/>
          <w:b/>
          <w:bCs/>
          <w:sz w:val="24"/>
          <w:szCs w:val="24"/>
          <w:rtl/>
        </w:rPr>
        <w:t>كالجسم المركب من الهيولى و الصوره.</w:t>
      </w:r>
      <w:r w:rsidRPr="008F7145">
        <w:rPr>
          <w:rFonts w:ascii="Arabic Transparent" w:eastAsia="Times New Roman" w:hAnsi="Arabic Transparent" w:cs="Arabic Transparent"/>
          <w:b/>
          <w:bCs/>
          <w:sz w:val="24"/>
          <w:szCs w:val="24"/>
          <w:vertAlign w:val="superscript"/>
          <w:rtl/>
        </w:rPr>
        <w:t xml:space="preserve"> (16)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[199] قوله «او ذهنية فعلية ...».</w:t>
      </w:r>
      <w:r w:rsidRPr="008F7145">
        <w:rPr>
          <w:rFonts w:ascii="Arabic Transparent" w:eastAsia="Times New Roman" w:hAnsi="Arabic Transparent" w:cs="Arabic Transparent"/>
          <w:b/>
          <w:bCs/>
          <w:sz w:val="24"/>
          <w:szCs w:val="24"/>
          <w:vertAlign w:val="superscript"/>
          <w:rtl/>
        </w:rPr>
        <w:t xml:space="preserve"> (17) </w:t>
      </w:r>
      <w:r w:rsidRPr="008F7145">
        <w:rPr>
          <w:rFonts w:ascii="Arabic Transparent" w:eastAsia="Times New Roman" w:hAnsi="Arabic Transparent" w:cs="Arabic Transparent"/>
          <w:b/>
          <w:bCs/>
          <w:sz w:val="24"/>
          <w:szCs w:val="24"/>
          <w:rtl/>
        </w:rPr>
        <w:t>عطف على قوله «عينية‏»، و قوله «فعلية‏» قيد لها اى ذهنية فعلية لها منشا انتزاع فيه كثرة كالجسم الابلق مطابقة لها.</w:t>
      </w:r>
      <w:r w:rsidRPr="008F7145">
        <w:rPr>
          <w:rFonts w:ascii="Arabic Transparent" w:eastAsia="Times New Roman" w:hAnsi="Arabic Transparent" w:cs="Arabic Transparent"/>
          <w:b/>
          <w:bCs/>
          <w:sz w:val="24"/>
          <w:szCs w:val="24"/>
          <w:vertAlign w:val="superscript"/>
          <w:rtl/>
        </w:rPr>
        <w:t xml:space="preserve"> (18)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[200] قوله «او عقلية تحليلية...»</w:t>
      </w:r>
      <w:r w:rsidRPr="008F7145">
        <w:rPr>
          <w:rFonts w:ascii="Arabic Transparent" w:eastAsia="Times New Roman" w:hAnsi="Arabic Transparent" w:cs="Arabic Transparent"/>
          <w:b/>
          <w:bCs/>
          <w:sz w:val="24"/>
          <w:szCs w:val="24"/>
          <w:vertAlign w:val="superscript"/>
          <w:rtl/>
        </w:rPr>
        <w:t xml:space="preserve"> (19) </w:t>
      </w:r>
      <w:r w:rsidRPr="008F7145">
        <w:rPr>
          <w:rFonts w:ascii="Arabic Transparent" w:eastAsia="Times New Roman" w:hAnsi="Arabic Transparent" w:cs="Arabic Transparent"/>
          <w:b/>
          <w:bCs/>
          <w:sz w:val="24"/>
          <w:szCs w:val="24"/>
          <w:rtl/>
        </w:rPr>
        <w:t>عطف على قوله، «ذهنية فعلية‏»، كالسواد المركب من جنسه و فصله.</w:t>
      </w:r>
      <w:r w:rsidRPr="008F7145">
        <w:rPr>
          <w:rFonts w:ascii="Arabic Transparent" w:eastAsia="Times New Roman" w:hAnsi="Arabic Transparent" w:cs="Arabic Transparent"/>
          <w:b/>
          <w:bCs/>
          <w:sz w:val="24"/>
          <w:szCs w:val="24"/>
          <w:vertAlign w:val="superscript"/>
          <w:rtl/>
        </w:rPr>
        <w:t xml:space="preserve"> (20)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[المنهج الثانى: فى اصول الكيفيات و عناصر العقود و خواص كل منهما] [الفصل الثالث: فى ان واجب الو</w:t>
      </w:r>
      <w:r w:rsidRPr="008F7145">
        <w:rPr>
          <w:rFonts w:ascii="Arabic Transparent" w:eastAsia="Times New Roman" w:hAnsi="Arabic Transparent" w:cs="Arabic Transparent"/>
          <w:b/>
          <w:bCs/>
          <w:sz w:val="27"/>
          <w:szCs w:val="27"/>
          <w:rtl/>
        </w:rPr>
        <w:br/>
        <w:t xml:space="preserve">جود انيته ماهيته]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[201] قوله «فان تقدم الوجود على موجوديته...»</w:t>
      </w:r>
      <w:r w:rsidRPr="008F7145">
        <w:rPr>
          <w:rFonts w:ascii="Arabic Transparent" w:eastAsia="Times New Roman" w:hAnsi="Arabic Transparent" w:cs="Arabic Transparent"/>
          <w:b/>
          <w:bCs/>
          <w:sz w:val="24"/>
          <w:szCs w:val="24"/>
          <w:vertAlign w:val="superscript"/>
          <w:rtl/>
        </w:rPr>
        <w:t xml:space="preserve"> (21) </w:t>
      </w:r>
      <w:r w:rsidRPr="008F7145">
        <w:rPr>
          <w:rFonts w:ascii="Arabic Transparent" w:eastAsia="Times New Roman" w:hAnsi="Arabic Transparent" w:cs="Arabic Transparent"/>
          <w:b/>
          <w:bCs/>
          <w:sz w:val="24"/>
          <w:szCs w:val="24"/>
          <w:rtl/>
        </w:rPr>
        <w:t>اى تقدم الوجود بحسب الاخذ و الاعتبار على كونه مصداقا لمفهوم الموجود بنفسه، فان وضع ذات الموضوع بحسب الاخذ و الاعتبار مقدم على اخذ المبدا، و كذا اخذ المبدء على صدق المشتق، و ان كان ذات الموضوع و ذات المبدا و حقيقه المشتق واحدا كتقدم ذاته تعالى بحسب الاخذ على صفاته، و صفاته على اسمائه مع ان الكل بحسب الحقيقه شى ء واحد وحدة حقة حقيقية، و من اجل ذلك قالوا بتقدم مرتبة غيب الهوية على مرتبة الصفات و سموها بمرتبة الاحدية و تقدم مرتبة الصفات على مرتبة الاسماء المسماة بالواحدية، فتدبر.</w:t>
      </w:r>
      <w:r w:rsidRPr="008F7145">
        <w:rPr>
          <w:rFonts w:ascii="Arabic Transparent" w:eastAsia="Times New Roman" w:hAnsi="Arabic Transparent" w:cs="Arabic Transparent"/>
          <w:b/>
          <w:bCs/>
          <w:sz w:val="24"/>
          <w:szCs w:val="24"/>
          <w:vertAlign w:val="superscript"/>
          <w:rtl/>
        </w:rPr>
        <w:t xml:space="preserve"> (22)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[202] قوله «ممكنا فى نفسه‏»</w:t>
      </w:r>
      <w:r w:rsidRPr="008F7145">
        <w:rPr>
          <w:rFonts w:ascii="Arabic Transparent" w:eastAsia="Times New Roman" w:hAnsi="Arabic Transparent" w:cs="Arabic Transparent"/>
          <w:b/>
          <w:bCs/>
          <w:sz w:val="24"/>
          <w:szCs w:val="24"/>
          <w:vertAlign w:val="superscript"/>
          <w:rtl/>
        </w:rPr>
        <w:t xml:space="preserve"> (23) </w:t>
      </w:r>
      <w:r w:rsidRPr="008F7145">
        <w:rPr>
          <w:rFonts w:ascii="Arabic Transparent" w:eastAsia="Times New Roman" w:hAnsi="Arabic Transparent" w:cs="Arabic Transparent"/>
          <w:b/>
          <w:bCs/>
          <w:sz w:val="24"/>
          <w:szCs w:val="24"/>
          <w:rtl/>
        </w:rPr>
        <w:t>اى بالامكان الخاصى كما يدل عليه تفريع عدم الوجوب الذاتى عليه بقوله فلا يكون واجبا، اذ الامكان العامى‏لاينافى الوجوب الذاتى، وقوله «لان جزئيات الماهية...» جواب من سؤال مقدر، تقريرة ان نفى الامتناع لايلازم‏الامكان الخاصى بل اعم منه، فيحتمل كون ذلك الجزئى واجبا لذاته كما يحتمل ان يكون ممكنا خاصيا، فاجاب بان ذلك الجزئى وراء ما وقع و قد ثبت عدم امتناعه فيكون ممكنا امكانا خاصيا اذ لو كان واجبا لم يكن وراء ما وقع بل يكون موجودا البتة، تدبر، تفهم.</w:t>
      </w:r>
      <w:r w:rsidRPr="008F7145">
        <w:rPr>
          <w:rFonts w:ascii="Arabic Transparent" w:eastAsia="Times New Roman" w:hAnsi="Arabic Transparent" w:cs="Arabic Transparent"/>
          <w:b/>
          <w:bCs/>
          <w:sz w:val="24"/>
          <w:szCs w:val="24"/>
          <w:vertAlign w:val="superscript"/>
          <w:rtl/>
        </w:rPr>
        <w:t xml:space="preserve"> (24)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[203] قوله «وراء ما وقع ممكنات كما سبق...»</w:t>
      </w:r>
      <w:r w:rsidRPr="008F7145">
        <w:rPr>
          <w:rFonts w:ascii="Arabic Transparent" w:eastAsia="Times New Roman" w:hAnsi="Arabic Transparent" w:cs="Arabic Transparent"/>
          <w:b/>
          <w:bCs/>
          <w:sz w:val="24"/>
          <w:szCs w:val="24"/>
          <w:vertAlign w:val="superscript"/>
          <w:rtl/>
        </w:rPr>
        <w:t xml:space="preserve"> (25) </w:t>
      </w:r>
      <w:r w:rsidRPr="008F7145">
        <w:rPr>
          <w:rFonts w:ascii="Arabic Transparent" w:eastAsia="Times New Roman" w:hAnsi="Arabic Transparent" w:cs="Arabic Transparent"/>
          <w:b/>
          <w:bCs/>
          <w:sz w:val="24"/>
          <w:szCs w:val="24"/>
          <w:rtl/>
        </w:rPr>
        <w:t>من عدم امتناعها و وجود الواجب كما هوالمفروض.</w:t>
      </w:r>
      <w:r w:rsidRPr="008F7145">
        <w:rPr>
          <w:rFonts w:ascii="Arabic Transparent" w:eastAsia="Times New Roman" w:hAnsi="Arabic Transparent" w:cs="Arabic Transparent"/>
          <w:b/>
          <w:bCs/>
          <w:sz w:val="24"/>
          <w:szCs w:val="24"/>
          <w:vertAlign w:val="superscript"/>
          <w:rtl/>
        </w:rPr>
        <w:t xml:space="preserve"> (26)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الخامس: فى ان واجب الوجود واحد]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[204] قوله «و لحوقه بها يحتاج الى سبب...»</w:t>
      </w:r>
      <w:r w:rsidRPr="008F7145">
        <w:rPr>
          <w:rFonts w:ascii="Arabic Transparent" w:eastAsia="Times New Roman" w:hAnsi="Arabic Transparent" w:cs="Arabic Transparent"/>
          <w:b/>
          <w:bCs/>
          <w:sz w:val="24"/>
          <w:szCs w:val="24"/>
          <w:vertAlign w:val="superscript"/>
          <w:rtl/>
        </w:rPr>
        <w:t xml:space="preserve"> (27) </w:t>
      </w:r>
      <w:r w:rsidRPr="008F7145">
        <w:rPr>
          <w:rFonts w:ascii="Arabic Transparent" w:eastAsia="Times New Roman" w:hAnsi="Arabic Transparent" w:cs="Arabic Transparent"/>
          <w:b/>
          <w:bCs/>
          <w:sz w:val="24"/>
          <w:szCs w:val="24"/>
          <w:rtl/>
        </w:rPr>
        <w:t>اى حيثيه تقييديه، تدبر.</w:t>
      </w:r>
      <w:r w:rsidRPr="008F7145">
        <w:rPr>
          <w:rFonts w:ascii="Arabic Transparent" w:eastAsia="Times New Roman" w:hAnsi="Arabic Transparent" w:cs="Arabic Transparent"/>
          <w:b/>
          <w:bCs/>
          <w:sz w:val="24"/>
          <w:szCs w:val="24"/>
          <w:vertAlign w:val="superscript"/>
          <w:rtl/>
        </w:rPr>
        <w:t xml:space="preserve"> (28)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[205] قوله «اذكل عرضى كذلك...».</w:t>
      </w:r>
      <w:r w:rsidRPr="008F7145">
        <w:rPr>
          <w:rFonts w:ascii="Arabic Transparent" w:eastAsia="Times New Roman" w:hAnsi="Arabic Transparent" w:cs="Arabic Transparent"/>
          <w:b/>
          <w:bCs/>
          <w:sz w:val="24"/>
          <w:szCs w:val="24"/>
          <w:vertAlign w:val="superscript"/>
          <w:rtl/>
        </w:rPr>
        <w:t xml:space="preserve"> (29) </w:t>
      </w:r>
      <w:r w:rsidRPr="008F7145">
        <w:rPr>
          <w:rFonts w:ascii="Arabic Transparent" w:eastAsia="Times New Roman" w:hAnsi="Arabic Transparent" w:cs="Arabic Transparent"/>
          <w:b/>
          <w:bCs/>
          <w:sz w:val="24"/>
          <w:szCs w:val="24"/>
          <w:rtl/>
        </w:rPr>
        <w:t>صفه لقوله «عرضى‏» و قوله «فلابد» خبر له، فافهم. اى خارج عن مرتبة ذات المعروض حاصل لها فى مرتبه متاخره.</w:t>
      </w:r>
      <w:r w:rsidRPr="008F7145">
        <w:rPr>
          <w:rFonts w:ascii="Arabic Transparent" w:eastAsia="Times New Roman" w:hAnsi="Arabic Transparent" w:cs="Arabic Transparent"/>
          <w:b/>
          <w:bCs/>
          <w:sz w:val="24"/>
          <w:szCs w:val="24"/>
          <w:vertAlign w:val="superscript"/>
          <w:rtl/>
        </w:rPr>
        <w:t xml:space="preserve">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[206] قوله «والى جاعل يجعلها...»</w:t>
      </w:r>
      <w:r w:rsidRPr="008F7145">
        <w:rPr>
          <w:rFonts w:ascii="Arabic Transparent" w:eastAsia="Times New Roman" w:hAnsi="Arabic Transparent" w:cs="Arabic Transparent"/>
          <w:b/>
          <w:bCs/>
          <w:sz w:val="24"/>
          <w:szCs w:val="24"/>
          <w:vertAlign w:val="superscript"/>
          <w:rtl/>
        </w:rPr>
        <w:t xml:space="preserve"> (31) </w:t>
      </w:r>
      <w:r w:rsidRPr="008F7145">
        <w:rPr>
          <w:rFonts w:ascii="Arabic Transparent" w:eastAsia="Times New Roman" w:hAnsi="Arabic Transparent" w:cs="Arabic Transparent"/>
          <w:b/>
          <w:bCs/>
          <w:sz w:val="24"/>
          <w:szCs w:val="24"/>
          <w:rtl/>
        </w:rPr>
        <w:t>اى حيثية تعليلية.</w:t>
      </w:r>
      <w:r w:rsidRPr="008F7145">
        <w:rPr>
          <w:rFonts w:ascii="Arabic Transparent" w:eastAsia="Times New Roman" w:hAnsi="Arabic Transparent" w:cs="Arabic Transparent"/>
          <w:b/>
          <w:bCs/>
          <w:sz w:val="24"/>
          <w:szCs w:val="24"/>
          <w:vertAlign w:val="superscript"/>
          <w:rtl/>
        </w:rPr>
        <w:t xml:space="preserve"> (32)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[207] قوله «يجعلها كذلك...»</w:t>
      </w:r>
      <w:r w:rsidRPr="008F7145">
        <w:rPr>
          <w:rFonts w:ascii="Arabic Transparent" w:eastAsia="Times New Roman" w:hAnsi="Arabic Transparent" w:cs="Arabic Transparent"/>
          <w:b/>
          <w:bCs/>
          <w:sz w:val="24"/>
          <w:szCs w:val="24"/>
          <w:vertAlign w:val="superscript"/>
          <w:rtl/>
        </w:rPr>
        <w:t xml:space="preserve"> (33) </w:t>
      </w:r>
      <w:r w:rsidRPr="008F7145">
        <w:rPr>
          <w:rFonts w:ascii="Arabic Transparent" w:eastAsia="Times New Roman" w:hAnsi="Arabic Transparent" w:cs="Arabic Transparent"/>
          <w:b/>
          <w:bCs/>
          <w:sz w:val="24"/>
          <w:szCs w:val="24"/>
          <w:rtl/>
        </w:rPr>
        <w:t>اذا كان من الصفات الانضمامية.</w:t>
      </w:r>
      <w:r w:rsidRPr="008F7145">
        <w:rPr>
          <w:rFonts w:ascii="Arabic Transparent" w:eastAsia="Times New Roman" w:hAnsi="Arabic Transparent" w:cs="Arabic Transparent"/>
          <w:b/>
          <w:bCs/>
          <w:sz w:val="24"/>
          <w:szCs w:val="24"/>
          <w:vertAlign w:val="superscript"/>
          <w:rtl/>
        </w:rPr>
        <w:t xml:space="preserve"> (34)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[208] قوله «او يجعلها بحيث‏يتنزع منه...»</w:t>
      </w:r>
      <w:r w:rsidRPr="008F7145">
        <w:rPr>
          <w:rFonts w:ascii="Arabic Transparent" w:eastAsia="Times New Roman" w:hAnsi="Arabic Transparent" w:cs="Arabic Transparent"/>
          <w:b/>
          <w:bCs/>
          <w:sz w:val="24"/>
          <w:szCs w:val="24"/>
          <w:vertAlign w:val="superscript"/>
          <w:rtl/>
        </w:rPr>
        <w:t xml:space="preserve"> (35) </w:t>
      </w:r>
      <w:r w:rsidRPr="008F7145">
        <w:rPr>
          <w:rFonts w:ascii="Arabic Transparent" w:eastAsia="Times New Roman" w:hAnsi="Arabic Transparent" w:cs="Arabic Transparent"/>
          <w:b/>
          <w:bCs/>
          <w:sz w:val="24"/>
          <w:szCs w:val="24"/>
          <w:rtl/>
        </w:rPr>
        <w:t>اذا كان من الصفات الانتزاعية.</w:t>
      </w:r>
      <w:r w:rsidRPr="008F7145">
        <w:rPr>
          <w:rFonts w:ascii="Arabic Transparent" w:eastAsia="Times New Roman" w:hAnsi="Arabic Transparent" w:cs="Arabic Transparent"/>
          <w:b/>
          <w:bCs/>
          <w:sz w:val="24"/>
          <w:szCs w:val="24"/>
          <w:vertAlign w:val="superscript"/>
          <w:rtl/>
        </w:rPr>
        <w:t xml:space="preserve"> (36)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[209] قوله «ايضا هذا الوجود فرضا...»</w:t>
      </w:r>
      <w:r w:rsidRPr="008F7145">
        <w:rPr>
          <w:rFonts w:ascii="Arabic Transparent" w:eastAsia="Times New Roman" w:hAnsi="Arabic Transparent" w:cs="Arabic Transparent"/>
          <w:b/>
          <w:bCs/>
          <w:sz w:val="24"/>
          <w:szCs w:val="24"/>
          <w:vertAlign w:val="superscript"/>
          <w:rtl/>
        </w:rPr>
        <w:t xml:space="preserve"> (37) </w:t>
      </w:r>
      <w:r w:rsidRPr="008F7145">
        <w:rPr>
          <w:rFonts w:ascii="Arabic Transparent" w:eastAsia="Times New Roman" w:hAnsi="Arabic Transparent" w:cs="Arabic Transparent"/>
          <w:b/>
          <w:bCs/>
          <w:sz w:val="24"/>
          <w:szCs w:val="24"/>
          <w:rtl/>
        </w:rPr>
        <w:t>بحيث‏يكون التعدد فى الفرض لا فى المفروض، تدبر تفهم.</w:t>
      </w:r>
      <w:r w:rsidRPr="008F7145">
        <w:rPr>
          <w:rFonts w:ascii="Arabic Transparent" w:eastAsia="Times New Roman" w:hAnsi="Arabic Transparent" w:cs="Arabic Transparent"/>
          <w:b/>
          <w:bCs/>
          <w:sz w:val="24"/>
          <w:szCs w:val="24"/>
          <w:vertAlign w:val="superscript"/>
          <w:rtl/>
        </w:rPr>
        <w:t xml:space="preserve"> (38)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[210] قوله «كلما فرضته ثانيا...»</w:t>
      </w:r>
      <w:r w:rsidRPr="008F7145">
        <w:rPr>
          <w:rFonts w:ascii="Arabic Transparent" w:eastAsia="Times New Roman" w:hAnsi="Arabic Transparent" w:cs="Arabic Transparent"/>
          <w:b/>
          <w:bCs/>
          <w:sz w:val="24"/>
          <w:szCs w:val="24"/>
          <w:vertAlign w:val="superscript"/>
          <w:rtl/>
        </w:rPr>
        <w:t xml:space="preserve"> (39) </w:t>
      </w:r>
      <w:r w:rsidRPr="008F7145">
        <w:rPr>
          <w:rFonts w:ascii="Arabic Transparent" w:eastAsia="Times New Roman" w:hAnsi="Arabic Transparent" w:cs="Arabic Transparent"/>
          <w:b/>
          <w:bCs/>
          <w:sz w:val="24"/>
          <w:szCs w:val="24"/>
          <w:rtl/>
        </w:rPr>
        <w:t>بحيث‏يكون للفرض ثان لا للمفروض.</w:t>
      </w:r>
      <w:r w:rsidRPr="008F7145">
        <w:rPr>
          <w:rFonts w:ascii="Arabic Transparent" w:eastAsia="Times New Roman" w:hAnsi="Arabic Transparent" w:cs="Arabic Transparent"/>
          <w:b/>
          <w:bCs/>
          <w:sz w:val="24"/>
          <w:szCs w:val="24"/>
          <w:vertAlign w:val="superscript"/>
          <w:rtl/>
        </w:rPr>
        <w:t xml:space="preserve"> (40)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السادس فى استيناف القول فى الجهات و دفع شكوك قيلت فى لزومها]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[211] قوله «فانه ان عنى به اثبات ان الامكان...»</w:t>
      </w:r>
      <w:r w:rsidRPr="008F7145">
        <w:rPr>
          <w:rFonts w:ascii="Arabic Transparent" w:eastAsia="Times New Roman" w:hAnsi="Arabic Transparent" w:cs="Arabic Transparent"/>
          <w:b/>
          <w:bCs/>
          <w:sz w:val="24"/>
          <w:szCs w:val="24"/>
          <w:vertAlign w:val="superscript"/>
          <w:rtl/>
        </w:rPr>
        <w:t xml:space="preserve"> (41) </w:t>
      </w:r>
      <w:r w:rsidRPr="008F7145">
        <w:rPr>
          <w:rFonts w:ascii="Arabic Transparent" w:eastAsia="Times New Roman" w:hAnsi="Arabic Transparent" w:cs="Arabic Transparent"/>
          <w:b/>
          <w:bCs/>
          <w:sz w:val="24"/>
          <w:szCs w:val="24"/>
          <w:rtl/>
        </w:rPr>
        <w:t xml:space="preserve">المناسب لكلام المواقف تحصيل قياسين استثنائيين، بان يقال: لو كان الامكان عدميا لما كان فرق بين الامكان المفروض عدميا و منفيا و نفيه لعدم التمايز بين العدميات، و لو لم يكن فرق لما كان الممكن ممكنا فيحصل منه قياس استثنائى يستلزم المطلوب و هو قولنا فلو كان الامكان عدميا لم يكن الممكن ممكنا و التالى باطل فالمقدم مثله فهو ثبوتى.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قال فى [شرح] المواقف: «ان امكانه لا اى امكانه عدمى و لا امكان له اى ليس له امكان واحد لعدم التمايز بين العدميات، فلايكون فرق بين الامكان [المنفى] و نفى الامكان، فلو كان الامكان عدميا لم يكن الممكن ممكنا.»</w:t>
      </w:r>
      <w:r w:rsidRPr="008F7145">
        <w:rPr>
          <w:rFonts w:ascii="Arabic Transparent" w:eastAsia="Times New Roman" w:hAnsi="Arabic Transparent" w:cs="Arabic Transparent"/>
          <w:b/>
          <w:bCs/>
          <w:sz w:val="24"/>
          <w:szCs w:val="24"/>
          <w:vertAlign w:val="superscript"/>
          <w:rtl/>
        </w:rPr>
        <w:t xml:space="preserve"> (42) </w:t>
      </w:r>
      <w:r w:rsidRPr="008F7145">
        <w:rPr>
          <w:rFonts w:ascii="Arabic Transparent" w:eastAsia="Times New Roman" w:hAnsi="Arabic Transparent" w:cs="Arabic Transparent"/>
          <w:b/>
          <w:bCs/>
          <w:sz w:val="24"/>
          <w:szCs w:val="24"/>
          <w:rtl/>
        </w:rPr>
        <w:t xml:space="preserve">انتهى. فيمكن توجيه استدلاله و تقريره على وجوه ثلثة: الاول ما ذكر من ذكر القياسين.الثانى تقريره بالنظر الى القياس الاول بان يقال: لو كان الامكان عدميا لما كان فرق بين نفى الامكان و الامكان، لكن الفرق ثابت فلم يكن عدميا، فيكون ثبوتيا. الثالث تقريره بالنظر الى القياس الثانى بان يقال لو لم يكن فرق بين نفى الامكان و الامكان لكان تحقق كل واحد منهما غير منفك عن تحقق الآخر بل عينه فاعتبار الامكان لاينفك عن اعتبار نفيه بل يكون عينه، و يلزم من هذا ان يكون الممكن لاامكان له و التالى باطل فالمقدم مثله.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و نظر المحقق</w:t>
      </w:r>
      <w:r w:rsidRPr="008F7145">
        <w:rPr>
          <w:rFonts w:ascii="Arabic Transparent" w:eastAsia="Times New Roman" w:hAnsi="Arabic Transparent" w:cs="Arabic Transparent"/>
          <w:b/>
          <w:bCs/>
          <w:sz w:val="24"/>
          <w:szCs w:val="24"/>
          <w:vertAlign w:val="superscript"/>
          <w:rtl/>
        </w:rPr>
        <w:t xml:space="preserve"> (43) </w:t>
      </w:r>
      <w:r w:rsidRPr="008F7145">
        <w:rPr>
          <w:rFonts w:ascii="Arabic Transparent" w:eastAsia="Times New Roman" w:hAnsi="Arabic Transparent" w:cs="Arabic Transparent"/>
          <w:b/>
          <w:bCs/>
          <w:sz w:val="24"/>
          <w:szCs w:val="24"/>
          <w:rtl/>
        </w:rPr>
        <w:t xml:space="preserve">الى القياس الاول و منع الملازمة بين العدمية و عدم الفرق بل يجامع الفرق معها لواريد منها العدمية بحسب الخارج و سلم الملازمة، و بطلان التالى ايضا لواريد منها العدمية المطلقة و منع استلزام نقيض التالى لنقيض المقدم بالمعنى المتنارع فيه و هو الثبوتية بحسب الخارج، و قال بانه يجامع مع عين المقدم و لما كان تسليم نقيض التالى مشتركا بين تينك الارادتين وادعى المستدل استلزامه لنقيض المقدم و هو ثبوتية الامكان منع هذا الاستلزام ليوافق كل واحدة منهما.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و نظر المصنف قدس سره الى القياس الثانى و سلم الملازمة المدعاة فيه و كذا بطلان التالى و منع استلزام نقيض المقدم لثبوتية الامكان لواريد منها ثبوتة فى الخارج و سلمه لواريد منها ثبوتة فى الذهن، و قوله «يوجب‏»</w:t>
      </w:r>
      <w:r w:rsidRPr="008F7145">
        <w:rPr>
          <w:rFonts w:ascii="Arabic Transparent" w:eastAsia="Times New Roman" w:hAnsi="Arabic Transparent" w:cs="Arabic Transparent"/>
          <w:b/>
          <w:bCs/>
          <w:sz w:val="24"/>
          <w:szCs w:val="24"/>
          <w:vertAlign w:val="superscript"/>
          <w:rtl/>
        </w:rPr>
        <w:t xml:space="preserve"> (44) </w:t>
      </w:r>
      <w:r w:rsidRPr="008F7145">
        <w:rPr>
          <w:rFonts w:ascii="Arabic Transparent" w:eastAsia="Times New Roman" w:hAnsi="Arabic Transparent" w:cs="Arabic Transparent"/>
          <w:b/>
          <w:bCs/>
          <w:sz w:val="24"/>
          <w:szCs w:val="24"/>
          <w:rtl/>
        </w:rPr>
        <w:t>اى يصير دليلا على ذلك. تدبر تفهم.</w:t>
      </w:r>
      <w:r w:rsidRPr="008F7145">
        <w:rPr>
          <w:rFonts w:ascii="Arabic Transparent" w:eastAsia="Times New Roman" w:hAnsi="Arabic Transparent" w:cs="Arabic Transparent"/>
          <w:b/>
          <w:bCs/>
          <w:sz w:val="24"/>
          <w:szCs w:val="24"/>
          <w:vertAlign w:val="superscript"/>
          <w:rtl/>
        </w:rPr>
        <w:t xml:space="preserve"> (45)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[212] قول السبزوارى فى الحاشية: «فيتحقق الحمل الشايع بينها فالمسلوب سلب سلبه بالحمل الشايع...»</w:t>
      </w:r>
      <w:r w:rsidRPr="008F7145">
        <w:rPr>
          <w:rFonts w:ascii="Arabic Transparent" w:eastAsia="Times New Roman" w:hAnsi="Arabic Transparent" w:cs="Arabic Transparent"/>
          <w:b/>
          <w:bCs/>
          <w:sz w:val="24"/>
          <w:szCs w:val="24"/>
          <w:vertAlign w:val="superscript"/>
          <w:rtl/>
        </w:rPr>
        <w:t xml:space="preserve"> (46) </w:t>
      </w:r>
      <w:r w:rsidRPr="008F7145">
        <w:rPr>
          <w:rFonts w:ascii="Arabic Transparent" w:eastAsia="Times New Roman" w:hAnsi="Arabic Transparent" w:cs="Arabic Transparent"/>
          <w:b/>
          <w:bCs/>
          <w:sz w:val="24"/>
          <w:szCs w:val="24"/>
          <w:rtl/>
        </w:rPr>
        <w:t>ليس سلب سلبه بالحمل الشايع ايضا بل مصداق مصداق سلب سلبه، و فرق جلى بينهما عندالتامل، فتامل.</w:t>
      </w:r>
      <w:r w:rsidRPr="008F7145">
        <w:rPr>
          <w:rFonts w:ascii="Arabic Transparent" w:eastAsia="Times New Roman" w:hAnsi="Arabic Transparent" w:cs="Arabic Transparent"/>
          <w:b/>
          <w:bCs/>
          <w:sz w:val="24"/>
          <w:szCs w:val="24"/>
          <w:vertAlign w:val="superscript"/>
          <w:rtl/>
        </w:rPr>
        <w:t xml:space="preserve"> (47)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[213] قوله «له تحقق رابطى يكفى...»</w:t>
      </w:r>
      <w:r w:rsidRPr="008F7145">
        <w:rPr>
          <w:rFonts w:ascii="Arabic Transparent" w:eastAsia="Times New Roman" w:hAnsi="Arabic Transparent" w:cs="Arabic Transparent"/>
          <w:b/>
          <w:bCs/>
          <w:sz w:val="24"/>
          <w:szCs w:val="24"/>
          <w:vertAlign w:val="superscript"/>
          <w:rtl/>
        </w:rPr>
        <w:t xml:space="preserve"> (48) </w:t>
      </w:r>
      <w:r w:rsidRPr="008F7145">
        <w:rPr>
          <w:rFonts w:ascii="Arabic Transparent" w:eastAsia="Times New Roman" w:hAnsi="Arabic Transparent" w:cs="Arabic Transparent"/>
          <w:b/>
          <w:bCs/>
          <w:sz w:val="24"/>
          <w:szCs w:val="24"/>
          <w:rtl/>
        </w:rPr>
        <w:t>اى يكفى هذا التحقق الرابطى فى كون الخ.</w:t>
      </w:r>
      <w:r w:rsidRPr="008F7145">
        <w:rPr>
          <w:rFonts w:ascii="Arabic Transparent" w:eastAsia="Times New Roman" w:hAnsi="Arabic Transparent" w:cs="Arabic Transparent"/>
          <w:b/>
          <w:bCs/>
          <w:sz w:val="24"/>
          <w:szCs w:val="24"/>
          <w:vertAlign w:val="superscript"/>
          <w:rtl/>
        </w:rPr>
        <w:t xml:space="preserve"> (49)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الثامن: فيه ارجاع الكلام الى احكام هذه ...]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[214] قوله «عبارة عن استدعائه ...»</w:t>
      </w:r>
      <w:r w:rsidRPr="008F7145">
        <w:rPr>
          <w:rFonts w:ascii="Arabic Transparent" w:eastAsia="Times New Roman" w:hAnsi="Arabic Transparent" w:cs="Arabic Transparent"/>
          <w:b/>
          <w:bCs/>
          <w:sz w:val="24"/>
          <w:szCs w:val="24"/>
          <w:vertAlign w:val="superscript"/>
          <w:rtl/>
        </w:rPr>
        <w:t xml:space="preserve"> (50) </w:t>
      </w:r>
      <w:r w:rsidRPr="008F7145">
        <w:rPr>
          <w:rFonts w:ascii="Arabic Transparent" w:eastAsia="Times New Roman" w:hAnsi="Arabic Transparent" w:cs="Arabic Transparent"/>
          <w:b/>
          <w:bCs/>
          <w:sz w:val="24"/>
          <w:szCs w:val="24"/>
          <w:rtl/>
        </w:rPr>
        <w:t>ضمير «استدعائه‏» و كذا «وجوبه‏» راجع الى المعلول، و ضمير «لها» و كذا هى بنفسها كلها راجع الى العلة.</w:t>
      </w:r>
      <w:r w:rsidRPr="008F7145">
        <w:rPr>
          <w:rFonts w:ascii="Arabic Transparent" w:eastAsia="Times New Roman" w:hAnsi="Arabic Transparent" w:cs="Arabic Transparent"/>
          <w:b/>
          <w:bCs/>
          <w:sz w:val="24"/>
          <w:szCs w:val="24"/>
          <w:vertAlign w:val="superscript"/>
          <w:rtl/>
        </w:rPr>
        <w:t xml:space="preserve"> (51)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التاسع: فى امتناع الامكان بالغير]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[215] قوله «مما يصدق عليه ...»</w:t>
      </w:r>
      <w:r w:rsidRPr="008F7145">
        <w:rPr>
          <w:rFonts w:ascii="Arabic Transparent" w:eastAsia="Times New Roman" w:hAnsi="Arabic Transparent" w:cs="Arabic Transparent"/>
          <w:b/>
          <w:bCs/>
          <w:sz w:val="24"/>
          <w:szCs w:val="24"/>
          <w:vertAlign w:val="superscript"/>
          <w:rtl/>
        </w:rPr>
        <w:t xml:space="preserve"> (52) </w:t>
      </w:r>
      <w:r w:rsidRPr="008F7145">
        <w:rPr>
          <w:rFonts w:ascii="Arabic Transparent" w:eastAsia="Times New Roman" w:hAnsi="Arabic Transparent" w:cs="Arabic Transparent"/>
          <w:b/>
          <w:bCs/>
          <w:sz w:val="24"/>
          <w:szCs w:val="24"/>
          <w:rtl/>
        </w:rPr>
        <w:t>خبر لقوله «كون الشى‏».</w:t>
      </w:r>
      <w:r w:rsidRPr="008F7145">
        <w:rPr>
          <w:rFonts w:ascii="Arabic Transparent" w:eastAsia="Times New Roman" w:hAnsi="Arabic Transparent" w:cs="Arabic Transparent"/>
          <w:b/>
          <w:bCs/>
          <w:sz w:val="24"/>
          <w:szCs w:val="24"/>
          <w:vertAlign w:val="superscript"/>
          <w:rtl/>
        </w:rPr>
        <w:t xml:space="preserve"> (53)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[216] قوله «لا يستلزم ان يكون ذاته ...»</w:t>
      </w:r>
      <w:r w:rsidRPr="008F7145">
        <w:rPr>
          <w:rFonts w:ascii="Arabic Transparent" w:eastAsia="Times New Roman" w:hAnsi="Arabic Transparent" w:cs="Arabic Transparent"/>
          <w:b/>
          <w:bCs/>
          <w:sz w:val="24"/>
          <w:szCs w:val="24"/>
          <w:vertAlign w:val="superscript"/>
          <w:rtl/>
        </w:rPr>
        <w:t xml:space="preserve"> (54) </w:t>
      </w:r>
      <w:r w:rsidRPr="008F7145">
        <w:rPr>
          <w:rFonts w:ascii="Arabic Transparent" w:eastAsia="Times New Roman" w:hAnsi="Arabic Transparent" w:cs="Arabic Transparent"/>
          <w:b/>
          <w:bCs/>
          <w:sz w:val="24"/>
          <w:szCs w:val="24"/>
          <w:rtl/>
        </w:rPr>
        <w:t>خبر لان فى قوله «ان كون الشى‏ء»</w:t>
      </w:r>
      <w:r w:rsidRPr="008F7145">
        <w:rPr>
          <w:rFonts w:ascii="Arabic Transparent" w:eastAsia="Times New Roman" w:hAnsi="Arabic Transparent" w:cs="Arabic Transparent"/>
          <w:b/>
          <w:bCs/>
          <w:sz w:val="24"/>
          <w:szCs w:val="24"/>
          <w:vertAlign w:val="superscript"/>
          <w:rtl/>
        </w:rPr>
        <w:t xml:space="preserve"> (55)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[217] قوله «لست فى ان يسع لك ...»</w:t>
      </w:r>
      <w:r w:rsidRPr="008F7145">
        <w:rPr>
          <w:rFonts w:ascii="Arabic Transparent" w:eastAsia="Times New Roman" w:hAnsi="Arabic Transparent" w:cs="Arabic Transparent"/>
          <w:b/>
          <w:bCs/>
          <w:sz w:val="24"/>
          <w:szCs w:val="24"/>
          <w:vertAlign w:val="superscript"/>
          <w:rtl/>
        </w:rPr>
        <w:t xml:space="preserve"> (56) </w:t>
      </w:r>
      <w:r w:rsidRPr="008F7145">
        <w:rPr>
          <w:rFonts w:ascii="Arabic Transparent" w:eastAsia="Times New Roman" w:hAnsi="Arabic Transparent" w:cs="Arabic Transparent"/>
          <w:b/>
          <w:bCs/>
          <w:sz w:val="24"/>
          <w:szCs w:val="24"/>
          <w:rtl/>
        </w:rPr>
        <w:t>خبر لقوله «انك‏».</w:t>
      </w:r>
      <w:r w:rsidRPr="008F7145">
        <w:rPr>
          <w:rFonts w:ascii="Arabic Transparent" w:eastAsia="Times New Roman" w:hAnsi="Arabic Transparent" w:cs="Arabic Transparent"/>
          <w:b/>
          <w:bCs/>
          <w:sz w:val="24"/>
          <w:szCs w:val="24"/>
          <w:vertAlign w:val="superscript"/>
          <w:rtl/>
        </w:rPr>
        <w:t xml:space="preserve"> (57)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[218] قوله «كان للماهية دون الوحدة...»</w:t>
      </w:r>
      <w:r w:rsidRPr="008F7145">
        <w:rPr>
          <w:rFonts w:ascii="Arabic Transparent" w:eastAsia="Times New Roman" w:hAnsi="Arabic Transparent" w:cs="Arabic Transparent"/>
          <w:b/>
          <w:bCs/>
          <w:sz w:val="24"/>
          <w:szCs w:val="24"/>
          <w:vertAlign w:val="superscript"/>
          <w:rtl/>
        </w:rPr>
        <w:t xml:space="preserve"> (58) </w:t>
      </w:r>
      <w:r w:rsidRPr="008F7145">
        <w:rPr>
          <w:rFonts w:ascii="Arabic Transparent" w:eastAsia="Times New Roman" w:hAnsi="Arabic Transparent" w:cs="Arabic Transparent"/>
          <w:b/>
          <w:bCs/>
          <w:sz w:val="24"/>
          <w:szCs w:val="24"/>
          <w:rtl/>
        </w:rPr>
        <w:t>اى الوحدة الاولى.</w:t>
      </w:r>
      <w:r w:rsidRPr="008F7145">
        <w:rPr>
          <w:rFonts w:ascii="Arabic Transparent" w:eastAsia="Times New Roman" w:hAnsi="Arabic Transparent" w:cs="Arabic Transparent"/>
          <w:b/>
          <w:bCs/>
          <w:sz w:val="24"/>
          <w:szCs w:val="24"/>
          <w:vertAlign w:val="superscript"/>
          <w:rtl/>
        </w:rPr>
        <w:t xml:space="preserve"> (59)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[219] قوله «دون الوحدة وحدة ...»</w:t>
      </w:r>
      <w:r w:rsidRPr="008F7145">
        <w:rPr>
          <w:rFonts w:ascii="Arabic Transparent" w:eastAsia="Times New Roman" w:hAnsi="Arabic Transparent" w:cs="Arabic Transparent"/>
          <w:b/>
          <w:bCs/>
          <w:sz w:val="24"/>
          <w:szCs w:val="24"/>
          <w:vertAlign w:val="superscript"/>
          <w:rtl/>
        </w:rPr>
        <w:t xml:space="preserve"> (60) </w:t>
      </w:r>
      <w:r w:rsidRPr="008F7145">
        <w:rPr>
          <w:rFonts w:ascii="Arabic Transparent" w:eastAsia="Times New Roman" w:hAnsi="Arabic Transparent" w:cs="Arabic Transparent"/>
          <w:b/>
          <w:bCs/>
          <w:sz w:val="24"/>
          <w:szCs w:val="24"/>
          <w:rtl/>
        </w:rPr>
        <w:t>اى وحدة اخرى.</w:t>
      </w:r>
      <w:r w:rsidRPr="008F7145">
        <w:rPr>
          <w:rFonts w:ascii="Arabic Transparent" w:eastAsia="Times New Roman" w:hAnsi="Arabic Transparent" w:cs="Arabic Transparent"/>
          <w:b/>
          <w:bCs/>
          <w:sz w:val="24"/>
          <w:szCs w:val="24"/>
          <w:vertAlign w:val="superscript"/>
          <w:rtl/>
        </w:rPr>
        <w:t xml:space="preserve"> (61)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[220] قوله «وحدة و للوحدة...»</w:t>
      </w:r>
      <w:r w:rsidRPr="008F7145">
        <w:rPr>
          <w:rFonts w:ascii="Arabic Transparent" w:eastAsia="Times New Roman" w:hAnsi="Arabic Transparent" w:cs="Arabic Transparent"/>
          <w:b/>
          <w:bCs/>
          <w:sz w:val="24"/>
          <w:szCs w:val="24"/>
          <w:vertAlign w:val="superscript"/>
          <w:rtl/>
        </w:rPr>
        <w:t xml:space="preserve"> (62) </w:t>
      </w:r>
      <w:r w:rsidRPr="008F7145">
        <w:rPr>
          <w:rFonts w:ascii="Arabic Transparent" w:eastAsia="Times New Roman" w:hAnsi="Arabic Transparent" w:cs="Arabic Transparent"/>
          <w:b/>
          <w:bCs/>
          <w:sz w:val="24"/>
          <w:szCs w:val="24"/>
          <w:rtl/>
        </w:rPr>
        <w:t>اى الوحدة الاولى.</w:t>
      </w:r>
      <w:r w:rsidRPr="008F7145">
        <w:rPr>
          <w:rFonts w:ascii="Arabic Transparent" w:eastAsia="Times New Roman" w:hAnsi="Arabic Transparent" w:cs="Arabic Transparent"/>
          <w:b/>
          <w:bCs/>
          <w:sz w:val="24"/>
          <w:szCs w:val="24"/>
          <w:vertAlign w:val="superscript"/>
          <w:rtl/>
        </w:rPr>
        <w:t xml:space="preserve"> (63)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[221] قوله «و للوحدة دونها ...»</w:t>
      </w:r>
      <w:r w:rsidRPr="008F7145">
        <w:rPr>
          <w:rFonts w:ascii="Arabic Transparent" w:eastAsia="Times New Roman" w:hAnsi="Arabic Transparent" w:cs="Arabic Transparent"/>
          <w:b/>
          <w:bCs/>
          <w:sz w:val="24"/>
          <w:szCs w:val="24"/>
          <w:vertAlign w:val="superscript"/>
          <w:rtl/>
        </w:rPr>
        <w:t xml:space="preserve"> (64) </w:t>
      </w:r>
      <w:r w:rsidRPr="008F7145">
        <w:rPr>
          <w:rFonts w:ascii="Arabic Transparent" w:eastAsia="Times New Roman" w:hAnsi="Arabic Transparent" w:cs="Arabic Transparent"/>
          <w:b/>
          <w:bCs/>
          <w:sz w:val="24"/>
          <w:szCs w:val="24"/>
          <w:rtl/>
        </w:rPr>
        <w:t>اى الوحدة الاخرى.</w:t>
      </w:r>
      <w:r w:rsidRPr="008F7145">
        <w:rPr>
          <w:rFonts w:ascii="Arabic Transparent" w:eastAsia="Times New Roman" w:hAnsi="Arabic Transparent" w:cs="Arabic Transparent"/>
          <w:b/>
          <w:bCs/>
          <w:sz w:val="24"/>
          <w:szCs w:val="24"/>
          <w:vertAlign w:val="superscript"/>
          <w:rtl/>
        </w:rPr>
        <w:t xml:space="preserve"> (65)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[222] قوله «متمايزة بالفعل باعرضها التى...»</w:t>
      </w:r>
      <w:r w:rsidRPr="008F7145">
        <w:rPr>
          <w:rFonts w:ascii="Arabic Transparent" w:eastAsia="Times New Roman" w:hAnsi="Arabic Transparent" w:cs="Arabic Transparent"/>
          <w:b/>
          <w:bCs/>
          <w:sz w:val="24"/>
          <w:szCs w:val="24"/>
          <w:vertAlign w:val="superscript"/>
          <w:rtl/>
        </w:rPr>
        <w:t xml:space="preserve"> (66) </w:t>
      </w:r>
      <w:r w:rsidRPr="008F7145">
        <w:rPr>
          <w:rFonts w:ascii="Arabic Transparent" w:eastAsia="Times New Roman" w:hAnsi="Arabic Transparent" w:cs="Arabic Transparent"/>
          <w:b/>
          <w:bCs/>
          <w:sz w:val="24"/>
          <w:szCs w:val="24"/>
          <w:rtl/>
        </w:rPr>
        <w:t>اى بملاحظة اعراضها، تدبر.</w:t>
      </w:r>
      <w:r w:rsidRPr="008F7145">
        <w:rPr>
          <w:rFonts w:ascii="Arabic Transparent" w:eastAsia="Times New Roman" w:hAnsi="Arabic Transparent" w:cs="Arabic Transparent"/>
          <w:b/>
          <w:bCs/>
          <w:sz w:val="24"/>
          <w:szCs w:val="24"/>
          <w:vertAlign w:val="superscript"/>
          <w:rtl/>
        </w:rPr>
        <w:t xml:space="preserve"> (67)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[223] قوله «مع كونه محصورا بين الحواصر...»</w:t>
      </w:r>
      <w:r w:rsidRPr="008F7145">
        <w:rPr>
          <w:rFonts w:ascii="Arabic Transparent" w:eastAsia="Times New Roman" w:hAnsi="Arabic Transparent" w:cs="Arabic Transparent"/>
          <w:b/>
          <w:bCs/>
          <w:sz w:val="24"/>
          <w:szCs w:val="24"/>
          <w:vertAlign w:val="superscript"/>
          <w:rtl/>
        </w:rPr>
        <w:t xml:space="preserve"> (68) </w:t>
      </w:r>
      <w:r w:rsidRPr="008F7145">
        <w:rPr>
          <w:rFonts w:ascii="Arabic Transparent" w:eastAsia="Times New Roman" w:hAnsi="Arabic Transparent" w:cs="Arabic Transparent"/>
          <w:b/>
          <w:bCs/>
          <w:sz w:val="24"/>
          <w:szCs w:val="24"/>
          <w:rtl/>
        </w:rPr>
        <w:t>فان موضوع الحكم هوالجسم المتناهى المقدارى فله حواصر اى اطراف.</w:t>
      </w:r>
      <w:r w:rsidRPr="008F7145">
        <w:rPr>
          <w:rFonts w:ascii="Arabic Transparent" w:eastAsia="Times New Roman" w:hAnsi="Arabic Transparent" w:cs="Arabic Transparent"/>
          <w:b/>
          <w:bCs/>
          <w:sz w:val="24"/>
          <w:szCs w:val="24"/>
          <w:vertAlign w:val="superscript"/>
          <w:rtl/>
        </w:rPr>
        <w:t xml:space="preserve"> (69)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العاشر: يذكر فيه خواص الممكن بالذات]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[224] قوله «الا بمرتبة من القصور و درجة من النزول...»</w:t>
      </w:r>
      <w:r w:rsidRPr="008F7145">
        <w:rPr>
          <w:rFonts w:ascii="Arabic Transparent" w:eastAsia="Times New Roman" w:hAnsi="Arabic Transparent" w:cs="Arabic Transparent"/>
          <w:b/>
          <w:bCs/>
          <w:sz w:val="24"/>
          <w:szCs w:val="24"/>
          <w:vertAlign w:val="superscript"/>
          <w:rtl/>
        </w:rPr>
        <w:t xml:space="preserve"> (70) </w:t>
      </w:r>
      <w:r w:rsidRPr="008F7145">
        <w:rPr>
          <w:rFonts w:ascii="Arabic Transparent" w:eastAsia="Times New Roman" w:hAnsi="Arabic Transparent" w:cs="Arabic Transparent"/>
          <w:b/>
          <w:bCs/>
          <w:sz w:val="24"/>
          <w:szCs w:val="24"/>
          <w:rtl/>
        </w:rPr>
        <w:t>اشارة الى فقدان الوجودات الامكانية، و قوله «درجة من النزول‏» اشارة الى وجدانها، والماهية منتزعة من الحد الملفق منهما، تدبر تفهم، فانه لايخلو من دقة.</w:t>
      </w:r>
      <w:r w:rsidRPr="008F7145">
        <w:rPr>
          <w:rFonts w:ascii="Arabic Transparent" w:eastAsia="Times New Roman" w:hAnsi="Arabic Transparent" w:cs="Arabic Transparent"/>
          <w:b/>
          <w:bCs/>
          <w:sz w:val="24"/>
          <w:szCs w:val="24"/>
          <w:vertAlign w:val="superscript"/>
          <w:rtl/>
        </w:rPr>
        <w:t xml:space="preserve"> (71)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[225] قوله «فلاشى ء غير الواجب بالذات...»</w:t>
      </w:r>
      <w:r w:rsidRPr="008F7145">
        <w:rPr>
          <w:rFonts w:ascii="Arabic Transparent" w:eastAsia="Times New Roman" w:hAnsi="Arabic Transparent" w:cs="Arabic Transparent"/>
          <w:b/>
          <w:bCs/>
          <w:sz w:val="24"/>
          <w:szCs w:val="24"/>
          <w:vertAlign w:val="superscript"/>
          <w:rtl/>
        </w:rPr>
        <w:t xml:space="preserve"> (72) </w:t>
      </w:r>
      <w:r w:rsidRPr="008F7145">
        <w:rPr>
          <w:rFonts w:ascii="Arabic Transparent" w:eastAsia="Times New Roman" w:hAnsi="Arabic Transparent" w:cs="Arabic Transparent"/>
          <w:b/>
          <w:bCs/>
          <w:sz w:val="24"/>
          <w:szCs w:val="24"/>
          <w:rtl/>
        </w:rPr>
        <w:t>اى غير مقامه الاحدية و الواحدية من العقل الاول الى عالم الاجسام و الجسمانيات بناء على ما ادت اليه انظار الجمهور من الطائفة المشائية من انعكاس الموجبة الكلية من قول الحكماء «كل ذى ماهية معلول‏» الى الموجبة الكلية من قول انفسهم كل معلول ذو ماهية او غير مقام فعله الاطلاقى ايضا و كذا مراتب هذا الفعل التى هى ظهورات صفاته الفعلية الاضافية التى صقع ربوبية الفعلية و تلك المراتب هى العقول الكلية و النفوس الالهية بناء على ما تقرر فى مدارك المتالهين من ان النفوس الكاملة و ما فوقها انيات صرفة و وجودات محضة اذهى ليست‏خارجة على هذا المشرب عن صقع الصفات العالية و الاسماء الحسنى الالهية و ليست داخلة فيما سوى الله من العالم الحادث الذى اقيم على حدوثه الاجماع من المليين من ارباب العقل و النقل و دلت عليه البراهين العقلية القاطعة الساطعة.</w:t>
      </w:r>
      <w:r w:rsidRPr="008F7145">
        <w:rPr>
          <w:rFonts w:ascii="Arabic Transparent" w:eastAsia="Times New Roman" w:hAnsi="Arabic Transparent" w:cs="Arabic Transparent"/>
          <w:b/>
          <w:bCs/>
          <w:sz w:val="24"/>
          <w:szCs w:val="24"/>
          <w:vertAlign w:val="superscript"/>
          <w:rtl/>
        </w:rPr>
        <w:t xml:space="preserve"> (73)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[226] قوله «و كل واجب الوجود فهو واحد...»</w:t>
      </w:r>
      <w:r w:rsidRPr="008F7145">
        <w:rPr>
          <w:rFonts w:ascii="Arabic Transparent" w:eastAsia="Times New Roman" w:hAnsi="Arabic Transparent" w:cs="Arabic Transparent"/>
          <w:b/>
          <w:bCs/>
          <w:sz w:val="24"/>
          <w:szCs w:val="24"/>
          <w:vertAlign w:val="superscript"/>
          <w:rtl/>
        </w:rPr>
        <w:t xml:space="preserve"> (74) </w:t>
      </w:r>
      <w:r w:rsidRPr="008F7145">
        <w:rPr>
          <w:rFonts w:ascii="Arabic Transparent" w:eastAsia="Times New Roman" w:hAnsi="Arabic Transparent" w:cs="Arabic Transparent"/>
          <w:b/>
          <w:bCs/>
          <w:sz w:val="24"/>
          <w:szCs w:val="24"/>
          <w:rtl/>
        </w:rPr>
        <w:t>قوله «واحد» صفة لاخبر.</w:t>
      </w:r>
      <w:r w:rsidRPr="008F7145">
        <w:rPr>
          <w:rFonts w:ascii="Arabic Transparent" w:eastAsia="Times New Roman" w:hAnsi="Arabic Transparent" w:cs="Arabic Transparent"/>
          <w:b/>
          <w:bCs/>
          <w:sz w:val="24"/>
          <w:szCs w:val="24"/>
          <w:vertAlign w:val="superscript"/>
          <w:rtl/>
        </w:rPr>
        <w:t xml:space="preserve"> (75)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الحادى عشر فى ان الممكن على اى وجه يكون مستلزما للممتنع بالذات]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[227] قوله «ان اريد من الوجود و العدم التحيث...»</w:t>
      </w:r>
      <w:r w:rsidRPr="008F7145">
        <w:rPr>
          <w:rFonts w:ascii="Arabic Transparent" w:eastAsia="Times New Roman" w:hAnsi="Arabic Transparent" w:cs="Arabic Transparent"/>
          <w:b/>
          <w:bCs/>
          <w:sz w:val="24"/>
          <w:szCs w:val="24"/>
          <w:vertAlign w:val="superscript"/>
          <w:rtl/>
        </w:rPr>
        <w:t xml:space="preserve"> (76) </w:t>
      </w:r>
      <w:r w:rsidRPr="008F7145">
        <w:rPr>
          <w:rFonts w:ascii="Arabic Transparent" w:eastAsia="Times New Roman" w:hAnsi="Arabic Transparent" w:cs="Arabic Transparent"/>
          <w:b/>
          <w:bCs/>
          <w:sz w:val="24"/>
          <w:szCs w:val="24"/>
          <w:rtl/>
        </w:rPr>
        <w:t>اى التقييد بالوجود او العدم.</w:t>
      </w:r>
      <w:r w:rsidRPr="008F7145">
        <w:rPr>
          <w:rFonts w:ascii="Arabic Transparent" w:eastAsia="Times New Roman" w:hAnsi="Arabic Transparent" w:cs="Arabic Transparent"/>
          <w:b/>
          <w:bCs/>
          <w:sz w:val="24"/>
          <w:szCs w:val="24"/>
          <w:vertAlign w:val="superscript"/>
          <w:rtl/>
        </w:rPr>
        <w:t xml:space="preserve"> (77)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[228] قوله «كذلك بالعكس...»</w:t>
      </w:r>
      <w:r w:rsidRPr="008F7145">
        <w:rPr>
          <w:rFonts w:ascii="Arabic Transparent" w:eastAsia="Times New Roman" w:hAnsi="Arabic Transparent" w:cs="Arabic Transparent"/>
          <w:b/>
          <w:bCs/>
          <w:sz w:val="24"/>
          <w:szCs w:val="24"/>
          <w:vertAlign w:val="superscript"/>
          <w:rtl/>
        </w:rPr>
        <w:t xml:space="preserve"> (78) </w:t>
      </w:r>
      <w:r w:rsidRPr="008F7145">
        <w:rPr>
          <w:rFonts w:ascii="Arabic Transparent" w:eastAsia="Times New Roman" w:hAnsi="Arabic Transparent" w:cs="Arabic Transparent"/>
          <w:b/>
          <w:bCs/>
          <w:sz w:val="24"/>
          <w:szCs w:val="24"/>
          <w:rtl/>
        </w:rPr>
        <w:t>اى لا يلزم من عدم قبول الوجود من حيثية الاتصاف بالعدم ايضا قبوله له من حيثية اخرى، و يحتمل بعيدا ان يكون المراد من العكس ان القبول من حيثية اخرى لا يلزم القبول من حيث الاتصاف بالوجود.</w:t>
      </w:r>
      <w:r w:rsidRPr="008F7145">
        <w:rPr>
          <w:rFonts w:ascii="Arabic Transparent" w:eastAsia="Times New Roman" w:hAnsi="Arabic Transparent" w:cs="Arabic Transparent"/>
          <w:b/>
          <w:bCs/>
          <w:sz w:val="24"/>
          <w:szCs w:val="24"/>
          <w:vertAlign w:val="superscript"/>
          <w:rtl/>
        </w:rPr>
        <w:t xml:space="preserve"> (79)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[229] قوله «و هو غير لازم...»</w:t>
      </w:r>
      <w:r w:rsidRPr="008F7145">
        <w:rPr>
          <w:rFonts w:ascii="Arabic Transparent" w:eastAsia="Times New Roman" w:hAnsi="Arabic Transparent" w:cs="Arabic Transparent"/>
          <w:b/>
          <w:bCs/>
          <w:sz w:val="24"/>
          <w:szCs w:val="24"/>
          <w:vertAlign w:val="superscript"/>
          <w:rtl/>
        </w:rPr>
        <w:t xml:space="preserve"> (80) </w:t>
      </w:r>
      <w:r w:rsidRPr="008F7145">
        <w:rPr>
          <w:rFonts w:ascii="Arabic Transparent" w:eastAsia="Times New Roman" w:hAnsi="Arabic Transparent" w:cs="Arabic Transparent"/>
          <w:b/>
          <w:bCs/>
          <w:sz w:val="24"/>
          <w:szCs w:val="24"/>
          <w:rtl/>
        </w:rPr>
        <w:t>اى تحقق الاتصاف بمقابله.</w:t>
      </w:r>
      <w:r w:rsidRPr="008F7145">
        <w:rPr>
          <w:rFonts w:ascii="Arabic Transparent" w:eastAsia="Times New Roman" w:hAnsi="Arabic Transparent" w:cs="Arabic Transparent"/>
          <w:b/>
          <w:bCs/>
          <w:sz w:val="24"/>
          <w:szCs w:val="24"/>
          <w:vertAlign w:val="superscript"/>
          <w:rtl/>
        </w:rPr>
        <w:t xml:space="preserve"> (81)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[230] قوله «اومع عدم سببه...»</w:t>
      </w:r>
      <w:r w:rsidRPr="008F7145">
        <w:rPr>
          <w:rFonts w:ascii="Arabic Transparent" w:eastAsia="Times New Roman" w:hAnsi="Arabic Transparent" w:cs="Arabic Transparent"/>
          <w:b/>
          <w:bCs/>
          <w:sz w:val="24"/>
          <w:szCs w:val="24"/>
          <w:vertAlign w:val="superscript"/>
          <w:rtl/>
        </w:rPr>
        <w:t xml:space="preserve"> (82) </w:t>
      </w:r>
      <w:r w:rsidRPr="008F7145">
        <w:rPr>
          <w:rFonts w:ascii="Arabic Transparent" w:eastAsia="Times New Roman" w:hAnsi="Arabic Transparent" w:cs="Arabic Transparent"/>
          <w:b/>
          <w:bCs/>
          <w:sz w:val="24"/>
          <w:szCs w:val="24"/>
          <w:rtl/>
        </w:rPr>
        <w:t>هذا باعتبار ارجاع الضمير فى قوله «اومع رفعه‏»</w:t>
      </w:r>
      <w:r w:rsidRPr="008F7145">
        <w:rPr>
          <w:rFonts w:ascii="Arabic Transparent" w:eastAsia="Times New Roman" w:hAnsi="Arabic Transparent" w:cs="Arabic Transparent"/>
          <w:b/>
          <w:bCs/>
          <w:sz w:val="24"/>
          <w:szCs w:val="24"/>
          <w:vertAlign w:val="superscript"/>
          <w:rtl/>
        </w:rPr>
        <w:t xml:space="preserve"> (83) </w:t>
      </w:r>
      <w:r w:rsidRPr="008F7145">
        <w:rPr>
          <w:rFonts w:ascii="Arabic Transparent" w:eastAsia="Times New Roman" w:hAnsi="Arabic Transparent" w:cs="Arabic Transparent"/>
          <w:b/>
          <w:bCs/>
          <w:sz w:val="24"/>
          <w:szCs w:val="24"/>
          <w:rtl/>
        </w:rPr>
        <w:t>الى قوله «وجود سببه</w:t>
      </w:r>
      <w:r w:rsidRPr="008F7145">
        <w:rPr>
          <w:rFonts w:ascii="Arabic Transparent" w:eastAsia="Times New Roman" w:hAnsi="Arabic Transparent" w:cs="Arabic Transparent"/>
          <w:b/>
          <w:bCs/>
          <w:sz w:val="24"/>
          <w:szCs w:val="24"/>
          <w:vertAlign w:val="superscript"/>
          <w:rtl/>
        </w:rPr>
        <w:t xml:space="preserve"> (84) </w:t>
      </w:r>
      <w:r w:rsidRPr="008F7145">
        <w:rPr>
          <w:rFonts w:ascii="Arabic Transparent" w:eastAsia="Times New Roman" w:hAnsi="Arabic Transparent" w:cs="Arabic Transparent"/>
          <w:b/>
          <w:bCs/>
          <w:sz w:val="24"/>
          <w:szCs w:val="24"/>
          <w:rtl/>
        </w:rPr>
        <w:t>»</w:t>
      </w:r>
      <w:r w:rsidRPr="008F7145">
        <w:rPr>
          <w:rFonts w:ascii="Arabic Transparent" w:eastAsia="Times New Roman" w:hAnsi="Arabic Transparent" w:cs="Arabic Transparent"/>
          <w:b/>
          <w:bCs/>
          <w:sz w:val="24"/>
          <w:szCs w:val="24"/>
          <w:vertAlign w:val="superscript"/>
          <w:rtl/>
        </w:rPr>
        <w:t xml:space="preserve"> (85)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[231] قوله «رفع المعية...»</w:t>
      </w:r>
      <w:r w:rsidRPr="008F7145">
        <w:rPr>
          <w:rFonts w:ascii="Arabic Transparent" w:eastAsia="Times New Roman" w:hAnsi="Arabic Transparent" w:cs="Arabic Transparent"/>
          <w:b/>
          <w:bCs/>
          <w:sz w:val="24"/>
          <w:szCs w:val="24"/>
          <w:vertAlign w:val="superscript"/>
          <w:rtl/>
        </w:rPr>
        <w:t xml:space="preserve"> (86) </w:t>
      </w:r>
      <w:r w:rsidRPr="008F7145">
        <w:rPr>
          <w:rFonts w:ascii="Arabic Transparent" w:eastAsia="Times New Roman" w:hAnsi="Arabic Transparent" w:cs="Arabic Transparent"/>
          <w:b/>
          <w:bCs/>
          <w:sz w:val="24"/>
          <w:szCs w:val="24"/>
          <w:rtl/>
        </w:rPr>
        <w:t>بارجاع ضمير«رفعه‏»</w:t>
      </w:r>
      <w:r w:rsidRPr="008F7145">
        <w:rPr>
          <w:rFonts w:ascii="Arabic Transparent" w:eastAsia="Times New Roman" w:hAnsi="Arabic Transparent" w:cs="Arabic Transparent"/>
          <w:b/>
          <w:bCs/>
          <w:sz w:val="24"/>
          <w:szCs w:val="24"/>
          <w:vertAlign w:val="superscript"/>
          <w:rtl/>
        </w:rPr>
        <w:t xml:space="preserve"> (87) </w:t>
      </w:r>
      <w:r w:rsidRPr="008F7145">
        <w:rPr>
          <w:rFonts w:ascii="Arabic Transparent" w:eastAsia="Times New Roman" w:hAnsi="Arabic Transparent" w:cs="Arabic Transparent"/>
          <w:b/>
          <w:bCs/>
          <w:sz w:val="24"/>
          <w:szCs w:val="24"/>
          <w:rtl/>
        </w:rPr>
        <w:t>الى «مع‏» فى قوله «مع وجود سببه‏»</w:t>
      </w:r>
      <w:r w:rsidRPr="008F7145">
        <w:rPr>
          <w:rFonts w:ascii="Arabic Transparent" w:eastAsia="Times New Roman" w:hAnsi="Arabic Transparent" w:cs="Arabic Transparent"/>
          <w:b/>
          <w:bCs/>
          <w:sz w:val="24"/>
          <w:szCs w:val="24"/>
          <w:vertAlign w:val="superscript"/>
          <w:rtl/>
        </w:rPr>
        <w:t xml:space="preserve"> (88) </w:t>
      </w:r>
      <w:r w:rsidRPr="008F7145">
        <w:rPr>
          <w:rFonts w:ascii="Arabic Transparent" w:eastAsia="Times New Roman" w:hAnsi="Arabic Transparent" w:cs="Arabic Transparent"/>
          <w:b/>
          <w:bCs/>
          <w:sz w:val="24"/>
          <w:szCs w:val="24"/>
          <w:rtl/>
        </w:rPr>
        <w:t>لا الى «وجود سببه‏» فافهم.</w:t>
      </w:r>
      <w:r w:rsidRPr="008F7145">
        <w:rPr>
          <w:rFonts w:ascii="Arabic Transparent" w:eastAsia="Times New Roman" w:hAnsi="Arabic Transparent" w:cs="Arabic Transparent"/>
          <w:b/>
          <w:bCs/>
          <w:sz w:val="24"/>
          <w:szCs w:val="24"/>
          <w:vertAlign w:val="superscript"/>
          <w:rtl/>
        </w:rPr>
        <w:t xml:space="preserve"> (89)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[232] قوله «ناشيا من حيثية الذات...»</w:t>
      </w:r>
      <w:r w:rsidRPr="008F7145">
        <w:rPr>
          <w:rFonts w:ascii="Arabic Transparent" w:eastAsia="Times New Roman" w:hAnsi="Arabic Transparent" w:cs="Arabic Transparent"/>
          <w:b/>
          <w:bCs/>
          <w:sz w:val="24"/>
          <w:szCs w:val="24"/>
          <w:vertAlign w:val="superscript"/>
          <w:rtl/>
        </w:rPr>
        <w:t xml:space="preserve"> (90) </w:t>
      </w:r>
      <w:r w:rsidRPr="008F7145">
        <w:rPr>
          <w:rFonts w:ascii="Arabic Transparent" w:eastAsia="Times New Roman" w:hAnsi="Arabic Transparent" w:cs="Arabic Transparent"/>
          <w:b/>
          <w:bCs/>
          <w:sz w:val="24"/>
          <w:szCs w:val="24"/>
          <w:rtl/>
        </w:rPr>
        <w:t>كالواجب تعالى على ما ذهبوا اليه من ان له ماهية تقتضى وجوده، و هذا تشنيع آخر عليهم، فان قولهم فى هذا الموضع يلازم كونه تعالى ايضا بحسب ماهيته ممكنا.</w:t>
      </w:r>
      <w:r w:rsidRPr="008F7145">
        <w:rPr>
          <w:rFonts w:ascii="Arabic Transparent" w:eastAsia="Times New Roman" w:hAnsi="Arabic Transparent" w:cs="Arabic Transparent"/>
          <w:b/>
          <w:bCs/>
          <w:sz w:val="24"/>
          <w:szCs w:val="24"/>
          <w:vertAlign w:val="superscript"/>
          <w:rtl/>
        </w:rPr>
        <w:t xml:space="preserve"> (91)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عشر فى ابطال كون شى ء اولى له الوجود اوالعدم اولوية غير بالغة حد الوجوب]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[233] قوله «فهى ضرورية بضرورة وجودها الناشئة عن الجاعل التام بالعرض...»</w:t>
      </w:r>
      <w:r w:rsidRPr="008F7145">
        <w:rPr>
          <w:rFonts w:ascii="Arabic Transparent" w:eastAsia="Times New Roman" w:hAnsi="Arabic Transparent" w:cs="Arabic Transparent"/>
          <w:b/>
          <w:bCs/>
          <w:sz w:val="24"/>
          <w:szCs w:val="24"/>
          <w:vertAlign w:val="superscript"/>
          <w:rtl/>
        </w:rPr>
        <w:t xml:space="preserve"> (92) </w:t>
      </w:r>
      <w:r w:rsidRPr="008F7145">
        <w:rPr>
          <w:rFonts w:ascii="Arabic Transparent" w:eastAsia="Times New Roman" w:hAnsi="Arabic Transparent" w:cs="Arabic Transparent"/>
          <w:b/>
          <w:bCs/>
          <w:sz w:val="24"/>
          <w:szCs w:val="24"/>
          <w:rtl/>
        </w:rPr>
        <w:t>متعلق بقوله «ضرورية‏».</w:t>
      </w:r>
      <w:r w:rsidRPr="008F7145">
        <w:rPr>
          <w:rFonts w:ascii="Arabic Transparent" w:eastAsia="Times New Roman" w:hAnsi="Arabic Transparent" w:cs="Arabic Transparent"/>
          <w:b/>
          <w:bCs/>
          <w:sz w:val="24"/>
          <w:szCs w:val="24"/>
          <w:vertAlign w:val="superscript"/>
          <w:rtl/>
        </w:rPr>
        <w:t xml:space="preserve"> (93)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[الفصل الثالث عشر فى ان علة الحاجة الى العلة هى الامكان فى الماهيات و القصور فى الوجودات]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[234] قوله «كيفية نسبة الوجود المتاخرة عنها المتاخرة عن الوجود...»</w:t>
      </w:r>
      <w:r w:rsidRPr="008F7145">
        <w:rPr>
          <w:rFonts w:ascii="Arabic Transparent" w:eastAsia="Times New Roman" w:hAnsi="Arabic Transparent" w:cs="Arabic Transparent"/>
          <w:b/>
          <w:bCs/>
          <w:sz w:val="24"/>
          <w:szCs w:val="24"/>
          <w:vertAlign w:val="superscript"/>
          <w:rtl/>
        </w:rPr>
        <w:t xml:space="preserve"> (94) </w:t>
      </w:r>
      <w:r w:rsidRPr="008F7145">
        <w:rPr>
          <w:rFonts w:ascii="Arabic Transparent" w:eastAsia="Times New Roman" w:hAnsi="Arabic Transparent" w:cs="Arabic Transparent"/>
          <w:b/>
          <w:bCs/>
          <w:sz w:val="24"/>
          <w:szCs w:val="24"/>
          <w:rtl/>
        </w:rPr>
        <w:t>[قوله «المتاخرة‏» فى «الوجود المتاخرة‏»] صفة للكيفية، و ضمير «عنها» راجع الى النسبة، و قوله «المتاخرة عن الوجود» بدل الكل عن ضمير «عنها» و هو جايز لانه ضمير غايب و صفة لقوله نسبة الوجود من حيث المعنى و ان لم يساعده اللفظ.</w:t>
      </w:r>
      <w:r w:rsidRPr="008F7145">
        <w:rPr>
          <w:rFonts w:ascii="Arabic Transparent" w:eastAsia="Times New Roman" w:hAnsi="Arabic Transparent" w:cs="Arabic Transparent"/>
          <w:b/>
          <w:bCs/>
          <w:sz w:val="24"/>
          <w:szCs w:val="24"/>
          <w:vertAlign w:val="superscript"/>
          <w:rtl/>
        </w:rPr>
        <w:t xml:space="preserve"> (95)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[235] قوله «على العقل...»</w:t>
      </w:r>
      <w:r w:rsidRPr="008F7145">
        <w:rPr>
          <w:rFonts w:ascii="Arabic Transparent" w:eastAsia="Times New Roman" w:hAnsi="Arabic Transparent" w:cs="Arabic Transparent"/>
          <w:b/>
          <w:bCs/>
          <w:sz w:val="24"/>
          <w:szCs w:val="24"/>
          <w:vertAlign w:val="superscript"/>
          <w:rtl/>
        </w:rPr>
        <w:t xml:space="preserve"> (96) </w:t>
      </w:r>
      <w:r w:rsidRPr="008F7145">
        <w:rPr>
          <w:rFonts w:ascii="Arabic Transparent" w:eastAsia="Times New Roman" w:hAnsi="Arabic Transparent" w:cs="Arabic Transparent"/>
          <w:b/>
          <w:bCs/>
          <w:sz w:val="24"/>
          <w:szCs w:val="24"/>
          <w:rtl/>
        </w:rPr>
        <w:t>متعلق بقوله فامتنع.</w:t>
      </w:r>
      <w:r w:rsidRPr="008F7145">
        <w:rPr>
          <w:rFonts w:ascii="Arabic Transparent" w:eastAsia="Times New Roman" w:hAnsi="Arabic Transparent" w:cs="Arabic Transparent"/>
          <w:b/>
          <w:bCs/>
          <w:sz w:val="24"/>
          <w:szCs w:val="24"/>
          <w:vertAlign w:val="superscript"/>
          <w:rtl/>
        </w:rPr>
        <w:t xml:space="preserve"> (97)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السادس عشر فى ان كل ممكن محفوف بالوجوبين و بالامتناعين]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[236] قوله «ينافى عدمه و العدم...»</w:t>
      </w:r>
      <w:r w:rsidRPr="008F7145">
        <w:rPr>
          <w:rFonts w:ascii="Arabic Transparent" w:eastAsia="Times New Roman" w:hAnsi="Arabic Transparent" w:cs="Arabic Transparent"/>
          <w:b/>
          <w:bCs/>
          <w:sz w:val="24"/>
          <w:szCs w:val="24"/>
          <w:vertAlign w:val="superscript"/>
          <w:rtl/>
        </w:rPr>
        <w:t xml:space="preserve"> (98) </w:t>
      </w:r>
      <w:r w:rsidRPr="008F7145">
        <w:rPr>
          <w:rFonts w:ascii="Arabic Transparent" w:eastAsia="Times New Roman" w:hAnsi="Arabic Transparent" w:cs="Arabic Transparent"/>
          <w:b/>
          <w:bCs/>
          <w:sz w:val="24"/>
          <w:szCs w:val="24"/>
          <w:rtl/>
        </w:rPr>
        <w:t>عطف على الوجود اى و لان العدم ينافى الوجود المقابل له.</w:t>
      </w:r>
      <w:r w:rsidRPr="008F7145">
        <w:rPr>
          <w:rFonts w:ascii="Arabic Transparent" w:eastAsia="Times New Roman" w:hAnsi="Arabic Transparent" w:cs="Arabic Transparent"/>
          <w:b/>
          <w:bCs/>
          <w:sz w:val="24"/>
          <w:szCs w:val="24"/>
          <w:vertAlign w:val="superscript"/>
          <w:rtl/>
        </w:rPr>
        <w:t xml:space="preserve"> (99)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[237] قوله «الذات الماخوذة من حيث كونها موجودة...»</w:t>
      </w:r>
      <w:r w:rsidRPr="008F7145">
        <w:rPr>
          <w:rFonts w:ascii="Arabic Transparent" w:eastAsia="Times New Roman" w:hAnsi="Arabic Transparent" w:cs="Arabic Transparent"/>
          <w:b/>
          <w:bCs/>
          <w:sz w:val="24"/>
          <w:szCs w:val="24"/>
          <w:vertAlign w:val="superscript"/>
          <w:rtl/>
        </w:rPr>
        <w:t xml:space="preserve"> (100) </w:t>
      </w:r>
      <w:r w:rsidRPr="008F7145">
        <w:rPr>
          <w:rFonts w:ascii="Arabic Transparent" w:eastAsia="Times New Roman" w:hAnsi="Arabic Transparent" w:cs="Arabic Transparent"/>
          <w:b/>
          <w:bCs/>
          <w:sz w:val="24"/>
          <w:szCs w:val="24"/>
          <w:rtl/>
        </w:rPr>
        <w:t>اى من حيث كونها منشاء لانتزاع الموجودية عنها سواء كانت تلك الحيثية هى صورة الوجود بناء على اصالة ام لا.</w:t>
      </w:r>
      <w:r w:rsidRPr="008F7145">
        <w:rPr>
          <w:rFonts w:ascii="Arabic Transparent" w:eastAsia="Times New Roman" w:hAnsi="Arabic Transparent" w:cs="Arabic Transparent"/>
          <w:b/>
          <w:bCs/>
          <w:sz w:val="24"/>
          <w:szCs w:val="24"/>
          <w:vertAlign w:val="superscript"/>
          <w:rtl/>
        </w:rPr>
        <w:t xml:space="preserve"> (101)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السابع عشر فى ان الممكن قد يكون له امكانان و قد لا يكون]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[238] قوله «الامكان الا ستعدادى الذى هو كمال ما با لقوة...»</w:t>
      </w:r>
      <w:r w:rsidRPr="008F7145">
        <w:rPr>
          <w:rFonts w:ascii="Arabic Transparent" w:eastAsia="Times New Roman" w:hAnsi="Arabic Transparent" w:cs="Arabic Transparent"/>
          <w:b/>
          <w:bCs/>
          <w:sz w:val="24"/>
          <w:szCs w:val="24"/>
          <w:vertAlign w:val="superscript"/>
          <w:rtl/>
        </w:rPr>
        <w:t xml:space="preserve"> (102) </w:t>
      </w:r>
      <w:r w:rsidRPr="008F7145">
        <w:rPr>
          <w:rFonts w:ascii="Arabic Transparent" w:eastAsia="Times New Roman" w:hAnsi="Arabic Transparent" w:cs="Arabic Transparent"/>
          <w:b/>
          <w:bCs/>
          <w:sz w:val="24"/>
          <w:szCs w:val="24"/>
          <w:rtl/>
        </w:rPr>
        <w:t>بالاضافة اى كمال امر هو بالقوة بالنسبة الى امر آخر هو المستعدله و ان لم يكن من حيثية اخرى هى حيثية كونه بالفعل كمالا له.</w:t>
      </w:r>
      <w:r w:rsidRPr="008F7145">
        <w:rPr>
          <w:rFonts w:ascii="Arabic Transparent" w:eastAsia="Times New Roman" w:hAnsi="Arabic Transparent" w:cs="Arabic Transparent"/>
          <w:b/>
          <w:bCs/>
          <w:sz w:val="24"/>
          <w:szCs w:val="24"/>
          <w:vertAlign w:val="superscript"/>
          <w:rtl/>
        </w:rPr>
        <w:t xml:space="preserve"> (103)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[239] قوله «و لان المقوى عليه...»</w:t>
      </w:r>
      <w:r w:rsidRPr="008F7145">
        <w:rPr>
          <w:rFonts w:ascii="Arabic Transparent" w:eastAsia="Times New Roman" w:hAnsi="Arabic Transparent" w:cs="Arabic Transparent"/>
          <w:b/>
          <w:bCs/>
          <w:sz w:val="24"/>
          <w:szCs w:val="24"/>
          <w:vertAlign w:val="superscript"/>
          <w:rtl/>
        </w:rPr>
        <w:t xml:space="preserve"> (104) </w:t>
      </w:r>
      <w:r w:rsidRPr="008F7145">
        <w:rPr>
          <w:rFonts w:ascii="Arabic Transparent" w:eastAsia="Times New Roman" w:hAnsi="Arabic Transparent" w:cs="Arabic Transparent"/>
          <w:b/>
          <w:bCs/>
          <w:sz w:val="24"/>
          <w:szCs w:val="24"/>
          <w:rtl/>
        </w:rPr>
        <w:t>يمكن ان يكون من قوى يقوى بتخفيف القاف كرمى يرمى فيكون بفتح الميم، و يمكن ان يكون من قوى يقوى بتشديد القاف فيكون بضم الميم، و الاخير اوجه نظرا الى تقوية المعدات للمادة المستعدة.</w:t>
      </w:r>
      <w:r w:rsidRPr="008F7145">
        <w:rPr>
          <w:rFonts w:ascii="Arabic Transparent" w:eastAsia="Times New Roman" w:hAnsi="Arabic Transparent" w:cs="Arabic Transparent"/>
          <w:b/>
          <w:bCs/>
          <w:sz w:val="24"/>
          <w:szCs w:val="24"/>
          <w:vertAlign w:val="superscript"/>
          <w:rtl/>
        </w:rPr>
        <w:t xml:space="preserve"> (105)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[240] قوله «حاصلة لمحلها معدة اياها...»</w:t>
      </w:r>
      <w:r w:rsidRPr="008F7145">
        <w:rPr>
          <w:rFonts w:ascii="Arabic Transparent" w:eastAsia="Times New Roman" w:hAnsi="Arabic Transparent" w:cs="Arabic Transparent"/>
          <w:b/>
          <w:bCs/>
          <w:sz w:val="24"/>
          <w:szCs w:val="24"/>
          <w:vertAlign w:val="superscript"/>
          <w:rtl/>
        </w:rPr>
        <w:t xml:space="preserve"> (106) </w:t>
      </w:r>
      <w:r w:rsidRPr="008F7145">
        <w:rPr>
          <w:rFonts w:ascii="Arabic Transparent" w:eastAsia="Times New Roman" w:hAnsi="Arabic Transparent" w:cs="Arabic Transparent"/>
          <w:b/>
          <w:bCs/>
          <w:sz w:val="24"/>
          <w:szCs w:val="24"/>
          <w:rtl/>
        </w:rPr>
        <w:t>الضمير راجع الى المحل و الاولى فيه التذكير كما فى قوله «فيه‏» فان مرجعهما واحد، و ان امكن تاويل المحل بالمادة، لكن فى النسخ التى رايناها كان بصورة التانيث.</w:t>
      </w:r>
      <w:r w:rsidRPr="008F7145">
        <w:rPr>
          <w:rFonts w:ascii="Arabic Transparent" w:eastAsia="Times New Roman" w:hAnsi="Arabic Transparent" w:cs="Arabic Transparent"/>
          <w:b/>
          <w:bCs/>
          <w:sz w:val="24"/>
          <w:szCs w:val="24"/>
          <w:vertAlign w:val="superscript"/>
          <w:rtl/>
        </w:rPr>
        <w:t xml:space="preserve"> (107)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الثامن عشر: فى بعض احكام الممتنع بالذات]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[241] قوله «لا يدرك الممتنع بالذات لفراره...»</w:t>
      </w:r>
      <w:r w:rsidRPr="008F7145">
        <w:rPr>
          <w:rFonts w:ascii="Arabic Transparent" w:eastAsia="Times New Roman" w:hAnsi="Arabic Transparent" w:cs="Arabic Transparent"/>
          <w:b/>
          <w:bCs/>
          <w:sz w:val="24"/>
          <w:szCs w:val="24"/>
          <w:vertAlign w:val="superscript"/>
          <w:rtl/>
        </w:rPr>
        <w:t xml:space="preserve"> (108) </w:t>
      </w:r>
      <w:r w:rsidRPr="008F7145">
        <w:rPr>
          <w:rFonts w:ascii="Arabic Transparent" w:eastAsia="Times New Roman" w:hAnsi="Arabic Transparent" w:cs="Arabic Transparent"/>
          <w:b/>
          <w:bCs/>
          <w:sz w:val="24"/>
          <w:szCs w:val="24"/>
          <w:rtl/>
        </w:rPr>
        <w:t>فى بعض النسخ الصحيحه «لغراره‏» بالعين المعجمه و هو بالكسر بمعنى النقصان.</w:t>
      </w:r>
      <w:r w:rsidRPr="008F7145">
        <w:rPr>
          <w:rFonts w:ascii="Arabic Transparent" w:eastAsia="Times New Roman" w:hAnsi="Arabic Transparent" w:cs="Arabic Transparent"/>
          <w:b/>
          <w:bCs/>
          <w:sz w:val="24"/>
          <w:szCs w:val="24"/>
          <w:vertAlign w:val="superscript"/>
          <w:rtl/>
        </w:rPr>
        <w:t xml:space="preserve"> (109)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[الفعل العشرون فى ان الممتنع كيف يصح ان يستلزم ممتنعا آخر]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[242] قوله «كاستلزام تحقق مجموع...»</w:t>
      </w:r>
      <w:r w:rsidRPr="008F7145">
        <w:rPr>
          <w:rFonts w:ascii="Arabic Transparent" w:eastAsia="Times New Roman" w:hAnsi="Arabic Transparent" w:cs="Arabic Transparent"/>
          <w:b/>
          <w:bCs/>
          <w:sz w:val="24"/>
          <w:szCs w:val="24"/>
          <w:vertAlign w:val="superscript"/>
          <w:rtl/>
        </w:rPr>
        <w:t xml:space="preserve"> (110) </w:t>
      </w:r>
      <w:r w:rsidRPr="008F7145">
        <w:rPr>
          <w:rFonts w:ascii="Arabic Transparent" w:eastAsia="Times New Roman" w:hAnsi="Arabic Transparent" w:cs="Arabic Transparent"/>
          <w:b/>
          <w:bCs/>
          <w:sz w:val="24"/>
          <w:szCs w:val="24"/>
          <w:rtl/>
        </w:rPr>
        <w:t>من حيث المجموع او بشرط الاجتماع و ظاهر العبارة هو الاول.</w:t>
      </w:r>
      <w:r w:rsidRPr="008F7145">
        <w:rPr>
          <w:rFonts w:ascii="Arabic Transparent" w:eastAsia="Times New Roman" w:hAnsi="Arabic Transparent" w:cs="Arabic Transparent"/>
          <w:b/>
          <w:bCs/>
          <w:sz w:val="24"/>
          <w:szCs w:val="24"/>
          <w:vertAlign w:val="superscript"/>
          <w:rtl/>
        </w:rPr>
        <w:t xml:space="preserve"> (111)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[243] قوله «تحقق احدهما...»</w:t>
      </w:r>
      <w:r w:rsidRPr="008F7145">
        <w:rPr>
          <w:rFonts w:ascii="Arabic Transparent" w:eastAsia="Times New Roman" w:hAnsi="Arabic Transparent" w:cs="Arabic Transparent"/>
          <w:b/>
          <w:bCs/>
          <w:sz w:val="24"/>
          <w:szCs w:val="24"/>
          <w:vertAlign w:val="superscript"/>
          <w:rtl/>
        </w:rPr>
        <w:t xml:space="preserve"> (112) </w:t>
      </w:r>
      <w:r w:rsidRPr="008F7145">
        <w:rPr>
          <w:rFonts w:ascii="Arabic Transparent" w:eastAsia="Times New Roman" w:hAnsi="Arabic Transparent" w:cs="Arabic Transparent"/>
          <w:b/>
          <w:bCs/>
          <w:sz w:val="24"/>
          <w:szCs w:val="24"/>
          <w:rtl/>
        </w:rPr>
        <w:t>اى لابشرط من الاجتماع.</w:t>
      </w:r>
      <w:r w:rsidRPr="008F7145">
        <w:rPr>
          <w:rFonts w:ascii="Arabic Transparent" w:eastAsia="Times New Roman" w:hAnsi="Arabic Transparent" w:cs="Arabic Transparent"/>
          <w:b/>
          <w:bCs/>
          <w:sz w:val="24"/>
          <w:szCs w:val="24"/>
          <w:vertAlign w:val="superscript"/>
          <w:rtl/>
        </w:rPr>
        <w:t xml:space="preserve"> (113)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[244] قوله «تحقق احدهما فقط...»</w:t>
      </w:r>
      <w:r w:rsidRPr="008F7145">
        <w:rPr>
          <w:rFonts w:ascii="Arabic Transparent" w:eastAsia="Times New Roman" w:hAnsi="Arabic Transparent" w:cs="Arabic Transparent"/>
          <w:b/>
          <w:bCs/>
          <w:sz w:val="24"/>
          <w:szCs w:val="24"/>
          <w:vertAlign w:val="superscript"/>
          <w:rtl/>
        </w:rPr>
        <w:t xml:space="preserve"> (114) </w:t>
      </w:r>
      <w:r w:rsidRPr="008F7145">
        <w:rPr>
          <w:rFonts w:ascii="Arabic Transparent" w:eastAsia="Times New Roman" w:hAnsi="Arabic Transparent" w:cs="Arabic Transparent"/>
          <w:b/>
          <w:bCs/>
          <w:sz w:val="24"/>
          <w:szCs w:val="24"/>
          <w:rtl/>
        </w:rPr>
        <w:t>اى بشرط لا عن الاجتماع.</w:t>
      </w:r>
      <w:r w:rsidRPr="008F7145">
        <w:rPr>
          <w:rFonts w:ascii="Arabic Transparent" w:eastAsia="Times New Roman" w:hAnsi="Arabic Transparent" w:cs="Arabic Transparent"/>
          <w:b/>
          <w:bCs/>
          <w:sz w:val="24"/>
          <w:szCs w:val="24"/>
          <w:vertAlign w:val="superscript"/>
          <w:rtl/>
        </w:rPr>
        <w:t xml:space="preserve"> (115)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[245] قوله «ان لايكون شى‏ء منها غير مناف...»</w:t>
      </w:r>
      <w:r w:rsidRPr="008F7145">
        <w:rPr>
          <w:rFonts w:ascii="Arabic Transparent" w:eastAsia="Times New Roman" w:hAnsi="Arabic Transparent" w:cs="Arabic Transparent"/>
          <w:b/>
          <w:bCs/>
          <w:sz w:val="24"/>
          <w:szCs w:val="24"/>
          <w:vertAlign w:val="superscript"/>
          <w:rtl/>
        </w:rPr>
        <w:t xml:space="preserve"> (116) </w:t>
      </w:r>
      <w:r w:rsidRPr="008F7145">
        <w:rPr>
          <w:rFonts w:ascii="Arabic Transparent" w:eastAsia="Times New Roman" w:hAnsi="Arabic Transparent" w:cs="Arabic Transparent"/>
          <w:b/>
          <w:bCs/>
          <w:sz w:val="24"/>
          <w:szCs w:val="24"/>
          <w:rtl/>
        </w:rPr>
        <w:t>قال استاد اساتيدنا العظام و مشايخنا الفخام المحقق النورى عليه و عليهم رحمة الله الملك العلام فى هذا الموضع: «قوله غير مناف كانه من طغيان القلم والصواب باسقاط كلمة غير كما لايخفى‏» انتهى كلامه الشريف.</w:t>
      </w:r>
      <w:r w:rsidRPr="008F7145">
        <w:rPr>
          <w:rFonts w:ascii="Arabic Transparent" w:eastAsia="Times New Roman" w:hAnsi="Arabic Transparent" w:cs="Arabic Transparent"/>
          <w:b/>
          <w:bCs/>
          <w:sz w:val="24"/>
          <w:szCs w:val="24"/>
          <w:vertAlign w:val="superscript"/>
          <w:rtl/>
        </w:rPr>
        <w:t xml:space="preserve"> (117)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و العشرون فى اثبات ان وجود الممكن عين ماهيته خارجا و متحد بها نحوا من الاتحاد]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[246] قوله «و هم و فهم، و ما يقال...»</w:t>
      </w:r>
      <w:r w:rsidRPr="008F7145">
        <w:rPr>
          <w:rFonts w:ascii="Arabic Transparent" w:eastAsia="Times New Roman" w:hAnsi="Arabic Transparent" w:cs="Arabic Transparent"/>
          <w:b/>
          <w:bCs/>
          <w:sz w:val="24"/>
          <w:szCs w:val="24"/>
          <w:vertAlign w:val="superscript"/>
          <w:rtl/>
        </w:rPr>
        <w:t xml:space="preserve"> (118) </w:t>
      </w:r>
      <w:r w:rsidRPr="008F7145">
        <w:rPr>
          <w:rFonts w:ascii="Arabic Transparent" w:eastAsia="Times New Roman" w:hAnsi="Arabic Transparent" w:cs="Arabic Transparent"/>
          <w:b/>
          <w:bCs/>
          <w:sz w:val="24"/>
          <w:szCs w:val="24"/>
          <w:rtl/>
        </w:rPr>
        <w:t>هذا هو الوهم و شروع فى الايراد.</w:t>
      </w:r>
      <w:r w:rsidRPr="008F7145">
        <w:rPr>
          <w:rFonts w:ascii="Arabic Transparent" w:eastAsia="Times New Roman" w:hAnsi="Arabic Transparent" w:cs="Arabic Transparent"/>
          <w:b/>
          <w:bCs/>
          <w:sz w:val="24"/>
          <w:szCs w:val="24"/>
          <w:vertAlign w:val="superscript"/>
          <w:rtl/>
        </w:rPr>
        <w:t xml:space="preserve"> (119)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[247] قوله «انما هو بالنسبة الى الوجود الخارجى...»</w:t>
      </w:r>
      <w:r w:rsidRPr="008F7145">
        <w:rPr>
          <w:rFonts w:ascii="Arabic Transparent" w:eastAsia="Times New Roman" w:hAnsi="Arabic Transparent" w:cs="Arabic Transparent"/>
          <w:b/>
          <w:bCs/>
          <w:sz w:val="24"/>
          <w:szCs w:val="24"/>
          <w:vertAlign w:val="superscript"/>
          <w:rtl/>
        </w:rPr>
        <w:t xml:space="preserve"> (120) </w:t>
      </w:r>
      <w:r w:rsidRPr="008F7145">
        <w:rPr>
          <w:rFonts w:ascii="Arabic Transparent" w:eastAsia="Times New Roman" w:hAnsi="Arabic Transparent" w:cs="Arabic Transparent"/>
          <w:b/>
          <w:bCs/>
          <w:sz w:val="24"/>
          <w:szCs w:val="24"/>
          <w:rtl/>
        </w:rPr>
        <w:t>هذا هو الفهم و شروع فى الجواب، لا من تتمة الوهم.</w:t>
      </w:r>
      <w:r w:rsidRPr="008F7145">
        <w:rPr>
          <w:rFonts w:ascii="Arabic Transparent" w:eastAsia="Times New Roman" w:hAnsi="Arabic Transparent" w:cs="Arabic Transparent"/>
          <w:b/>
          <w:bCs/>
          <w:sz w:val="24"/>
          <w:szCs w:val="24"/>
          <w:vertAlign w:val="superscript"/>
          <w:rtl/>
        </w:rPr>
        <w:t xml:space="preserve"> (121)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[248] قوله «و ان كان مدفوعا هناك...»</w:t>
      </w:r>
      <w:r w:rsidRPr="008F7145">
        <w:rPr>
          <w:rFonts w:ascii="Arabic Transparent" w:eastAsia="Times New Roman" w:hAnsi="Arabic Transparent" w:cs="Arabic Transparent"/>
          <w:b/>
          <w:bCs/>
          <w:sz w:val="24"/>
          <w:szCs w:val="24"/>
          <w:vertAlign w:val="superscript"/>
          <w:rtl/>
        </w:rPr>
        <w:t xml:space="preserve"> (122) </w:t>
      </w:r>
      <w:r w:rsidRPr="008F7145">
        <w:rPr>
          <w:rFonts w:ascii="Arabic Transparent" w:eastAsia="Times New Roman" w:hAnsi="Arabic Transparent" w:cs="Arabic Transparent"/>
          <w:b/>
          <w:bCs/>
          <w:sz w:val="24"/>
          <w:szCs w:val="24"/>
          <w:rtl/>
        </w:rPr>
        <w:t>الصواب ان يقال «هيهنا» ولعله من قلم الناسخ.</w:t>
      </w:r>
      <w:r w:rsidRPr="008F7145">
        <w:rPr>
          <w:rFonts w:ascii="Arabic Transparent" w:eastAsia="Times New Roman" w:hAnsi="Arabic Transparent" w:cs="Arabic Transparent"/>
          <w:b/>
          <w:bCs/>
          <w:sz w:val="24"/>
          <w:szCs w:val="24"/>
          <w:vertAlign w:val="superscript"/>
          <w:rtl/>
        </w:rPr>
        <w:t xml:space="preserve"> (123)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[249] قوله «على ان حقيقة الوجود ليست ماهية كلية...»</w:t>
      </w:r>
      <w:r w:rsidRPr="008F7145">
        <w:rPr>
          <w:rFonts w:ascii="Arabic Transparent" w:eastAsia="Times New Roman" w:hAnsi="Arabic Transparent" w:cs="Arabic Transparent"/>
          <w:b/>
          <w:bCs/>
          <w:sz w:val="24"/>
          <w:szCs w:val="24"/>
          <w:vertAlign w:val="superscript"/>
          <w:rtl/>
        </w:rPr>
        <w:t xml:space="preserve"> (124) </w:t>
      </w:r>
      <w:r w:rsidRPr="008F7145">
        <w:rPr>
          <w:rFonts w:ascii="Arabic Transparent" w:eastAsia="Times New Roman" w:hAnsi="Arabic Transparent" w:cs="Arabic Transparent"/>
          <w:b/>
          <w:bCs/>
          <w:sz w:val="24"/>
          <w:szCs w:val="24"/>
          <w:rtl/>
        </w:rPr>
        <w:t>الظاهر انه ايراد على ظاهر كلام الشيخ</w:t>
      </w:r>
      <w:r w:rsidRPr="008F7145">
        <w:rPr>
          <w:rFonts w:ascii="Arabic Transparent" w:eastAsia="Times New Roman" w:hAnsi="Arabic Transparent" w:cs="Arabic Transparent"/>
          <w:b/>
          <w:bCs/>
          <w:sz w:val="24"/>
          <w:szCs w:val="24"/>
          <w:vertAlign w:val="superscript"/>
          <w:rtl/>
        </w:rPr>
        <w:t xml:space="preserve"> (125) </w:t>
      </w:r>
      <w:r w:rsidRPr="008F7145">
        <w:rPr>
          <w:rFonts w:ascii="Arabic Transparent" w:eastAsia="Times New Roman" w:hAnsi="Arabic Transparent" w:cs="Arabic Transparent"/>
          <w:b/>
          <w:bCs/>
          <w:sz w:val="24"/>
          <w:szCs w:val="24"/>
          <w:rtl/>
        </w:rPr>
        <w:t>حيث قال بان الوجود نوع للوجودات، و ان امكن توجيهه الى ما هو الحق.</w:t>
      </w:r>
      <w:r w:rsidRPr="008F7145">
        <w:rPr>
          <w:rFonts w:ascii="Arabic Transparent" w:eastAsia="Times New Roman" w:hAnsi="Arabic Transparent" w:cs="Arabic Transparent"/>
          <w:b/>
          <w:bCs/>
          <w:sz w:val="24"/>
          <w:szCs w:val="24"/>
          <w:vertAlign w:val="superscript"/>
          <w:rtl/>
        </w:rPr>
        <w:t xml:space="preserve"> (126)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[المنهج الثالث: فى الاشارة الى نشاة اخرى للوجود...]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الاول: فى اثبات الوجود الذهنى و الظهور الظلى]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[250] قوله «لم يزل اهل الله يفارون...»</w:t>
      </w:r>
      <w:r w:rsidRPr="008F7145">
        <w:rPr>
          <w:rFonts w:ascii="Arabic Transparent" w:eastAsia="Times New Roman" w:hAnsi="Arabic Transparent" w:cs="Arabic Transparent"/>
          <w:b/>
          <w:bCs/>
          <w:sz w:val="24"/>
          <w:szCs w:val="24"/>
          <w:vertAlign w:val="superscript"/>
          <w:rtl/>
        </w:rPr>
        <w:t xml:space="preserve"> (127) </w:t>
      </w:r>
      <w:r w:rsidRPr="008F7145">
        <w:rPr>
          <w:rFonts w:ascii="Arabic Transparent" w:eastAsia="Times New Roman" w:hAnsi="Arabic Transparent" w:cs="Arabic Transparent"/>
          <w:b/>
          <w:bCs/>
          <w:sz w:val="24"/>
          <w:szCs w:val="24"/>
          <w:rtl/>
        </w:rPr>
        <w:t>فاركمنع حفر و دفن وخبا، اى يفارونه خائفين على اظهار مثله.</w:t>
      </w:r>
      <w:r w:rsidRPr="008F7145">
        <w:rPr>
          <w:rFonts w:ascii="Arabic Transparent" w:eastAsia="Times New Roman" w:hAnsi="Arabic Transparent" w:cs="Arabic Transparent"/>
          <w:b/>
          <w:bCs/>
          <w:sz w:val="24"/>
          <w:szCs w:val="24"/>
          <w:vertAlign w:val="superscript"/>
          <w:rtl/>
        </w:rPr>
        <w:t xml:space="preserve"> (128)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فى تقرير الحجج فى اثباته]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[251] قوله «العلاج الجسمانى دفعه...»</w:t>
      </w:r>
      <w:r w:rsidRPr="008F7145">
        <w:rPr>
          <w:rFonts w:ascii="Arabic Transparent" w:eastAsia="Times New Roman" w:hAnsi="Arabic Transparent" w:cs="Arabic Transparent"/>
          <w:b/>
          <w:bCs/>
          <w:sz w:val="24"/>
          <w:szCs w:val="24"/>
          <w:vertAlign w:val="superscript"/>
          <w:rtl/>
        </w:rPr>
        <w:t xml:space="preserve"> (129) </w:t>
      </w:r>
      <w:r w:rsidRPr="008F7145">
        <w:rPr>
          <w:rFonts w:ascii="Arabic Transparent" w:eastAsia="Times New Roman" w:hAnsi="Arabic Transparent" w:cs="Arabic Transparent"/>
          <w:b/>
          <w:bCs/>
          <w:sz w:val="24"/>
          <w:szCs w:val="24"/>
          <w:rtl/>
        </w:rPr>
        <w:t>فى بعض النسخ «دفعة‏» بتاء الوحدة، و «دفعه‏» بصيغة الماضى بعده.</w:t>
      </w:r>
      <w:r w:rsidRPr="008F7145">
        <w:rPr>
          <w:rFonts w:ascii="Arabic Transparent" w:eastAsia="Times New Roman" w:hAnsi="Arabic Transparent" w:cs="Arabic Transparent"/>
          <w:b/>
          <w:bCs/>
          <w:sz w:val="24"/>
          <w:szCs w:val="24"/>
          <w:vertAlign w:val="superscript"/>
          <w:rtl/>
        </w:rPr>
        <w:t xml:space="preserve"> (130)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[252] قوله «اى حيث‏يقوى...»</w:t>
      </w:r>
      <w:r w:rsidRPr="008F7145">
        <w:rPr>
          <w:rFonts w:ascii="Arabic Transparent" w:eastAsia="Times New Roman" w:hAnsi="Arabic Transparent" w:cs="Arabic Transparent"/>
          <w:b/>
          <w:bCs/>
          <w:sz w:val="24"/>
          <w:szCs w:val="24"/>
          <w:vertAlign w:val="superscript"/>
          <w:rtl/>
        </w:rPr>
        <w:t xml:space="preserve"> (131) </w:t>
      </w:r>
      <w:r w:rsidRPr="008F7145">
        <w:rPr>
          <w:rFonts w:ascii="Arabic Transparent" w:eastAsia="Times New Roman" w:hAnsi="Arabic Transparent" w:cs="Arabic Transparent"/>
          <w:b/>
          <w:bCs/>
          <w:sz w:val="24"/>
          <w:szCs w:val="24"/>
          <w:rtl/>
        </w:rPr>
        <w:t>يحتمل كونه مزيدا من باب التفعيل، و يحتمل كونه مجردا، والاول اولى، فان تلك النفوس لا تكون تصوراتها كذلك دائما بل فى بعض الانات بهمتهم و ارادتهم، فافهم ذلك.</w:t>
      </w:r>
      <w:r w:rsidRPr="008F7145">
        <w:rPr>
          <w:rFonts w:ascii="Arabic Transparent" w:eastAsia="Times New Roman" w:hAnsi="Arabic Transparent" w:cs="Arabic Transparent"/>
          <w:b/>
          <w:bCs/>
          <w:sz w:val="24"/>
          <w:szCs w:val="24"/>
          <w:vertAlign w:val="superscript"/>
          <w:rtl/>
        </w:rPr>
        <w:t xml:space="preserve"> (132)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[253] قوله «لفاعلية الفاعل و استكماله...»</w:t>
      </w:r>
      <w:r w:rsidRPr="008F7145">
        <w:rPr>
          <w:rFonts w:ascii="Arabic Transparent" w:eastAsia="Times New Roman" w:hAnsi="Arabic Transparent" w:cs="Arabic Transparent"/>
          <w:b/>
          <w:bCs/>
          <w:sz w:val="24"/>
          <w:szCs w:val="24"/>
          <w:vertAlign w:val="superscript"/>
          <w:rtl/>
        </w:rPr>
        <w:t xml:space="preserve"> (133) </w:t>
      </w:r>
      <w:r w:rsidRPr="008F7145">
        <w:rPr>
          <w:rFonts w:ascii="Arabic Transparent" w:eastAsia="Times New Roman" w:hAnsi="Arabic Transparent" w:cs="Arabic Transparent"/>
          <w:b/>
          <w:bCs/>
          <w:sz w:val="24"/>
          <w:szCs w:val="24"/>
          <w:rtl/>
        </w:rPr>
        <w:t>عطف على فاعلية الفاعل اى الغاية بماهيتها علة لاستكمال الفاعل فى الخارج بمايستدعى التوصل اليه فى فعله اى عله لترتب الغاية المقصودة من فعله عليه، ولكن فرق بين العلتين، فان عليتها لفاعلية الفاعل علية تامة و لاستكماله علية ناقصة، فافهم ذلك.</w:t>
      </w:r>
      <w:r w:rsidRPr="008F7145">
        <w:rPr>
          <w:rFonts w:ascii="Arabic Transparent" w:eastAsia="Times New Roman" w:hAnsi="Arabic Transparent" w:cs="Arabic Transparent"/>
          <w:b/>
          <w:bCs/>
          <w:sz w:val="24"/>
          <w:szCs w:val="24"/>
          <w:vertAlign w:val="superscript"/>
          <w:rtl/>
        </w:rPr>
        <w:t xml:space="preserve"> (134)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الثالث فى ذكر شكوك انعقادية و فيه فكوك اعتقاديه عنها]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[254] قوله «هذا محال فاحش...»</w:t>
      </w:r>
      <w:r w:rsidRPr="008F7145">
        <w:rPr>
          <w:rFonts w:ascii="Arabic Transparent" w:eastAsia="Times New Roman" w:hAnsi="Arabic Transparent" w:cs="Arabic Transparent"/>
          <w:b/>
          <w:bCs/>
          <w:sz w:val="24"/>
          <w:szCs w:val="24"/>
          <w:vertAlign w:val="superscript"/>
          <w:rtl/>
        </w:rPr>
        <w:t xml:space="preserve"> (135) </w:t>
      </w:r>
      <w:r w:rsidRPr="008F7145">
        <w:rPr>
          <w:rFonts w:ascii="Arabic Transparent" w:eastAsia="Times New Roman" w:hAnsi="Arabic Transparent" w:cs="Arabic Transparent"/>
          <w:b/>
          <w:bCs/>
          <w:sz w:val="24"/>
          <w:szCs w:val="24"/>
          <w:rtl/>
        </w:rPr>
        <w:t>لان غاية المجرد مجرد واتم منه لامساوله فضلا عن الناقص بالقياس اليه.</w:t>
      </w:r>
      <w:r w:rsidRPr="008F7145">
        <w:rPr>
          <w:rFonts w:ascii="Arabic Transparent" w:eastAsia="Times New Roman" w:hAnsi="Arabic Transparent" w:cs="Arabic Transparent"/>
          <w:b/>
          <w:bCs/>
          <w:sz w:val="24"/>
          <w:szCs w:val="24"/>
          <w:vertAlign w:val="superscript"/>
          <w:rtl/>
        </w:rPr>
        <w:t xml:space="preserve"> (136)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[255] قوله «فكما ان الموجود فى نفسه...»</w:t>
      </w:r>
      <w:r w:rsidRPr="008F7145">
        <w:rPr>
          <w:rFonts w:ascii="Arabic Transparent" w:eastAsia="Times New Roman" w:hAnsi="Arabic Transparent" w:cs="Arabic Transparent"/>
          <w:b/>
          <w:bCs/>
          <w:sz w:val="24"/>
          <w:szCs w:val="24"/>
          <w:vertAlign w:val="superscript"/>
          <w:rtl/>
        </w:rPr>
        <w:t xml:space="preserve"> (137) </w:t>
      </w:r>
      <w:r w:rsidRPr="008F7145">
        <w:rPr>
          <w:rFonts w:ascii="Arabic Transparent" w:eastAsia="Times New Roman" w:hAnsi="Arabic Transparent" w:cs="Arabic Transparent"/>
          <w:b/>
          <w:bCs/>
          <w:sz w:val="24"/>
          <w:szCs w:val="24"/>
          <w:rtl/>
        </w:rPr>
        <w:t>هذا جواب «لما»</w:t>
      </w:r>
      <w:r w:rsidRPr="008F7145">
        <w:rPr>
          <w:rFonts w:ascii="Arabic Transparent" w:eastAsia="Times New Roman" w:hAnsi="Arabic Transparent" w:cs="Arabic Transparent"/>
          <w:b/>
          <w:bCs/>
          <w:sz w:val="24"/>
          <w:szCs w:val="24"/>
          <w:vertAlign w:val="superscript"/>
          <w:rtl/>
        </w:rPr>
        <w:t xml:space="preserve"> (138) </w:t>
      </w:r>
      <w:r w:rsidRPr="008F7145">
        <w:rPr>
          <w:rFonts w:ascii="Arabic Transparent" w:eastAsia="Times New Roman" w:hAnsi="Arabic Transparent" w:cs="Arabic Transparent"/>
          <w:b/>
          <w:bCs/>
          <w:sz w:val="24"/>
          <w:szCs w:val="24"/>
          <w:rtl/>
        </w:rPr>
        <w:t>تدبر.</w:t>
      </w:r>
      <w:r w:rsidRPr="008F7145">
        <w:rPr>
          <w:rFonts w:ascii="Arabic Transparent" w:eastAsia="Times New Roman" w:hAnsi="Arabic Transparent" w:cs="Arabic Transparent"/>
          <w:b/>
          <w:bCs/>
          <w:sz w:val="24"/>
          <w:szCs w:val="24"/>
          <w:vertAlign w:val="superscript"/>
          <w:rtl/>
        </w:rPr>
        <w:t xml:space="preserve"> (139)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[256] قوله «الاتحاد مع نحو من الوجود...»</w:t>
      </w:r>
      <w:r w:rsidRPr="008F7145">
        <w:rPr>
          <w:rFonts w:ascii="Arabic Transparent" w:eastAsia="Times New Roman" w:hAnsi="Arabic Transparent" w:cs="Arabic Transparent"/>
          <w:b/>
          <w:bCs/>
          <w:sz w:val="24"/>
          <w:szCs w:val="24"/>
          <w:vertAlign w:val="superscript"/>
          <w:rtl/>
        </w:rPr>
        <w:t xml:space="preserve"> (140) </w:t>
      </w:r>
      <w:r w:rsidRPr="008F7145">
        <w:rPr>
          <w:rFonts w:ascii="Arabic Transparent" w:eastAsia="Times New Roman" w:hAnsi="Arabic Transparent" w:cs="Arabic Transparent"/>
          <w:b/>
          <w:bCs/>
          <w:sz w:val="24"/>
          <w:szCs w:val="24"/>
          <w:rtl/>
        </w:rPr>
        <w:t>بناء على عدم القول بالوجود الذهنى.</w:t>
      </w:r>
      <w:r w:rsidRPr="008F7145">
        <w:rPr>
          <w:rFonts w:ascii="Arabic Transparent" w:eastAsia="Times New Roman" w:hAnsi="Arabic Transparent" w:cs="Arabic Transparent"/>
          <w:b/>
          <w:bCs/>
          <w:sz w:val="24"/>
          <w:szCs w:val="24"/>
          <w:vertAlign w:val="superscript"/>
          <w:rtl/>
        </w:rPr>
        <w:t xml:space="preserve"> (141)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[257] قوله «او انحاء...»</w:t>
      </w:r>
      <w:r w:rsidRPr="008F7145">
        <w:rPr>
          <w:rFonts w:ascii="Arabic Transparent" w:eastAsia="Times New Roman" w:hAnsi="Arabic Transparent" w:cs="Arabic Transparent"/>
          <w:b/>
          <w:bCs/>
          <w:sz w:val="24"/>
          <w:szCs w:val="24"/>
          <w:vertAlign w:val="superscript"/>
          <w:rtl/>
        </w:rPr>
        <w:t xml:space="preserve"> (142) </w:t>
      </w:r>
      <w:r w:rsidRPr="008F7145">
        <w:rPr>
          <w:rFonts w:ascii="Arabic Transparent" w:eastAsia="Times New Roman" w:hAnsi="Arabic Transparent" w:cs="Arabic Transparent"/>
          <w:b/>
          <w:bCs/>
          <w:sz w:val="24"/>
          <w:szCs w:val="24"/>
          <w:rtl/>
        </w:rPr>
        <w:t>بناء على القول بالوجود الذهنى والقول بالمثل الافلاطونية و انها متفقة الحقيقة مع اصنامها، و الاولى جعل كلمة «او» بمعنى بل للترقى اشارة الى ما هو الحق عنده.</w:t>
      </w:r>
      <w:r w:rsidRPr="008F7145">
        <w:rPr>
          <w:rFonts w:ascii="Arabic Transparent" w:eastAsia="Times New Roman" w:hAnsi="Arabic Transparent" w:cs="Arabic Transparent"/>
          <w:b/>
          <w:bCs/>
          <w:sz w:val="24"/>
          <w:szCs w:val="24"/>
          <w:vertAlign w:val="superscript"/>
          <w:rtl/>
        </w:rPr>
        <w:t xml:space="preserve"> (143)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[258] قوله «لا يكفى الاعتذار بان كليهما...»</w:t>
      </w:r>
      <w:r w:rsidRPr="008F7145">
        <w:rPr>
          <w:rFonts w:ascii="Arabic Transparent" w:eastAsia="Times New Roman" w:hAnsi="Arabic Transparent" w:cs="Arabic Transparent"/>
          <w:b/>
          <w:bCs/>
          <w:sz w:val="24"/>
          <w:szCs w:val="24"/>
          <w:vertAlign w:val="superscript"/>
          <w:rtl/>
        </w:rPr>
        <w:t xml:space="preserve"> (144) </w:t>
      </w:r>
      <w:r w:rsidRPr="008F7145">
        <w:rPr>
          <w:rFonts w:ascii="Arabic Transparent" w:eastAsia="Times New Roman" w:hAnsi="Arabic Transparent" w:cs="Arabic Transparent"/>
          <w:b/>
          <w:bCs/>
          <w:sz w:val="24"/>
          <w:szCs w:val="24"/>
          <w:rtl/>
        </w:rPr>
        <w:t>اى الحال و المحل.</w:t>
      </w:r>
      <w:r w:rsidRPr="008F7145">
        <w:rPr>
          <w:rFonts w:ascii="Arabic Transparent" w:eastAsia="Times New Roman" w:hAnsi="Arabic Transparent" w:cs="Arabic Transparent"/>
          <w:b/>
          <w:bCs/>
          <w:sz w:val="24"/>
          <w:szCs w:val="24"/>
          <w:vertAlign w:val="superscript"/>
          <w:rtl/>
        </w:rPr>
        <w:t xml:space="preserve"> (145)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[259] قوله «عالم الربوبية‏»</w:t>
      </w:r>
      <w:r w:rsidRPr="008F7145">
        <w:rPr>
          <w:rFonts w:ascii="Arabic Transparent" w:eastAsia="Times New Roman" w:hAnsi="Arabic Transparent" w:cs="Arabic Transparent"/>
          <w:b/>
          <w:bCs/>
          <w:sz w:val="24"/>
          <w:szCs w:val="24"/>
          <w:vertAlign w:val="superscript"/>
          <w:rtl/>
        </w:rPr>
        <w:t xml:space="preserve"> (146) </w:t>
      </w:r>
      <w:r w:rsidRPr="008F7145">
        <w:rPr>
          <w:rFonts w:ascii="Arabic Transparent" w:eastAsia="Times New Roman" w:hAnsi="Arabic Transparent" w:cs="Arabic Transparent"/>
          <w:b/>
          <w:bCs/>
          <w:sz w:val="24"/>
          <w:szCs w:val="24"/>
          <w:rtl/>
        </w:rPr>
        <w:t>اى العقل المجرد عن التعلق بالنفوس.</w:t>
      </w:r>
      <w:r w:rsidRPr="008F7145">
        <w:rPr>
          <w:rFonts w:ascii="Arabic Transparent" w:eastAsia="Times New Roman" w:hAnsi="Arabic Transparent" w:cs="Arabic Transparent"/>
          <w:b/>
          <w:bCs/>
          <w:sz w:val="24"/>
          <w:szCs w:val="24"/>
          <w:vertAlign w:val="superscript"/>
          <w:rtl/>
        </w:rPr>
        <w:t xml:space="preserve"> (147)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[260] قوله «و الى عالم العقول...»</w:t>
      </w:r>
      <w:r w:rsidRPr="008F7145">
        <w:rPr>
          <w:rFonts w:ascii="Arabic Transparent" w:eastAsia="Times New Roman" w:hAnsi="Arabic Transparent" w:cs="Arabic Transparent"/>
          <w:b/>
          <w:bCs/>
          <w:sz w:val="24"/>
          <w:szCs w:val="24"/>
          <w:vertAlign w:val="superscript"/>
          <w:rtl/>
        </w:rPr>
        <w:t xml:space="preserve"> (148) </w:t>
      </w:r>
      <w:r w:rsidRPr="008F7145">
        <w:rPr>
          <w:rFonts w:ascii="Arabic Transparent" w:eastAsia="Times New Roman" w:hAnsi="Arabic Transparent" w:cs="Arabic Transparent"/>
          <w:b/>
          <w:bCs/>
          <w:sz w:val="24"/>
          <w:szCs w:val="24"/>
          <w:rtl/>
        </w:rPr>
        <w:t>اى العقول المعلقة بالنفوس و لهذا فسره بالنفوس عطفا.</w:t>
      </w:r>
      <w:r w:rsidRPr="008F7145">
        <w:rPr>
          <w:rFonts w:ascii="Arabic Transparent" w:eastAsia="Times New Roman" w:hAnsi="Arabic Transparent" w:cs="Arabic Transparent"/>
          <w:b/>
          <w:bCs/>
          <w:sz w:val="24"/>
          <w:szCs w:val="24"/>
          <w:vertAlign w:val="superscript"/>
          <w:rtl/>
        </w:rPr>
        <w:t xml:space="preserve"> (149)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[261] قوله «فباعتبار اخذه مجردة...»</w:t>
      </w:r>
      <w:r w:rsidRPr="008F7145">
        <w:rPr>
          <w:rFonts w:ascii="Arabic Transparent" w:eastAsia="Times New Roman" w:hAnsi="Arabic Transparent" w:cs="Arabic Transparent"/>
          <w:b/>
          <w:bCs/>
          <w:sz w:val="24"/>
          <w:szCs w:val="24"/>
          <w:vertAlign w:val="superscript"/>
          <w:rtl/>
        </w:rPr>
        <w:t xml:space="preserve"> (150) </w:t>
      </w:r>
      <w:r w:rsidRPr="008F7145">
        <w:rPr>
          <w:rFonts w:ascii="Arabic Transparent" w:eastAsia="Times New Roman" w:hAnsi="Arabic Transparent" w:cs="Arabic Transparent"/>
          <w:b/>
          <w:bCs/>
          <w:sz w:val="24"/>
          <w:szCs w:val="24"/>
          <w:rtl/>
        </w:rPr>
        <w:t>اى عدم اعتبار الوجود الذهنى والخارجى معه و ان كان الوجود الذهنى واسطة فى ثبوت الكلية له و هذا غير الماهية من حيث هى التى ليست من تلك الحيثية الا هى، فانها بهذا الاعتبار لايعرضها شى‏ء فضلا عن توسط امر فى عروضه، تدبر تفهم.</w:t>
      </w:r>
      <w:r w:rsidRPr="008F7145">
        <w:rPr>
          <w:rFonts w:ascii="Arabic Transparent" w:eastAsia="Times New Roman" w:hAnsi="Arabic Transparent" w:cs="Arabic Transparent"/>
          <w:b/>
          <w:bCs/>
          <w:sz w:val="24"/>
          <w:szCs w:val="24"/>
          <w:vertAlign w:val="superscript"/>
          <w:rtl/>
        </w:rPr>
        <w:t xml:space="preserve"> (151)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[262] قوله «امور اعتبارية عقلية من لوازم...»</w:t>
      </w:r>
      <w:r w:rsidRPr="008F7145">
        <w:rPr>
          <w:rFonts w:ascii="Arabic Transparent" w:eastAsia="Times New Roman" w:hAnsi="Arabic Transparent" w:cs="Arabic Transparent"/>
          <w:b/>
          <w:bCs/>
          <w:sz w:val="24"/>
          <w:szCs w:val="24"/>
          <w:vertAlign w:val="superscript"/>
          <w:rtl/>
        </w:rPr>
        <w:t xml:space="preserve"> (152) </w:t>
      </w:r>
      <w:r w:rsidRPr="008F7145">
        <w:rPr>
          <w:rFonts w:ascii="Arabic Transparent" w:eastAsia="Times New Roman" w:hAnsi="Arabic Transparent" w:cs="Arabic Transparent"/>
          <w:b/>
          <w:bCs/>
          <w:sz w:val="24"/>
          <w:szCs w:val="24"/>
          <w:rtl/>
        </w:rPr>
        <w:t>اى من سنخها من حيث الاعتبارية يشمل العلية.</w:t>
      </w:r>
      <w:r w:rsidRPr="008F7145">
        <w:rPr>
          <w:rFonts w:ascii="Arabic Transparent" w:eastAsia="Times New Roman" w:hAnsi="Arabic Transparent" w:cs="Arabic Transparent"/>
          <w:b/>
          <w:bCs/>
          <w:sz w:val="24"/>
          <w:szCs w:val="24"/>
          <w:vertAlign w:val="superscript"/>
          <w:rtl/>
        </w:rPr>
        <w:t xml:space="preserve"> (153)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[263] قوله «الماهيات، او عدمية...»</w:t>
      </w:r>
      <w:r w:rsidRPr="008F7145">
        <w:rPr>
          <w:rFonts w:ascii="Arabic Transparent" w:eastAsia="Times New Roman" w:hAnsi="Arabic Transparent" w:cs="Arabic Transparent"/>
          <w:b/>
          <w:bCs/>
          <w:sz w:val="24"/>
          <w:szCs w:val="24"/>
          <w:vertAlign w:val="superscript"/>
          <w:rtl/>
        </w:rPr>
        <w:t xml:space="preserve"> (154) </w:t>
      </w:r>
      <w:r w:rsidRPr="008F7145">
        <w:rPr>
          <w:rFonts w:ascii="Arabic Transparent" w:eastAsia="Times New Roman" w:hAnsi="Arabic Transparent" w:cs="Arabic Transparent"/>
          <w:b/>
          <w:bCs/>
          <w:sz w:val="24"/>
          <w:szCs w:val="24"/>
          <w:rtl/>
        </w:rPr>
        <w:t>اى من سنخ صفات المعدومات من حيث العدمية ليشمل المفاهيم السلبية التى هى صفات الموجودات.</w:t>
      </w:r>
      <w:r w:rsidRPr="008F7145">
        <w:rPr>
          <w:rFonts w:ascii="Arabic Transparent" w:eastAsia="Times New Roman" w:hAnsi="Arabic Transparent" w:cs="Arabic Transparent"/>
          <w:b/>
          <w:bCs/>
          <w:sz w:val="24"/>
          <w:szCs w:val="24"/>
          <w:vertAlign w:val="superscript"/>
          <w:rtl/>
        </w:rPr>
        <w:t xml:space="preserve"> (155)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الرابع: فى زيادة توضيح لافادة تنقيح]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[264] قوله «قلت انما استدعى هذا الانقلاب‏»</w:t>
      </w:r>
      <w:r w:rsidRPr="008F7145">
        <w:rPr>
          <w:rFonts w:ascii="Arabic Transparent" w:eastAsia="Times New Roman" w:hAnsi="Arabic Transparent" w:cs="Arabic Transparent"/>
          <w:b/>
          <w:bCs/>
          <w:sz w:val="24"/>
          <w:szCs w:val="24"/>
          <w:vertAlign w:val="superscript"/>
          <w:rtl/>
        </w:rPr>
        <w:t xml:space="preserve"> (156) </w:t>
      </w:r>
      <w:r w:rsidRPr="008F7145">
        <w:rPr>
          <w:rFonts w:ascii="Arabic Transparent" w:eastAsia="Times New Roman" w:hAnsi="Arabic Transparent" w:cs="Arabic Transparent"/>
          <w:b/>
          <w:bCs/>
          <w:sz w:val="24"/>
          <w:szCs w:val="24"/>
          <w:rtl/>
        </w:rPr>
        <w:t>اى استدعى ما ذكرنا هذا الانقلاب الذى ذكرت، والاظهران كلمة «هذا» مفعول مقدم والانقلاب فاعل مؤخر.</w:t>
      </w:r>
      <w:r w:rsidRPr="008F7145">
        <w:rPr>
          <w:rFonts w:ascii="Arabic Transparent" w:eastAsia="Times New Roman" w:hAnsi="Arabic Transparent" w:cs="Arabic Transparent"/>
          <w:b/>
          <w:bCs/>
          <w:sz w:val="24"/>
          <w:szCs w:val="24"/>
          <w:vertAlign w:val="superscript"/>
          <w:rtl/>
        </w:rPr>
        <w:t xml:space="preserve"> (157)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[265] قوله «جار فى الشبح ايضا، انتهى‏»</w:t>
      </w:r>
      <w:r w:rsidRPr="008F7145">
        <w:rPr>
          <w:rFonts w:ascii="Arabic Transparent" w:eastAsia="Times New Roman" w:hAnsi="Arabic Transparent" w:cs="Arabic Transparent"/>
          <w:b/>
          <w:bCs/>
          <w:sz w:val="24"/>
          <w:szCs w:val="24"/>
          <w:vertAlign w:val="superscript"/>
          <w:rtl/>
        </w:rPr>
        <w:t xml:space="preserve"> (158) </w:t>
      </w:r>
      <w:r w:rsidRPr="008F7145">
        <w:rPr>
          <w:rFonts w:ascii="Arabic Transparent" w:eastAsia="Times New Roman" w:hAnsi="Arabic Transparent" w:cs="Arabic Transparent"/>
          <w:b/>
          <w:bCs/>
          <w:sz w:val="24"/>
          <w:szCs w:val="24"/>
          <w:rtl/>
        </w:rPr>
        <w:t>وان لم يكن القائل بالشبح قائلا به بنحو الانقلاب، فالمراد ان هذا هو القول بالشبح مع امر زائد هو الانقلاب مع انه بعدد تحقيق الوجود الذهنى و تصحيحه.</w:t>
      </w:r>
      <w:r w:rsidRPr="008F7145">
        <w:rPr>
          <w:rFonts w:ascii="Arabic Transparent" w:eastAsia="Times New Roman" w:hAnsi="Arabic Transparent" w:cs="Arabic Transparent"/>
          <w:b/>
          <w:bCs/>
          <w:sz w:val="24"/>
          <w:szCs w:val="24"/>
          <w:vertAlign w:val="superscript"/>
          <w:rtl/>
        </w:rPr>
        <w:t xml:space="preserve"> (159)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[المرحلة الثانية فى تتمة احكام الوجود...]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الاول: فى تحقيق الوجود بالمعنى الرابط]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[266] قوله «الا بمعنى كونه ثبوتا...»</w:t>
      </w:r>
      <w:r w:rsidRPr="008F7145">
        <w:rPr>
          <w:rFonts w:ascii="Arabic Transparent" w:eastAsia="Times New Roman" w:hAnsi="Arabic Transparent" w:cs="Arabic Transparent"/>
          <w:b/>
          <w:bCs/>
          <w:sz w:val="24"/>
          <w:szCs w:val="24"/>
          <w:vertAlign w:val="superscript"/>
          <w:rtl/>
        </w:rPr>
        <w:t xml:space="preserve"> (160) </w:t>
      </w:r>
      <w:r w:rsidRPr="008F7145">
        <w:rPr>
          <w:rFonts w:ascii="Arabic Transparent" w:eastAsia="Times New Roman" w:hAnsi="Arabic Transparent" w:cs="Arabic Transparent"/>
          <w:b/>
          <w:bCs/>
          <w:sz w:val="24"/>
          <w:szCs w:val="24"/>
          <w:rtl/>
        </w:rPr>
        <w:t>اى كون الوجود له ثبوتا للجسم، اى الوجود الذى هو ما به الاتحاد تدبر تفهم.</w:t>
      </w:r>
      <w:r w:rsidRPr="008F7145">
        <w:rPr>
          <w:rFonts w:ascii="Arabic Transparent" w:eastAsia="Times New Roman" w:hAnsi="Arabic Transparent" w:cs="Arabic Transparent"/>
          <w:b/>
          <w:bCs/>
          <w:sz w:val="24"/>
          <w:szCs w:val="24"/>
          <w:vertAlign w:val="superscript"/>
          <w:rtl/>
        </w:rPr>
        <w:t xml:space="preserve"> (161)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[267] قوله «ان اراد بالذات المستقلة الحقيقة الجوهرية...»</w:t>
      </w:r>
      <w:r w:rsidRPr="008F7145">
        <w:rPr>
          <w:rFonts w:ascii="Arabic Transparent" w:eastAsia="Times New Roman" w:hAnsi="Arabic Transparent" w:cs="Arabic Transparent"/>
          <w:b/>
          <w:bCs/>
          <w:sz w:val="24"/>
          <w:szCs w:val="24"/>
          <w:vertAlign w:val="superscript"/>
          <w:rtl/>
        </w:rPr>
        <w:t xml:space="preserve"> (162) </w:t>
      </w:r>
      <w:r w:rsidRPr="008F7145">
        <w:rPr>
          <w:rFonts w:ascii="Arabic Transparent" w:eastAsia="Times New Roman" w:hAnsi="Arabic Transparent" w:cs="Arabic Transparent"/>
          <w:b/>
          <w:bCs/>
          <w:sz w:val="24"/>
          <w:szCs w:val="24"/>
          <w:rtl/>
        </w:rPr>
        <w:t>اى الاستقلال الوجودى، فافهم.</w:t>
      </w:r>
      <w:r w:rsidRPr="008F7145">
        <w:rPr>
          <w:rFonts w:ascii="Arabic Transparent" w:eastAsia="Times New Roman" w:hAnsi="Arabic Transparent" w:cs="Arabic Transparent"/>
          <w:b/>
          <w:bCs/>
          <w:sz w:val="24"/>
          <w:szCs w:val="24"/>
          <w:vertAlign w:val="superscript"/>
          <w:rtl/>
        </w:rPr>
        <w:t xml:space="preserve"> (163)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الرابع فى ان الوجود لاضد له و لامثل له]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[268] قوله «الذى قدر كونه معنونا بها...»</w:t>
      </w:r>
      <w:r w:rsidRPr="008F7145">
        <w:rPr>
          <w:rFonts w:ascii="Arabic Transparent" w:eastAsia="Times New Roman" w:hAnsi="Arabic Transparent" w:cs="Arabic Transparent"/>
          <w:b/>
          <w:bCs/>
          <w:sz w:val="24"/>
          <w:szCs w:val="24"/>
          <w:vertAlign w:val="superscript"/>
          <w:rtl/>
        </w:rPr>
        <w:t xml:space="preserve"> (164) </w:t>
      </w:r>
      <w:r w:rsidRPr="008F7145">
        <w:rPr>
          <w:rFonts w:ascii="Arabic Transparent" w:eastAsia="Times New Roman" w:hAnsi="Arabic Transparent" w:cs="Arabic Transparent"/>
          <w:b/>
          <w:bCs/>
          <w:sz w:val="24"/>
          <w:szCs w:val="24"/>
          <w:rtl/>
        </w:rPr>
        <w:t>لعل تانيث الضمير فيه من الناسخ و الحق تذكيره و ان امكن توجيه التانيث‏باعتبار ان المفهوم صورة، لكنه بعيد اذ لا داعى لمثله قدس سره على تادية العبارة بوجه يحتاج الى توجيه لايخل عن استهجان.</w:t>
      </w:r>
      <w:r w:rsidRPr="008F7145">
        <w:rPr>
          <w:rFonts w:ascii="Arabic Transparent" w:eastAsia="Times New Roman" w:hAnsi="Arabic Transparent" w:cs="Arabic Transparent"/>
          <w:b/>
          <w:bCs/>
          <w:sz w:val="24"/>
          <w:szCs w:val="24"/>
          <w:vertAlign w:val="superscript"/>
          <w:rtl/>
        </w:rPr>
        <w:t xml:space="preserve"> (165)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الثامن فى ان المعدوم لايعاد]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[269] قوله «حتى فى كونها ابتدائية...»</w:t>
      </w:r>
      <w:r w:rsidRPr="008F7145">
        <w:rPr>
          <w:rFonts w:ascii="Arabic Transparent" w:eastAsia="Times New Roman" w:hAnsi="Arabic Transparent" w:cs="Arabic Transparent"/>
          <w:b/>
          <w:bCs/>
          <w:sz w:val="24"/>
          <w:szCs w:val="24"/>
          <w:vertAlign w:val="superscript"/>
          <w:rtl/>
        </w:rPr>
        <w:t xml:space="preserve"> (166) </w:t>
      </w:r>
      <w:r w:rsidRPr="008F7145">
        <w:rPr>
          <w:rFonts w:ascii="Arabic Transparent" w:eastAsia="Times New Roman" w:hAnsi="Arabic Transparent" w:cs="Arabic Transparent"/>
          <w:b/>
          <w:bCs/>
          <w:sz w:val="24"/>
          <w:szCs w:val="24"/>
          <w:rtl/>
        </w:rPr>
        <w:t>اى فى هذا اللازم ايضا.</w:t>
      </w:r>
      <w:r w:rsidRPr="008F7145">
        <w:rPr>
          <w:rFonts w:ascii="Arabic Transparent" w:eastAsia="Times New Roman" w:hAnsi="Arabic Transparent" w:cs="Arabic Transparent"/>
          <w:b/>
          <w:bCs/>
          <w:sz w:val="24"/>
          <w:szCs w:val="24"/>
          <w:vertAlign w:val="superscript"/>
          <w:rtl/>
        </w:rPr>
        <w:t xml:space="preserve"> (167)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الرابع عشر فى اقسام الممكن]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[270] قوله «اما واجب الوجود لشى‏ء آخر كالصور للمواد...»</w:t>
      </w:r>
      <w:r w:rsidRPr="008F7145">
        <w:rPr>
          <w:rFonts w:ascii="Arabic Transparent" w:eastAsia="Times New Roman" w:hAnsi="Arabic Transparent" w:cs="Arabic Transparent"/>
          <w:b/>
          <w:bCs/>
          <w:sz w:val="24"/>
          <w:szCs w:val="24"/>
          <w:vertAlign w:val="superscript"/>
          <w:rtl/>
        </w:rPr>
        <w:t xml:space="preserve"> (168) </w:t>
      </w:r>
      <w:r w:rsidRPr="008F7145">
        <w:rPr>
          <w:rFonts w:ascii="Arabic Transparent" w:eastAsia="Times New Roman" w:hAnsi="Arabic Transparent" w:cs="Arabic Transparent"/>
          <w:b/>
          <w:bCs/>
          <w:sz w:val="24"/>
          <w:szCs w:val="24"/>
          <w:rtl/>
        </w:rPr>
        <w:t>مثال لشى‏ء آخر لا لواجب الوجود.</w:t>
      </w:r>
      <w:r w:rsidRPr="008F7145">
        <w:rPr>
          <w:rFonts w:ascii="Arabic Transparent" w:eastAsia="Times New Roman" w:hAnsi="Arabic Transparent" w:cs="Arabic Transparent"/>
          <w:b/>
          <w:bCs/>
          <w:sz w:val="24"/>
          <w:szCs w:val="24"/>
          <w:vertAlign w:val="superscript"/>
          <w:rtl/>
        </w:rPr>
        <w:t xml:space="preserve"> (169)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[المرحلة الرابعة فى الماهية و لواحقها]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الرابع فى الفرق بين الجنس و المادة و بين النوع و الموضوع]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[271] قوله «و مجموع حاصل، منهما جميعا...»</w:t>
      </w:r>
      <w:r w:rsidRPr="008F7145">
        <w:rPr>
          <w:rFonts w:ascii="Arabic Transparent" w:eastAsia="Times New Roman" w:hAnsi="Arabic Transparent" w:cs="Arabic Transparent"/>
          <w:b/>
          <w:bCs/>
          <w:sz w:val="24"/>
          <w:szCs w:val="24"/>
          <w:vertAlign w:val="superscript"/>
          <w:rtl/>
        </w:rPr>
        <w:t xml:space="preserve"> (170) </w:t>
      </w:r>
      <w:r w:rsidRPr="008F7145">
        <w:rPr>
          <w:rFonts w:ascii="Arabic Transparent" w:eastAsia="Times New Roman" w:hAnsi="Arabic Transparent" w:cs="Arabic Transparent"/>
          <w:b/>
          <w:bCs/>
          <w:sz w:val="24"/>
          <w:szCs w:val="24"/>
          <w:rtl/>
        </w:rPr>
        <w:t>اى العرض و المعروض واحد المرجعين مذكورصريحا و الآخر مذكور التزاما.</w:t>
      </w:r>
      <w:r w:rsidRPr="008F7145">
        <w:rPr>
          <w:rFonts w:ascii="Arabic Transparent" w:eastAsia="Times New Roman" w:hAnsi="Arabic Transparent" w:cs="Arabic Transparent"/>
          <w:b/>
          <w:bCs/>
          <w:sz w:val="24"/>
          <w:szCs w:val="24"/>
          <w:vertAlign w:val="superscript"/>
          <w:rtl/>
        </w:rPr>
        <w:t xml:space="preserve"> (171)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[الفصل السادس فى كيفية تقوم الجنس بالفصل]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[272] قوله «يلزمها الحيوانية المطلقه...»</w:t>
      </w:r>
      <w:r w:rsidRPr="008F7145">
        <w:rPr>
          <w:rFonts w:ascii="Arabic Transparent" w:eastAsia="Times New Roman" w:hAnsi="Arabic Transparent" w:cs="Arabic Transparent"/>
          <w:b/>
          <w:bCs/>
          <w:sz w:val="24"/>
          <w:szCs w:val="24"/>
          <w:vertAlign w:val="superscript"/>
          <w:rtl/>
        </w:rPr>
        <w:t xml:space="preserve"> (172) </w:t>
      </w:r>
      <w:r w:rsidRPr="008F7145">
        <w:rPr>
          <w:rFonts w:ascii="Arabic Transparent" w:eastAsia="Times New Roman" w:hAnsi="Arabic Transparent" w:cs="Arabic Transparent"/>
          <w:b/>
          <w:bCs/>
          <w:sz w:val="24"/>
          <w:szCs w:val="24"/>
          <w:rtl/>
        </w:rPr>
        <w:t>يعنى يلزمهاالحيوانية المطلقة بالعرض، فان ما يقتضيه الفصل هو الحيوانية المخصوصة التى جاءت خصوصيتها من اقتضائه، فالحيوانية المطلقة محتاجة الى تلك الخصوصية فى الوجود، و تلك الخصوصية محتاج الى الفصل و هذا سر جواز توارد علتين او ازيد على معلول عام، و غرضه الاشاره الى هذا السر ليدفع ما عليه بناء التوهم المذكور، لان بنائه على ان الناطق مثلا ان كان علة للحيوان المطلق لزم توارد ازيد من علة على معلول واحد، فلاينافى هذا الكلام ما سبق منه من ان ،فالصواب كما فى النسخ «المطلقة‏» لا المعينه</w:t>
      </w:r>
      <w:r w:rsidRPr="008F7145">
        <w:rPr>
          <w:rFonts w:ascii="Arabic Transparent" w:eastAsia="Times New Roman" w:hAnsi="Arabic Transparent" w:cs="Arabic Transparent"/>
          <w:b/>
          <w:bCs/>
          <w:sz w:val="24"/>
          <w:szCs w:val="24"/>
          <w:vertAlign w:val="superscript"/>
          <w:rtl/>
        </w:rPr>
        <w:t xml:space="preserve"> (174) </w:t>
      </w:r>
      <w:r w:rsidRPr="008F7145">
        <w:rPr>
          <w:rFonts w:ascii="Arabic Transparent" w:eastAsia="Times New Roman" w:hAnsi="Arabic Transparent" w:cs="Arabic Transparent"/>
          <w:b/>
          <w:bCs/>
          <w:sz w:val="24"/>
          <w:szCs w:val="24"/>
          <w:rtl/>
        </w:rPr>
        <w:t>،فافهم ذلك.</w:t>
      </w:r>
      <w:r w:rsidRPr="008F7145">
        <w:rPr>
          <w:rFonts w:ascii="Arabic Transparent" w:eastAsia="Times New Roman" w:hAnsi="Arabic Transparent" w:cs="Arabic Transparent"/>
          <w:b/>
          <w:bCs/>
          <w:sz w:val="24"/>
          <w:szCs w:val="24"/>
          <w:vertAlign w:val="superscript"/>
          <w:rtl/>
        </w:rPr>
        <w:t xml:space="preserve"> (175)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الثامن فى كيفية اخذ الجنس من المادة و الفصل من الصورة]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[273] قوله «كما ان الجنس ليس له...»</w:t>
      </w:r>
      <w:r w:rsidRPr="008F7145">
        <w:rPr>
          <w:rFonts w:ascii="Arabic Transparent" w:eastAsia="Times New Roman" w:hAnsi="Arabic Transparent" w:cs="Arabic Transparent"/>
          <w:b/>
          <w:bCs/>
          <w:sz w:val="24"/>
          <w:szCs w:val="24"/>
          <w:vertAlign w:val="superscript"/>
          <w:rtl/>
        </w:rPr>
        <w:t xml:space="preserve"> (176) </w:t>
      </w:r>
      <w:r w:rsidRPr="008F7145">
        <w:rPr>
          <w:rFonts w:ascii="Arabic Transparent" w:eastAsia="Times New Roman" w:hAnsi="Arabic Transparent" w:cs="Arabic Transparent"/>
          <w:b/>
          <w:bCs/>
          <w:sz w:val="24"/>
          <w:szCs w:val="24"/>
          <w:rtl/>
        </w:rPr>
        <w:t>الظاهر تقديم «له‏» على «ليس‏».</w:t>
      </w:r>
      <w:r w:rsidRPr="008F7145">
        <w:rPr>
          <w:rFonts w:ascii="Arabic Transparent" w:eastAsia="Times New Roman" w:hAnsi="Arabic Transparent" w:cs="Arabic Transparent"/>
          <w:b/>
          <w:bCs/>
          <w:sz w:val="24"/>
          <w:szCs w:val="24"/>
          <w:vertAlign w:val="superscript"/>
          <w:rtl/>
        </w:rPr>
        <w:t xml:space="preserve"> (177)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التاسع فى تحقيق الصور و المثل الافلا طونية]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[274] قوله «انما اوجد لاجل ما تحته من النوع...»</w:t>
      </w:r>
      <w:r w:rsidRPr="008F7145">
        <w:rPr>
          <w:rFonts w:ascii="Arabic Transparent" w:eastAsia="Times New Roman" w:hAnsi="Arabic Transparent" w:cs="Arabic Transparent"/>
          <w:b/>
          <w:bCs/>
          <w:sz w:val="24"/>
          <w:szCs w:val="24"/>
          <w:vertAlign w:val="superscript"/>
          <w:rtl/>
        </w:rPr>
        <w:t xml:space="preserve"> (178) </w:t>
      </w:r>
      <w:r w:rsidRPr="008F7145">
        <w:rPr>
          <w:rFonts w:ascii="Arabic Transparent" w:eastAsia="Times New Roman" w:hAnsi="Arabic Transparent" w:cs="Arabic Transparent"/>
          <w:b/>
          <w:bCs/>
          <w:sz w:val="24"/>
          <w:szCs w:val="24"/>
          <w:rtl/>
        </w:rPr>
        <w:t>عبارت الشيخ فى المطارحات ليست مطابقة لهذه العبارت فانه قال فيها: «و لا يقولون ان صاحب النوع انما حصل ليكون مثالا لما تحته و كقالب، فان عندهم الانواع الجسمانية اصنام و اظلال لها و لانسبة بينهما فى الشرف، و كيف يحتاج المبدع الحق فى ايجاد الاشياء الى مثل ليكونوا دستورات لصنعه، و لو احتاج لاحتاج المثل الى مثل الى غير النهاية و ما يتخذ له القالب و المثال يجب ان يكون اشرف لانه الغاية ولا يصح فى العقول هذا.»</w:t>
      </w:r>
      <w:r w:rsidRPr="008F7145">
        <w:rPr>
          <w:rFonts w:ascii="Arabic Transparent" w:eastAsia="Times New Roman" w:hAnsi="Arabic Transparent" w:cs="Arabic Transparent"/>
          <w:b/>
          <w:bCs/>
          <w:sz w:val="24"/>
          <w:szCs w:val="24"/>
          <w:vertAlign w:val="superscript"/>
          <w:rtl/>
        </w:rPr>
        <w:t xml:space="preserve"> (179) </w:t>
      </w:r>
      <w:r w:rsidRPr="008F7145">
        <w:rPr>
          <w:rFonts w:ascii="Arabic Transparent" w:eastAsia="Times New Roman" w:hAnsi="Arabic Transparent" w:cs="Arabic Transparent"/>
          <w:b/>
          <w:bCs/>
          <w:sz w:val="24"/>
          <w:szCs w:val="24"/>
          <w:rtl/>
        </w:rPr>
        <w:t xml:space="preserve">انتهت عبارته فى المطارحات.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و قال فى حكمة الاشراق بعد نفيه كون مراد هو لاء الكبار اولى الايدى و الابصار من المثل ان الانسانية لها عقل هو صورتها الكلية و هو موجود فى كثيرين فيكون امرا واحدا غير متعلق بالمادة ثم يصير متعلقا بالمادة و موجودا فى مواد كثيرة و اشخاص لا تحصى بهذه العبارة: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«و لانهم حكموا بان صاحب الصنم الانسانى مثلا انما اوجد لاجل ما تحته حتى يكون قالبا له فانهم اشد الناس مبالغة فى ان العالى لا يحصل لاجل السافل فانه لو كان كذا مذهبهم للزمهم ان يكون للمثال مثال آخر الى غير النهاية.»</w:t>
      </w:r>
      <w:r w:rsidRPr="008F7145">
        <w:rPr>
          <w:rFonts w:ascii="Arabic Transparent" w:eastAsia="Times New Roman" w:hAnsi="Arabic Transparent" w:cs="Arabic Transparent"/>
          <w:b/>
          <w:bCs/>
          <w:sz w:val="24"/>
          <w:szCs w:val="24"/>
          <w:vertAlign w:val="superscript"/>
          <w:rtl/>
        </w:rPr>
        <w:t xml:space="preserve"> (180) </w:t>
      </w:r>
      <w:r w:rsidRPr="008F7145">
        <w:rPr>
          <w:rFonts w:ascii="Arabic Transparent" w:eastAsia="Times New Roman" w:hAnsi="Arabic Transparent" w:cs="Arabic Transparent"/>
          <w:b/>
          <w:bCs/>
          <w:sz w:val="24"/>
          <w:szCs w:val="24"/>
          <w:rtl/>
        </w:rPr>
        <w:t xml:space="preserve">انتهت عبارته.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و الضمير فى قوله «حتى يكون‏» راجع الى قوله «صاحب الصنم‏»، و فى قوله «قالبا له‏» الى قوله «ما تحته‏»، وعلى هذا التوجيه الذى صريح سياق كلامه يكون كلامه فى المطارحات مطابقا لما فى حكمة الاشراق.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و العلامة الشيرازى ارجع ضمير «يكون‏» الى «ماتحته‏» و ضمير «قالبا له‏» الى النور المجرد، فيكون المعنى على شرحه: انه اذا كان الضم قالبا للعقل المجرد لزم ان يكون العقل المجرد ايضا قالبا لامر آخر. و قال فى بيان هذا اللزوم: «اذ لابد و ان يكون كل موجود ممكن قالبا لشى ء لاستحالة ان يكون صورة بلا معنى.»</w:t>
      </w:r>
      <w:r w:rsidRPr="008F7145">
        <w:rPr>
          <w:rFonts w:ascii="Arabic Transparent" w:eastAsia="Times New Roman" w:hAnsi="Arabic Transparent" w:cs="Arabic Transparent"/>
          <w:b/>
          <w:bCs/>
          <w:sz w:val="24"/>
          <w:szCs w:val="24"/>
          <w:vertAlign w:val="superscript"/>
          <w:rtl/>
        </w:rPr>
        <w:t xml:space="preserve"> (181) </w:t>
      </w:r>
      <w:r w:rsidRPr="008F7145">
        <w:rPr>
          <w:rFonts w:ascii="Arabic Transparent" w:eastAsia="Times New Roman" w:hAnsi="Arabic Transparent" w:cs="Arabic Transparent"/>
          <w:b/>
          <w:bCs/>
          <w:sz w:val="24"/>
          <w:szCs w:val="24"/>
          <w:rtl/>
        </w:rPr>
        <w:t xml:space="preserve">انتهى.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و لعل الداعى له على هذا التوجيه كون كلام الشيخ المتقدم على هذا الكلام فى‏نفى كون مراد هؤلاء الكبار من المثل الصورة الكلية و المعنى الكلى كما نقلناه بمضمونه، فحق العبارة فى هذا الكتاب المستطاب ان يحرر بحيث‏يكون ذلك العقل المجرد قالبا و مثالا لذلك النوع، لكن قلم الناسخ حرره كما هو فى هذه النسخة و فى سائر النسخ التى رايناها.</w:t>
      </w:r>
      <w:r w:rsidRPr="008F7145">
        <w:rPr>
          <w:rFonts w:ascii="Arabic Transparent" w:eastAsia="Times New Roman" w:hAnsi="Arabic Transparent" w:cs="Arabic Transparent"/>
          <w:b/>
          <w:bCs/>
          <w:sz w:val="24"/>
          <w:szCs w:val="24"/>
          <w:vertAlign w:val="superscript"/>
          <w:rtl/>
        </w:rPr>
        <w:t xml:space="preserve"> (182)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[275] قوله «برازخ او هيات ظلمانية...»</w:t>
      </w:r>
      <w:r w:rsidRPr="008F7145">
        <w:rPr>
          <w:rFonts w:ascii="Arabic Transparent" w:eastAsia="Times New Roman" w:hAnsi="Arabic Transparent" w:cs="Arabic Transparent"/>
          <w:b/>
          <w:bCs/>
          <w:sz w:val="24"/>
          <w:szCs w:val="24"/>
          <w:vertAlign w:val="superscript"/>
          <w:rtl/>
        </w:rPr>
        <w:t xml:space="preserve"> (183) </w:t>
      </w:r>
      <w:r w:rsidRPr="008F7145">
        <w:rPr>
          <w:rFonts w:ascii="Arabic Transparent" w:eastAsia="Times New Roman" w:hAnsi="Arabic Transparent" w:cs="Arabic Transparent"/>
          <w:b/>
          <w:bCs/>
          <w:sz w:val="24"/>
          <w:szCs w:val="24"/>
          <w:rtl/>
        </w:rPr>
        <w:t>اى للبرازخ، تدبر.</w:t>
      </w:r>
      <w:r w:rsidRPr="008F7145">
        <w:rPr>
          <w:rFonts w:ascii="Arabic Transparent" w:eastAsia="Times New Roman" w:hAnsi="Arabic Transparent" w:cs="Arabic Transparent"/>
          <w:b/>
          <w:bCs/>
          <w:sz w:val="24"/>
          <w:szCs w:val="24"/>
          <w:vertAlign w:val="superscript"/>
          <w:rtl/>
        </w:rPr>
        <w:t xml:space="preserve"> (184)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[276] قوله «بين البرازخ و هياتها ...»</w:t>
      </w:r>
      <w:r w:rsidRPr="008F7145">
        <w:rPr>
          <w:rFonts w:ascii="Arabic Transparent" w:eastAsia="Times New Roman" w:hAnsi="Arabic Transparent" w:cs="Arabic Transparent"/>
          <w:b/>
          <w:bCs/>
          <w:sz w:val="24"/>
          <w:szCs w:val="24"/>
          <w:vertAlign w:val="superscript"/>
          <w:rtl/>
        </w:rPr>
        <w:t xml:space="preserve"> (185) </w:t>
      </w:r>
      <w:r w:rsidRPr="008F7145">
        <w:rPr>
          <w:rFonts w:ascii="Arabic Transparent" w:eastAsia="Times New Roman" w:hAnsi="Arabic Transparent" w:cs="Arabic Transparent"/>
          <w:b/>
          <w:bCs/>
          <w:sz w:val="24"/>
          <w:szCs w:val="24"/>
          <w:rtl/>
        </w:rPr>
        <w:t>الضمير راجع الى البرازخ.</w:t>
      </w:r>
      <w:r w:rsidRPr="008F7145">
        <w:rPr>
          <w:rFonts w:ascii="Arabic Transparent" w:eastAsia="Times New Roman" w:hAnsi="Arabic Transparent" w:cs="Arabic Transparent"/>
          <w:b/>
          <w:bCs/>
          <w:sz w:val="24"/>
          <w:szCs w:val="24"/>
          <w:vertAlign w:val="superscript"/>
          <w:rtl/>
        </w:rPr>
        <w:t xml:space="preserve"> (186)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[277] قوله «انه هناك حى...»</w:t>
      </w:r>
      <w:r w:rsidRPr="008F7145">
        <w:rPr>
          <w:rFonts w:ascii="Arabic Transparent" w:eastAsia="Times New Roman" w:hAnsi="Arabic Transparent" w:cs="Arabic Transparent"/>
          <w:b/>
          <w:bCs/>
          <w:sz w:val="24"/>
          <w:szCs w:val="24"/>
          <w:vertAlign w:val="superscript"/>
          <w:rtl/>
        </w:rPr>
        <w:t xml:space="preserve"> (187) </w:t>
      </w:r>
      <w:r w:rsidRPr="008F7145">
        <w:rPr>
          <w:rFonts w:ascii="Arabic Transparent" w:eastAsia="Times New Roman" w:hAnsi="Arabic Transparent" w:cs="Arabic Transparent"/>
          <w:b/>
          <w:bCs/>
          <w:sz w:val="24"/>
          <w:szCs w:val="24"/>
          <w:rtl/>
        </w:rPr>
        <w:t>فى حيوة، كذا فى نسخه من اثولوجيا.</w:t>
      </w:r>
      <w:r w:rsidRPr="008F7145">
        <w:rPr>
          <w:rFonts w:ascii="Arabic Transparent" w:eastAsia="Times New Roman" w:hAnsi="Arabic Transparent" w:cs="Arabic Transparent"/>
          <w:b/>
          <w:bCs/>
          <w:sz w:val="24"/>
          <w:szCs w:val="24"/>
          <w:vertAlign w:val="superscript"/>
          <w:rtl/>
        </w:rPr>
        <w:t xml:space="preserve"> (188)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[278] قوله «فجميع نبات هذا العالم...»</w:t>
      </w:r>
      <w:r w:rsidRPr="008F7145">
        <w:rPr>
          <w:rFonts w:ascii="Arabic Transparent" w:eastAsia="Times New Roman" w:hAnsi="Arabic Transparent" w:cs="Arabic Transparent"/>
          <w:b/>
          <w:bCs/>
          <w:sz w:val="24"/>
          <w:szCs w:val="24"/>
          <w:vertAlign w:val="superscript"/>
          <w:rtl/>
        </w:rPr>
        <w:t xml:space="preserve"> (189) </w:t>
      </w:r>
      <w:r w:rsidRPr="008F7145">
        <w:rPr>
          <w:rFonts w:ascii="Arabic Transparent" w:eastAsia="Times New Roman" w:hAnsi="Arabic Transparent" w:cs="Arabic Transparent"/>
          <w:b/>
          <w:bCs/>
          <w:sz w:val="24"/>
          <w:szCs w:val="24"/>
          <w:rtl/>
        </w:rPr>
        <w:t>«الاسفل‏»، كذا فى نسخه من اثولوجيا.</w:t>
      </w:r>
      <w:r w:rsidRPr="008F7145">
        <w:rPr>
          <w:rFonts w:ascii="Arabic Transparent" w:eastAsia="Times New Roman" w:hAnsi="Arabic Transparent" w:cs="Arabic Transparent"/>
          <w:b/>
          <w:bCs/>
          <w:sz w:val="24"/>
          <w:szCs w:val="24"/>
          <w:vertAlign w:val="superscript"/>
          <w:rtl/>
        </w:rPr>
        <w:t xml:space="preserve"> (190)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[279] قوله «كلما طلب الطالب من النبات...»</w:t>
      </w:r>
      <w:r w:rsidRPr="008F7145">
        <w:rPr>
          <w:rFonts w:ascii="Arabic Transparent" w:eastAsia="Times New Roman" w:hAnsi="Arabic Transparent" w:cs="Arabic Transparent"/>
          <w:b/>
          <w:bCs/>
          <w:sz w:val="24"/>
          <w:szCs w:val="24"/>
          <w:vertAlign w:val="superscript"/>
          <w:rtl/>
        </w:rPr>
        <w:t xml:space="preserve"> (191) </w:t>
      </w:r>
      <w:r w:rsidRPr="008F7145">
        <w:rPr>
          <w:rFonts w:ascii="Arabic Transparent" w:eastAsia="Times New Roman" w:hAnsi="Arabic Transparent" w:cs="Arabic Transparent"/>
          <w:b/>
          <w:bCs/>
          <w:sz w:val="24"/>
          <w:szCs w:val="24"/>
          <w:rtl/>
        </w:rPr>
        <w:t>«الجزوى‏» كذافى نسخه من اثولوجيا.</w:t>
      </w:r>
      <w:r w:rsidRPr="008F7145">
        <w:rPr>
          <w:rFonts w:ascii="Arabic Transparent" w:eastAsia="Times New Roman" w:hAnsi="Arabic Transparent" w:cs="Arabic Transparent"/>
          <w:b/>
          <w:bCs/>
          <w:sz w:val="24"/>
          <w:szCs w:val="24"/>
          <w:vertAlign w:val="superscript"/>
          <w:rtl/>
        </w:rPr>
        <w:t xml:space="preserve"> (192)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[280] قوله «وجده فى ذلك النبات الكلى...»</w:t>
      </w:r>
      <w:r w:rsidRPr="008F7145">
        <w:rPr>
          <w:rFonts w:ascii="Arabic Transparent" w:eastAsia="Times New Roman" w:hAnsi="Arabic Transparent" w:cs="Arabic Transparent"/>
          <w:b/>
          <w:bCs/>
          <w:sz w:val="24"/>
          <w:szCs w:val="24"/>
          <w:vertAlign w:val="superscript"/>
          <w:rtl/>
        </w:rPr>
        <w:t xml:space="preserve"> (193) </w:t>
      </w:r>
      <w:r w:rsidRPr="008F7145">
        <w:rPr>
          <w:rFonts w:ascii="Arabic Transparent" w:eastAsia="Times New Roman" w:hAnsi="Arabic Transparent" w:cs="Arabic Transparent"/>
          <w:b/>
          <w:bCs/>
          <w:sz w:val="24"/>
          <w:szCs w:val="24"/>
          <w:rtl/>
        </w:rPr>
        <w:t>«اضطرارا» كذا فى نسخه من اثولوجيا.</w:t>
      </w:r>
      <w:r w:rsidRPr="008F7145">
        <w:rPr>
          <w:rFonts w:ascii="Arabic Transparent" w:eastAsia="Times New Roman" w:hAnsi="Arabic Transparent" w:cs="Arabic Transparent"/>
          <w:b/>
          <w:bCs/>
          <w:sz w:val="24"/>
          <w:szCs w:val="24"/>
          <w:vertAlign w:val="superscript"/>
          <w:rtl/>
        </w:rPr>
        <w:t xml:space="preserve"> (194)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[281] قوله «فصار لذلك كلها فى كلها...»</w:t>
      </w:r>
      <w:r w:rsidRPr="008F7145">
        <w:rPr>
          <w:rFonts w:ascii="Arabic Transparent" w:eastAsia="Times New Roman" w:hAnsi="Arabic Transparent" w:cs="Arabic Transparent"/>
          <w:b/>
          <w:bCs/>
          <w:sz w:val="24"/>
          <w:szCs w:val="24"/>
          <w:vertAlign w:val="superscript"/>
          <w:rtl/>
        </w:rPr>
        <w:t xml:space="preserve"> (195) </w:t>
      </w:r>
      <w:r w:rsidRPr="008F7145">
        <w:rPr>
          <w:rFonts w:ascii="Arabic Transparent" w:eastAsia="Times New Roman" w:hAnsi="Arabic Transparent" w:cs="Arabic Transparent"/>
          <w:b/>
          <w:bCs/>
          <w:sz w:val="24"/>
          <w:szCs w:val="24"/>
          <w:rtl/>
        </w:rPr>
        <w:t>«و صار الكل فى الكل‏» كذا فى نسخه من اثولوجيا.</w:t>
      </w:r>
      <w:r w:rsidRPr="008F7145">
        <w:rPr>
          <w:rFonts w:ascii="Arabic Transparent" w:eastAsia="Times New Roman" w:hAnsi="Arabic Transparent" w:cs="Arabic Transparent"/>
          <w:b/>
          <w:bCs/>
          <w:sz w:val="24"/>
          <w:szCs w:val="24"/>
          <w:vertAlign w:val="superscript"/>
          <w:rtl/>
        </w:rPr>
        <w:t xml:space="preserve"> (196)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[282] قوله «و الكل فى الواحد...»</w:t>
      </w:r>
      <w:r w:rsidRPr="008F7145">
        <w:rPr>
          <w:rFonts w:ascii="Arabic Transparent" w:eastAsia="Times New Roman" w:hAnsi="Arabic Transparent" w:cs="Arabic Transparent"/>
          <w:b/>
          <w:bCs/>
          <w:sz w:val="24"/>
          <w:szCs w:val="24"/>
          <w:vertAlign w:val="superscript"/>
          <w:rtl/>
        </w:rPr>
        <w:t xml:space="preserve"> (197) </w:t>
      </w:r>
      <w:r w:rsidRPr="008F7145">
        <w:rPr>
          <w:rFonts w:ascii="Arabic Transparent" w:eastAsia="Times New Roman" w:hAnsi="Arabic Transparent" w:cs="Arabic Transparent"/>
          <w:b/>
          <w:bCs/>
          <w:sz w:val="24"/>
          <w:szCs w:val="24"/>
          <w:rtl/>
        </w:rPr>
        <w:t>«والواحد فى الواحد، والواحد منها هو الكل و النور الذى...» كذا فى نسخه من اثولوجيا.</w:t>
      </w:r>
      <w:r w:rsidRPr="008F7145">
        <w:rPr>
          <w:rFonts w:ascii="Arabic Transparent" w:eastAsia="Times New Roman" w:hAnsi="Arabic Transparent" w:cs="Arabic Transparent"/>
          <w:b/>
          <w:bCs/>
          <w:sz w:val="24"/>
          <w:szCs w:val="24"/>
          <w:vertAlign w:val="superscript"/>
          <w:rtl/>
        </w:rPr>
        <w:t xml:space="preserve"> (198)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[283] قوله «ضعف الوجود و وهنها...»</w:t>
      </w:r>
      <w:r w:rsidRPr="008F7145">
        <w:rPr>
          <w:rFonts w:ascii="Arabic Transparent" w:eastAsia="Times New Roman" w:hAnsi="Arabic Transparent" w:cs="Arabic Transparent"/>
          <w:b/>
          <w:bCs/>
          <w:sz w:val="24"/>
          <w:szCs w:val="24"/>
          <w:vertAlign w:val="superscript"/>
          <w:rtl/>
        </w:rPr>
        <w:t xml:space="preserve"> (199) </w:t>
      </w:r>
      <w:r w:rsidRPr="008F7145">
        <w:rPr>
          <w:rFonts w:ascii="Arabic Transparent" w:eastAsia="Times New Roman" w:hAnsi="Arabic Transparent" w:cs="Arabic Transparent"/>
          <w:b/>
          <w:bCs/>
          <w:sz w:val="24"/>
          <w:szCs w:val="24"/>
          <w:rtl/>
        </w:rPr>
        <w:t>الظاهر ان يذكر الضمير الا ان يرجع الى حقيقة الوجود بحسب وجود خاص</w:t>
      </w:r>
      <w:r w:rsidRPr="008F7145">
        <w:rPr>
          <w:rFonts w:ascii="Arabic Transparent" w:eastAsia="Times New Roman" w:hAnsi="Arabic Transparent" w:cs="Arabic Transparent"/>
          <w:b/>
          <w:bCs/>
          <w:sz w:val="24"/>
          <w:szCs w:val="24"/>
          <w:vertAlign w:val="superscript"/>
          <w:rtl/>
        </w:rPr>
        <w:t xml:space="preserve"> (200)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[284] قوله «امورا غيرالتى نتخيلها و نتعقلها ...»</w:t>
      </w:r>
      <w:r w:rsidRPr="008F7145">
        <w:rPr>
          <w:rFonts w:ascii="Arabic Transparent" w:eastAsia="Times New Roman" w:hAnsi="Arabic Transparent" w:cs="Arabic Transparent"/>
          <w:b/>
          <w:bCs/>
          <w:sz w:val="24"/>
          <w:szCs w:val="24"/>
          <w:vertAlign w:val="superscript"/>
          <w:rtl/>
        </w:rPr>
        <w:t xml:space="preserve"> (201) </w:t>
      </w:r>
      <w:r w:rsidRPr="008F7145">
        <w:rPr>
          <w:rFonts w:ascii="Arabic Transparent" w:eastAsia="Times New Roman" w:hAnsi="Arabic Transparent" w:cs="Arabic Transparent"/>
          <w:b/>
          <w:bCs/>
          <w:sz w:val="24"/>
          <w:szCs w:val="24"/>
          <w:rtl/>
        </w:rPr>
        <w:t>كلمة «نتعقلها» ليست فى بعض نسخ مصححة من هذا الكتاب.</w:t>
      </w:r>
      <w:r w:rsidRPr="008F7145">
        <w:rPr>
          <w:rFonts w:ascii="Arabic Transparent" w:eastAsia="Times New Roman" w:hAnsi="Arabic Transparent" w:cs="Arabic Transparent"/>
          <w:b/>
          <w:bCs/>
          <w:sz w:val="24"/>
          <w:szCs w:val="24"/>
          <w:vertAlign w:val="superscript"/>
          <w:rtl/>
        </w:rPr>
        <w:t xml:space="preserve"> (202)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[285] قوله «اليه يصعد الكلم الطيب</w:t>
      </w:r>
      <w:r w:rsidRPr="008F7145">
        <w:rPr>
          <w:rFonts w:ascii="Arabic Transparent" w:eastAsia="Times New Roman" w:hAnsi="Arabic Transparent" w:cs="Arabic Transparent"/>
          <w:b/>
          <w:bCs/>
          <w:sz w:val="24"/>
          <w:szCs w:val="24"/>
          <w:vertAlign w:val="superscript"/>
          <w:rtl/>
        </w:rPr>
        <w:t xml:space="preserve"> (203) </w:t>
      </w:r>
      <w:r w:rsidRPr="008F7145">
        <w:rPr>
          <w:rFonts w:ascii="Arabic Transparent" w:eastAsia="Times New Roman" w:hAnsi="Arabic Transparent" w:cs="Arabic Transparent"/>
          <w:b/>
          <w:bCs/>
          <w:sz w:val="24"/>
          <w:szCs w:val="24"/>
          <w:rtl/>
        </w:rPr>
        <w:t>...»</w:t>
      </w:r>
      <w:r w:rsidRPr="008F7145">
        <w:rPr>
          <w:rFonts w:ascii="Arabic Transparent" w:eastAsia="Times New Roman" w:hAnsi="Arabic Transparent" w:cs="Arabic Transparent"/>
          <w:b/>
          <w:bCs/>
          <w:sz w:val="24"/>
          <w:szCs w:val="24"/>
          <w:vertAlign w:val="superscript"/>
          <w:rtl/>
        </w:rPr>
        <w:t xml:space="preserve"> (204) </w:t>
      </w:r>
      <w:r w:rsidRPr="008F7145">
        <w:rPr>
          <w:rFonts w:ascii="Arabic Transparent" w:eastAsia="Times New Roman" w:hAnsi="Arabic Transparent" w:cs="Arabic Transparent"/>
          <w:b/>
          <w:bCs/>
          <w:sz w:val="24"/>
          <w:szCs w:val="24"/>
          <w:rtl/>
        </w:rPr>
        <w:t>عن الصادق عليه السلام: «الكلم الطيب‏» قول المؤمن لااله الا الله محمد رسول الله على ولى الله و خليفته، و «العمل الصالح‏» الاعتقاد بالقلب.</w:t>
      </w:r>
      <w:r w:rsidRPr="008F7145">
        <w:rPr>
          <w:rFonts w:ascii="Arabic Transparent" w:eastAsia="Times New Roman" w:hAnsi="Arabic Transparent" w:cs="Arabic Transparent"/>
          <w:b/>
          <w:bCs/>
          <w:sz w:val="24"/>
          <w:szCs w:val="24"/>
          <w:vertAlign w:val="superscript"/>
          <w:rtl/>
        </w:rPr>
        <w:t xml:space="preserve"> (205) </w:t>
      </w:r>
      <w:r w:rsidRPr="008F7145">
        <w:rPr>
          <w:rFonts w:ascii="Arabic Transparent" w:eastAsia="Times New Roman" w:hAnsi="Arabic Transparent" w:cs="Arabic Transparent"/>
          <w:b/>
          <w:bCs/>
          <w:sz w:val="24"/>
          <w:szCs w:val="24"/>
          <w:rtl/>
        </w:rPr>
        <w:t>و فى الكافى عنه ايضا عليه السلام: و لايتنا اهل البيت، و اومى بيده الى صدره، فمن لم يتولنا لم يرفع الله له عملا.</w:t>
      </w:r>
      <w:r w:rsidRPr="008F7145">
        <w:rPr>
          <w:rFonts w:ascii="Arabic Transparent" w:eastAsia="Times New Roman" w:hAnsi="Arabic Transparent" w:cs="Arabic Transparent"/>
          <w:b/>
          <w:bCs/>
          <w:sz w:val="24"/>
          <w:szCs w:val="24"/>
          <w:vertAlign w:val="superscript"/>
          <w:rtl/>
        </w:rPr>
        <w:t xml:space="preserve"> (206) </w:t>
      </w:r>
      <w:r w:rsidRPr="008F7145">
        <w:rPr>
          <w:rFonts w:ascii="Arabic Transparent" w:eastAsia="Times New Roman" w:hAnsi="Arabic Transparent" w:cs="Arabic Transparent"/>
          <w:b/>
          <w:bCs/>
          <w:sz w:val="24"/>
          <w:szCs w:val="24"/>
          <w:rtl/>
        </w:rPr>
        <w:t>و فى الاحتجاج: عن اميرالمؤمنين‏عليه السلام: من قال لا اله الا الله مخلصا طمست ذنوبه، ثم تلاهذه الآية، يعنى اذا كان عمله خالصا ارتفع.</w:t>
      </w:r>
      <w:r w:rsidRPr="008F7145">
        <w:rPr>
          <w:rFonts w:ascii="Arabic Transparent" w:eastAsia="Times New Roman" w:hAnsi="Arabic Transparent" w:cs="Arabic Transparent"/>
          <w:b/>
          <w:bCs/>
          <w:sz w:val="24"/>
          <w:szCs w:val="24"/>
          <w:vertAlign w:val="superscript"/>
          <w:rtl/>
        </w:rPr>
        <w:t xml:space="preserve"> (207) </w:t>
      </w:r>
      <w:r w:rsidRPr="008F7145">
        <w:rPr>
          <w:rFonts w:ascii="Arabic Transparent" w:eastAsia="Times New Roman" w:hAnsi="Arabic Transparent" w:cs="Arabic Transparent"/>
          <w:b/>
          <w:bCs/>
          <w:sz w:val="24"/>
          <w:szCs w:val="24"/>
          <w:rtl/>
        </w:rPr>
        <w:t>كل هذه فى الصافى</w:t>
      </w:r>
      <w:r w:rsidRPr="008F7145">
        <w:rPr>
          <w:rFonts w:ascii="Arabic Transparent" w:eastAsia="Times New Roman" w:hAnsi="Arabic Transparent" w:cs="Arabic Transparent"/>
          <w:b/>
          <w:bCs/>
          <w:sz w:val="24"/>
          <w:szCs w:val="24"/>
          <w:vertAlign w:val="superscript"/>
          <w:rtl/>
        </w:rPr>
        <w:t xml:space="preserve"> (208) </w:t>
      </w:r>
      <w:r w:rsidRPr="008F7145">
        <w:rPr>
          <w:rFonts w:ascii="Arabic Transparent" w:eastAsia="Times New Roman" w:hAnsi="Arabic Transparent" w:cs="Arabic Transparent"/>
          <w:b/>
          <w:bCs/>
          <w:sz w:val="24"/>
          <w:szCs w:val="24"/>
          <w:rtl/>
        </w:rPr>
        <w:t>نقلتها مختصرا.</w:t>
      </w:r>
      <w:r w:rsidRPr="008F7145">
        <w:rPr>
          <w:rFonts w:ascii="Arabic Transparent" w:eastAsia="Times New Roman" w:hAnsi="Arabic Transparent" w:cs="Arabic Transparent"/>
          <w:b/>
          <w:bCs/>
          <w:sz w:val="24"/>
          <w:szCs w:val="24"/>
          <w:vertAlign w:val="superscript"/>
          <w:rtl/>
        </w:rPr>
        <w:t xml:space="preserve"> (209)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[المرحلة الخامسة فى الوحدة و الكثرة و...]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الاول فى الواحد و الكثير]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[286] قوله «فى مرتبة اخرى...»</w:t>
      </w:r>
      <w:r w:rsidRPr="008F7145">
        <w:rPr>
          <w:rFonts w:ascii="Arabic Transparent" w:eastAsia="Times New Roman" w:hAnsi="Arabic Transparent" w:cs="Arabic Transparent"/>
          <w:b/>
          <w:bCs/>
          <w:sz w:val="24"/>
          <w:szCs w:val="24"/>
          <w:vertAlign w:val="superscript"/>
          <w:rtl/>
        </w:rPr>
        <w:t xml:space="preserve"> (210) </w:t>
      </w:r>
      <w:r w:rsidRPr="008F7145">
        <w:rPr>
          <w:rFonts w:ascii="Arabic Transparent" w:eastAsia="Times New Roman" w:hAnsi="Arabic Transparent" w:cs="Arabic Transparent"/>
          <w:b/>
          <w:bCs/>
          <w:sz w:val="24"/>
          <w:szCs w:val="24"/>
          <w:rtl/>
        </w:rPr>
        <w:t>الاجود ان يقال فى تلك المرتبة، كما لا يخفى، و لعله سهو من قلم الناسخ.</w:t>
      </w:r>
      <w:r w:rsidRPr="008F7145">
        <w:rPr>
          <w:rFonts w:ascii="Arabic Transparent" w:eastAsia="Times New Roman" w:hAnsi="Arabic Transparent" w:cs="Arabic Transparent"/>
          <w:b/>
          <w:bCs/>
          <w:sz w:val="24"/>
          <w:szCs w:val="24"/>
          <w:vertAlign w:val="superscript"/>
          <w:rtl/>
        </w:rPr>
        <w:t xml:space="preserve"> (211)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الرابع فى التقابل]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[287] قول السبزوارى فى الحاشية «كل حامدية ايضا بحوله و قوته ...»</w:t>
      </w:r>
      <w:r w:rsidRPr="008F7145">
        <w:rPr>
          <w:rFonts w:ascii="Arabic Transparent" w:eastAsia="Times New Roman" w:hAnsi="Arabic Transparent" w:cs="Arabic Transparent"/>
          <w:b/>
          <w:bCs/>
          <w:sz w:val="24"/>
          <w:szCs w:val="24"/>
          <w:vertAlign w:val="superscript"/>
          <w:rtl/>
        </w:rPr>
        <w:t xml:space="preserve"> (212) </w:t>
      </w:r>
      <w:r w:rsidRPr="008F7145">
        <w:rPr>
          <w:rFonts w:ascii="Arabic Transparent" w:eastAsia="Times New Roman" w:hAnsi="Arabic Transparent" w:cs="Arabic Transparent"/>
          <w:b/>
          <w:bCs/>
          <w:sz w:val="24"/>
          <w:szCs w:val="24"/>
          <w:rtl/>
        </w:rPr>
        <w:t>بل هى نفس حوله و قوته بوجه من الاعتبار، تدبر تفهم.</w:t>
      </w:r>
      <w:r w:rsidRPr="008F7145">
        <w:rPr>
          <w:rFonts w:ascii="Arabic Transparent" w:eastAsia="Times New Roman" w:hAnsi="Arabic Transparent" w:cs="Arabic Transparent"/>
          <w:b/>
          <w:bCs/>
          <w:sz w:val="24"/>
          <w:szCs w:val="24"/>
          <w:vertAlign w:val="superscript"/>
          <w:rtl/>
        </w:rPr>
        <w:t xml:space="preserve"> (213)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[المرحلة السادسة فى العلة و المعلول]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التاسع: فى انه كيف يصح قولهم بان العلة التامة للشى‏ء المركب يكون معه]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[288] قوله «لكان جميع المعانى الداخلة...»</w:t>
      </w:r>
      <w:r w:rsidRPr="008F7145">
        <w:rPr>
          <w:rFonts w:ascii="Arabic Transparent" w:eastAsia="Times New Roman" w:hAnsi="Arabic Transparent" w:cs="Arabic Transparent"/>
          <w:b/>
          <w:bCs/>
          <w:sz w:val="24"/>
          <w:szCs w:val="24"/>
          <w:vertAlign w:val="superscript"/>
          <w:rtl/>
        </w:rPr>
        <w:t xml:space="preserve"> (214) </w:t>
      </w:r>
      <w:r w:rsidRPr="008F7145">
        <w:rPr>
          <w:rFonts w:ascii="Arabic Transparent" w:eastAsia="Times New Roman" w:hAnsi="Arabic Transparent" w:cs="Arabic Transparent"/>
          <w:b/>
          <w:bCs/>
          <w:sz w:val="24"/>
          <w:szCs w:val="24"/>
          <w:rtl/>
        </w:rPr>
        <w:t>اذا اخذت لا بشرط من الاتحاد بحسب الوجود السارى فيها.</w:t>
      </w:r>
      <w:r w:rsidRPr="008F7145">
        <w:rPr>
          <w:rFonts w:ascii="Arabic Transparent" w:eastAsia="Times New Roman" w:hAnsi="Arabic Transparent" w:cs="Arabic Transparent"/>
          <w:b/>
          <w:bCs/>
          <w:sz w:val="24"/>
          <w:szCs w:val="24"/>
          <w:vertAlign w:val="superscript"/>
          <w:rtl/>
        </w:rPr>
        <w:t xml:space="preserve"> (215)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[289] قوله «فى ماهية ذلك الشى‏ء اوالمقومة...»</w:t>
      </w:r>
      <w:r w:rsidRPr="008F7145">
        <w:rPr>
          <w:rFonts w:ascii="Arabic Transparent" w:eastAsia="Times New Roman" w:hAnsi="Arabic Transparent" w:cs="Arabic Transparent"/>
          <w:b/>
          <w:bCs/>
          <w:sz w:val="24"/>
          <w:szCs w:val="24"/>
          <w:vertAlign w:val="superscript"/>
          <w:rtl/>
        </w:rPr>
        <w:t xml:space="preserve"> (216) </w:t>
      </w:r>
      <w:r w:rsidRPr="008F7145">
        <w:rPr>
          <w:rFonts w:ascii="Arabic Transparent" w:eastAsia="Times New Roman" w:hAnsi="Arabic Transparent" w:cs="Arabic Transparent"/>
          <w:b/>
          <w:bCs/>
          <w:sz w:val="24"/>
          <w:szCs w:val="24"/>
          <w:rtl/>
        </w:rPr>
        <w:t>اذا اخذت بشرط لا من الاتحاد بحسب الذات او بحسب الدرجات.</w:t>
      </w:r>
      <w:r w:rsidRPr="008F7145">
        <w:rPr>
          <w:rFonts w:ascii="Arabic Transparent" w:eastAsia="Times New Roman" w:hAnsi="Arabic Transparent" w:cs="Arabic Transparent"/>
          <w:b/>
          <w:bCs/>
          <w:sz w:val="24"/>
          <w:szCs w:val="24"/>
          <w:vertAlign w:val="superscript"/>
          <w:rtl/>
        </w:rPr>
        <w:t xml:space="preserve"> (217)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[290] قوله «المقومة لوجود حاصلة...»</w:t>
      </w:r>
      <w:r w:rsidRPr="008F7145">
        <w:rPr>
          <w:rFonts w:ascii="Arabic Transparent" w:eastAsia="Times New Roman" w:hAnsi="Arabic Transparent" w:cs="Arabic Transparent"/>
          <w:b/>
          <w:bCs/>
          <w:sz w:val="24"/>
          <w:szCs w:val="24"/>
          <w:vertAlign w:val="superscript"/>
          <w:rtl/>
        </w:rPr>
        <w:t xml:space="preserve"> (218) </w:t>
      </w:r>
      <w:r w:rsidRPr="008F7145">
        <w:rPr>
          <w:rFonts w:ascii="Arabic Transparent" w:eastAsia="Times New Roman" w:hAnsi="Arabic Transparent" w:cs="Arabic Transparent"/>
          <w:b/>
          <w:bCs/>
          <w:sz w:val="24"/>
          <w:szCs w:val="24"/>
          <w:rtl/>
        </w:rPr>
        <w:t>بنحو حصول االكثرة فى الوحدة، والفرق فى الجمع.</w:t>
      </w:r>
      <w:r w:rsidRPr="008F7145">
        <w:rPr>
          <w:rFonts w:ascii="Arabic Transparent" w:eastAsia="Times New Roman" w:hAnsi="Arabic Transparent" w:cs="Arabic Transparent"/>
          <w:b/>
          <w:bCs/>
          <w:sz w:val="24"/>
          <w:szCs w:val="24"/>
          <w:vertAlign w:val="superscript"/>
          <w:rtl/>
        </w:rPr>
        <w:t xml:space="preserve"> (219)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[291] قوله «حاصلة تلك الصورة لازمة...»</w:t>
      </w:r>
      <w:r w:rsidRPr="008F7145">
        <w:rPr>
          <w:rFonts w:ascii="Arabic Transparent" w:eastAsia="Times New Roman" w:hAnsi="Arabic Transparent" w:cs="Arabic Transparent"/>
          <w:b/>
          <w:bCs/>
          <w:sz w:val="24"/>
          <w:szCs w:val="24"/>
          <w:vertAlign w:val="superscript"/>
          <w:rtl/>
        </w:rPr>
        <w:t xml:space="preserve"> (220) </w:t>
      </w:r>
      <w:r w:rsidRPr="008F7145">
        <w:rPr>
          <w:rFonts w:ascii="Arabic Transparent" w:eastAsia="Times New Roman" w:hAnsi="Arabic Transparent" w:cs="Arabic Transparent"/>
          <w:b/>
          <w:bCs/>
          <w:sz w:val="24"/>
          <w:szCs w:val="24"/>
          <w:rtl/>
        </w:rPr>
        <w:t>بنحو سريان الوحدة فى الكثرة والجمع فى الفرق.</w:t>
      </w:r>
      <w:r w:rsidRPr="008F7145">
        <w:rPr>
          <w:rFonts w:ascii="Arabic Transparent" w:eastAsia="Times New Roman" w:hAnsi="Arabic Transparent" w:cs="Arabic Transparent"/>
          <w:b/>
          <w:bCs/>
          <w:sz w:val="24"/>
          <w:szCs w:val="24"/>
          <w:vertAlign w:val="superscript"/>
          <w:rtl/>
        </w:rPr>
        <w:t xml:space="preserve"> (221)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[الفصل الحادى عشر: فى انه هل يجوز ان يكون للشى‏ء البسيط علة مركبة من اجزاء]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[292] قوله «بالتاثير فى الوجود...»</w:t>
      </w:r>
      <w:r w:rsidRPr="008F7145">
        <w:rPr>
          <w:rFonts w:ascii="Arabic Transparent" w:eastAsia="Times New Roman" w:hAnsi="Arabic Transparent" w:cs="Arabic Transparent"/>
          <w:b/>
          <w:bCs/>
          <w:sz w:val="24"/>
          <w:szCs w:val="24"/>
          <w:vertAlign w:val="superscript"/>
          <w:rtl/>
        </w:rPr>
        <w:t xml:space="preserve"> (222) </w:t>
      </w:r>
      <w:r w:rsidRPr="008F7145">
        <w:rPr>
          <w:rFonts w:ascii="Arabic Transparent" w:eastAsia="Times New Roman" w:hAnsi="Arabic Transparent" w:cs="Arabic Transparent"/>
          <w:b/>
          <w:bCs/>
          <w:sz w:val="24"/>
          <w:szCs w:val="24"/>
          <w:rtl/>
        </w:rPr>
        <w:t>و الكلام فى العلة المستقلة، و اذا لم يكن مستقلا كان جزء علة فيرجع الى بعض الشقوق السابقه، تدبر.</w:t>
      </w:r>
      <w:r w:rsidRPr="008F7145">
        <w:rPr>
          <w:rFonts w:ascii="Arabic Transparent" w:eastAsia="Times New Roman" w:hAnsi="Arabic Transparent" w:cs="Arabic Transparent"/>
          <w:b/>
          <w:bCs/>
          <w:sz w:val="24"/>
          <w:szCs w:val="24"/>
          <w:vertAlign w:val="superscript"/>
          <w:rtl/>
        </w:rPr>
        <w:t xml:space="preserve"> (223)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[293] قوله «فى الوجود و الا...»</w:t>
      </w:r>
      <w:r w:rsidRPr="008F7145">
        <w:rPr>
          <w:rFonts w:ascii="Arabic Transparent" w:eastAsia="Times New Roman" w:hAnsi="Arabic Transparent" w:cs="Arabic Transparent"/>
          <w:b/>
          <w:bCs/>
          <w:sz w:val="24"/>
          <w:szCs w:val="24"/>
          <w:vertAlign w:val="superscript"/>
          <w:rtl/>
        </w:rPr>
        <w:t xml:space="preserve"> (224) </w:t>
      </w:r>
      <w:r w:rsidRPr="008F7145">
        <w:rPr>
          <w:rFonts w:ascii="Arabic Transparent" w:eastAsia="Times New Roman" w:hAnsi="Arabic Transparent" w:cs="Arabic Transparent"/>
          <w:b/>
          <w:bCs/>
          <w:sz w:val="24"/>
          <w:szCs w:val="24"/>
          <w:rtl/>
        </w:rPr>
        <w:t>اى وان لم يكن عدميا.</w:t>
      </w:r>
      <w:r w:rsidRPr="008F7145">
        <w:rPr>
          <w:rFonts w:ascii="Arabic Transparent" w:eastAsia="Times New Roman" w:hAnsi="Arabic Transparent" w:cs="Arabic Transparent"/>
          <w:b/>
          <w:bCs/>
          <w:sz w:val="24"/>
          <w:szCs w:val="24"/>
          <w:vertAlign w:val="superscript"/>
          <w:rtl/>
        </w:rPr>
        <w:t xml:space="preserve"> (225)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[294] قوله «فلا يكون الكل...»</w:t>
      </w:r>
      <w:r w:rsidRPr="008F7145">
        <w:rPr>
          <w:rFonts w:ascii="Arabic Transparent" w:eastAsia="Times New Roman" w:hAnsi="Arabic Transparent" w:cs="Arabic Transparent"/>
          <w:b/>
          <w:bCs/>
          <w:sz w:val="24"/>
          <w:szCs w:val="24"/>
          <w:vertAlign w:val="superscript"/>
          <w:rtl/>
        </w:rPr>
        <w:t xml:space="preserve"> (226) </w:t>
      </w:r>
      <w:r w:rsidRPr="008F7145">
        <w:rPr>
          <w:rFonts w:ascii="Arabic Transparent" w:eastAsia="Times New Roman" w:hAnsi="Arabic Transparent" w:cs="Arabic Transparent"/>
          <w:b/>
          <w:bCs/>
          <w:sz w:val="24"/>
          <w:szCs w:val="24"/>
          <w:rtl/>
        </w:rPr>
        <w:t>اى عنوان الكل بجميع مصاديقه لا كل واحد و لا الآحاد بالاسر و لا الكل المجموعى، فافهم.</w:t>
      </w:r>
      <w:r w:rsidRPr="008F7145">
        <w:rPr>
          <w:rFonts w:ascii="Arabic Transparent" w:eastAsia="Times New Roman" w:hAnsi="Arabic Transparent" w:cs="Arabic Transparent"/>
          <w:b/>
          <w:bCs/>
          <w:sz w:val="24"/>
          <w:szCs w:val="24"/>
          <w:vertAlign w:val="superscript"/>
          <w:rtl/>
        </w:rPr>
        <w:t xml:space="preserve"> (227)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[295] قوله «قال و يلزم منه...»</w:t>
      </w:r>
      <w:r w:rsidRPr="008F7145">
        <w:rPr>
          <w:rFonts w:ascii="Arabic Transparent" w:eastAsia="Times New Roman" w:hAnsi="Arabic Transparent" w:cs="Arabic Transparent"/>
          <w:b/>
          <w:bCs/>
          <w:sz w:val="24"/>
          <w:szCs w:val="24"/>
          <w:vertAlign w:val="superscript"/>
          <w:rtl/>
        </w:rPr>
        <w:t xml:space="preserve"> (228) </w:t>
      </w:r>
      <w:r w:rsidRPr="008F7145">
        <w:rPr>
          <w:rFonts w:ascii="Arabic Transparent" w:eastAsia="Times New Roman" w:hAnsi="Arabic Transparent" w:cs="Arabic Transparent"/>
          <w:b/>
          <w:bCs/>
          <w:sz w:val="24"/>
          <w:szCs w:val="24"/>
          <w:rtl/>
        </w:rPr>
        <w:t>اى من امتناع صدور البسيط عن المركب.</w:t>
      </w:r>
      <w:r w:rsidRPr="008F7145">
        <w:rPr>
          <w:rFonts w:ascii="Arabic Transparent" w:eastAsia="Times New Roman" w:hAnsi="Arabic Transparent" w:cs="Arabic Transparent"/>
          <w:b/>
          <w:bCs/>
          <w:sz w:val="24"/>
          <w:szCs w:val="24"/>
          <w:vertAlign w:val="superscript"/>
          <w:rtl/>
        </w:rPr>
        <w:t xml:space="preserve"> (229)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[296] قوله «حدوثها ايضا و الا...»</w:t>
      </w:r>
      <w:r w:rsidRPr="008F7145">
        <w:rPr>
          <w:rFonts w:ascii="Arabic Transparent" w:eastAsia="Times New Roman" w:hAnsi="Arabic Transparent" w:cs="Arabic Transparent"/>
          <w:b/>
          <w:bCs/>
          <w:sz w:val="24"/>
          <w:szCs w:val="24"/>
          <w:vertAlign w:val="superscript"/>
          <w:rtl/>
        </w:rPr>
        <w:t xml:space="preserve"> (230) </w:t>
      </w:r>
      <w:r w:rsidRPr="008F7145">
        <w:rPr>
          <w:rFonts w:ascii="Arabic Transparent" w:eastAsia="Times New Roman" w:hAnsi="Arabic Transparent" w:cs="Arabic Transparent"/>
          <w:b/>
          <w:bCs/>
          <w:sz w:val="24"/>
          <w:szCs w:val="24"/>
          <w:rtl/>
        </w:rPr>
        <w:t>اى و ان لم تكن علة الحادث حادثا ايضا لكان...»</w:t>
      </w:r>
      <w:r w:rsidRPr="008F7145">
        <w:rPr>
          <w:rFonts w:ascii="Arabic Transparent" w:eastAsia="Times New Roman" w:hAnsi="Arabic Transparent" w:cs="Arabic Transparent"/>
          <w:b/>
          <w:bCs/>
          <w:sz w:val="24"/>
          <w:szCs w:val="24"/>
          <w:vertAlign w:val="superscript"/>
          <w:rtl/>
        </w:rPr>
        <w:t xml:space="preserve"> (231)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[297] قوله «و الا كانت علته بسيطة...»</w:t>
      </w:r>
      <w:r w:rsidRPr="008F7145">
        <w:rPr>
          <w:rFonts w:ascii="Arabic Transparent" w:eastAsia="Times New Roman" w:hAnsi="Arabic Transparent" w:cs="Arabic Transparent"/>
          <w:b/>
          <w:bCs/>
          <w:sz w:val="24"/>
          <w:szCs w:val="24"/>
          <w:vertAlign w:val="superscript"/>
          <w:rtl/>
        </w:rPr>
        <w:t xml:space="preserve"> (232) </w:t>
      </w:r>
      <w:r w:rsidRPr="008F7145">
        <w:rPr>
          <w:rFonts w:ascii="Arabic Transparent" w:eastAsia="Times New Roman" w:hAnsi="Arabic Transparent" w:cs="Arabic Transparent"/>
          <w:b/>
          <w:bCs/>
          <w:sz w:val="24"/>
          <w:szCs w:val="24"/>
          <w:rtl/>
        </w:rPr>
        <w:t>فيلزم خلاف ما اثبتنا من ان علة الحادث مركبة.</w:t>
      </w:r>
      <w:r w:rsidRPr="008F7145">
        <w:rPr>
          <w:rFonts w:ascii="Arabic Transparent" w:eastAsia="Times New Roman" w:hAnsi="Arabic Transparent" w:cs="Arabic Transparent"/>
          <w:b/>
          <w:bCs/>
          <w:sz w:val="24"/>
          <w:szCs w:val="24"/>
          <w:vertAlign w:val="superscript"/>
          <w:rtl/>
        </w:rPr>
        <w:t xml:space="preserve"> (233)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[298] قوله «بل كل بسيط...»</w:t>
      </w:r>
      <w:r w:rsidRPr="008F7145">
        <w:rPr>
          <w:rFonts w:ascii="Arabic Transparent" w:eastAsia="Times New Roman" w:hAnsi="Arabic Transparent" w:cs="Arabic Transparent"/>
          <w:b/>
          <w:bCs/>
          <w:sz w:val="24"/>
          <w:szCs w:val="24"/>
          <w:vertAlign w:val="superscript"/>
          <w:rtl/>
        </w:rPr>
        <w:t xml:space="preserve"> (234) </w:t>
      </w:r>
      <w:r w:rsidRPr="008F7145">
        <w:rPr>
          <w:rFonts w:ascii="Arabic Transparent" w:eastAsia="Times New Roman" w:hAnsi="Arabic Transparent" w:cs="Arabic Transparent"/>
          <w:b/>
          <w:bCs/>
          <w:sz w:val="24"/>
          <w:szCs w:val="24"/>
          <w:rtl/>
        </w:rPr>
        <w:t>اى بل يلزم منه ان يكون كل بسيط قديما لان هذا عكس نقيض لقولنا كل حادث مركب، فافهم.</w:t>
      </w:r>
      <w:r w:rsidRPr="008F7145">
        <w:rPr>
          <w:rFonts w:ascii="Arabic Transparent" w:eastAsia="Times New Roman" w:hAnsi="Arabic Transparent" w:cs="Arabic Transparent"/>
          <w:b/>
          <w:bCs/>
          <w:sz w:val="24"/>
          <w:szCs w:val="24"/>
          <w:vertAlign w:val="superscript"/>
          <w:rtl/>
        </w:rPr>
        <w:t xml:space="preserve"> (235)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[299] قوله «مركب حادث لانه معه بالفعل...»</w:t>
      </w:r>
      <w:r w:rsidRPr="008F7145">
        <w:rPr>
          <w:rFonts w:ascii="Arabic Transparent" w:eastAsia="Times New Roman" w:hAnsi="Arabic Transparent" w:cs="Arabic Transparent"/>
          <w:b/>
          <w:bCs/>
          <w:sz w:val="24"/>
          <w:szCs w:val="24"/>
          <w:vertAlign w:val="superscript"/>
          <w:rtl/>
        </w:rPr>
        <w:t xml:space="preserve"> (236) </w:t>
      </w:r>
      <w:r w:rsidRPr="008F7145">
        <w:rPr>
          <w:rFonts w:ascii="Arabic Transparent" w:eastAsia="Times New Roman" w:hAnsi="Arabic Transparent" w:cs="Arabic Transparent"/>
          <w:b/>
          <w:bCs/>
          <w:sz w:val="24"/>
          <w:szCs w:val="24"/>
          <w:rtl/>
        </w:rPr>
        <w:t>اى بالوجود و هذا اعم من التقدم بالذات و لهذا اضرب عنه، فان المعية بالذات ينافى التقدم بالذات الذى هو الماخوذ فى دليله.</w:t>
      </w:r>
      <w:r w:rsidRPr="008F7145">
        <w:rPr>
          <w:rFonts w:ascii="Arabic Transparent" w:eastAsia="Times New Roman" w:hAnsi="Arabic Transparent" w:cs="Arabic Transparent"/>
          <w:b/>
          <w:bCs/>
          <w:sz w:val="24"/>
          <w:szCs w:val="24"/>
          <w:vertAlign w:val="superscript"/>
          <w:rtl/>
        </w:rPr>
        <w:t xml:space="preserve"> (237)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[300] قوله «بالفعل بل بالزمان...»</w:t>
      </w:r>
      <w:r w:rsidRPr="008F7145">
        <w:rPr>
          <w:rFonts w:ascii="Arabic Transparent" w:eastAsia="Times New Roman" w:hAnsi="Arabic Transparent" w:cs="Arabic Transparent"/>
          <w:b/>
          <w:bCs/>
          <w:sz w:val="24"/>
          <w:szCs w:val="24"/>
          <w:vertAlign w:val="superscript"/>
          <w:rtl/>
        </w:rPr>
        <w:t xml:space="preserve"> (238) </w:t>
      </w:r>
      <w:r w:rsidRPr="008F7145">
        <w:rPr>
          <w:rFonts w:ascii="Arabic Transparent" w:eastAsia="Times New Roman" w:hAnsi="Arabic Transparent" w:cs="Arabic Transparent"/>
          <w:b/>
          <w:bCs/>
          <w:sz w:val="24"/>
          <w:szCs w:val="24"/>
          <w:rtl/>
        </w:rPr>
        <w:t>اى معيته بالزمان لا بالذات بل يكون مقدما عليه بالذات.</w:t>
      </w:r>
      <w:r w:rsidRPr="008F7145">
        <w:rPr>
          <w:rFonts w:ascii="Arabic Transparent" w:eastAsia="Times New Roman" w:hAnsi="Arabic Transparent" w:cs="Arabic Transparent"/>
          <w:b/>
          <w:bCs/>
          <w:sz w:val="24"/>
          <w:szCs w:val="24"/>
          <w:vertAlign w:val="superscript"/>
          <w:rtl/>
        </w:rPr>
        <w:t xml:space="preserve"> (239)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[301] قوله «و هو المطلوب...»</w:t>
      </w:r>
      <w:r w:rsidRPr="008F7145">
        <w:rPr>
          <w:rFonts w:ascii="Arabic Transparent" w:eastAsia="Times New Roman" w:hAnsi="Arabic Transparent" w:cs="Arabic Transparent"/>
          <w:b/>
          <w:bCs/>
          <w:sz w:val="24"/>
          <w:szCs w:val="24"/>
          <w:vertAlign w:val="superscript"/>
          <w:rtl/>
        </w:rPr>
        <w:t xml:space="preserve"> (240) </w:t>
      </w:r>
      <w:r w:rsidRPr="008F7145">
        <w:rPr>
          <w:rFonts w:ascii="Arabic Transparent" w:eastAsia="Times New Roman" w:hAnsi="Arabic Transparent" w:cs="Arabic Transparent"/>
          <w:b/>
          <w:bCs/>
          <w:sz w:val="24"/>
          <w:szCs w:val="24"/>
          <w:rtl/>
        </w:rPr>
        <w:t>اى مادة النقض و هى حادث بسيط يجرى فيه ما ذكره المستدل من التسلسل.</w:t>
      </w:r>
      <w:r w:rsidRPr="008F7145">
        <w:rPr>
          <w:rFonts w:ascii="Arabic Transparent" w:eastAsia="Times New Roman" w:hAnsi="Arabic Transparent" w:cs="Arabic Transparent"/>
          <w:b/>
          <w:bCs/>
          <w:sz w:val="24"/>
          <w:szCs w:val="24"/>
          <w:vertAlign w:val="superscript"/>
          <w:rtl/>
        </w:rPr>
        <w:t xml:space="preserve"> (241)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التاسع عشر: فى حال شوق الهيولى الى الصورة]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[302] قوله «الابوجه مندمج فى ذواتها...»</w:t>
      </w:r>
      <w:r w:rsidRPr="008F7145">
        <w:rPr>
          <w:rFonts w:ascii="Arabic Transparent" w:eastAsia="Times New Roman" w:hAnsi="Arabic Transparent" w:cs="Arabic Transparent"/>
          <w:b/>
          <w:bCs/>
          <w:sz w:val="24"/>
          <w:szCs w:val="24"/>
          <w:vertAlign w:val="superscript"/>
          <w:rtl/>
        </w:rPr>
        <w:t xml:space="preserve"> (242) </w:t>
      </w:r>
      <w:r w:rsidRPr="008F7145">
        <w:rPr>
          <w:rFonts w:ascii="Arabic Transparent" w:eastAsia="Times New Roman" w:hAnsi="Arabic Transparent" w:cs="Arabic Transparent"/>
          <w:b/>
          <w:bCs/>
          <w:sz w:val="24"/>
          <w:szCs w:val="24"/>
          <w:rtl/>
        </w:rPr>
        <w:t>و لعلك تقول ما معنى كون الشوق مندمجا فى ذواتها مع ان المراد من الشوق كما ذكره</w:t>
      </w:r>
      <w:r w:rsidRPr="008F7145">
        <w:rPr>
          <w:rFonts w:ascii="Arabic Transparent" w:eastAsia="Times New Roman" w:hAnsi="Arabic Transparent" w:cs="Arabic Transparent"/>
          <w:b/>
          <w:bCs/>
          <w:sz w:val="24"/>
          <w:szCs w:val="24"/>
          <w:vertAlign w:val="superscript"/>
          <w:rtl/>
        </w:rPr>
        <w:t xml:space="preserve"> (243) </w:t>
      </w:r>
      <w:r w:rsidRPr="008F7145">
        <w:rPr>
          <w:rFonts w:ascii="Arabic Transparent" w:eastAsia="Times New Roman" w:hAnsi="Arabic Transparent" w:cs="Arabic Transparent"/>
          <w:b/>
          <w:bCs/>
          <w:sz w:val="24"/>
          <w:szCs w:val="24"/>
          <w:rtl/>
        </w:rPr>
        <w:t xml:space="preserve">فى صدر هذا الاصل هو طلب كمال ما حاصل من وجه غير حاصل من وجه آخر. و ظاهر ان مراده من الوجه الغير الحاصل ما هو كذلك مع امكان حصوله لما يشتاق اليه و العقول القادسة لما كانت مفترقة فى بحر الخير و الجود و كل بقدر حوصلة ذاتة و وعاء هويته و وجوده بحيث لم يكن لشى‏ء منها حالة منتظرة لكمال آخر لكفاية امكانها الذاتى فيما افاض عليه المبدء الفياض المتعال لم يكن لشى‏ء منها حصول ما هو غير حاصل له، على ان ما هو غير حاصل لنشاة العقل و الفعل هو المرتبة الواجبية و هى لا يمكن ان يحصل لشى‏ء، وليست لشى‏ء منها ماهية كما تقرر فى مدارك المحققين من المتالهين، و بعد الاغماض فالماهية ليست من حيث هى الا هى، فليس فى مرتبة ذاتها ما هو خارج عنها من الظلمة و الكدورة و الشوق و غيرها.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فان خطر ذلك ببالك، فاعلم ان مراده قدس سره ان للعقول القادسة جهتين: جهة اطلاق و هى عين ظهور صفات الحق سبحانه لكل منها على قدر سعته بما هو ظهورها بنحو الجمع بوجه و الفرق بوجه آخر; و جهة تحدد و تقيد و هى عين كون كل واحد منها مظهرا لهذا الظهور بما هو مظهر له، و هى بالاعتبار الاول عاشقة لباريها و بالاعتبار الثانى شائقة اليه، و لما كان سبيل الوصول اليه منسدا بحسب الصعود و الاستعداد و القبول قبل الايجاب و الافاضة و النزول صارت موجبة و نازلة بقوة وجدانها لظهور الحق سبحانه الذى هو بعينه ايجابه تعالى و افاضته الى الهيولى الاولى ليمكن لها الصعود الى ما يشتاق اليه من الظهور الاتم الذى لا ظهور فوقها فى الامكان و نزولها الى الهيولى بعينه نزول اشواقها الذاتية اليها فصارت الهيولى منبع اشواقها ففيها شوق كل الكمالات.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فيرجع الوجود و يصعد «فى يوم كان مقداره خمسين الف سنة‏»</w:t>
      </w:r>
      <w:r w:rsidRPr="008F7145">
        <w:rPr>
          <w:rFonts w:ascii="Arabic Transparent" w:eastAsia="Times New Roman" w:hAnsi="Arabic Transparent" w:cs="Arabic Transparent"/>
          <w:b/>
          <w:bCs/>
          <w:sz w:val="24"/>
          <w:szCs w:val="24"/>
          <w:vertAlign w:val="superscript"/>
          <w:rtl/>
        </w:rPr>
        <w:t xml:space="preserve"> (244) </w:t>
      </w:r>
      <w:r w:rsidRPr="008F7145">
        <w:rPr>
          <w:rFonts w:ascii="Arabic Transparent" w:eastAsia="Times New Roman" w:hAnsi="Arabic Transparent" w:cs="Arabic Transparent"/>
          <w:b/>
          <w:bCs/>
          <w:sz w:val="24"/>
          <w:szCs w:val="24"/>
          <w:rtl/>
        </w:rPr>
        <w:t>الى ما بدء منه و هو الظهور المطلق الذى هو ظهور الحق سبحانه بصفة الملك و الوحدة و القهر، «لمن الملك اليوم لله الواحد القهار»</w:t>
      </w:r>
      <w:r w:rsidRPr="008F7145">
        <w:rPr>
          <w:rFonts w:ascii="Arabic Transparent" w:eastAsia="Times New Roman" w:hAnsi="Arabic Transparent" w:cs="Arabic Transparent"/>
          <w:b/>
          <w:bCs/>
          <w:sz w:val="24"/>
          <w:szCs w:val="24"/>
          <w:vertAlign w:val="superscript"/>
          <w:rtl/>
        </w:rPr>
        <w:t xml:space="preserve"> (245) </w:t>
      </w:r>
      <w:r w:rsidRPr="008F7145">
        <w:rPr>
          <w:rFonts w:ascii="Arabic Transparent" w:eastAsia="Times New Roman" w:hAnsi="Arabic Transparent" w:cs="Arabic Transparent"/>
          <w:b/>
          <w:bCs/>
          <w:sz w:val="24"/>
          <w:szCs w:val="24"/>
          <w:rtl/>
        </w:rPr>
        <w:t>و لايظهر هذا الظهور الا بفناء الحدود و القيود الذى هو الموت الوجودى بحسب الحدود فى الصعود و ذلك قوله سبحانه فى سورة الزمر «و نفخ فى الصور فصعق من فى السموات و من فى الاوض الا من شاء لله‏»</w:t>
      </w:r>
      <w:r w:rsidRPr="008F7145">
        <w:rPr>
          <w:rFonts w:ascii="Arabic Transparent" w:eastAsia="Times New Roman" w:hAnsi="Arabic Transparent" w:cs="Arabic Transparent"/>
          <w:b/>
          <w:bCs/>
          <w:sz w:val="24"/>
          <w:szCs w:val="24"/>
          <w:vertAlign w:val="superscript"/>
          <w:rtl/>
        </w:rPr>
        <w:t xml:space="preserve"> (246) </w:t>
      </w:r>
      <w:r w:rsidRPr="008F7145">
        <w:rPr>
          <w:rFonts w:ascii="Arabic Transparent" w:eastAsia="Times New Roman" w:hAnsi="Arabic Transparent" w:cs="Arabic Transparent"/>
          <w:b/>
          <w:bCs/>
          <w:sz w:val="24"/>
          <w:szCs w:val="24"/>
          <w:rtl/>
        </w:rPr>
        <w:t>و هو من حصل له القيامة الكبرى بالموت الارادى فصعد بحكم الولاية ثم نزل لحكم النبوة و الوصاية، ثم لكون هذا الظهور ايجابا فى ذاته و لا يتخلف مقتضى الذات عنها، نزل الاطلاق ثانيا الى التقييد و التحديد، و ذلك قوله سبحانه ذيل الآية المذكورة «ثم نفخ فيه اخرى فاذا هم قيام ينظرون‏»</w:t>
      </w:r>
      <w:r w:rsidRPr="008F7145">
        <w:rPr>
          <w:rFonts w:ascii="Arabic Transparent" w:eastAsia="Times New Roman" w:hAnsi="Arabic Transparent" w:cs="Arabic Transparent"/>
          <w:b/>
          <w:bCs/>
          <w:sz w:val="24"/>
          <w:szCs w:val="24"/>
          <w:vertAlign w:val="superscript"/>
          <w:rtl/>
        </w:rPr>
        <w:t xml:space="preserve"> (247) </w:t>
      </w:r>
      <w:r w:rsidRPr="008F7145">
        <w:rPr>
          <w:rFonts w:ascii="Arabic Transparent" w:eastAsia="Times New Roman" w:hAnsi="Arabic Transparent" w:cs="Arabic Transparent"/>
          <w:b/>
          <w:bCs/>
          <w:sz w:val="24"/>
          <w:szCs w:val="24"/>
          <w:rtl/>
        </w:rPr>
        <w:t xml:space="preserve">و باتحاد صعود الوجود بنزوله كل مرتبة بما يكافؤه بعد ذلك القيام يظهر الشوق فى كل مرتبة و حد على صورة اتحاد الصعود بالنزول فنزل الوجود مرة اخرى فيحصل خلق آخر و قيامة اخرى. و هكذا فيضه سبحانه و فضله دائم، «يا دائم الفضل على البرية و باسط اليدين بالعطية‏» </w:t>
      </w:r>
      <w:r w:rsidRPr="008F7145">
        <w:rPr>
          <w:rFonts w:ascii="Arabic Transparent" w:eastAsia="Times New Roman" w:hAnsi="Arabic Transparent" w:cs="Arabic Transparent"/>
          <w:b/>
          <w:bCs/>
          <w:sz w:val="24"/>
          <w:szCs w:val="24"/>
          <w:vertAlign w:val="superscript"/>
          <w:rtl/>
        </w:rPr>
        <w:t xml:space="preserve">(248) </w:t>
      </w:r>
      <w:r w:rsidRPr="008F7145">
        <w:rPr>
          <w:rFonts w:ascii="Arabic Transparent" w:eastAsia="Times New Roman" w:hAnsi="Arabic Transparent" w:cs="Arabic Transparent"/>
          <w:b/>
          <w:bCs/>
          <w:sz w:val="24"/>
          <w:szCs w:val="24"/>
          <w:rtl/>
        </w:rPr>
        <w:t xml:space="preserve">و مفاضه تعالى حادث، بل هم «فى لبس من خلق جديد» </w:t>
      </w:r>
      <w:r w:rsidRPr="008F7145">
        <w:rPr>
          <w:rFonts w:ascii="Arabic Transparent" w:eastAsia="Times New Roman" w:hAnsi="Arabic Transparent" w:cs="Arabic Transparent"/>
          <w:b/>
          <w:bCs/>
          <w:sz w:val="24"/>
          <w:szCs w:val="24"/>
          <w:vertAlign w:val="superscript"/>
          <w:rtl/>
        </w:rPr>
        <w:t xml:space="preserve">(249) </w:t>
      </w:r>
      <w:r w:rsidRPr="008F7145">
        <w:rPr>
          <w:rFonts w:ascii="Arabic Transparent" w:eastAsia="Times New Roman" w:hAnsi="Arabic Transparent" w:cs="Arabic Transparent"/>
          <w:b/>
          <w:bCs/>
          <w:sz w:val="24"/>
          <w:szCs w:val="24"/>
          <w:rtl/>
        </w:rPr>
        <w:t xml:space="preserve">« و ترى الجبال تحسبها جامدة و هى تمرمر السحاب‏» </w:t>
      </w:r>
      <w:r w:rsidRPr="008F7145">
        <w:rPr>
          <w:rFonts w:ascii="Arabic Transparent" w:eastAsia="Times New Roman" w:hAnsi="Arabic Transparent" w:cs="Arabic Transparent"/>
          <w:b/>
          <w:bCs/>
          <w:sz w:val="24"/>
          <w:szCs w:val="24"/>
          <w:vertAlign w:val="superscript"/>
          <w:rtl/>
        </w:rPr>
        <w:t xml:space="preserve">(250)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قال فى الصافى فى سورة ابراهيم عليه السلام عند تفسير قوله سبحانه «يوم تبدل الارض غير الارض‏»</w:t>
      </w:r>
      <w:r w:rsidRPr="008F7145">
        <w:rPr>
          <w:rFonts w:ascii="Arabic Transparent" w:eastAsia="Times New Roman" w:hAnsi="Arabic Transparent" w:cs="Arabic Transparent"/>
          <w:b/>
          <w:bCs/>
          <w:sz w:val="24"/>
          <w:szCs w:val="24"/>
          <w:vertAlign w:val="superscript"/>
          <w:rtl/>
        </w:rPr>
        <w:t xml:space="preserve"> (251) </w:t>
      </w:r>
      <w:r w:rsidRPr="008F7145">
        <w:rPr>
          <w:rFonts w:ascii="Arabic Transparent" w:eastAsia="Times New Roman" w:hAnsi="Arabic Transparent" w:cs="Arabic Transparent"/>
          <w:b/>
          <w:bCs/>
          <w:sz w:val="24"/>
          <w:szCs w:val="24"/>
          <w:rtl/>
        </w:rPr>
        <w:t>و فى الخصال و العياشى عن الباقر عليه السلام : لقد خلق الله سبحانه فى الارض منذ خلقها سبعة عالمين ليس هم من ولد آدم خلقهم من اديم الارض فاسكنوها واحدا بعد واحد مع عالمه ثم خلق الله آدم اباهذا البشر و خلق ذريته منه ولا والله ما خلت الجنة من ارواح المؤمنين منذ خلقها الله و لا خلقت النار من ارواح الكافرين منذ خلقها الله لعلكم ترون انه اذا كان يوم القيامة و صيرالله ابدان اهل الجنه مع ارواحهم فى الجنة و صير ابدان اهل النار مع ارواحهم فى النار، ان الله تبارك و تعالى لايعبد فى بلاده و لا يخلق خلقا يعبدونه و يوحدونه و يعظمونه، بلى و ليخلقن خلقا من غير فحولة و لااناث يعبدونه و يوحدونه و يعظمونه و يخلق لهم ارضا لحملهم و سماء لظلهم اليس الله يقول: «يوم تبدل الارض غير الارض و السموات‏»</w:t>
      </w:r>
      <w:r w:rsidRPr="008F7145">
        <w:rPr>
          <w:rFonts w:ascii="Arabic Transparent" w:eastAsia="Times New Roman" w:hAnsi="Arabic Transparent" w:cs="Arabic Transparent"/>
          <w:b/>
          <w:bCs/>
          <w:sz w:val="24"/>
          <w:szCs w:val="24"/>
          <w:vertAlign w:val="superscript"/>
          <w:rtl/>
        </w:rPr>
        <w:t xml:space="preserve"> (252) </w:t>
      </w:r>
      <w:r w:rsidRPr="008F7145">
        <w:rPr>
          <w:rFonts w:ascii="Arabic Transparent" w:eastAsia="Times New Roman" w:hAnsi="Arabic Transparent" w:cs="Arabic Transparent"/>
          <w:b/>
          <w:bCs/>
          <w:sz w:val="24"/>
          <w:szCs w:val="24"/>
          <w:rtl/>
        </w:rPr>
        <w:t>و قال «افعيينا بالخلق الاول بل هم فى لبس من خلق من خلق جديد</w:t>
      </w:r>
      <w:r w:rsidRPr="008F7145">
        <w:rPr>
          <w:rFonts w:ascii="Arabic Transparent" w:eastAsia="Times New Roman" w:hAnsi="Arabic Transparent" w:cs="Arabic Transparent"/>
          <w:b/>
          <w:bCs/>
          <w:sz w:val="24"/>
          <w:szCs w:val="24"/>
          <w:vertAlign w:val="superscript"/>
          <w:rtl/>
        </w:rPr>
        <w:t xml:space="preserve"> (253) </w:t>
      </w:r>
      <w:r w:rsidRPr="008F7145">
        <w:rPr>
          <w:rFonts w:ascii="Arabic Transparent" w:eastAsia="Times New Roman" w:hAnsi="Arabic Transparent" w:cs="Arabic Transparent"/>
          <w:b/>
          <w:bCs/>
          <w:sz w:val="24"/>
          <w:szCs w:val="24"/>
          <w:rtl/>
        </w:rPr>
        <w:t xml:space="preserve">» </w:t>
      </w:r>
      <w:r w:rsidRPr="008F7145">
        <w:rPr>
          <w:rFonts w:ascii="Arabic Transparent" w:eastAsia="Times New Roman" w:hAnsi="Arabic Transparent" w:cs="Arabic Transparent"/>
          <w:b/>
          <w:bCs/>
          <w:sz w:val="24"/>
          <w:szCs w:val="24"/>
          <w:vertAlign w:val="superscript"/>
          <w:rtl/>
        </w:rPr>
        <w:t xml:space="preserve">(254) </w:t>
      </w:r>
      <w:r w:rsidRPr="008F7145">
        <w:rPr>
          <w:rFonts w:ascii="Arabic Transparent" w:eastAsia="Times New Roman" w:hAnsi="Arabic Transparent" w:cs="Arabic Transparent"/>
          <w:b/>
          <w:bCs/>
          <w:sz w:val="24"/>
          <w:szCs w:val="24"/>
          <w:rtl/>
        </w:rPr>
        <w:t>انتهى</w:t>
      </w:r>
      <w:r w:rsidRPr="008F7145">
        <w:rPr>
          <w:rFonts w:ascii="Arabic Transparent" w:eastAsia="Times New Roman" w:hAnsi="Arabic Transparent" w:cs="Arabic Transparent"/>
          <w:b/>
          <w:bCs/>
          <w:sz w:val="24"/>
          <w:szCs w:val="24"/>
          <w:vertAlign w:val="superscript"/>
          <w:rtl/>
        </w:rPr>
        <w:t xml:space="preserve"> (255) </w:t>
      </w:r>
      <w:r w:rsidRPr="008F7145">
        <w:rPr>
          <w:rFonts w:ascii="Arabic Transparent" w:eastAsia="Times New Roman" w:hAnsi="Arabic Transparent" w:cs="Arabic Transparent"/>
          <w:b/>
          <w:bCs/>
          <w:sz w:val="24"/>
          <w:szCs w:val="24"/>
          <w:rtl/>
        </w:rPr>
        <w:t>فافهم جميع ذلك و فقك الله تعالى لفهمها.</w:t>
      </w:r>
      <w:r w:rsidRPr="008F7145">
        <w:rPr>
          <w:rFonts w:ascii="Arabic Transparent" w:eastAsia="Times New Roman" w:hAnsi="Arabic Transparent" w:cs="Arabic Transparent"/>
          <w:b/>
          <w:bCs/>
          <w:sz w:val="24"/>
          <w:szCs w:val="24"/>
          <w:vertAlign w:val="superscript"/>
          <w:rtl/>
        </w:rPr>
        <w:t xml:space="preserve"> (256)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[303] قوله «مفقودة و مشوقها لها موجودة‏» </w:t>
      </w:r>
      <w:r w:rsidRPr="008F7145">
        <w:rPr>
          <w:rFonts w:ascii="Arabic Transparent" w:eastAsia="Times New Roman" w:hAnsi="Arabic Transparent" w:cs="Arabic Transparent"/>
          <w:b/>
          <w:bCs/>
          <w:sz w:val="24"/>
          <w:szCs w:val="24"/>
          <w:vertAlign w:val="superscript"/>
          <w:rtl/>
        </w:rPr>
        <w:t xml:space="preserve">(257) </w:t>
      </w:r>
      <w:r w:rsidRPr="008F7145">
        <w:rPr>
          <w:rFonts w:ascii="Arabic Transparent" w:eastAsia="Times New Roman" w:hAnsi="Arabic Transparent" w:cs="Arabic Transparent"/>
          <w:b/>
          <w:bCs/>
          <w:sz w:val="24"/>
          <w:szCs w:val="24"/>
          <w:rtl/>
        </w:rPr>
        <w:t>خبر «الهيولى‏» و قوله «و شوقها» عطف على قوله «نزاعها» و قوله «مفقودة‏» حال لقوله «الصور» اوصفة له، و اداة التعريف سقطت من قلم الناسخ، و الحاصل ان الهيولى نزاعها و شوقها الى الصور المفقودة موجودة و باقية، فافهم.</w:t>
      </w:r>
      <w:r w:rsidRPr="008F7145">
        <w:rPr>
          <w:rFonts w:ascii="Arabic Transparent" w:eastAsia="Times New Roman" w:hAnsi="Arabic Transparent" w:cs="Arabic Transparent"/>
          <w:b/>
          <w:bCs/>
          <w:sz w:val="24"/>
          <w:szCs w:val="24"/>
          <w:vertAlign w:val="superscript"/>
          <w:rtl/>
        </w:rPr>
        <w:t xml:space="preserve"> (258)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و العشرون فى تفصيل القول فى الغاية والاتفاق و العبث و الجزاف]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[304] قوله «فان التخيل غير الشعور به...»</w:t>
      </w:r>
      <w:r w:rsidRPr="008F7145">
        <w:rPr>
          <w:rFonts w:ascii="Arabic Transparent" w:eastAsia="Times New Roman" w:hAnsi="Arabic Transparent" w:cs="Arabic Transparent"/>
          <w:b/>
          <w:bCs/>
          <w:sz w:val="24"/>
          <w:szCs w:val="24"/>
          <w:vertAlign w:val="superscript"/>
          <w:rtl/>
        </w:rPr>
        <w:t xml:space="preserve"> (259) </w:t>
      </w:r>
      <w:r w:rsidRPr="008F7145">
        <w:rPr>
          <w:rFonts w:ascii="Arabic Transparent" w:eastAsia="Times New Roman" w:hAnsi="Arabic Transparent" w:cs="Arabic Transparent"/>
          <w:b/>
          <w:bCs/>
          <w:sz w:val="24"/>
          <w:szCs w:val="24"/>
          <w:rtl/>
        </w:rPr>
        <w:t>قال الشيخ فى الهيات الشفا: «فان كل فعل نفسانى كان بعد مالم يكن فهناك شوق مالامحالة و طلب نفسانى و ذلك مع تخيل ما، الا ان ذلك التخيل ربما كان غير ثابت‏بل سريع البطلان اوكان ثابتا و لكن لم نشعربه، فليس كل من تخيل شيئا يشعر ذلك و يحكم انه قد تخيل و ذلك ان التخيل غير الشعور بانه قد تخيل و هذا ظاهر و لو كان كل تخيل يتبعه شعور بالتخيل لذهب الامر الى غير النهاية.»</w:t>
      </w:r>
      <w:r w:rsidRPr="008F7145">
        <w:rPr>
          <w:rFonts w:ascii="Arabic Transparent" w:eastAsia="Times New Roman" w:hAnsi="Arabic Transparent" w:cs="Arabic Transparent"/>
          <w:b/>
          <w:bCs/>
          <w:sz w:val="24"/>
          <w:szCs w:val="24"/>
          <w:vertAlign w:val="superscript"/>
          <w:rtl/>
        </w:rPr>
        <w:t xml:space="preserve"> (260) </w:t>
      </w:r>
      <w:r w:rsidRPr="008F7145">
        <w:rPr>
          <w:rFonts w:ascii="Arabic Transparent" w:eastAsia="Times New Roman" w:hAnsi="Arabic Transparent" w:cs="Arabic Transparent"/>
          <w:b/>
          <w:bCs/>
          <w:sz w:val="24"/>
          <w:szCs w:val="24"/>
          <w:rtl/>
        </w:rPr>
        <w:t>انتهى كلامه.</w:t>
      </w:r>
      <w:r w:rsidRPr="008F7145">
        <w:rPr>
          <w:rFonts w:ascii="Arabic Transparent" w:eastAsia="Times New Roman" w:hAnsi="Arabic Transparent" w:cs="Arabic Transparent"/>
          <w:b/>
          <w:bCs/>
          <w:sz w:val="24"/>
          <w:szCs w:val="24"/>
          <w:vertAlign w:val="superscript"/>
          <w:rtl/>
        </w:rPr>
        <w:t xml:space="preserve"> (261)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الرابع و العشرون: فى الفرق بين الخير و الجود]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[305] قوله «الى الله تصير الامور و...»</w:t>
      </w:r>
      <w:r w:rsidRPr="008F7145">
        <w:rPr>
          <w:rFonts w:ascii="Arabic Transparent" w:eastAsia="Times New Roman" w:hAnsi="Arabic Transparent" w:cs="Arabic Transparent"/>
          <w:b/>
          <w:bCs/>
          <w:sz w:val="24"/>
          <w:szCs w:val="24"/>
          <w:vertAlign w:val="superscript"/>
          <w:rtl/>
        </w:rPr>
        <w:t xml:space="preserve"> (262) </w:t>
      </w:r>
      <w:r w:rsidRPr="008F7145">
        <w:rPr>
          <w:rFonts w:ascii="Arabic Transparent" w:eastAsia="Times New Roman" w:hAnsi="Arabic Transparent" w:cs="Arabic Transparent"/>
          <w:b/>
          <w:bCs/>
          <w:sz w:val="24"/>
          <w:szCs w:val="24"/>
          <w:rtl/>
        </w:rPr>
        <w:t>الواو عاطفة من المصنف و ليس جزءا من الآية الاخيره</w:t>
      </w:r>
      <w:r w:rsidRPr="008F7145">
        <w:rPr>
          <w:rFonts w:ascii="Arabic Transparent" w:eastAsia="Times New Roman" w:hAnsi="Arabic Transparent" w:cs="Arabic Transparent"/>
          <w:b/>
          <w:bCs/>
          <w:sz w:val="24"/>
          <w:szCs w:val="24"/>
          <w:vertAlign w:val="superscript"/>
          <w:rtl/>
        </w:rPr>
        <w:t xml:space="preserve"> (263) </w:t>
      </w:r>
      <w:r w:rsidRPr="008F7145">
        <w:rPr>
          <w:rFonts w:ascii="Arabic Transparent" w:eastAsia="Times New Roman" w:hAnsi="Arabic Transparent" w:cs="Arabic Transparent"/>
          <w:b/>
          <w:bCs/>
          <w:sz w:val="24"/>
          <w:szCs w:val="24"/>
          <w:rtl/>
        </w:rPr>
        <w:t>.</w:t>
      </w:r>
      <w:r w:rsidRPr="008F7145">
        <w:rPr>
          <w:rFonts w:ascii="Arabic Transparent" w:eastAsia="Times New Roman" w:hAnsi="Arabic Transparent" w:cs="Arabic Transparent"/>
          <w:b/>
          <w:bCs/>
          <w:sz w:val="24"/>
          <w:szCs w:val="24"/>
          <w:vertAlign w:val="superscript"/>
          <w:rtl/>
        </w:rPr>
        <w:t xml:space="preserve"> (264)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[306] قوله «كتكليفه القوه الشهويه المباضعة...»</w:t>
      </w:r>
      <w:r w:rsidRPr="008F7145">
        <w:rPr>
          <w:rFonts w:ascii="Arabic Transparent" w:eastAsia="Times New Roman" w:hAnsi="Arabic Transparent" w:cs="Arabic Transparent"/>
          <w:b/>
          <w:bCs/>
          <w:sz w:val="24"/>
          <w:szCs w:val="24"/>
          <w:vertAlign w:val="superscript"/>
          <w:rtl/>
        </w:rPr>
        <w:t xml:space="preserve"> (265) </w:t>
      </w:r>
      <w:r w:rsidRPr="008F7145">
        <w:rPr>
          <w:rFonts w:ascii="Arabic Transparent" w:eastAsia="Times New Roman" w:hAnsi="Arabic Transparent" w:cs="Arabic Transparent"/>
          <w:b/>
          <w:bCs/>
          <w:sz w:val="24"/>
          <w:szCs w:val="24"/>
          <w:rtl/>
        </w:rPr>
        <w:t>مفعول لقوله «كتكليفه‏»</w:t>
      </w:r>
      <w:r w:rsidRPr="008F7145">
        <w:rPr>
          <w:rFonts w:ascii="Arabic Transparent" w:eastAsia="Times New Roman" w:hAnsi="Arabic Transparent" w:cs="Arabic Transparent"/>
          <w:b/>
          <w:bCs/>
          <w:sz w:val="24"/>
          <w:szCs w:val="24"/>
          <w:vertAlign w:val="superscript"/>
          <w:rtl/>
        </w:rPr>
        <w:t xml:space="preserve"> (266)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السادس والعشرون فى‏الكشف عما هو البغية القصوى و الغاية العظمى من المباحث الماضية]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قوله «اعلم ايها السالك...»</w:t>
      </w:r>
      <w:r w:rsidRPr="008F7145">
        <w:rPr>
          <w:rFonts w:ascii="Arabic Transparent" w:eastAsia="Times New Roman" w:hAnsi="Arabic Transparent" w:cs="Arabic Transparent"/>
          <w:b/>
          <w:bCs/>
          <w:sz w:val="24"/>
          <w:szCs w:val="24"/>
          <w:vertAlign w:val="superscript"/>
          <w:rtl/>
        </w:rPr>
        <w:t xml:space="preserve"> (267) </w:t>
      </w:r>
      <w:r w:rsidRPr="008F7145">
        <w:rPr>
          <w:rFonts w:ascii="Arabic Transparent" w:eastAsia="Times New Roman" w:hAnsi="Arabic Transparent" w:cs="Arabic Transparent"/>
          <w:b/>
          <w:bCs/>
          <w:sz w:val="24"/>
          <w:szCs w:val="24"/>
          <w:rtl/>
        </w:rPr>
        <w:t>[راجع رسالة فى العلة و المعلول]</w:t>
      </w:r>
      <w:r w:rsidRPr="008F7145">
        <w:rPr>
          <w:rFonts w:ascii="Arabic Transparent" w:eastAsia="Times New Roman" w:hAnsi="Arabic Transparent" w:cs="Arabic Transparent"/>
          <w:b/>
          <w:bCs/>
          <w:sz w:val="24"/>
          <w:szCs w:val="24"/>
          <w:vertAlign w:val="superscript"/>
          <w:rtl/>
        </w:rPr>
        <w:t xml:space="preserve"> (268)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[307] قوله «فاذن المعلول بالذات لاحقيقة له‏»</w:t>
      </w:r>
      <w:r w:rsidRPr="008F7145">
        <w:rPr>
          <w:rFonts w:ascii="Arabic Transparent" w:eastAsia="Times New Roman" w:hAnsi="Arabic Transparent" w:cs="Arabic Transparent"/>
          <w:b/>
          <w:bCs/>
          <w:sz w:val="24"/>
          <w:szCs w:val="24"/>
          <w:vertAlign w:val="superscript"/>
          <w:rtl/>
        </w:rPr>
        <w:t xml:space="preserve"> (269) </w:t>
      </w:r>
      <w:r w:rsidRPr="008F7145">
        <w:rPr>
          <w:rFonts w:ascii="Arabic Transparent" w:eastAsia="Times New Roman" w:hAnsi="Arabic Transparent" w:cs="Arabic Transparent"/>
          <w:b/>
          <w:bCs/>
          <w:sz w:val="24"/>
          <w:szCs w:val="24"/>
          <w:rtl/>
        </w:rPr>
        <w:t>[راجع ذيل رسالة فى العلة و المعلول]</w:t>
      </w:r>
      <w:r w:rsidRPr="008F7145">
        <w:rPr>
          <w:rFonts w:ascii="Arabic Transparent" w:eastAsia="Times New Roman" w:hAnsi="Arabic Transparent" w:cs="Arabic Transparent"/>
          <w:b/>
          <w:bCs/>
          <w:sz w:val="24"/>
          <w:szCs w:val="24"/>
          <w:vertAlign w:val="superscript"/>
          <w:rtl/>
        </w:rPr>
        <w:t xml:space="preserve"> (270)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و الثلاثون: فيه ليستانف الكلام من سبيل آخر فى كيفية لحوق الشر ...]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[308] قوله «و يرتفع توهم التناقض بين آيتين كريمتين...»</w:t>
      </w:r>
      <w:r w:rsidRPr="008F7145">
        <w:rPr>
          <w:rFonts w:ascii="Arabic Transparent" w:eastAsia="Times New Roman" w:hAnsi="Arabic Transparent" w:cs="Arabic Transparent"/>
          <w:b/>
          <w:bCs/>
          <w:sz w:val="24"/>
          <w:szCs w:val="24"/>
          <w:vertAlign w:val="superscript"/>
          <w:rtl/>
        </w:rPr>
        <w:t xml:space="preserve"> (271) </w:t>
      </w:r>
      <w:r w:rsidRPr="008F7145">
        <w:rPr>
          <w:rFonts w:ascii="Arabic Transparent" w:eastAsia="Times New Roman" w:hAnsi="Arabic Transparent" w:cs="Arabic Transparent"/>
          <w:b/>
          <w:bCs/>
          <w:sz w:val="24"/>
          <w:szCs w:val="24"/>
          <w:rtl/>
        </w:rPr>
        <w:t>فى الصافى فى سورة النساء</w:t>
      </w:r>
      <w:r w:rsidRPr="008F7145">
        <w:rPr>
          <w:rFonts w:ascii="Arabic Transparent" w:eastAsia="Times New Roman" w:hAnsi="Arabic Transparent" w:cs="Arabic Transparent"/>
          <w:b/>
          <w:bCs/>
          <w:sz w:val="24"/>
          <w:szCs w:val="24"/>
          <w:vertAlign w:val="superscript"/>
          <w:rtl/>
        </w:rPr>
        <w:t xml:space="preserve"> (272) </w:t>
      </w:r>
      <w:r w:rsidRPr="008F7145">
        <w:rPr>
          <w:rFonts w:ascii="Arabic Transparent" w:eastAsia="Times New Roman" w:hAnsi="Arabic Transparent" w:cs="Arabic Transparent"/>
          <w:b/>
          <w:bCs/>
          <w:sz w:val="24"/>
          <w:szCs w:val="24"/>
          <w:rtl/>
        </w:rPr>
        <w:t>« و ان تصبهم حسنة‏» اى نعمة كخصب «يقولوا هذه من عند الله و ان تصبهم سيئة‏» اى بلية كقحط «يقولوا هذه من عندك‏» يطيروا بك «قل من عند الله‏» يبسط و يقبض حسب ارادته «فما لهولاء الخ‏» فيعلموا ان الله هو الباسط القابض و افعاله كلها صادرة عن حكمة و صواب «ما اصابك‏» يا انسان «من حسنة‏» من نعمة «فمن الله‏» تفضلا منه و امتنانا و امتحانا فان كل ماياتى به العبد من عبادة فلا يكافى صغرى نعمة من اياديه. «و ما اصابك من سيئة‏» من بلية «فمن نفسك‏» فانها السبب فيها لاستجلابها بالمعاصى، و هو لاينافى قوله «قل كل من عند الله‏» فان الكل منه ايجادا و ايصالا غير ان الحسنة احسان امتحان و السيئة مجازاة و انتقام. قال الله تعالى: «ما اصابكم من مصيبة فبما كسبت ايديكم و يعفوا عن كثير»</w:t>
      </w:r>
      <w:r w:rsidRPr="008F7145">
        <w:rPr>
          <w:rFonts w:ascii="Arabic Transparent" w:eastAsia="Times New Roman" w:hAnsi="Arabic Transparent" w:cs="Arabic Transparent"/>
          <w:b/>
          <w:bCs/>
          <w:sz w:val="24"/>
          <w:szCs w:val="24"/>
          <w:vertAlign w:val="superscript"/>
          <w:rtl/>
        </w:rPr>
        <w:t xml:space="preserve"> (273) </w:t>
      </w:r>
      <w:r w:rsidRPr="008F7145">
        <w:rPr>
          <w:rFonts w:ascii="Arabic Transparent" w:eastAsia="Times New Roman" w:hAnsi="Arabic Transparent" w:cs="Arabic Transparent"/>
          <w:b/>
          <w:bCs/>
          <w:sz w:val="24"/>
          <w:szCs w:val="24"/>
          <w:rtl/>
        </w:rPr>
        <w:t>القمى عنهم‏عليه السلام ان الحسنات فى كتاب الله على وجهين احدهما الصحة و السلامة و السعة فى الرزق، والاخر الافعال، كما قال «من جاء بالحسنة فله عشر امثالها»</w:t>
      </w:r>
      <w:r w:rsidRPr="008F7145">
        <w:rPr>
          <w:rFonts w:ascii="Arabic Transparent" w:eastAsia="Times New Roman" w:hAnsi="Arabic Transparent" w:cs="Arabic Transparent"/>
          <w:b/>
          <w:bCs/>
          <w:sz w:val="24"/>
          <w:szCs w:val="24"/>
          <w:vertAlign w:val="superscript"/>
          <w:rtl/>
        </w:rPr>
        <w:t xml:space="preserve"> (274) </w:t>
      </w:r>
      <w:r w:rsidRPr="008F7145">
        <w:rPr>
          <w:rFonts w:ascii="Arabic Transparent" w:eastAsia="Times New Roman" w:hAnsi="Arabic Transparent" w:cs="Arabic Transparent"/>
          <w:b/>
          <w:bCs/>
          <w:sz w:val="24"/>
          <w:szCs w:val="24"/>
          <w:rtl/>
        </w:rPr>
        <w:t>و كذلك السيئات، فمنها الخوف و المرض و الشدة، ومنها الافعال التى يعاقبون عليها</w:t>
      </w:r>
      <w:r w:rsidRPr="008F7145">
        <w:rPr>
          <w:rFonts w:ascii="Arabic Transparent" w:eastAsia="Times New Roman" w:hAnsi="Arabic Transparent" w:cs="Arabic Transparent"/>
          <w:b/>
          <w:bCs/>
          <w:sz w:val="24"/>
          <w:szCs w:val="24"/>
          <w:vertAlign w:val="superscript"/>
          <w:rtl/>
        </w:rPr>
        <w:t xml:space="preserve"> (275) </w:t>
      </w:r>
      <w:r w:rsidRPr="008F7145">
        <w:rPr>
          <w:rFonts w:ascii="Arabic Transparent" w:eastAsia="Times New Roman" w:hAnsi="Arabic Transparent" w:cs="Arabic Transparent"/>
          <w:b/>
          <w:bCs/>
          <w:sz w:val="24"/>
          <w:szCs w:val="24"/>
          <w:rtl/>
        </w:rPr>
        <w:t>. و فى التوحيد عن الصادق عليه السلام: كما ان بادى النعم من الله عز و جل فكذلك الشر من انفسكم و ان جرى به قدره.</w:t>
      </w:r>
      <w:r w:rsidRPr="008F7145">
        <w:rPr>
          <w:rFonts w:ascii="Arabic Transparent" w:eastAsia="Times New Roman" w:hAnsi="Arabic Transparent" w:cs="Arabic Transparent"/>
          <w:b/>
          <w:bCs/>
          <w:sz w:val="24"/>
          <w:szCs w:val="24"/>
          <w:vertAlign w:val="superscript"/>
          <w:rtl/>
        </w:rPr>
        <w:t xml:space="preserve"> (276) </w:t>
      </w:r>
      <w:r w:rsidRPr="008F7145">
        <w:rPr>
          <w:rFonts w:ascii="Arabic Transparent" w:eastAsia="Times New Roman" w:hAnsi="Arabic Transparent" w:cs="Arabic Transparent"/>
          <w:b/>
          <w:bCs/>
          <w:sz w:val="24"/>
          <w:szCs w:val="24"/>
          <w:rtl/>
        </w:rPr>
        <w:t>و فى الكافى عن الرضاعليه السلام: قال الله ابن آدم بمشيتى و كنت انت الذى تشاء لنفسك ما نشاء و بقوتى اديت فرائضى و بنعمتى قربت على معصيتى جعلتك سميعا بصيرا قويا «ما اصابك من حسنة فمن الله و ما اصابك من سيئة فمن نفسك‏»</w:t>
      </w:r>
      <w:r w:rsidRPr="008F7145">
        <w:rPr>
          <w:rFonts w:ascii="Arabic Transparent" w:eastAsia="Times New Roman" w:hAnsi="Arabic Transparent" w:cs="Arabic Transparent"/>
          <w:b/>
          <w:bCs/>
          <w:sz w:val="24"/>
          <w:szCs w:val="24"/>
          <w:vertAlign w:val="superscript"/>
          <w:rtl/>
        </w:rPr>
        <w:t xml:space="preserve"> (277) </w:t>
      </w:r>
      <w:r w:rsidRPr="008F7145">
        <w:rPr>
          <w:rFonts w:ascii="Arabic Transparent" w:eastAsia="Times New Roman" w:hAnsi="Arabic Transparent" w:cs="Arabic Transparent"/>
          <w:b/>
          <w:bCs/>
          <w:sz w:val="24"/>
          <w:szCs w:val="24"/>
          <w:rtl/>
        </w:rPr>
        <w:t>و ذاك انى اولى بحسناتك منك و انت اولى بسيئاتك منى و ذلك انى لااسئل عما افعل و هم يسئلون.</w:t>
      </w:r>
      <w:r w:rsidRPr="008F7145">
        <w:rPr>
          <w:rFonts w:ascii="Arabic Transparent" w:eastAsia="Times New Roman" w:hAnsi="Arabic Transparent" w:cs="Arabic Transparent"/>
          <w:b/>
          <w:bCs/>
          <w:sz w:val="24"/>
          <w:szCs w:val="24"/>
          <w:vertAlign w:val="superscript"/>
          <w:rtl/>
        </w:rPr>
        <w:t xml:space="preserve"> (278) </w:t>
      </w:r>
      <w:r w:rsidRPr="008F7145">
        <w:rPr>
          <w:rFonts w:ascii="Arabic Transparent" w:eastAsia="Times New Roman" w:hAnsi="Arabic Transparent" w:cs="Arabic Transparent"/>
          <w:b/>
          <w:bCs/>
          <w:sz w:val="24"/>
          <w:szCs w:val="24"/>
          <w:rtl/>
        </w:rPr>
        <w:t>و العياشى ما يقرب منه.»</w:t>
      </w:r>
      <w:r w:rsidRPr="008F7145">
        <w:rPr>
          <w:rFonts w:ascii="Arabic Transparent" w:eastAsia="Times New Roman" w:hAnsi="Arabic Transparent" w:cs="Arabic Transparent"/>
          <w:b/>
          <w:bCs/>
          <w:sz w:val="24"/>
          <w:szCs w:val="24"/>
          <w:vertAlign w:val="superscript"/>
          <w:rtl/>
        </w:rPr>
        <w:t xml:space="preserve"> (279) </w:t>
      </w:r>
      <w:r w:rsidRPr="008F7145">
        <w:rPr>
          <w:rFonts w:ascii="Arabic Transparent" w:eastAsia="Times New Roman" w:hAnsi="Arabic Transparent" w:cs="Arabic Transparent"/>
          <w:b/>
          <w:bCs/>
          <w:sz w:val="24"/>
          <w:szCs w:val="24"/>
          <w:rtl/>
        </w:rPr>
        <w:t>انتهى كلامه رفع مقامه.</w:t>
      </w:r>
      <w:r w:rsidRPr="008F7145">
        <w:rPr>
          <w:rFonts w:ascii="Arabic Transparent" w:eastAsia="Times New Roman" w:hAnsi="Arabic Transparent" w:cs="Arabic Transparent"/>
          <w:b/>
          <w:bCs/>
          <w:sz w:val="24"/>
          <w:szCs w:val="24"/>
          <w:vertAlign w:val="superscript"/>
          <w:rtl/>
        </w:rPr>
        <w:t xml:space="preserve"> (280)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الخامس و الثلاثون: فى ان الامكان و ان كان متقدما على الوجود...]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[309] قوله «و اما معنى...»</w:t>
      </w:r>
      <w:r w:rsidRPr="008F7145">
        <w:rPr>
          <w:rFonts w:ascii="Arabic Transparent" w:eastAsia="Times New Roman" w:hAnsi="Arabic Transparent" w:cs="Arabic Transparent"/>
          <w:b/>
          <w:bCs/>
          <w:sz w:val="24"/>
          <w:szCs w:val="24"/>
          <w:vertAlign w:val="superscript"/>
          <w:rtl/>
        </w:rPr>
        <w:t xml:space="preserve"> (281) </w:t>
      </w:r>
      <w:r w:rsidRPr="008F7145">
        <w:rPr>
          <w:rFonts w:ascii="Arabic Transparent" w:eastAsia="Times New Roman" w:hAnsi="Arabic Transparent" w:cs="Arabic Transparent"/>
          <w:b/>
          <w:bCs/>
          <w:sz w:val="24"/>
          <w:szCs w:val="24"/>
          <w:rtl/>
        </w:rPr>
        <w:t>هكذا فى النسخ التى رايناها و هو اما زائد من طغيان قلم الناسخ و اما قوله «فمعناه‏» مقدر فيه «نقول‏»، اى فنقول معناه.</w:t>
      </w:r>
      <w:r w:rsidRPr="008F7145">
        <w:rPr>
          <w:rFonts w:ascii="Arabic Transparent" w:eastAsia="Times New Roman" w:hAnsi="Arabic Transparent" w:cs="Arabic Transparent"/>
          <w:b/>
          <w:bCs/>
          <w:sz w:val="24"/>
          <w:szCs w:val="24"/>
          <w:vertAlign w:val="superscript"/>
          <w:rtl/>
        </w:rPr>
        <w:t xml:space="preserve"> (282)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الثامن و الثلاثون: فى انه لايشترط فى الفعل تقدم العدم عليه]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[310] قوله «عين التجدد و الحدوث بل فى ماهية...»</w:t>
      </w:r>
      <w:r w:rsidRPr="008F7145">
        <w:rPr>
          <w:rFonts w:ascii="Arabic Transparent" w:eastAsia="Times New Roman" w:hAnsi="Arabic Transparent" w:cs="Arabic Transparent"/>
          <w:b/>
          <w:bCs/>
          <w:sz w:val="24"/>
          <w:szCs w:val="24"/>
          <w:vertAlign w:val="superscript"/>
          <w:rtl/>
        </w:rPr>
        <w:t xml:space="preserve"> (283) </w:t>
      </w:r>
      <w:r w:rsidRPr="008F7145">
        <w:rPr>
          <w:rFonts w:ascii="Arabic Transparent" w:eastAsia="Times New Roman" w:hAnsi="Arabic Transparent" w:cs="Arabic Transparent"/>
          <w:b/>
          <w:bCs/>
          <w:sz w:val="24"/>
          <w:szCs w:val="24"/>
          <w:rtl/>
        </w:rPr>
        <w:t>اى بل ليس فى ماهية تدبر. و يمكن ان يوجه بظاهره بان يكون المراد من العروض العروض الفرضى، و يحتمل ان يكون العبارة «يفرض‏» تدبر.</w:t>
      </w:r>
      <w:r w:rsidRPr="008F7145">
        <w:rPr>
          <w:rFonts w:ascii="Arabic Transparent" w:eastAsia="Times New Roman" w:hAnsi="Arabic Transparent" w:cs="Arabic Transparent"/>
          <w:b/>
          <w:bCs/>
          <w:sz w:val="24"/>
          <w:szCs w:val="24"/>
          <w:vertAlign w:val="superscript"/>
          <w:rtl/>
        </w:rPr>
        <w:t xml:space="preserve"> (284)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التاسع و الثلاثون: فى ان حدوث كل حادث زمانى يفتقر الى حركة دورية غير منقطعة]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[311] قوله «مستدعيا لعلة زائده اذا فرض...»</w:t>
      </w:r>
      <w:r w:rsidRPr="008F7145">
        <w:rPr>
          <w:rFonts w:ascii="Arabic Transparent" w:eastAsia="Times New Roman" w:hAnsi="Arabic Transparent" w:cs="Arabic Transparent"/>
          <w:b/>
          <w:bCs/>
          <w:sz w:val="24"/>
          <w:szCs w:val="24"/>
          <w:vertAlign w:val="superscript"/>
          <w:rtl/>
        </w:rPr>
        <w:t xml:space="preserve"> (285) </w:t>
      </w:r>
      <w:r w:rsidRPr="008F7145">
        <w:rPr>
          <w:rFonts w:ascii="Arabic Transparent" w:eastAsia="Times New Roman" w:hAnsi="Arabic Transparent" w:cs="Arabic Transparent"/>
          <w:b/>
          <w:bCs/>
          <w:sz w:val="24"/>
          <w:szCs w:val="24"/>
          <w:rtl/>
        </w:rPr>
        <w:t>ظرف للاستدعاء، او الالف من الناسخ و تكون اذ تعليلية.</w:t>
      </w:r>
      <w:r w:rsidRPr="008F7145">
        <w:rPr>
          <w:rFonts w:ascii="Arabic Transparent" w:eastAsia="Times New Roman" w:hAnsi="Arabic Transparent" w:cs="Arabic Transparent"/>
          <w:b/>
          <w:bCs/>
          <w:sz w:val="24"/>
          <w:szCs w:val="24"/>
          <w:vertAlign w:val="superscript"/>
          <w:rtl/>
        </w:rPr>
        <w:t xml:space="preserve"> (286)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[المرحلة السابعة: فى القوة و الفعل...]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العاشر: فى الحركة و السكون]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[312] قوله «بانها خروج عن المساواة...»</w:t>
      </w:r>
      <w:r w:rsidRPr="008F7145">
        <w:rPr>
          <w:rFonts w:ascii="Arabic Transparent" w:eastAsia="Times New Roman" w:hAnsi="Arabic Transparent" w:cs="Arabic Transparent"/>
          <w:b/>
          <w:bCs/>
          <w:sz w:val="24"/>
          <w:szCs w:val="24"/>
          <w:vertAlign w:val="superscript"/>
          <w:rtl/>
        </w:rPr>
        <w:t xml:space="preserve"> (287) </w:t>
      </w:r>
      <w:r w:rsidRPr="008F7145">
        <w:rPr>
          <w:rFonts w:ascii="Arabic Transparent" w:eastAsia="Times New Roman" w:hAnsi="Arabic Transparent" w:cs="Arabic Transparent"/>
          <w:b/>
          <w:bCs/>
          <w:sz w:val="24"/>
          <w:szCs w:val="24"/>
          <w:rtl/>
        </w:rPr>
        <w:t>اى عن مساواة القوة بما هى قوة و توجها الى شى ء خاص و قربها اليه الى ان يتحد معه، اذ ما لا مادة و لاقوة لايعرضه الحركة، فافهم ذلك.</w:t>
      </w:r>
      <w:r w:rsidRPr="008F7145">
        <w:rPr>
          <w:rFonts w:ascii="Arabic Transparent" w:eastAsia="Times New Roman" w:hAnsi="Arabic Transparent" w:cs="Arabic Transparent"/>
          <w:b/>
          <w:bCs/>
          <w:sz w:val="24"/>
          <w:szCs w:val="24"/>
          <w:vertAlign w:val="superscript"/>
          <w:rtl/>
        </w:rPr>
        <w:t xml:space="preserve"> (288)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[313] قوله «عبارة عن الغيرية ...»</w:t>
      </w:r>
      <w:r w:rsidRPr="008F7145">
        <w:rPr>
          <w:rFonts w:ascii="Arabic Transparent" w:eastAsia="Times New Roman" w:hAnsi="Arabic Transparent" w:cs="Arabic Transparent"/>
          <w:b/>
          <w:bCs/>
          <w:sz w:val="24"/>
          <w:szCs w:val="24"/>
          <w:vertAlign w:val="superscript"/>
          <w:rtl/>
        </w:rPr>
        <w:t xml:space="preserve"> (289) </w:t>
      </w:r>
      <w:r w:rsidRPr="008F7145">
        <w:rPr>
          <w:rFonts w:ascii="Arabic Transparent" w:eastAsia="Times New Roman" w:hAnsi="Arabic Transparent" w:cs="Arabic Transparent"/>
          <w:b/>
          <w:bCs/>
          <w:sz w:val="24"/>
          <w:szCs w:val="24"/>
          <w:rtl/>
        </w:rPr>
        <w:t>قال فى القاموس تغير عن حاله تحول، و غيره جعله غير ما كان و حوله و بدله، والاسم الغير، و غير الدهر كعنب احداثه المغيرة انتهى</w:t>
      </w:r>
      <w:r w:rsidRPr="008F7145">
        <w:rPr>
          <w:rFonts w:ascii="Arabic Transparent" w:eastAsia="Times New Roman" w:hAnsi="Arabic Transparent" w:cs="Arabic Transparent"/>
          <w:b/>
          <w:bCs/>
          <w:sz w:val="24"/>
          <w:szCs w:val="24"/>
          <w:vertAlign w:val="superscript"/>
          <w:rtl/>
        </w:rPr>
        <w:t xml:space="preserve"> (290) </w:t>
      </w:r>
      <w:r w:rsidRPr="008F7145">
        <w:rPr>
          <w:rFonts w:ascii="Arabic Transparent" w:eastAsia="Times New Roman" w:hAnsi="Arabic Transparent" w:cs="Arabic Transparent"/>
          <w:b/>
          <w:bCs/>
          <w:sz w:val="24"/>
          <w:szCs w:val="24"/>
          <w:rtl/>
        </w:rPr>
        <w:t>،فافهم.</w:t>
      </w:r>
      <w:r w:rsidRPr="008F7145">
        <w:rPr>
          <w:rFonts w:ascii="Arabic Transparent" w:eastAsia="Times New Roman" w:hAnsi="Arabic Transparent" w:cs="Arabic Transparent"/>
          <w:b/>
          <w:bCs/>
          <w:sz w:val="24"/>
          <w:szCs w:val="24"/>
          <w:vertAlign w:val="superscript"/>
          <w:rtl/>
        </w:rPr>
        <w:t xml:space="preserve"> (291)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الثالث عشر: فى دفع مشكوك اوردت على قاعدة كون كل متحرك له محرك]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[314] قوله «لم يخل اما بان يحرك...»</w:t>
      </w:r>
      <w:r w:rsidRPr="008F7145">
        <w:rPr>
          <w:rFonts w:ascii="Arabic Transparent" w:eastAsia="Times New Roman" w:hAnsi="Arabic Transparent" w:cs="Arabic Transparent"/>
          <w:b/>
          <w:bCs/>
          <w:sz w:val="24"/>
          <w:szCs w:val="24"/>
          <w:vertAlign w:val="superscript"/>
          <w:rtl/>
        </w:rPr>
        <w:t xml:space="preserve"> (292) </w:t>
      </w:r>
      <w:r w:rsidRPr="008F7145">
        <w:rPr>
          <w:rFonts w:ascii="Arabic Transparent" w:eastAsia="Times New Roman" w:hAnsi="Arabic Transparent" w:cs="Arabic Transparent"/>
          <w:b/>
          <w:bCs/>
          <w:sz w:val="24"/>
          <w:szCs w:val="24"/>
          <w:rtl/>
        </w:rPr>
        <w:t>الاولى بدون الباء كما فى الشفاء</w:t>
      </w:r>
      <w:r w:rsidRPr="008F7145">
        <w:rPr>
          <w:rFonts w:ascii="Arabic Transparent" w:eastAsia="Times New Roman" w:hAnsi="Arabic Transparent" w:cs="Arabic Transparent"/>
          <w:b/>
          <w:bCs/>
          <w:sz w:val="24"/>
          <w:szCs w:val="24"/>
          <w:vertAlign w:val="superscript"/>
          <w:rtl/>
        </w:rPr>
        <w:t xml:space="preserve"> (293) </w:t>
      </w:r>
      <w:r w:rsidRPr="008F7145">
        <w:rPr>
          <w:rFonts w:ascii="Arabic Transparent" w:eastAsia="Times New Roman" w:hAnsi="Arabic Transparent" w:cs="Arabic Transparent"/>
          <w:b/>
          <w:bCs/>
          <w:sz w:val="24"/>
          <w:szCs w:val="24"/>
          <w:rtl/>
        </w:rPr>
        <w:t>.</w:t>
      </w:r>
      <w:r w:rsidRPr="008F7145">
        <w:rPr>
          <w:rFonts w:ascii="Arabic Transparent" w:eastAsia="Times New Roman" w:hAnsi="Arabic Transparent" w:cs="Arabic Transparent"/>
          <w:b/>
          <w:bCs/>
          <w:sz w:val="24"/>
          <w:szCs w:val="24"/>
          <w:vertAlign w:val="superscript"/>
          <w:rtl/>
        </w:rPr>
        <w:t xml:space="preserve"> (294)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[315] قوله «يكون الجسم محركا لذاته و ان...»</w:t>
      </w:r>
      <w:r w:rsidRPr="008F7145">
        <w:rPr>
          <w:rFonts w:ascii="Arabic Transparent" w:eastAsia="Times New Roman" w:hAnsi="Arabic Transparent" w:cs="Arabic Transparent"/>
          <w:b/>
          <w:bCs/>
          <w:sz w:val="24"/>
          <w:szCs w:val="24"/>
          <w:vertAlign w:val="superscript"/>
          <w:rtl/>
        </w:rPr>
        <w:t xml:space="preserve"> (295) </w:t>
      </w:r>
      <w:r w:rsidRPr="008F7145">
        <w:rPr>
          <w:rFonts w:ascii="Arabic Transparent" w:eastAsia="Times New Roman" w:hAnsi="Arabic Transparent" w:cs="Arabic Transparent"/>
          <w:b/>
          <w:bCs/>
          <w:sz w:val="24"/>
          <w:szCs w:val="24"/>
          <w:rtl/>
        </w:rPr>
        <w:t>بفتح الالف اى بدون لزوم شى ء مما قلتموه.</w:t>
      </w:r>
      <w:r w:rsidRPr="008F7145">
        <w:rPr>
          <w:rFonts w:ascii="Arabic Transparent" w:eastAsia="Times New Roman" w:hAnsi="Arabic Transparent" w:cs="Arabic Transparent"/>
          <w:b/>
          <w:bCs/>
          <w:sz w:val="24"/>
          <w:szCs w:val="24"/>
          <w:vertAlign w:val="superscript"/>
          <w:rtl/>
        </w:rPr>
        <w:t xml:space="preserve"> (296)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[316] قوله «فيه امرا واحدا له و بعضها...»</w:t>
      </w:r>
      <w:r w:rsidRPr="008F7145">
        <w:rPr>
          <w:rFonts w:ascii="Arabic Transparent" w:eastAsia="Times New Roman" w:hAnsi="Arabic Transparent" w:cs="Arabic Transparent"/>
          <w:b/>
          <w:bCs/>
          <w:sz w:val="24"/>
          <w:szCs w:val="24"/>
          <w:vertAlign w:val="superscript"/>
          <w:rtl/>
        </w:rPr>
        <w:t xml:space="preserve"> (297) </w:t>
      </w:r>
      <w:r w:rsidRPr="008F7145">
        <w:rPr>
          <w:rFonts w:ascii="Arabic Transparent" w:eastAsia="Times New Roman" w:hAnsi="Arabic Transparent" w:cs="Arabic Transparent"/>
          <w:b/>
          <w:bCs/>
          <w:sz w:val="24"/>
          <w:szCs w:val="24"/>
          <w:rtl/>
        </w:rPr>
        <w:t>هكذا فى النسخ التى رايناها، و الاولى تقديم «له‏» على «فيه‏» و خبر له راجع الى اللازم و ضمير فيه راجع الى الشى‏ء، فافهم.</w:t>
      </w:r>
      <w:r w:rsidRPr="008F7145">
        <w:rPr>
          <w:rFonts w:ascii="Arabic Transparent" w:eastAsia="Times New Roman" w:hAnsi="Arabic Transparent" w:cs="Arabic Transparent"/>
          <w:b/>
          <w:bCs/>
          <w:sz w:val="24"/>
          <w:szCs w:val="24"/>
          <w:vertAlign w:val="superscript"/>
          <w:rtl/>
        </w:rPr>
        <w:t xml:space="preserve"> (298)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السادس عشر فى ان كل حادث يسبقه قوة الوجود و مادة تحملها]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[317] قوله «اذ لو كان ممتنعا...»</w:t>
      </w:r>
      <w:r w:rsidRPr="008F7145">
        <w:rPr>
          <w:rFonts w:ascii="Arabic Transparent" w:eastAsia="Times New Roman" w:hAnsi="Arabic Transparent" w:cs="Arabic Transparent"/>
          <w:b/>
          <w:bCs/>
          <w:sz w:val="24"/>
          <w:szCs w:val="24"/>
          <w:vertAlign w:val="superscript"/>
          <w:rtl/>
        </w:rPr>
        <w:t xml:space="preserve"> (299) </w:t>
      </w:r>
      <w:r w:rsidRPr="008F7145">
        <w:rPr>
          <w:rFonts w:ascii="Arabic Transparent" w:eastAsia="Times New Roman" w:hAnsi="Arabic Transparent" w:cs="Arabic Transparent"/>
          <w:b/>
          <w:bCs/>
          <w:sz w:val="24"/>
          <w:szCs w:val="24"/>
          <w:rtl/>
        </w:rPr>
        <w:t>اى قبل وجوده فى نظام الوجود لافى مرتبة ماهيته فقط، تدبر.</w:t>
      </w:r>
      <w:r w:rsidRPr="008F7145">
        <w:rPr>
          <w:rFonts w:ascii="Arabic Transparent" w:eastAsia="Times New Roman" w:hAnsi="Arabic Transparent" w:cs="Arabic Transparent"/>
          <w:b/>
          <w:bCs/>
          <w:sz w:val="24"/>
          <w:szCs w:val="24"/>
          <w:vertAlign w:val="superscript"/>
          <w:rtl/>
        </w:rPr>
        <w:t xml:space="preserve"> (300)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[318] قوله «لان كون الشى ء ممكن الوجود...»</w:t>
      </w:r>
      <w:r w:rsidRPr="008F7145">
        <w:rPr>
          <w:rFonts w:ascii="Arabic Transparent" w:eastAsia="Times New Roman" w:hAnsi="Arabic Transparent" w:cs="Arabic Transparent"/>
          <w:b/>
          <w:bCs/>
          <w:sz w:val="24"/>
          <w:szCs w:val="24"/>
          <w:vertAlign w:val="superscript"/>
          <w:rtl/>
        </w:rPr>
        <w:t xml:space="preserve"> (301) </w:t>
      </w:r>
      <w:r w:rsidRPr="008F7145">
        <w:rPr>
          <w:rFonts w:ascii="Arabic Transparent" w:eastAsia="Times New Roman" w:hAnsi="Arabic Transparent" w:cs="Arabic Transparent"/>
          <w:b/>
          <w:bCs/>
          <w:sz w:val="24"/>
          <w:szCs w:val="24"/>
          <w:rtl/>
        </w:rPr>
        <w:t>اى وجوده الذى فى نظام الوجود.</w:t>
      </w:r>
      <w:r w:rsidRPr="008F7145">
        <w:rPr>
          <w:rFonts w:ascii="Arabic Transparent" w:eastAsia="Times New Roman" w:hAnsi="Arabic Transparent" w:cs="Arabic Transparent"/>
          <w:b/>
          <w:bCs/>
          <w:sz w:val="24"/>
          <w:szCs w:val="24"/>
          <w:vertAlign w:val="superscript"/>
          <w:rtl/>
        </w:rPr>
        <w:t xml:space="preserve"> (302)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[319] قوله «لاالى امر خارج عنه...»</w:t>
      </w:r>
      <w:r w:rsidRPr="008F7145">
        <w:rPr>
          <w:rFonts w:ascii="Arabic Transparent" w:eastAsia="Times New Roman" w:hAnsi="Arabic Transparent" w:cs="Arabic Transparent"/>
          <w:b/>
          <w:bCs/>
          <w:sz w:val="24"/>
          <w:szCs w:val="24"/>
          <w:vertAlign w:val="superscript"/>
          <w:rtl/>
        </w:rPr>
        <w:t xml:space="preserve"> (303) </w:t>
      </w:r>
      <w:r w:rsidRPr="008F7145">
        <w:rPr>
          <w:rFonts w:ascii="Arabic Transparent" w:eastAsia="Times New Roman" w:hAnsi="Arabic Transparent" w:cs="Arabic Transparent"/>
          <w:b/>
          <w:bCs/>
          <w:sz w:val="24"/>
          <w:szCs w:val="24"/>
          <w:rtl/>
        </w:rPr>
        <w:t>مقدم عليه او مؤخر عنه فى نظام الوجود</w:t>
      </w:r>
      <w:r w:rsidRPr="008F7145">
        <w:rPr>
          <w:rFonts w:ascii="Arabic Transparent" w:eastAsia="Times New Roman" w:hAnsi="Arabic Transparent" w:cs="Arabic Transparent"/>
          <w:b/>
          <w:bCs/>
          <w:sz w:val="24"/>
          <w:szCs w:val="24"/>
          <w:vertAlign w:val="superscript"/>
          <w:rtl/>
        </w:rPr>
        <w:t xml:space="preserve"> (304)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[320] قوله «بذاته لامنشاء لامكانه...»</w:t>
      </w:r>
      <w:r w:rsidRPr="008F7145">
        <w:rPr>
          <w:rFonts w:ascii="Arabic Transparent" w:eastAsia="Times New Roman" w:hAnsi="Arabic Transparent" w:cs="Arabic Transparent"/>
          <w:b/>
          <w:bCs/>
          <w:sz w:val="24"/>
          <w:szCs w:val="24"/>
          <w:vertAlign w:val="superscript"/>
          <w:rtl/>
        </w:rPr>
        <w:t xml:space="preserve"> (305) </w:t>
      </w:r>
      <w:r w:rsidRPr="008F7145">
        <w:rPr>
          <w:rFonts w:ascii="Arabic Transparent" w:eastAsia="Times New Roman" w:hAnsi="Arabic Transparent" w:cs="Arabic Transparent"/>
          <w:b/>
          <w:bCs/>
          <w:sz w:val="24"/>
          <w:szCs w:val="24"/>
          <w:rtl/>
        </w:rPr>
        <w:t>و الضمير راجع الى الامكان لاالى الممكن الذى الامكان منسوب اليه</w:t>
      </w:r>
      <w:r w:rsidRPr="008F7145">
        <w:rPr>
          <w:rFonts w:ascii="Arabic Transparent" w:eastAsia="Times New Roman" w:hAnsi="Arabic Transparent" w:cs="Arabic Transparent"/>
          <w:b/>
          <w:bCs/>
          <w:sz w:val="24"/>
          <w:szCs w:val="24"/>
          <w:vertAlign w:val="superscript"/>
          <w:rtl/>
        </w:rPr>
        <w:t xml:space="preserve"> (306)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[321] قوله «فان حد المضاف...»</w:t>
      </w:r>
      <w:r w:rsidRPr="008F7145">
        <w:rPr>
          <w:rFonts w:ascii="Arabic Transparent" w:eastAsia="Times New Roman" w:hAnsi="Arabic Transparent" w:cs="Arabic Transparent"/>
          <w:b/>
          <w:bCs/>
          <w:sz w:val="24"/>
          <w:szCs w:val="24"/>
          <w:vertAlign w:val="superscript"/>
          <w:rtl/>
        </w:rPr>
        <w:t xml:space="preserve"> (307) </w:t>
      </w:r>
      <w:r w:rsidRPr="008F7145">
        <w:rPr>
          <w:rFonts w:ascii="Arabic Transparent" w:eastAsia="Times New Roman" w:hAnsi="Arabic Transparent" w:cs="Arabic Transparent"/>
          <w:b/>
          <w:bCs/>
          <w:sz w:val="24"/>
          <w:szCs w:val="24"/>
          <w:rtl/>
        </w:rPr>
        <w:t>اى هذا المضاف، فاللام للعهد، فلابد و ان المتضائفين متكافئين فى الوجود، و يمكن ان يدعى ان التكافؤ فى الوجود انما يلزم اذا كانا موجودين و الا فيكفى التكافؤ بحسب نفس الامر.</w:t>
      </w:r>
      <w:r w:rsidRPr="008F7145">
        <w:rPr>
          <w:rFonts w:ascii="Arabic Transparent" w:eastAsia="Times New Roman" w:hAnsi="Arabic Transparent" w:cs="Arabic Transparent"/>
          <w:b/>
          <w:bCs/>
          <w:sz w:val="24"/>
          <w:szCs w:val="24"/>
          <w:vertAlign w:val="superscript"/>
          <w:rtl/>
        </w:rPr>
        <w:t xml:space="preserve"> (308)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[322] قوله «اذ كل ما هو ممكن الوجود...»</w:t>
      </w:r>
      <w:r w:rsidRPr="008F7145">
        <w:rPr>
          <w:rFonts w:ascii="Arabic Transparent" w:eastAsia="Times New Roman" w:hAnsi="Arabic Transparent" w:cs="Arabic Transparent"/>
          <w:b/>
          <w:bCs/>
          <w:sz w:val="24"/>
          <w:szCs w:val="24"/>
          <w:vertAlign w:val="superscript"/>
          <w:rtl/>
        </w:rPr>
        <w:t xml:space="preserve"> (309) </w:t>
      </w:r>
      <w:r w:rsidRPr="008F7145">
        <w:rPr>
          <w:rFonts w:ascii="Arabic Transparent" w:eastAsia="Times New Roman" w:hAnsi="Arabic Transparent" w:cs="Arabic Transparent"/>
          <w:b/>
          <w:bCs/>
          <w:sz w:val="24"/>
          <w:szCs w:val="24"/>
          <w:rtl/>
        </w:rPr>
        <w:t>بالوجود المحمولى اوالوجود الرابطى بشى ء كالموضوع و البدن و المادة.</w:t>
      </w:r>
      <w:r w:rsidRPr="008F7145">
        <w:rPr>
          <w:rFonts w:ascii="Arabic Transparent" w:eastAsia="Times New Roman" w:hAnsi="Arabic Transparent" w:cs="Arabic Transparent"/>
          <w:b/>
          <w:bCs/>
          <w:sz w:val="24"/>
          <w:szCs w:val="24"/>
          <w:vertAlign w:val="superscript"/>
          <w:rtl/>
        </w:rPr>
        <w:t xml:space="preserve"> (310)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[323] قوله «يتقوم بها الموجود عنها...»</w:t>
      </w:r>
      <w:r w:rsidRPr="008F7145">
        <w:rPr>
          <w:rFonts w:ascii="Arabic Transparent" w:eastAsia="Times New Roman" w:hAnsi="Arabic Transparent" w:cs="Arabic Transparent"/>
          <w:b/>
          <w:bCs/>
          <w:sz w:val="24"/>
          <w:szCs w:val="24"/>
          <w:vertAlign w:val="superscript"/>
          <w:rtl/>
        </w:rPr>
        <w:t xml:space="preserve"> (311) </w:t>
      </w:r>
      <w:r w:rsidRPr="008F7145">
        <w:rPr>
          <w:rFonts w:ascii="Arabic Transparent" w:eastAsia="Times New Roman" w:hAnsi="Arabic Transparent" w:cs="Arabic Transparent"/>
          <w:b/>
          <w:bCs/>
          <w:sz w:val="24"/>
          <w:szCs w:val="24"/>
          <w:rtl/>
        </w:rPr>
        <w:t>اى عن مجراها.</w:t>
      </w:r>
      <w:r w:rsidRPr="008F7145">
        <w:rPr>
          <w:rFonts w:ascii="Arabic Transparent" w:eastAsia="Times New Roman" w:hAnsi="Arabic Transparent" w:cs="Arabic Transparent"/>
          <w:b/>
          <w:bCs/>
          <w:sz w:val="24"/>
          <w:szCs w:val="24"/>
          <w:vertAlign w:val="superscript"/>
          <w:rtl/>
        </w:rPr>
        <w:t xml:space="preserve"> (312)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و العشرون فى نسبة الحركة الى المقولات]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[324] قوله «على حدة فى موضوع آخر ...»</w:t>
      </w:r>
      <w:r w:rsidRPr="008F7145">
        <w:rPr>
          <w:rFonts w:ascii="Arabic Transparent" w:eastAsia="Times New Roman" w:hAnsi="Arabic Transparent" w:cs="Arabic Transparent"/>
          <w:b/>
          <w:bCs/>
          <w:sz w:val="24"/>
          <w:szCs w:val="24"/>
          <w:vertAlign w:val="superscript"/>
          <w:rtl/>
        </w:rPr>
        <w:t xml:space="preserve"> (313) </w:t>
      </w:r>
      <w:r w:rsidRPr="008F7145">
        <w:rPr>
          <w:rFonts w:ascii="Arabic Transparent" w:eastAsia="Times New Roman" w:hAnsi="Arabic Transparent" w:cs="Arabic Transparent"/>
          <w:b/>
          <w:bCs/>
          <w:sz w:val="24"/>
          <w:szCs w:val="24"/>
          <w:rtl/>
        </w:rPr>
        <w:t>فى الحركة من العناصر الى الحيوان، اذ لا طفرة فيها.</w:t>
      </w:r>
      <w:r w:rsidRPr="008F7145">
        <w:rPr>
          <w:rFonts w:ascii="Arabic Transparent" w:eastAsia="Times New Roman" w:hAnsi="Arabic Transparent" w:cs="Arabic Transparent"/>
          <w:b/>
          <w:bCs/>
          <w:sz w:val="24"/>
          <w:szCs w:val="24"/>
          <w:vertAlign w:val="superscript"/>
          <w:rtl/>
        </w:rPr>
        <w:t xml:space="preserve"> (314)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السادس و العشرون: فى استيناف برهان آخر على وقوع الحركة فى الجوهر]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[325] قوله «بل هم فى لبس...»</w:t>
      </w:r>
      <w:r w:rsidRPr="008F7145">
        <w:rPr>
          <w:rFonts w:ascii="Arabic Transparent" w:eastAsia="Times New Roman" w:hAnsi="Arabic Transparent" w:cs="Arabic Transparent"/>
          <w:b/>
          <w:bCs/>
          <w:sz w:val="24"/>
          <w:szCs w:val="24"/>
          <w:vertAlign w:val="superscript"/>
          <w:rtl/>
        </w:rPr>
        <w:t xml:space="preserve"> (315) </w:t>
      </w:r>
      <w:r w:rsidRPr="008F7145">
        <w:rPr>
          <w:rFonts w:ascii="Arabic Transparent" w:eastAsia="Times New Roman" w:hAnsi="Arabic Transparent" w:cs="Arabic Transparent"/>
          <w:b/>
          <w:bCs/>
          <w:sz w:val="24"/>
          <w:szCs w:val="24"/>
          <w:rtl/>
        </w:rPr>
        <w:t>الآية فى سورة ق</w:t>
      </w:r>
      <w:r w:rsidRPr="008F7145">
        <w:rPr>
          <w:rFonts w:ascii="Arabic Transparent" w:eastAsia="Times New Roman" w:hAnsi="Arabic Transparent" w:cs="Arabic Transparent"/>
          <w:b/>
          <w:bCs/>
          <w:sz w:val="24"/>
          <w:szCs w:val="24"/>
          <w:vertAlign w:val="superscript"/>
          <w:rtl/>
        </w:rPr>
        <w:t xml:space="preserve"> (316) </w:t>
      </w:r>
      <w:r w:rsidRPr="008F7145">
        <w:rPr>
          <w:rFonts w:ascii="Arabic Transparent" w:eastAsia="Times New Roman" w:hAnsi="Arabic Transparent" w:cs="Arabic Transparent"/>
          <w:b/>
          <w:bCs/>
          <w:sz w:val="24"/>
          <w:szCs w:val="24"/>
          <w:rtl/>
        </w:rPr>
        <w:t>،قال اى هم لاينكرون قدرتنا على الخلق الاول، بل هم فى خلط و شبهة فى خلق مستانف لما فيه من مخالفة العادة، فى التوحيد عن الباقر انه سئل عن هذه الآية، فقال تاويل ذلك ان الله تعالى اذا افنى هذا الخلق و هذا العالم و سكن اهل الجنة الجنة و اهل النار النار جدد الله عالما غير هذا العالم و جدد خلقا من غير فحولة و لا اناث يعبدونه و يوحدونه و خلق لهم ارضا غير هذه الارض تحملهم و سماء غير هذه اسماء تظلهم لعلك ترى ان الله خلق هذا العالم الواحد اوترى ان الله لم يخلق بشرا غيركم بلى و الله لقد خلق الف الف عالم و الف الف آدم انت فى آخر تلك العوالم و اولئك الآدميين</w:t>
      </w:r>
      <w:r w:rsidRPr="008F7145">
        <w:rPr>
          <w:rFonts w:ascii="Arabic Transparent" w:eastAsia="Times New Roman" w:hAnsi="Arabic Transparent" w:cs="Arabic Transparent"/>
          <w:b/>
          <w:bCs/>
          <w:sz w:val="24"/>
          <w:szCs w:val="24"/>
          <w:vertAlign w:val="superscript"/>
          <w:rtl/>
        </w:rPr>
        <w:t xml:space="preserve"> (317) </w:t>
      </w:r>
      <w:r w:rsidRPr="008F7145">
        <w:rPr>
          <w:rFonts w:ascii="Arabic Transparent" w:eastAsia="Times New Roman" w:hAnsi="Arabic Transparent" w:cs="Arabic Transparent"/>
          <w:b/>
          <w:bCs/>
          <w:sz w:val="24"/>
          <w:szCs w:val="24"/>
          <w:rtl/>
        </w:rPr>
        <w:t>،و فى الخصال و العياشى ما يقرب منه</w:t>
      </w:r>
      <w:r w:rsidRPr="008F7145">
        <w:rPr>
          <w:rFonts w:ascii="Arabic Transparent" w:eastAsia="Times New Roman" w:hAnsi="Arabic Transparent" w:cs="Arabic Transparent"/>
          <w:b/>
          <w:bCs/>
          <w:sz w:val="24"/>
          <w:szCs w:val="24"/>
          <w:vertAlign w:val="superscript"/>
          <w:rtl/>
        </w:rPr>
        <w:t xml:space="preserve"> (318) </w:t>
      </w:r>
      <w:r w:rsidRPr="008F7145">
        <w:rPr>
          <w:rFonts w:ascii="Arabic Transparent" w:eastAsia="Times New Roman" w:hAnsi="Arabic Transparent" w:cs="Arabic Transparent"/>
          <w:b/>
          <w:bCs/>
          <w:sz w:val="24"/>
          <w:szCs w:val="24"/>
          <w:rtl/>
        </w:rPr>
        <w:t>و قد مضى فى سورة ابراهيم</w:t>
      </w:r>
      <w:r w:rsidRPr="008F7145">
        <w:rPr>
          <w:rFonts w:ascii="Arabic Transparent" w:eastAsia="Times New Roman" w:hAnsi="Arabic Transparent" w:cs="Arabic Transparent"/>
          <w:b/>
          <w:bCs/>
          <w:sz w:val="24"/>
          <w:szCs w:val="24"/>
          <w:vertAlign w:val="superscript"/>
          <w:rtl/>
        </w:rPr>
        <w:t xml:space="preserve"> (319) </w:t>
      </w:r>
      <w:r w:rsidRPr="008F7145">
        <w:rPr>
          <w:rFonts w:ascii="Arabic Transparent" w:eastAsia="Times New Roman" w:hAnsi="Arabic Transparent" w:cs="Arabic Transparent"/>
          <w:b/>
          <w:bCs/>
          <w:sz w:val="24"/>
          <w:szCs w:val="24"/>
          <w:rtl/>
        </w:rPr>
        <w:t>. انتهى</w:t>
      </w:r>
      <w:r w:rsidRPr="008F7145">
        <w:rPr>
          <w:rFonts w:ascii="Arabic Transparent" w:eastAsia="Times New Roman" w:hAnsi="Arabic Transparent" w:cs="Arabic Transparent"/>
          <w:b/>
          <w:bCs/>
          <w:sz w:val="24"/>
          <w:szCs w:val="24"/>
          <w:vertAlign w:val="superscript"/>
          <w:rtl/>
        </w:rPr>
        <w:t xml:space="preserve"> (320) </w:t>
      </w:r>
      <w:r w:rsidRPr="008F7145">
        <w:rPr>
          <w:rFonts w:ascii="Arabic Transparent" w:eastAsia="Times New Roman" w:hAnsi="Arabic Transparent" w:cs="Arabic Transparent"/>
          <w:b/>
          <w:bCs/>
          <w:sz w:val="24"/>
          <w:szCs w:val="24"/>
          <w:rtl/>
        </w:rPr>
        <w:t xml:space="preserve">.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[السفر الثانى فى علم الطبيعى]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[326] قوله «و الحل ان الحركة هى عبارة...»</w:t>
      </w:r>
      <w:r w:rsidRPr="008F7145">
        <w:rPr>
          <w:rFonts w:ascii="Arabic Transparent" w:eastAsia="Times New Roman" w:hAnsi="Arabic Transparent" w:cs="Arabic Transparent"/>
          <w:b/>
          <w:bCs/>
          <w:sz w:val="24"/>
          <w:szCs w:val="24"/>
          <w:vertAlign w:val="superscript"/>
          <w:rtl/>
        </w:rPr>
        <w:t xml:space="preserve"> (321) </w:t>
      </w:r>
      <w:r w:rsidRPr="008F7145">
        <w:rPr>
          <w:rFonts w:ascii="Arabic Transparent" w:eastAsia="Times New Roman" w:hAnsi="Arabic Transparent" w:cs="Arabic Transparent"/>
          <w:b/>
          <w:bCs/>
          <w:sz w:val="24"/>
          <w:szCs w:val="24"/>
          <w:rtl/>
        </w:rPr>
        <w:t>والحل على طريقة الجمهور ان الحركة بمعنى القطع داخلة فى الكم و بمعنى التوسط داخلة فى الكيف، تدبر فيه.</w:t>
      </w:r>
      <w:r w:rsidRPr="008F7145">
        <w:rPr>
          <w:rFonts w:ascii="Arabic Transparent" w:eastAsia="Times New Roman" w:hAnsi="Arabic Transparent" w:cs="Arabic Transparent"/>
          <w:b/>
          <w:bCs/>
          <w:sz w:val="24"/>
          <w:szCs w:val="24"/>
          <w:vertAlign w:val="superscript"/>
          <w:rtl/>
        </w:rPr>
        <w:t xml:space="preserve"> (322)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[الفن الاول فى مقولة الكم و...]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الاول فى تعديد الخواص التى بها يمكن معرفة ماهية الكم المطلق]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[327] قوله «الا باشتراك الاسمى...»</w:t>
      </w:r>
      <w:r w:rsidRPr="008F7145">
        <w:rPr>
          <w:rFonts w:ascii="Arabic Transparent" w:eastAsia="Times New Roman" w:hAnsi="Arabic Transparent" w:cs="Arabic Transparent"/>
          <w:b/>
          <w:bCs/>
          <w:sz w:val="24"/>
          <w:szCs w:val="24"/>
          <w:vertAlign w:val="superscript"/>
          <w:rtl/>
        </w:rPr>
        <w:t xml:space="preserve"> (323) </w:t>
      </w:r>
      <w:r w:rsidRPr="008F7145">
        <w:rPr>
          <w:rFonts w:ascii="Arabic Transparent" w:eastAsia="Times New Roman" w:hAnsi="Arabic Transparent" w:cs="Arabic Transparent"/>
          <w:b/>
          <w:bCs/>
          <w:sz w:val="24"/>
          <w:szCs w:val="24"/>
          <w:rtl/>
        </w:rPr>
        <w:t>بين القبول بمعنى الانفعال و القبول بمعنى الاتصاف، اذلاجامع قريب بينهما يحتمل باعتباره الاشتراك المعنوى و الصناعى فيلزم استعمال المشترك فى اكثر من معنى واحد فى استعمال و هو باطل كما حقق فى محله فيجب ارادة احد المعينين و هو تعريف بالاخص.</w:t>
      </w:r>
      <w:r w:rsidRPr="008F7145">
        <w:rPr>
          <w:rFonts w:ascii="Arabic Transparent" w:eastAsia="Times New Roman" w:hAnsi="Arabic Transparent" w:cs="Arabic Transparent"/>
          <w:b/>
          <w:bCs/>
          <w:sz w:val="24"/>
          <w:szCs w:val="24"/>
          <w:vertAlign w:val="superscript"/>
          <w:rtl/>
        </w:rPr>
        <w:t xml:space="preserve"> (324)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فى الفرق بين المقدار و الجسمية]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[328] قوله «فلابد ان يكون مبادى...»</w:t>
      </w:r>
      <w:r w:rsidRPr="008F7145">
        <w:rPr>
          <w:rFonts w:ascii="Arabic Transparent" w:eastAsia="Times New Roman" w:hAnsi="Arabic Transparent" w:cs="Arabic Transparent"/>
          <w:b/>
          <w:bCs/>
          <w:sz w:val="24"/>
          <w:szCs w:val="24"/>
          <w:vertAlign w:val="superscript"/>
          <w:rtl/>
        </w:rPr>
        <w:t xml:space="preserve"> (325) </w:t>
      </w:r>
      <w:r w:rsidRPr="008F7145">
        <w:rPr>
          <w:rFonts w:ascii="Arabic Transparent" w:eastAsia="Times New Roman" w:hAnsi="Arabic Transparent" w:cs="Arabic Transparent"/>
          <w:b/>
          <w:bCs/>
          <w:sz w:val="24"/>
          <w:szCs w:val="24"/>
          <w:rtl/>
        </w:rPr>
        <w:t>كالصور.</w:t>
      </w:r>
      <w:r w:rsidRPr="008F7145">
        <w:rPr>
          <w:rFonts w:ascii="Arabic Transparent" w:eastAsia="Times New Roman" w:hAnsi="Arabic Transparent" w:cs="Arabic Transparent"/>
          <w:b/>
          <w:bCs/>
          <w:sz w:val="24"/>
          <w:szCs w:val="24"/>
          <w:vertAlign w:val="superscript"/>
          <w:rtl/>
        </w:rPr>
        <w:t xml:space="preserve"> (326)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[329] قوله «احدهما و مقوماته...»</w:t>
      </w:r>
      <w:r w:rsidRPr="008F7145">
        <w:rPr>
          <w:rFonts w:ascii="Arabic Transparent" w:eastAsia="Times New Roman" w:hAnsi="Arabic Transparent" w:cs="Arabic Transparent"/>
          <w:b/>
          <w:bCs/>
          <w:sz w:val="24"/>
          <w:szCs w:val="24"/>
          <w:vertAlign w:val="superscript"/>
          <w:rtl/>
        </w:rPr>
        <w:t xml:space="preserve"> (327) </w:t>
      </w:r>
      <w:r w:rsidRPr="008F7145">
        <w:rPr>
          <w:rFonts w:ascii="Arabic Transparent" w:eastAsia="Times New Roman" w:hAnsi="Arabic Transparent" w:cs="Arabic Transparent"/>
          <w:b/>
          <w:bCs/>
          <w:sz w:val="24"/>
          <w:szCs w:val="24"/>
          <w:rtl/>
        </w:rPr>
        <w:t>كالفصول.</w:t>
      </w:r>
      <w:r w:rsidRPr="008F7145">
        <w:rPr>
          <w:rFonts w:ascii="Arabic Transparent" w:eastAsia="Times New Roman" w:hAnsi="Arabic Transparent" w:cs="Arabic Transparent"/>
          <w:b/>
          <w:bCs/>
          <w:sz w:val="24"/>
          <w:szCs w:val="24"/>
          <w:vertAlign w:val="superscript"/>
          <w:rtl/>
        </w:rPr>
        <w:t xml:space="preserve"> (328)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[330] قوله «و مكملاته...»</w:t>
      </w:r>
      <w:r w:rsidRPr="008F7145">
        <w:rPr>
          <w:rFonts w:ascii="Arabic Transparent" w:eastAsia="Times New Roman" w:hAnsi="Arabic Transparent" w:cs="Arabic Transparent"/>
          <w:b/>
          <w:bCs/>
          <w:sz w:val="24"/>
          <w:szCs w:val="24"/>
          <w:vertAlign w:val="superscript"/>
          <w:rtl/>
        </w:rPr>
        <w:t xml:space="preserve"> (329) </w:t>
      </w:r>
      <w:r w:rsidRPr="008F7145">
        <w:rPr>
          <w:rFonts w:ascii="Arabic Transparent" w:eastAsia="Times New Roman" w:hAnsi="Arabic Transparent" w:cs="Arabic Transparent"/>
          <w:b/>
          <w:bCs/>
          <w:sz w:val="24"/>
          <w:szCs w:val="24"/>
          <w:rtl/>
        </w:rPr>
        <w:t>كدرجات فصل واحد و صورة واحدة.</w:t>
      </w:r>
      <w:r w:rsidRPr="008F7145">
        <w:rPr>
          <w:rFonts w:ascii="Arabic Transparent" w:eastAsia="Times New Roman" w:hAnsi="Arabic Transparent" w:cs="Arabic Transparent"/>
          <w:b/>
          <w:bCs/>
          <w:sz w:val="24"/>
          <w:szCs w:val="24"/>
          <w:vertAlign w:val="superscript"/>
          <w:rtl/>
        </w:rPr>
        <w:t xml:space="preserve"> (330)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السابع: فى ان الكم لايقبل الاشتداء و التضعف]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[331] قوله «ثم ان فضيلة شى ء على آخر...»</w:t>
      </w:r>
      <w:r w:rsidRPr="008F7145">
        <w:rPr>
          <w:rFonts w:ascii="Arabic Transparent" w:eastAsia="Times New Roman" w:hAnsi="Arabic Transparent" w:cs="Arabic Transparent"/>
          <w:b/>
          <w:bCs/>
          <w:sz w:val="24"/>
          <w:szCs w:val="24"/>
          <w:vertAlign w:val="superscript"/>
          <w:rtl/>
        </w:rPr>
        <w:t xml:space="preserve"> (331) </w:t>
      </w:r>
      <w:r w:rsidRPr="008F7145">
        <w:rPr>
          <w:rFonts w:ascii="Arabic Transparent" w:eastAsia="Times New Roman" w:hAnsi="Arabic Transparent" w:cs="Arabic Transparent"/>
          <w:b/>
          <w:bCs/>
          <w:sz w:val="24"/>
          <w:szCs w:val="24"/>
          <w:rtl/>
        </w:rPr>
        <w:t>هذا الفرق بحسب الموضوع اى الفضيلة لاالموضوع له.</w:t>
      </w:r>
      <w:r w:rsidRPr="008F7145">
        <w:rPr>
          <w:rFonts w:ascii="Arabic Transparent" w:eastAsia="Times New Roman" w:hAnsi="Arabic Transparent" w:cs="Arabic Transparent"/>
          <w:b/>
          <w:bCs/>
          <w:sz w:val="24"/>
          <w:szCs w:val="24"/>
          <w:vertAlign w:val="superscript"/>
          <w:rtl/>
        </w:rPr>
        <w:t xml:space="preserve"> (332)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الثامن: فى اثبات تناهى الابعاد...]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[332] قوله «خرج من مركزها خط....»</w:t>
      </w:r>
      <w:r w:rsidRPr="008F7145">
        <w:rPr>
          <w:rFonts w:ascii="Arabic Transparent" w:eastAsia="Times New Roman" w:hAnsi="Arabic Transparent" w:cs="Arabic Transparent"/>
          <w:b/>
          <w:bCs/>
          <w:sz w:val="24"/>
          <w:szCs w:val="24"/>
          <w:vertAlign w:val="superscript"/>
          <w:rtl/>
        </w:rPr>
        <w:t xml:space="preserve"> (333) </w:t>
      </w:r>
      <w:r w:rsidRPr="008F7145">
        <w:rPr>
          <w:rFonts w:ascii="Arabic Transparent" w:eastAsia="Times New Roman" w:hAnsi="Arabic Transparent" w:cs="Arabic Transparent"/>
          <w:b/>
          <w:bCs/>
          <w:sz w:val="24"/>
          <w:szCs w:val="24"/>
          <w:rtl/>
        </w:rPr>
        <w:t>هو قطر متناه.</w:t>
      </w:r>
      <w:r w:rsidRPr="008F7145">
        <w:rPr>
          <w:rFonts w:ascii="Arabic Transparent" w:eastAsia="Times New Roman" w:hAnsi="Arabic Transparent" w:cs="Arabic Transparent"/>
          <w:b/>
          <w:bCs/>
          <w:sz w:val="24"/>
          <w:szCs w:val="24"/>
          <w:vertAlign w:val="superscript"/>
          <w:rtl/>
        </w:rPr>
        <w:t xml:space="preserve"> (334)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[333] قوله «لذلك الخط...»</w:t>
      </w:r>
      <w:r w:rsidRPr="008F7145">
        <w:rPr>
          <w:rFonts w:ascii="Arabic Transparent" w:eastAsia="Times New Roman" w:hAnsi="Arabic Transparent" w:cs="Arabic Transparent"/>
          <w:b/>
          <w:bCs/>
          <w:sz w:val="24"/>
          <w:szCs w:val="24"/>
          <w:vertAlign w:val="superscript"/>
          <w:rtl/>
        </w:rPr>
        <w:t xml:space="preserve"> (335) </w:t>
      </w:r>
      <w:r w:rsidRPr="008F7145">
        <w:rPr>
          <w:rFonts w:ascii="Arabic Transparent" w:eastAsia="Times New Roman" w:hAnsi="Arabic Transparent" w:cs="Arabic Transparent"/>
          <w:b/>
          <w:bCs/>
          <w:sz w:val="24"/>
          <w:szCs w:val="24"/>
          <w:rtl/>
        </w:rPr>
        <w:t>الغير المتناهى.</w:t>
      </w:r>
      <w:r w:rsidRPr="008F7145">
        <w:rPr>
          <w:rFonts w:ascii="Arabic Transparent" w:eastAsia="Times New Roman" w:hAnsi="Arabic Transparent" w:cs="Arabic Transparent"/>
          <w:b/>
          <w:bCs/>
          <w:sz w:val="24"/>
          <w:szCs w:val="24"/>
          <w:vertAlign w:val="superscript"/>
          <w:rtl/>
        </w:rPr>
        <w:t xml:space="preserve"> (336)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[334] قوله «فاذا تحرك الكرة حتى صار...»</w:t>
      </w:r>
      <w:r w:rsidRPr="008F7145">
        <w:rPr>
          <w:rFonts w:ascii="Arabic Transparent" w:eastAsia="Times New Roman" w:hAnsi="Arabic Transparent" w:cs="Arabic Transparent"/>
          <w:b/>
          <w:bCs/>
          <w:sz w:val="24"/>
          <w:szCs w:val="24"/>
          <w:vertAlign w:val="superscript"/>
          <w:rtl/>
        </w:rPr>
        <w:t xml:space="preserve"> (337) </w:t>
      </w:r>
      <w:r w:rsidRPr="008F7145">
        <w:rPr>
          <w:rFonts w:ascii="Arabic Transparent" w:eastAsia="Times New Roman" w:hAnsi="Arabic Transparent" w:cs="Arabic Transparent"/>
          <w:b/>
          <w:bCs/>
          <w:sz w:val="24"/>
          <w:szCs w:val="24"/>
          <w:rtl/>
        </w:rPr>
        <w:t>زالت الموازاة و صار....</w:t>
      </w:r>
      <w:r w:rsidRPr="008F7145">
        <w:rPr>
          <w:rFonts w:ascii="Arabic Transparent" w:eastAsia="Times New Roman" w:hAnsi="Arabic Transparent" w:cs="Arabic Transparent"/>
          <w:b/>
          <w:bCs/>
          <w:sz w:val="24"/>
          <w:szCs w:val="24"/>
          <w:vertAlign w:val="superscript"/>
          <w:rtl/>
        </w:rPr>
        <w:t xml:space="preserve"> (338)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[335] قوله «من نقطة يقع...»</w:t>
      </w:r>
      <w:r w:rsidRPr="008F7145">
        <w:rPr>
          <w:rFonts w:ascii="Arabic Transparent" w:eastAsia="Times New Roman" w:hAnsi="Arabic Transparent" w:cs="Arabic Transparent"/>
          <w:b/>
          <w:bCs/>
          <w:sz w:val="24"/>
          <w:szCs w:val="24"/>
          <w:vertAlign w:val="superscript"/>
          <w:rtl/>
        </w:rPr>
        <w:t xml:space="preserve"> (339) </w:t>
      </w:r>
      <w:r w:rsidRPr="008F7145">
        <w:rPr>
          <w:rFonts w:ascii="Arabic Transparent" w:eastAsia="Times New Roman" w:hAnsi="Arabic Transparent" w:cs="Arabic Transparent"/>
          <w:b/>
          <w:bCs/>
          <w:sz w:val="24"/>
          <w:szCs w:val="24"/>
          <w:rtl/>
        </w:rPr>
        <w:t>لان المسامة حادثة.</w:t>
      </w:r>
      <w:r w:rsidRPr="008F7145">
        <w:rPr>
          <w:rFonts w:ascii="Arabic Transparent" w:eastAsia="Times New Roman" w:hAnsi="Arabic Transparent" w:cs="Arabic Transparent"/>
          <w:b/>
          <w:bCs/>
          <w:sz w:val="24"/>
          <w:szCs w:val="24"/>
          <w:vertAlign w:val="superscript"/>
          <w:rtl/>
        </w:rPr>
        <w:t xml:space="preserve"> (340)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[336] قوله «عليها اول المسامة...»</w:t>
      </w:r>
      <w:r w:rsidRPr="008F7145">
        <w:rPr>
          <w:rFonts w:ascii="Arabic Transparent" w:eastAsia="Times New Roman" w:hAnsi="Arabic Transparent" w:cs="Arabic Transparent"/>
          <w:b/>
          <w:bCs/>
          <w:sz w:val="24"/>
          <w:szCs w:val="24"/>
          <w:vertAlign w:val="superscript"/>
          <w:rtl/>
        </w:rPr>
        <w:t xml:space="preserve"> (341) </w:t>
      </w:r>
      <w:r w:rsidRPr="008F7145">
        <w:rPr>
          <w:rFonts w:ascii="Arabic Transparent" w:eastAsia="Times New Roman" w:hAnsi="Arabic Transparent" w:cs="Arabic Transparent"/>
          <w:b/>
          <w:bCs/>
          <w:sz w:val="24"/>
          <w:szCs w:val="24"/>
          <w:rtl/>
        </w:rPr>
        <w:t>فهى اول نقطة المسامة.</w:t>
      </w:r>
      <w:r w:rsidRPr="008F7145">
        <w:rPr>
          <w:rFonts w:ascii="Arabic Transparent" w:eastAsia="Times New Roman" w:hAnsi="Arabic Transparent" w:cs="Arabic Transparent"/>
          <w:b/>
          <w:bCs/>
          <w:sz w:val="24"/>
          <w:szCs w:val="24"/>
          <w:vertAlign w:val="superscript"/>
          <w:rtl/>
        </w:rPr>
        <w:t xml:space="preserve"> (342)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[337] قوله «محال لانه لانقطة...»</w:t>
      </w:r>
      <w:r w:rsidRPr="008F7145">
        <w:rPr>
          <w:rFonts w:ascii="Arabic Transparent" w:eastAsia="Times New Roman" w:hAnsi="Arabic Transparent" w:cs="Arabic Transparent"/>
          <w:b/>
          <w:bCs/>
          <w:sz w:val="24"/>
          <w:szCs w:val="24"/>
          <w:vertAlign w:val="superscript"/>
          <w:rtl/>
        </w:rPr>
        <w:t xml:space="preserve"> (343) </w:t>
      </w:r>
      <w:r w:rsidRPr="008F7145">
        <w:rPr>
          <w:rFonts w:ascii="Arabic Transparent" w:eastAsia="Times New Roman" w:hAnsi="Arabic Transparent" w:cs="Arabic Transparent"/>
          <w:b/>
          <w:bCs/>
          <w:sz w:val="24"/>
          <w:szCs w:val="24"/>
          <w:rtl/>
        </w:rPr>
        <w:t>يعنى وجود نقطة هى اول نقطة المسامة.</w:t>
      </w:r>
      <w:r w:rsidRPr="008F7145">
        <w:rPr>
          <w:rFonts w:ascii="Arabic Transparent" w:eastAsia="Times New Roman" w:hAnsi="Arabic Transparent" w:cs="Arabic Transparent"/>
          <w:b/>
          <w:bCs/>
          <w:sz w:val="24"/>
          <w:szCs w:val="24"/>
          <w:vertAlign w:val="superscript"/>
          <w:rtl/>
        </w:rPr>
        <w:t xml:space="preserve"> (344)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[338] قوله «الا و يحصل قبلها...»</w:t>
      </w:r>
      <w:r w:rsidRPr="008F7145">
        <w:rPr>
          <w:rFonts w:ascii="Arabic Transparent" w:eastAsia="Times New Roman" w:hAnsi="Arabic Transparent" w:cs="Arabic Transparent"/>
          <w:b/>
          <w:bCs/>
          <w:sz w:val="24"/>
          <w:szCs w:val="24"/>
          <w:vertAlign w:val="superscript"/>
          <w:rtl/>
        </w:rPr>
        <w:t xml:space="preserve"> (345) </w:t>
      </w:r>
      <w:r w:rsidRPr="008F7145">
        <w:rPr>
          <w:rFonts w:ascii="Arabic Transparent" w:eastAsia="Times New Roman" w:hAnsi="Arabic Transparent" w:cs="Arabic Transparent"/>
          <w:b/>
          <w:bCs/>
          <w:sz w:val="24"/>
          <w:szCs w:val="24"/>
          <w:rtl/>
        </w:rPr>
        <w:t>اذلو حصلت المسامة معها فى آن لزم اجتماع الحركة و السكون فى شى ء واحد فى آن، اذا المفروض ان كل مسامتة بحركة فاذا حصلت المسامة مع النقطة الثانية فقد تحرك عن النقطة الاولى اليها فلو كانت مسامتة عند ذلك باقية مع الاولى فما تحرك عنها و لو حصلت مسامتة مع الثانية قبل الاولى لزم الطفرة.</w:t>
      </w:r>
      <w:r w:rsidRPr="008F7145">
        <w:rPr>
          <w:rFonts w:ascii="Arabic Transparent" w:eastAsia="Times New Roman" w:hAnsi="Arabic Transparent" w:cs="Arabic Transparent"/>
          <w:b/>
          <w:bCs/>
          <w:sz w:val="24"/>
          <w:szCs w:val="24"/>
          <w:vertAlign w:val="superscript"/>
          <w:rtl/>
        </w:rPr>
        <w:t xml:space="preserve"> (346)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[السفر الثالث: فى العلم الالهى]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t xml:space="preserve">[الموقف الاول: فى‏الاشارة الى واجب الوجود وان اى وجود يليق به وانه فى غاية الوحدة و التمامية]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الاول: فى اثبات وجوده و الوصول الى معرفة ذاته]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[339] قوله «و لكل وجهة هو موليها»</w:t>
      </w:r>
      <w:r w:rsidRPr="008F7145">
        <w:rPr>
          <w:rFonts w:ascii="Arabic Transparent" w:eastAsia="Times New Roman" w:hAnsi="Arabic Transparent" w:cs="Arabic Transparent"/>
          <w:b/>
          <w:bCs/>
          <w:sz w:val="24"/>
          <w:szCs w:val="24"/>
          <w:vertAlign w:val="superscript"/>
          <w:rtl/>
        </w:rPr>
        <w:t xml:space="preserve"> (347) </w:t>
      </w:r>
      <w:r w:rsidRPr="008F7145">
        <w:rPr>
          <w:rFonts w:ascii="Arabic Transparent" w:eastAsia="Times New Roman" w:hAnsi="Arabic Transparent" w:cs="Arabic Transparent"/>
          <w:b/>
          <w:bCs/>
          <w:sz w:val="24"/>
          <w:szCs w:val="24"/>
          <w:rtl/>
        </w:rPr>
        <w:t>الآية فى اوايل الجزء الثانى من سورة البقرة،</w:t>
      </w:r>
      <w:r w:rsidRPr="008F7145">
        <w:rPr>
          <w:rFonts w:ascii="Arabic Transparent" w:eastAsia="Times New Roman" w:hAnsi="Arabic Transparent" w:cs="Arabic Transparent"/>
          <w:b/>
          <w:bCs/>
          <w:sz w:val="24"/>
          <w:szCs w:val="24"/>
          <w:vertAlign w:val="superscript"/>
          <w:rtl/>
        </w:rPr>
        <w:t xml:space="preserve"> (348) </w:t>
      </w:r>
      <w:r w:rsidRPr="008F7145">
        <w:rPr>
          <w:rFonts w:ascii="Arabic Transparent" w:eastAsia="Times New Roman" w:hAnsi="Arabic Transparent" w:cs="Arabic Transparent"/>
          <w:b/>
          <w:bCs/>
          <w:sz w:val="24"/>
          <w:szCs w:val="24"/>
          <w:rtl/>
        </w:rPr>
        <w:t>قال فى الصافى: «لكل قوم قبلة و ملة و شرعة و منهاج يتوجهون اليها هو موليها، الله موليها اياهم، و قرء موليها بالالف.»</w:t>
      </w:r>
      <w:r w:rsidRPr="008F7145">
        <w:rPr>
          <w:rFonts w:ascii="Arabic Transparent" w:eastAsia="Times New Roman" w:hAnsi="Arabic Transparent" w:cs="Arabic Transparent"/>
          <w:b/>
          <w:bCs/>
          <w:sz w:val="24"/>
          <w:szCs w:val="24"/>
          <w:vertAlign w:val="superscript"/>
          <w:rtl/>
        </w:rPr>
        <w:t xml:space="preserve"> (349)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اقول: هذا بحسب الفاعل للتولية و اما بحسب القابل فالضمير راجع الى لفظة كل و القبلة اعم من القبلة الظاهرية و المعنوية و كذلك الشرعة و المنهاج و كذلك التوجه اعم من التوجه الظاهرى الاختيارى و الباطنى الفطرى بحسب العين الموجوده و العين الثابتة، فافهم ذلك.</w:t>
      </w:r>
      <w:r w:rsidRPr="008F7145">
        <w:rPr>
          <w:rFonts w:ascii="Arabic Transparent" w:eastAsia="Times New Roman" w:hAnsi="Arabic Transparent" w:cs="Arabic Transparent"/>
          <w:b/>
          <w:bCs/>
          <w:sz w:val="24"/>
          <w:szCs w:val="24"/>
          <w:vertAlign w:val="superscript"/>
          <w:rtl/>
        </w:rPr>
        <w:t xml:space="preserve"> (350)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[340] قوله «ليس ككون الانسان ماهية واحدة...»</w:t>
      </w:r>
      <w:r w:rsidRPr="008F7145">
        <w:rPr>
          <w:rFonts w:ascii="Arabic Transparent" w:eastAsia="Times New Roman" w:hAnsi="Arabic Transparent" w:cs="Arabic Transparent"/>
          <w:b/>
          <w:bCs/>
          <w:sz w:val="24"/>
          <w:szCs w:val="24"/>
          <w:vertAlign w:val="superscript"/>
          <w:rtl/>
        </w:rPr>
        <w:t xml:space="preserve"> (351) </w:t>
      </w:r>
      <w:r w:rsidRPr="008F7145">
        <w:rPr>
          <w:rFonts w:ascii="Arabic Transparent" w:eastAsia="Times New Roman" w:hAnsi="Arabic Transparent" w:cs="Arabic Transparent"/>
          <w:b/>
          <w:bCs/>
          <w:sz w:val="24"/>
          <w:szCs w:val="24"/>
          <w:rtl/>
        </w:rPr>
        <w:t>بل وحدة حقيقة الوجود وحدة هى نفس خصوصياتها الوجودية و لايتخصص بامور زائدة على ذاتها بل هى فى كل مرتبة و درجة منها من حيث انها مرتبتها و درجتها عين تلك المرتبة و الدرجة فوحدتها عين كثرتها فاذا كانت مرتبة منها موجودة يحكم العقل بان ما هو فوق تلك المرتبة موجود لان وجدانه اتم و هكذا و ان ذهبت السلسلة الى سلاسل غير متناهية فالعقل يحكم بان فوقها موجود ان لم يشتمل على مالاحدله فاذا كان كل محدود منها موجودا فما لاحد له موجودو هو واجب الوجود بالبيان الذى ذكرناه فى التعلق السابق، فافهم ذلك فوجود موجود ما محدود يدل على وجود اصل حقيقة الوجود و اصل حقيقة برهان على انها واجبة الوجود، فافهم ذلك.</w:t>
      </w:r>
      <w:r w:rsidRPr="008F7145">
        <w:rPr>
          <w:rFonts w:ascii="Arabic Transparent" w:eastAsia="Times New Roman" w:hAnsi="Arabic Transparent" w:cs="Arabic Transparent"/>
          <w:b/>
          <w:bCs/>
          <w:sz w:val="24"/>
          <w:szCs w:val="24"/>
          <w:vertAlign w:val="superscript"/>
          <w:rtl/>
        </w:rPr>
        <w:t xml:space="preserve"> (352)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[341] قوله «و اما الوحدة التى تجمع الكل...»</w:t>
      </w:r>
      <w:r w:rsidRPr="008F7145">
        <w:rPr>
          <w:rFonts w:ascii="Arabic Transparent" w:eastAsia="Times New Roman" w:hAnsi="Arabic Transparent" w:cs="Arabic Transparent"/>
          <w:b/>
          <w:bCs/>
          <w:sz w:val="24"/>
          <w:szCs w:val="24"/>
          <w:vertAlign w:val="superscript"/>
          <w:rtl/>
        </w:rPr>
        <w:t xml:space="preserve"> (353) </w:t>
      </w:r>
      <w:r w:rsidRPr="008F7145">
        <w:rPr>
          <w:rFonts w:ascii="Arabic Transparent" w:eastAsia="Times New Roman" w:hAnsi="Arabic Transparent" w:cs="Arabic Transparent"/>
          <w:b/>
          <w:bCs/>
          <w:sz w:val="24"/>
          <w:szCs w:val="24"/>
          <w:rtl/>
        </w:rPr>
        <w:t>اعلم ان الجنس و الفصل فى الماهيات سنخهما مختلف، فسنخ الفصل فيها غير سنخ الجنس و نشاة الجنس غير نشاة الفصل و اذا كانت لسنخ واحد درجات و لنشاة واحدة مقامات لم يجعلوا لبعض تلك الدرجات و المقامات جنسا و بعضها فصلا فجعلوا الجوهر جنسا للجسم لكونه منتزعا من الهيولى و سنخ الهيولى يغاير سنخ الجوهر الصورى الامتدادى و الجسم جنسا للنبات لان سنخ الامتداد الصورى يخالف سنخ النفس النباتيه التى ينتزع منها النامى و هى مع كونها مشتملة على درجات من القوى لم يجعلوا بعضها كالجاذبة مثلا جنسا و بعض آخر كالماسكة فصلا لان تلك القوى كلها من نشاة واحدة هى نشاة النفس النباتيه و النامى جنسا للحيوان و هو مع كونه مشتملا على القوى الحيوانية و بعضها اتم وجودا من بعض و بعضها اضعف وجودا و اشمل سريانا كاللامسه لم يجعلوا بعضها جنسا و بعضها فصلا لكون الكل من سنخ واحد و نشاة واحدة هى نشاة النفس الحيوانية و نشاتها نشاة الحس و من اجل ذلك تجمع تلك القوى فى قوة واحدة بسيطة منها هى الخيال و يترتب عليها آثارها بوجودها الجمعى فيه و الامر فى النامى ايضا كذلك و لكنه لم يظهر فيه لكون وجوده ضعيفا واقعا فى عالم الفرق و فرقه غالب على جمعه بخلاف الخيال و الحيوان جنسا للانسان و لم يجعلوا الانسان جنسا اذالنفس الناطقه نشاتها نشاة العقل و لانشاة فوقه مع ان لها درجات فى الوجود كمراتب العقل النظرى لان سنخ جميعها سنخ العقل فاذن سنخ الجنس فى كل ما له جنس و فصل غير سنخ فصله و بانضمام الفصل اليه يصير نوعا سواء كان نوعا مركبا فى الخارج او بسيطا كالاعراض مثل السواد و البياض، فان سنخ اللونية فيها غير سنخ القابضية و تسميتها بسايط ليست لاجل ان جنسها عين فصلها سنخا بل لاجل عدم امكان وجود طبيعة جنسها منفكة عن فصلها اذطبيعة جنسها لاتوجد الا باقتضاء فصلها، فليس لها وجود سابق على الفصل يرد الفصل عليه كالنفس النباتية الوارده على النطفة و النفس الحيوانيه الواردة على النفس النباتية فى الجنين و هذا معنى قولهم اجناس البسائط الخارجية مضمنة فى فصولها و هكذا حال النوع مع التشخيص فان سنخه غير سنخ تشخصه فتشخصه زائدة عليه.و يستبين مما ذكر انه اذا كانت‏حقيقة من الحقائق بحيث لايمكن وضع عمومها الا فى مقام خصوصا و لااشتراكها الا فى درجة امتيازها لم تكن نوعا و لا جنسا و لاسيما اذا لم يكن لها وجود ذهنى كحقيقة الوجود فعموم تلك الحقيقة كونها فى كل فرد و مقام منها عين ذلك المقام بتمامه على قدرسعته فسحته و كون كل فرد منها و مقام من حيث انه فردها و مقامها مقابلا للعدم و الماهية، فافهم كل ذلك فهم عقل.</w:t>
      </w:r>
      <w:r w:rsidRPr="008F7145">
        <w:rPr>
          <w:rFonts w:ascii="Arabic Transparent" w:eastAsia="Times New Roman" w:hAnsi="Arabic Transparent" w:cs="Arabic Transparent"/>
          <w:b/>
          <w:bCs/>
          <w:sz w:val="24"/>
          <w:szCs w:val="24"/>
          <w:vertAlign w:val="superscript"/>
          <w:rtl/>
        </w:rPr>
        <w:t xml:space="preserve"> (354)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[342] قوله «من ان حقيقة الوجود...»</w:t>
      </w:r>
      <w:r w:rsidRPr="008F7145">
        <w:rPr>
          <w:rFonts w:ascii="Arabic Transparent" w:eastAsia="Times New Roman" w:hAnsi="Arabic Transparent" w:cs="Arabic Transparent"/>
          <w:b/>
          <w:bCs/>
          <w:sz w:val="24"/>
          <w:szCs w:val="24"/>
          <w:vertAlign w:val="superscript"/>
          <w:rtl/>
        </w:rPr>
        <w:t xml:space="preserve"> (355) </w:t>
      </w:r>
      <w:r w:rsidRPr="008F7145">
        <w:rPr>
          <w:rFonts w:ascii="Arabic Transparent" w:eastAsia="Times New Roman" w:hAnsi="Arabic Transparent" w:cs="Arabic Transparent"/>
          <w:b/>
          <w:bCs/>
          <w:sz w:val="24"/>
          <w:szCs w:val="24"/>
          <w:rtl/>
        </w:rPr>
        <w:t>مراده من حقيقة الوجود هيهنا هو الاصل المتبوع المسمى بحقيقة حقائق الوجودات و هى الحقيقة الماخوذه بشرط لا عن الحدود فهى صرف حقيقة الوجود، و اشار الى ذلك بقوله «اذكل مرتبة‏اخرى منها دون تلك المرتبة [فى الشدة] ليست صرف حقيقة الوجود</w:t>
      </w:r>
      <w:r w:rsidRPr="008F7145">
        <w:rPr>
          <w:rFonts w:ascii="Arabic Transparent" w:eastAsia="Times New Roman" w:hAnsi="Arabic Transparent" w:cs="Arabic Transparent"/>
          <w:b/>
          <w:bCs/>
          <w:sz w:val="24"/>
          <w:szCs w:val="24"/>
          <w:vertAlign w:val="superscript"/>
          <w:rtl/>
        </w:rPr>
        <w:t xml:space="preserve"> (356) </w:t>
      </w:r>
      <w:r w:rsidRPr="008F7145">
        <w:rPr>
          <w:rFonts w:ascii="Arabic Transparent" w:eastAsia="Times New Roman" w:hAnsi="Arabic Transparent" w:cs="Arabic Transparent"/>
          <w:b/>
          <w:bCs/>
          <w:sz w:val="24"/>
          <w:szCs w:val="24"/>
          <w:rtl/>
        </w:rPr>
        <w:t>.»</w:t>
      </w:r>
      <w:r w:rsidRPr="008F7145">
        <w:rPr>
          <w:rFonts w:ascii="Arabic Transparent" w:eastAsia="Times New Roman" w:hAnsi="Arabic Transparent" w:cs="Arabic Transparent"/>
          <w:b/>
          <w:bCs/>
          <w:sz w:val="24"/>
          <w:szCs w:val="24"/>
          <w:vertAlign w:val="superscript"/>
          <w:rtl/>
        </w:rPr>
        <w:t xml:space="preserve"> (357)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[343] قوله «و لاذى مقوم...»</w:t>
      </w:r>
      <w:r w:rsidRPr="008F7145">
        <w:rPr>
          <w:rFonts w:ascii="Arabic Transparent" w:eastAsia="Times New Roman" w:hAnsi="Arabic Transparent" w:cs="Arabic Transparent"/>
          <w:b/>
          <w:bCs/>
          <w:sz w:val="24"/>
          <w:szCs w:val="24"/>
          <w:vertAlign w:val="superscript"/>
          <w:rtl/>
        </w:rPr>
        <w:t xml:space="preserve"> (358) </w:t>
      </w:r>
      <w:r w:rsidRPr="008F7145">
        <w:rPr>
          <w:rFonts w:ascii="Arabic Transparent" w:eastAsia="Times New Roman" w:hAnsi="Arabic Transparent" w:cs="Arabic Transparent"/>
          <w:b/>
          <w:bCs/>
          <w:sz w:val="24"/>
          <w:szCs w:val="24"/>
          <w:rtl/>
        </w:rPr>
        <w:t>قال فى اوايل السفر الاول فى فصل عقده لبيان ان حقيقة الوجود لا سبب لها بوجه من الوجوه: «اذا فرض لحقيقة الوجود من حيث هى هى مباد جوهرية قد ايتلفت منها ذاته فكل واحد من تلك المقومات اوبعضها اما ان يكون محض حقيقة الوجود فالوجود قد حصل بذلك المبدا قبل نفسه و اما ان يكون او واحد منها امر غير الوجود، فهل المفروض حقيقة الوجود الا الذى هو ما وراء ذلك الامر الذى هو [غير] الوجود، فالذى فرض مجموع تلك الامور عاد الى [انه] بعضها او خارج عنها و ايضا يلزم ان يكون غير الوجود متقدما على الوجود بالوجود و هو فطرى الاستحالة و ايضا كان حصول حقيقة الوجود لتلك المقومات اقدم من حصولها لما يتقوم بها اى الوجود»</w:t>
      </w:r>
      <w:r w:rsidRPr="008F7145">
        <w:rPr>
          <w:rFonts w:ascii="Arabic Transparent" w:eastAsia="Times New Roman" w:hAnsi="Arabic Transparent" w:cs="Arabic Transparent"/>
          <w:b/>
          <w:bCs/>
          <w:sz w:val="24"/>
          <w:szCs w:val="24"/>
          <w:vertAlign w:val="superscript"/>
          <w:rtl/>
        </w:rPr>
        <w:t xml:space="preserve"> (359) </w:t>
      </w:r>
      <w:r w:rsidRPr="008F7145">
        <w:rPr>
          <w:rFonts w:ascii="Arabic Transparent" w:eastAsia="Times New Roman" w:hAnsi="Arabic Transparent" w:cs="Arabic Transparent"/>
          <w:b/>
          <w:bCs/>
          <w:sz w:val="24"/>
          <w:szCs w:val="24"/>
          <w:rtl/>
        </w:rPr>
        <w:t>انتهى.</w:t>
      </w:r>
      <w:r w:rsidRPr="008F7145">
        <w:rPr>
          <w:rFonts w:ascii="Arabic Transparent" w:eastAsia="Times New Roman" w:hAnsi="Arabic Transparent" w:cs="Arabic Transparent"/>
          <w:b/>
          <w:bCs/>
          <w:sz w:val="24"/>
          <w:szCs w:val="24"/>
          <w:vertAlign w:val="superscript"/>
          <w:rtl/>
        </w:rPr>
        <w:t xml:space="preserve"> (360)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[344] قوله «لوقوعه فى مرتبة تالية....»</w:t>
      </w:r>
      <w:r w:rsidRPr="008F7145">
        <w:rPr>
          <w:rFonts w:ascii="Arabic Transparent" w:eastAsia="Times New Roman" w:hAnsi="Arabic Transparent" w:cs="Arabic Transparent"/>
          <w:b/>
          <w:bCs/>
          <w:sz w:val="24"/>
          <w:szCs w:val="24"/>
          <w:vertAlign w:val="superscript"/>
          <w:rtl/>
        </w:rPr>
        <w:t xml:space="preserve"> (361) </w:t>
      </w:r>
      <w:r w:rsidRPr="008F7145">
        <w:rPr>
          <w:rFonts w:ascii="Arabic Transparent" w:eastAsia="Times New Roman" w:hAnsi="Arabic Transparent" w:cs="Arabic Transparent"/>
          <w:b/>
          <w:bCs/>
          <w:sz w:val="24"/>
          <w:szCs w:val="24"/>
          <w:rtl/>
        </w:rPr>
        <w:t>اى لكونه معلولا لان القصور لازم لمرتبة وجودية من الوجود و الخصوص المرتبة الوجودية التى هى ملزومة لهذا القصور و مصدوق عليها له عرض لحقيقة الوجود الماخوذه لابشرط و ان كانت تلك الحقيقة ذاتية لها بالمعنى الاعم للذاتى فثبوت ذلك العرضى لها لا يكون لنفس تلك الحقيقة السارية و الا لم ينفك عنها فيحتاج الى حيثية بها يتحقق العروض و لاتكون تلك الحيثية تقييدية و لا تعليلية قائمة بذات المعروض، اذاالكلام فى عروضها عايد فتكون تعليلية خارجة مقررة لذاتة فان ذاتة ذاتى لعارضه بمعنى انها تمام ذات عارضه فليس القصور و خصوص المرتبة الا لاجل المعلولية، تدبر تفهم.</w:t>
      </w:r>
      <w:r w:rsidRPr="008F7145">
        <w:rPr>
          <w:rFonts w:ascii="Arabic Transparent" w:eastAsia="Times New Roman" w:hAnsi="Arabic Transparent" w:cs="Arabic Transparent"/>
          <w:b/>
          <w:bCs/>
          <w:sz w:val="24"/>
          <w:szCs w:val="24"/>
          <w:vertAlign w:val="superscript"/>
          <w:rtl/>
        </w:rPr>
        <w:t xml:space="preserve"> (362)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[الفصل الثانى فى الاشارة الى مناهج اخرى للوصول الى هذه الوجهة الكبرى]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[345] قوله «و ذلك ضرورى البطلان...»</w:t>
      </w:r>
      <w:r w:rsidRPr="008F7145">
        <w:rPr>
          <w:rFonts w:ascii="Arabic Transparent" w:eastAsia="Times New Roman" w:hAnsi="Arabic Transparent" w:cs="Arabic Transparent"/>
          <w:b/>
          <w:bCs/>
          <w:sz w:val="24"/>
          <w:szCs w:val="24"/>
          <w:vertAlign w:val="superscript"/>
          <w:rtl/>
        </w:rPr>
        <w:t xml:space="preserve"> (363) </w:t>
      </w:r>
      <w:r w:rsidRPr="008F7145">
        <w:rPr>
          <w:rFonts w:ascii="Arabic Transparent" w:eastAsia="Times New Roman" w:hAnsi="Arabic Transparent" w:cs="Arabic Transparent"/>
          <w:b/>
          <w:bCs/>
          <w:sz w:val="24"/>
          <w:szCs w:val="24"/>
          <w:rtl/>
        </w:rPr>
        <w:t>فانه مستلزم بداهة لاجتماع المتنافيين و هما التقدم و التاخر فى ذات واحدة من جهة واحدة و لايدفع ذلك اختلاف الحيثية التعليلية بان يكون تقدم الف مثلا على نفسه من جهة انه علة ب و ب علة له و تاخره عن نفسه من جهة انه معلول ب و ب معلوله لانها غير مكثرة للذات الموضوعة لها.</w:t>
      </w:r>
      <w:r w:rsidRPr="008F7145">
        <w:rPr>
          <w:rFonts w:ascii="Arabic Transparent" w:eastAsia="Times New Roman" w:hAnsi="Arabic Transparent" w:cs="Arabic Transparent"/>
          <w:b/>
          <w:bCs/>
          <w:sz w:val="24"/>
          <w:szCs w:val="24"/>
          <w:vertAlign w:val="superscript"/>
          <w:rtl/>
        </w:rPr>
        <w:t xml:space="preserve"> (364)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[346] قوله «و هو خلوالممكن عنه...»</w:t>
      </w:r>
      <w:r w:rsidRPr="008F7145">
        <w:rPr>
          <w:rFonts w:ascii="Arabic Transparent" w:eastAsia="Times New Roman" w:hAnsi="Arabic Transparent" w:cs="Arabic Transparent"/>
          <w:b/>
          <w:bCs/>
          <w:sz w:val="24"/>
          <w:szCs w:val="24"/>
          <w:vertAlign w:val="superscript"/>
          <w:rtl/>
        </w:rPr>
        <w:t xml:space="preserve"> (365) </w:t>
      </w:r>
      <w:r w:rsidRPr="008F7145">
        <w:rPr>
          <w:rFonts w:ascii="Arabic Transparent" w:eastAsia="Times New Roman" w:hAnsi="Arabic Transparent" w:cs="Arabic Transparent"/>
          <w:b/>
          <w:bCs/>
          <w:sz w:val="24"/>
          <w:szCs w:val="24"/>
          <w:rtl/>
        </w:rPr>
        <w:t>اى كونه غير مؤد الى الواجب فالمراد من الخلوعدم التادية الى الواجب و هى باطلة لبطلان مقدم الشرطية.</w:t>
      </w:r>
      <w:r w:rsidRPr="008F7145">
        <w:rPr>
          <w:rFonts w:ascii="Arabic Transparent" w:eastAsia="Times New Roman" w:hAnsi="Arabic Transparent" w:cs="Arabic Transparent"/>
          <w:b/>
          <w:bCs/>
          <w:sz w:val="24"/>
          <w:szCs w:val="24"/>
          <w:vertAlign w:val="superscript"/>
          <w:rtl/>
        </w:rPr>
        <w:t xml:space="preserve"> (366)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[347] قوله «فهو المرام...»</w:t>
      </w:r>
      <w:r w:rsidRPr="008F7145">
        <w:rPr>
          <w:rFonts w:ascii="Arabic Transparent" w:eastAsia="Times New Roman" w:hAnsi="Arabic Transparent" w:cs="Arabic Transparent"/>
          <w:b/>
          <w:bCs/>
          <w:sz w:val="24"/>
          <w:szCs w:val="24"/>
          <w:vertAlign w:val="superscript"/>
          <w:rtl/>
        </w:rPr>
        <w:t xml:space="preserve"> (367) </w:t>
      </w:r>
      <w:r w:rsidRPr="008F7145">
        <w:rPr>
          <w:rFonts w:ascii="Arabic Transparent" w:eastAsia="Times New Roman" w:hAnsi="Arabic Transparent" w:cs="Arabic Transparent"/>
          <w:b/>
          <w:bCs/>
          <w:sz w:val="24"/>
          <w:szCs w:val="24"/>
          <w:rtl/>
        </w:rPr>
        <w:t>وضع كونه مراما يخرجه عن كونه دليلا على المرام فالدليل هو كونه ممكنا اذوضع موجود ما غير كاف فى الدليل بل يتوقف على وضع امكانه ايضا، تدبر تفهم.</w:t>
      </w:r>
      <w:r w:rsidRPr="008F7145">
        <w:rPr>
          <w:rFonts w:ascii="Arabic Transparent" w:eastAsia="Times New Roman" w:hAnsi="Arabic Transparent" w:cs="Arabic Transparent"/>
          <w:b/>
          <w:bCs/>
          <w:sz w:val="24"/>
          <w:szCs w:val="24"/>
          <w:vertAlign w:val="superscript"/>
          <w:rtl/>
        </w:rPr>
        <w:t xml:space="preserve"> (368)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[348] قوله «فالاستدلال بحال تلك الطبيعة المشتركة...»</w:t>
      </w:r>
      <w:r w:rsidRPr="008F7145">
        <w:rPr>
          <w:rFonts w:ascii="Arabic Transparent" w:eastAsia="Times New Roman" w:hAnsi="Arabic Transparent" w:cs="Arabic Transparent"/>
          <w:b/>
          <w:bCs/>
          <w:sz w:val="24"/>
          <w:szCs w:val="24"/>
          <w:vertAlign w:val="superscript"/>
          <w:rtl/>
        </w:rPr>
        <w:t xml:space="preserve"> (369) </w:t>
      </w:r>
      <w:r w:rsidRPr="008F7145">
        <w:rPr>
          <w:rFonts w:ascii="Arabic Transparent" w:eastAsia="Times New Roman" w:hAnsi="Arabic Transparent" w:cs="Arabic Transparent"/>
          <w:b/>
          <w:bCs/>
          <w:sz w:val="24"/>
          <w:szCs w:val="24"/>
          <w:rtl/>
        </w:rPr>
        <w:t>تلك الحال هى مفهوم له فرد ممكن، فلهذا الفرد امكان، والامكان علة الحاجة الى مرجح خارج عن ذات الممكن، و الا لكان واجبا، فلهذا الفرد حاجة اليه، فله مرجح خارج عن ذاته، فان كان ممكنا عاد الكلام فيدور او يتسلسل فينتهى الى ما هو خارج عن الممكنات فيكون واجبا فله مرجح واجب، فمفهوم له مرجح واجب معلول مفهوم له الحاجة و هو معلول الامكان و هو معلول له فرد ممكن و هو معلول مفهوم الموجود و بعبارة اخرى مفهوم الموجود ملزوم لمفهوم له فرد ممكن و هو ملزوم لمفهوم له الحاجة و هو ملزوم لمفهوم مرجح خارج عن الممكنات فاذن يكون البرهان لميا، و لا يخفى ان اعتبار وجود خاص لممكن ما كاف فى الاستدلال من دون اخذ مفهوم الموجود على الاطلاق و ان كان اعتباره صحيحا ممكنا فهو تكلف زائد فى الاستدلال، فقول المستدل «و الا ترجح بذاته‏»</w:t>
      </w:r>
      <w:r w:rsidRPr="008F7145">
        <w:rPr>
          <w:rFonts w:ascii="Arabic Transparent" w:eastAsia="Times New Roman" w:hAnsi="Arabic Transparent" w:cs="Arabic Transparent"/>
          <w:b/>
          <w:bCs/>
          <w:sz w:val="24"/>
          <w:szCs w:val="24"/>
          <w:vertAlign w:val="superscript"/>
          <w:rtl/>
        </w:rPr>
        <w:t xml:space="preserve"> (370) </w:t>
      </w:r>
      <w:r w:rsidRPr="008F7145">
        <w:rPr>
          <w:rFonts w:ascii="Arabic Transparent" w:eastAsia="Times New Roman" w:hAnsi="Arabic Transparent" w:cs="Arabic Transparent"/>
          <w:b/>
          <w:bCs/>
          <w:sz w:val="24"/>
          <w:szCs w:val="24"/>
          <w:rtl/>
        </w:rPr>
        <w:t>بيان للملازمة بين الامكان و الحاجة الى مرجح خارج، و قوله «اما ان يتسلسل او يدرو»</w:t>
      </w:r>
      <w:r w:rsidRPr="008F7145">
        <w:rPr>
          <w:rFonts w:ascii="Arabic Transparent" w:eastAsia="Times New Roman" w:hAnsi="Arabic Transparent" w:cs="Arabic Transparent"/>
          <w:b/>
          <w:bCs/>
          <w:sz w:val="24"/>
          <w:szCs w:val="24"/>
          <w:vertAlign w:val="superscript"/>
          <w:rtl/>
        </w:rPr>
        <w:t xml:space="preserve"> (371) </w:t>
      </w:r>
      <w:r w:rsidRPr="008F7145">
        <w:rPr>
          <w:rFonts w:ascii="Arabic Transparent" w:eastAsia="Times New Roman" w:hAnsi="Arabic Transparent" w:cs="Arabic Transparent"/>
          <w:b/>
          <w:bCs/>
          <w:sz w:val="24"/>
          <w:szCs w:val="24"/>
          <w:rtl/>
        </w:rPr>
        <w:t xml:space="preserve">بيان للملازمة بين الحاجة و المرجح الذى هو الواجب، فالمراد من الحال هو الحال التى لمفهوم الموجود فى الواقع تكون علة و ملزومة لحال اخرى له لالمفهوم المردد بين الامور المحتملة التى بعضها خلاف الواقع فانه ان كان علة، فعليته و استتباعه بحسب العلم لابحسب الواقع.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قال العارف الكامل الباذل وحيد عصرنا رفع مقامه فى عالم التقديس: «كون الموجود اما واجب الوجود و اما ممكنات متسلسلة و اما ممكنات دائرة و اما ممكنات مترجحة الوجود من جهة ماهياتها على حال اخرى هى كون البعض منه واجبا و بعض آخر منه ممكنا على البت و اليقين. ان قلت: [حينئذ] فالنتيجة حال مفهوم الموجود لا وجود الواجب. قلت: وجود الواجب يستنبط على وجه الستتباع و اللزوم، فالبرهان عليه بالعرض.</w:t>
      </w:r>
      <w:r w:rsidRPr="008F7145">
        <w:rPr>
          <w:rFonts w:ascii="Arabic Transparent" w:eastAsia="Times New Roman" w:hAnsi="Arabic Transparent" w:cs="Arabic Transparent"/>
          <w:b/>
          <w:bCs/>
          <w:sz w:val="24"/>
          <w:szCs w:val="24"/>
          <w:vertAlign w:val="superscript"/>
          <w:rtl/>
        </w:rPr>
        <w:t xml:space="preserve"> (372) </w:t>
      </w:r>
      <w:r w:rsidRPr="008F7145">
        <w:rPr>
          <w:rFonts w:ascii="Arabic Transparent" w:eastAsia="Times New Roman" w:hAnsi="Arabic Transparent" w:cs="Arabic Transparent"/>
          <w:b/>
          <w:bCs/>
          <w:sz w:val="24"/>
          <w:szCs w:val="24"/>
          <w:rtl/>
        </w:rPr>
        <w:t>»انتهى كلامه الشريف.</w:t>
      </w:r>
      <w:r w:rsidRPr="008F7145">
        <w:rPr>
          <w:rFonts w:ascii="Arabic Transparent" w:eastAsia="Times New Roman" w:hAnsi="Arabic Transparent" w:cs="Arabic Transparent"/>
          <w:b/>
          <w:bCs/>
          <w:sz w:val="24"/>
          <w:szCs w:val="24"/>
          <w:vertAlign w:val="superscript"/>
          <w:rtl/>
        </w:rPr>
        <w:t xml:space="preserve"> (373)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[349] قوله «متغايرا بالاعتبار...»</w:t>
      </w:r>
      <w:r w:rsidRPr="008F7145">
        <w:rPr>
          <w:rFonts w:ascii="Arabic Transparent" w:eastAsia="Times New Roman" w:hAnsi="Arabic Transparent" w:cs="Arabic Transparent"/>
          <w:b/>
          <w:bCs/>
          <w:sz w:val="24"/>
          <w:szCs w:val="24"/>
          <w:vertAlign w:val="superscript"/>
          <w:rtl/>
        </w:rPr>
        <w:t xml:space="preserve"> (374) </w:t>
      </w:r>
      <w:r w:rsidRPr="008F7145">
        <w:rPr>
          <w:rFonts w:ascii="Arabic Transparent" w:eastAsia="Times New Roman" w:hAnsi="Arabic Transparent" w:cs="Arabic Transparent"/>
          <w:b/>
          <w:bCs/>
          <w:sz w:val="24"/>
          <w:szCs w:val="24"/>
          <w:rtl/>
        </w:rPr>
        <w:t>مراذه من التغاير الاعتبارى ان لايكون هناك ذاتان و لاحيثيتان فى ذات واحدة فى الواقع مكثرتان لها بل يكون التغاير بمجرد الاختلاف فى المفهوم كتغاير العلم و العالم و المعلوم فى علوم المجردات بذواتها علما حضوريا او باعتبار امر خارج كالاجمال و التفصيل فى الملاحظة فانهما لا يوجبان اختلافا فى الامر الملحوظ فى الواقع، فافهم.</w:t>
      </w:r>
      <w:r w:rsidRPr="008F7145">
        <w:rPr>
          <w:rFonts w:ascii="Arabic Transparent" w:eastAsia="Times New Roman" w:hAnsi="Arabic Transparent" w:cs="Arabic Transparent"/>
          <w:b/>
          <w:bCs/>
          <w:sz w:val="24"/>
          <w:szCs w:val="24"/>
          <w:vertAlign w:val="superscript"/>
          <w:rtl/>
        </w:rPr>
        <w:t xml:space="preserve"> (375)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[350] قوله «و ذلك المجموع ...»</w:t>
      </w:r>
      <w:r w:rsidRPr="008F7145">
        <w:rPr>
          <w:rFonts w:ascii="Arabic Transparent" w:eastAsia="Times New Roman" w:hAnsi="Arabic Transparent" w:cs="Arabic Transparent"/>
          <w:b/>
          <w:bCs/>
          <w:sz w:val="24"/>
          <w:szCs w:val="24"/>
          <w:vertAlign w:val="superscript"/>
          <w:rtl/>
        </w:rPr>
        <w:t xml:space="preserve"> (376) </w:t>
      </w:r>
      <w:r w:rsidRPr="008F7145">
        <w:rPr>
          <w:rFonts w:ascii="Arabic Transparent" w:eastAsia="Times New Roman" w:hAnsi="Arabic Transparent" w:cs="Arabic Transparent"/>
          <w:b/>
          <w:bCs/>
          <w:sz w:val="24"/>
          <w:szCs w:val="24"/>
          <w:rtl/>
        </w:rPr>
        <w:t>اذ ليس ذلك المجموع الا هذا و ذاك و هو غير ذاك فقط، فان كان هذا و ذاك موجودا ممكنا كان صدور هذا و ذاك و صدور ذاك عن الواجب تعالى فى مرتبة واحدة و يلزم من ذلك صدور الواجب تعالى عن الواجب تعالى ايضا فالامبدء هذا و ذاك و فاعله ليس الامبدء الآحاد و فاعلها، تدبر تفهم.</w:t>
      </w:r>
      <w:r w:rsidRPr="008F7145">
        <w:rPr>
          <w:rFonts w:ascii="Arabic Transparent" w:eastAsia="Times New Roman" w:hAnsi="Arabic Transparent" w:cs="Arabic Transparent"/>
          <w:b/>
          <w:bCs/>
          <w:sz w:val="24"/>
          <w:szCs w:val="24"/>
          <w:vertAlign w:val="superscript"/>
          <w:rtl/>
        </w:rPr>
        <w:t xml:space="preserve"> (377)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[351] قوله «و الا لكان كافيا لذاته...»</w:t>
      </w:r>
      <w:r w:rsidRPr="008F7145">
        <w:rPr>
          <w:rFonts w:ascii="Arabic Transparent" w:eastAsia="Times New Roman" w:hAnsi="Arabic Transparent" w:cs="Arabic Transparent"/>
          <w:b/>
          <w:bCs/>
          <w:sz w:val="24"/>
          <w:szCs w:val="24"/>
          <w:vertAlign w:val="superscript"/>
          <w:rtl/>
        </w:rPr>
        <w:t xml:space="preserve"> (378) </w:t>
      </w:r>
      <w:r w:rsidRPr="008F7145">
        <w:rPr>
          <w:rFonts w:ascii="Arabic Transparent" w:eastAsia="Times New Roman" w:hAnsi="Arabic Transparent" w:cs="Arabic Transparent"/>
          <w:b/>
          <w:bCs/>
          <w:sz w:val="24"/>
          <w:szCs w:val="24"/>
          <w:rtl/>
        </w:rPr>
        <w:t>قال وحيد عصرنا تغمده الله برحمته: «الاولوية [الذاتية] اما كافية او غير كافية و الملازمة بين هذا التالى و مقدمه ثاثبة على التقدير الاول لاالثانى، ولكن فى مقام اثبات الصانع لا يضر الثانى فتصدى لابطال الاول.» انتهى كلامه الشريف.</w:t>
      </w:r>
      <w:r w:rsidRPr="008F7145">
        <w:rPr>
          <w:rFonts w:ascii="Arabic Transparent" w:eastAsia="Times New Roman" w:hAnsi="Arabic Transparent" w:cs="Arabic Transparent"/>
          <w:b/>
          <w:bCs/>
          <w:sz w:val="24"/>
          <w:szCs w:val="24"/>
          <w:vertAlign w:val="superscript"/>
          <w:rtl/>
        </w:rPr>
        <w:t xml:space="preserve"> (379)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اقول: قد اشار المصنف قدس سره الى بطلان الاولوية الغير الكافية بالمقدمة الاولى فان ثبوتها موقوفة على بطلان الاولوية الغير الكافية سواء كانت ذاتية او غيرية، و بقى احتمال كون وجوب الممكن مستندا الى اولوية ذاتية، فابطله بانه حينئذ لكونه كافيا فى وجوب فتكون واجبا لذاته، فافهم ذلك.</w:t>
      </w:r>
      <w:r w:rsidRPr="008F7145">
        <w:rPr>
          <w:rFonts w:ascii="Arabic Transparent" w:eastAsia="Times New Roman" w:hAnsi="Arabic Transparent" w:cs="Arabic Transparent"/>
          <w:b/>
          <w:bCs/>
          <w:sz w:val="24"/>
          <w:szCs w:val="24"/>
          <w:vertAlign w:val="superscript"/>
          <w:rtl/>
        </w:rPr>
        <w:t xml:space="preserve"> (380)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[352] قوله «لان المحذور الاول لازم...»</w:t>
      </w:r>
      <w:r w:rsidRPr="008F7145">
        <w:rPr>
          <w:rFonts w:ascii="Arabic Transparent" w:eastAsia="Times New Roman" w:hAnsi="Arabic Transparent" w:cs="Arabic Transparent"/>
          <w:b/>
          <w:bCs/>
          <w:sz w:val="24"/>
          <w:szCs w:val="24"/>
          <w:vertAlign w:val="superscript"/>
          <w:rtl/>
        </w:rPr>
        <w:t xml:space="preserve"> (381) </w:t>
      </w:r>
      <w:r w:rsidRPr="008F7145">
        <w:rPr>
          <w:rFonts w:ascii="Arabic Transparent" w:eastAsia="Times New Roman" w:hAnsi="Arabic Transparent" w:cs="Arabic Transparent"/>
          <w:b/>
          <w:bCs/>
          <w:sz w:val="24"/>
          <w:szCs w:val="24"/>
          <w:rtl/>
        </w:rPr>
        <w:t>فيكون مفيدا لوجوده مع ان المفروض عدم افادته الوجود، و هذا خلف بين، فيكون هذا افحش من الاول.</w:t>
      </w:r>
      <w:r w:rsidRPr="008F7145">
        <w:rPr>
          <w:rFonts w:ascii="Arabic Transparent" w:eastAsia="Times New Roman" w:hAnsi="Arabic Transparent" w:cs="Arabic Transparent"/>
          <w:b/>
          <w:bCs/>
          <w:sz w:val="24"/>
          <w:szCs w:val="24"/>
          <w:vertAlign w:val="superscript"/>
          <w:rtl/>
        </w:rPr>
        <w:t xml:space="preserve"> (382)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[353] قوله «اولى من عروضه...»</w:t>
      </w:r>
      <w:r w:rsidRPr="008F7145">
        <w:rPr>
          <w:rFonts w:ascii="Arabic Transparent" w:eastAsia="Times New Roman" w:hAnsi="Arabic Transparent" w:cs="Arabic Transparent"/>
          <w:b/>
          <w:bCs/>
          <w:sz w:val="24"/>
          <w:szCs w:val="24"/>
          <w:vertAlign w:val="superscript"/>
          <w:rtl/>
        </w:rPr>
        <w:t xml:space="preserve"> (383) </w:t>
      </w:r>
      <w:r w:rsidRPr="008F7145">
        <w:rPr>
          <w:rFonts w:ascii="Arabic Transparent" w:eastAsia="Times New Roman" w:hAnsi="Arabic Transparent" w:cs="Arabic Transparent"/>
          <w:b/>
          <w:bCs/>
          <w:sz w:val="24"/>
          <w:szCs w:val="24"/>
          <w:rtl/>
        </w:rPr>
        <w:t>الاولوية انما هى بحسب الواقع و بالنظر اليه لابالنظر الى ذات الممكن، اذ لا اولوية لذاته بالنسبة الى شى ء من الطرفين.</w:t>
      </w:r>
      <w:r w:rsidRPr="008F7145">
        <w:rPr>
          <w:rFonts w:ascii="Arabic Transparent" w:eastAsia="Times New Roman" w:hAnsi="Arabic Transparent" w:cs="Arabic Transparent"/>
          <w:b/>
          <w:bCs/>
          <w:sz w:val="24"/>
          <w:szCs w:val="24"/>
          <w:vertAlign w:val="superscript"/>
          <w:rtl/>
        </w:rPr>
        <w:t xml:space="preserve"> (384)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الثالث فى الاشارة الى وجوه من الدلائل ذكرها بعض المحققين من اهل الفارس...]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[354] قوله «واحدا بالعدد...»</w:t>
      </w:r>
      <w:r w:rsidRPr="008F7145">
        <w:rPr>
          <w:rFonts w:ascii="Arabic Transparent" w:eastAsia="Times New Roman" w:hAnsi="Arabic Transparent" w:cs="Arabic Transparent"/>
          <w:b/>
          <w:bCs/>
          <w:sz w:val="24"/>
          <w:szCs w:val="24"/>
          <w:vertAlign w:val="superscript"/>
          <w:rtl/>
        </w:rPr>
        <w:t xml:space="preserve"> (385) </w:t>
      </w:r>
      <w:r w:rsidRPr="008F7145">
        <w:rPr>
          <w:rFonts w:ascii="Arabic Transparent" w:eastAsia="Times New Roman" w:hAnsi="Arabic Transparent" w:cs="Arabic Transparent"/>
          <w:b/>
          <w:bCs/>
          <w:sz w:val="24"/>
          <w:szCs w:val="24"/>
          <w:rtl/>
        </w:rPr>
        <w:t>و اما اذا لم يكن واحدا بالعدد فلا دور فان الطبيعة الواحدة المرسلة يجوزان يوجد بوجود افراد متعددة فيمكن ان يكون يحسب فرد مؤخر عن فرد من طبيعة اخرى و بحسب فرد آخر لها مقدمة على تلك الطبيعة بحسب فرد آخر لها فالدورفى الطبيعتين بحسب افراد هما ليس دورا مستحيلا، بل الدور المستحيل هو الذى يكون طرفاه واحدا بالعدد، والمراد من الواحد بالعدد ما لايكون طبيعة مرسلة اى ملحوظة من حيث صدقها على الافراد فلا يرد ان للدور المستحيل قسم آخر و هو التوقف باعتبار القوام بان يكون احدى الطبيعتين داخلة فى قوام الاخرى و كذا الاخرى فى قوامها، فلا وجه لتخصيص المصنف الدور المستحيل بالواحد بالعدد، فان هذالقسم على ما ذكرنا داخل فى‏الواحد بالعدد، فان اعتبار الطبيعة من حيث هى غير اعتبار ارسالها، فافهم.</w:t>
      </w:r>
      <w:r w:rsidRPr="008F7145">
        <w:rPr>
          <w:rFonts w:ascii="Arabic Transparent" w:eastAsia="Times New Roman" w:hAnsi="Arabic Transparent" w:cs="Arabic Transparent"/>
          <w:b/>
          <w:bCs/>
          <w:sz w:val="24"/>
          <w:szCs w:val="24"/>
          <w:vertAlign w:val="superscript"/>
          <w:rtl/>
        </w:rPr>
        <w:t xml:space="preserve"> (386)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[355] قوله «واحدا بالشخص..»</w:t>
      </w:r>
      <w:r w:rsidRPr="008F7145">
        <w:rPr>
          <w:rFonts w:ascii="Arabic Transparent" w:eastAsia="Times New Roman" w:hAnsi="Arabic Transparent" w:cs="Arabic Transparent"/>
          <w:b/>
          <w:bCs/>
          <w:sz w:val="24"/>
          <w:szCs w:val="24"/>
          <w:vertAlign w:val="superscript"/>
          <w:rtl/>
        </w:rPr>
        <w:t xml:space="preserve"> (387) </w:t>
      </w:r>
      <w:r w:rsidRPr="008F7145">
        <w:rPr>
          <w:rFonts w:ascii="Arabic Transparent" w:eastAsia="Times New Roman" w:hAnsi="Arabic Transparent" w:cs="Arabic Transparent"/>
          <w:b/>
          <w:bCs/>
          <w:sz w:val="24"/>
          <w:szCs w:val="24"/>
          <w:rtl/>
        </w:rPr>
        <w:t>المراد منه ما لايكون واحدا بالعموم كما ذكرنا فى قوله «واحدا بالعدد» فى التعليق السابق.</w:t>
      </w:r>
      <w:r w:rsidRPr="008F7145">
        <w:rPr>
          <w:rFonts w:ascii="Arabic Transparent" w:eastAsia="Times New Roman" w:hAnsi="Arabic Transparent" w:cs="Arabic Transparent"/>
          <w:b/>
          <w:bCs/>
          <w:sz w:val="24"/>
          <w:szCs w:val="24"/>
          <w:vertAlign w:val="superscript"/>
          <w:rtl/>
        </w:rPr>
        <w:t xml:space="preserve"> (388)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[356] قوله «فالمطلوب غير لازم...»</w:t>
      </w:r>
      <w:r w:rsidRPr="008F7145">
        <w:rPr>
          <w:rFonts w:ascii="Arabic Transparent" w:eastAsia="Times New Roman" w:hAnsi="Arabic Transparent" w:cs="Arabic Transparent"/>
          <w:b/>
          <w:bCs/>
          <w:sz w:val="24"/>
          <w:szCs w:val="24"/>
          <w:vertAlign w:val="superscript"/>
          <w:rtl/>
        </w:rPr>
        <w:t xml:space="preserve"> (389) </w:t>
      </w:r>
      <w:r w:rsidRPr="008F7145">
        <w:rPr>
          <w:rFonts w:ascii="Arabic Transparent" w:eastAsia="Times New Roman" w:hAnsi="Arabic Transparent" w:cs="Arabic Transparent"/>
          <w:b/>
          <w:bCs/>
          <w:sz w:val="24"/>
          <w:szCs w:val="24"/>
          <w:rtl/>
        </w:rPr>
        <w:t>يمكن ان يكون ناظرا الى جميع هذه الوجوه لا الى الاخير فقط كما هو الظاهر فلا يكون شى‏ء من هذه الوجوه صحيحا. «الا اذا ثبت...»</w:t>
      </w:r>
      <w:r w:rsidRPr="008F7145">
        <w:rPr>
          <w:rFonts w:ascii="Arabic Transparent" w:eastAsia="Times New Roman" w:hAnsi="Arabic Transparent" w:cs="Arabic Transparent"/>
          <w:b/>
          <w:bCs/>
          <w:sz w:val="24"/>
          <w:szCs w:val="24"/>
          <w:vertAlign w:val="superscript"/>
          <w:rtl/>
        </w:rPr>
        <w:t xml:space="preserve"> (390)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فيكون عند ذلك بعضها صحيحا و هو مايشتمل على اعتبار المجموع من حيث المجموع، فافهم ذلك.</w:t>
      </w:r>
      <w:r w:rsidRPr="008F7145">
        <w:rPr>
          <w:rFonts w:ascii="Arabic Transparent" w:eastAsia="Times New Roman" w:hAnsi="Arabic Transparent" w:cs="Arabic Transparent"/>
          <w:b/>
          <w:bCs/>
          <w:sz w:val="24"/>
          <w:szCs w:val="24"/>
          <w:vertAlign w:val="superscript"/>
          <w:rtl/>
        </w:rPr>
        <w:t xml:space="preserve"> (391)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[357] قوله «فالاولى...»</w:t>
      </w:r>
      <w:r w:rsidRPr="008F7145">
        <w:rPr>
          <w:rFonts w:ascii="Arabic Transparent" w:eastAsia="Times New Roman" w:hAnsi="Arabic Transparent" w:cs="Arabic Transparent"/>
          <w:b/>
          <w:bCs/>
          <w:sz w:val="24"/>
          <w:szCs w:val="24"/>
          <w:vertAlign w:val="superscript"/>
          <w:rtl/>
        </w:rPr>
        <w:t xml:space="preserve"> (392) </w:t>
      </w:r>
      <w:r w:rsidRPr="008F7145">
        <w:rPr>
          <w:rFonts w:ascii="Arabic Transparent" w:eastAsia="Times New Roman" w:hAnsi="Arabic Transparent" w:cs="Arabic Transparent"/>
          <w:b/>
          <w:bCs/>
          <w:sz w:val="24"/>
          <w:szCs w:val="24"/>
          <w:rtl/>
        </w:rPr>
        <w:t>انما قال «فالاولى‏» لاحتمال ان يكون مراده فى بعض هذه الوجوه غير ما هو ظاهره، تدبر تفهم.</w:t>
      </w:r>
      <w:r w:rsidRPr="008F7145">
        <w:rPr>
          <w:rFonts w:ascii="Arabic Transparent" w:eastAsia="Times New Roman" w:hAnsi="Arabic Transparent" w:cs="Arabic Transparent"/>
          <w:b/>
          <w:bCs/>
          <w:sz w:val="24"/>
          <w:szCs w:val="24"/>
          <w:vertAlign w:val="superscript"/>
          <w:rtl/>
        </w:rPr>
        <w:t xml:space="preserve"> (393)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الرابع: فى الاشاره الى طرائق اخرى لاقوام]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[358] قوله «هى ابسط من الجسم...»</w:t>
      </w:r>
      <w:r w:rsidRPr="008F7145">
        <w:rPr>
          <w:rFonts w:ascii="Arabic Transparent" w:eastAsia="Times New Roman" w:hAnsi="Arabic Transparent" w:cs="Arabic Transparent"/>
          <w:b/>
          <w:bCs/>
          <w:sz w:val="24"/>
          <w:szCs w:val="24"/>
          <w:vertAlign w:val="superscript"/>
          <w:rtl/>
        </w:rPr>
        <w:t xml:space="preserve"> (394) </w:t>
      </w:r>
      <w:r w:rsidRPr="008F7145">
        <w:rPr>
          <w:rFonts w:ascii="Arabic Transparent" w:eastAsia="Times New Roman" w:hAnsi="Arabic Transparent" w:cs="Arabic Transparent"/>
          <w:b/>
          <w:bCs/>
          <w:sz w:val="24"/>
          <w:szCs w:val="24"/>
          <w:rtl/>
        </w:rPr>
        <w:t>لانها بازاء الجوهر الذى هو الجنس العالى للجواهر فلايكون فيها تركيب لا خارجا و لا ذهنا بخلاف الجسم فانه نوع من الجوهر، تدبر، تفهم.</w:t>
      </w:r>
      <w:r w:rsidRPr="008F7145">
        <w:rPr>
          <w:rFonts w:ascii="Arabic Transparent" w:eastAsia="Times New Roman" w:hAnsi="Arabic Transparent" w:cs="Arabic Transparent"/>
          <w:b/>
          <w:bCs/>
          <w:sz w:val="24"/>
          <w:szCs w:val="24"/>
          <w:vertAlign w:val="superscript"/>
          <w:rtl/>
        </w:rPr>
        <w:t xml:space="preserve"> (395)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[359] قوله «مرجحا للآخر...»</w:t>
      </w:r>
      <w:r w:rsidRPr="008F7145">
        <w:rPr>
          <w:rFonts w:ascii="Arabic Transparent" w:eastAsia="Times New Roman" w:hAnsi="Arabic Transparent" w:cs="Arabic Transparent"/>
          <w:b/>
          <w:bCs/>
          <w:sz w:val="24"/>
          <w:szCs w:val="24"/>
          <w:vertAlign w:val="superscript"/>
          <w:rtl/>
        </w:rPr>
        <w:t xml:space="preserve"> (396) </w:t>
      </w:r>
      <w:r w:rsidRPr="008F7145">
        <w:rPr>
          <w:rFonts w:ascii="Arabic Transparent" w:eastAsia="Times New Roman" w:hAnsi="Arabic Transparent" w:cs="Arabic Transparent"/>
          <w:b/>
          <w:bCs/>
          <w:sz w:val="24"/>
          <w:szCs w:val="24"/>
          <w:rtl/>
        </w:rPr>
        <w:t>المراد من الترجيح هو ترجيح العلة الموجبة التى يتعين ترجيحها جميع الجهات الذاتية للمعلول فلو انعكس هذا الترجيح لزم تقدم الشى‏ء على نفسه و اما افتقار النفس الى البدن و البدن اليها و الصورة الى الهيولى و الهيولى اليها فليس من الترجيح و الافتقار بهذا المعنى من الطرفين بل من النفس ايجاب و من البدن اعداد، و كذلك الامر فى المادة و الصورة، فافهم.</w:t>
      </w:r>
      <w:r w:rsidRPr="008F7145">
        <w:rPr>
          <w:rFonts w:ascii="Arabic Transparent" w:eastAsia="Times New Roman" w:hAnsi="Arabic Transparent" w:cs="Arabic Transparent"/>
          <w:b/>
          <w:bCs/>
          <w:sz w:val="24"/>
          <w:szCs w:val="24"/>
          <w:vertAlign w:val="superscript"/>
          <w:rtl/>
        </w:rPr>
        <w:t xml:space="preserve"> (397)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[360] قوله «عدد الاجسام الى آخر...»</w:t>
      </w:r>
      <w:r w:rsidRPr="008F7145">
        <w:rPr>
          <w:rFonts w:ascii="Arabic Transparent" w:eastAsia="Times New Roman" w:hAnsi="Arabic Transparent" w:cs="Arabic Transparent"/>
          <w:b/>
          <w:bCs/>
          <w:sz w:val="24"/>
          <w:szCs w:val="24"/>
          <w:vertAlign w:val="superscript"/>
          <w:rtl/>
        </w:rPr>
        <w:t xml:space="preserve"> (398) </w:t>
      </w:r>
      <w:r w:rsidRPr="008F7145">
        <w:rPr>
          <w:rFonts w:ascii="Arabic Transparent" w:eastAsia="Times New Roman" w:hAnsi="Arabic Transparent" w:cs="Arabic Transparent"/>
          <w:b/>
          <w:bCs/>
          <w:sz w:val="24"/>
          <w:szCs w:val="24"/>
          <w:rtl/>
        </w:rPr>
        <w:t>اذ كل ما فرض آخرا فهو متحرك ايضا و غاية حركته حال فلك فوقه الا اذا فرض فلك فوق الجميع غير متحرك اصلا لا ذاتا و لا وضعا مع كونه جسما مشتملا على القوة فلزم سكون الجميع و التعطيل فى قوتها، تدبر تفهم.</w:t>
      </w:r>
      <w:r w:rsidRPr="008F7145">
        <w:rPr>
          <w:rFonts w:ascii="Arabic Transparent" w:eastAsia="Times New Roman" w:hAnsi="Arabic Transparent" w:cs="Arabic Transparent"/>
          <w:b/>
          <w:bCs/>
          <w:sz w:val="24"/>
          <w:szCs w:val="24"/>
          <w:vertAlign w:val="superscript"/>
          <w:rtl/>
        </w:rPr>
        <w:t xml:space="preserve"> (399)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[361] قوله «بما هى نفس...»</w:t>
      </w:r>
      <w:r w:rsidRPr="008F7145">
        <w:rPr>
          <w:rFonts w:ascii="Arabic Transparent" w:eastAsia="Times New Roman" w:hAnsi="Arabic Transparent" w:cs="Arabic Transparent"/>
          <w:b/>
          <w:bCs/>
          <w:sz w:val="24"/>
          <w:szCs w:val="24"/>
          <w:vertAlign w:val="superscript"/>
          <w:rtl/>
        </w:rPr>
        <w:t xml:space="preserve"> (400) </w:t>
      </w:r>
      <w:r w:rsidRPr="008F7145">
        <w:rPr>
          <w:rFonts w:ascii="Arabic Transparent" w:eastAsia="Times New Roman" w:hAnsi="Arabic Transparent" w:cs="Arabic Transparent"/>
          <w:b/>
          <w:bCs/>
          <w:sz w:val="24"/>
          <w:szCs w:val="24"/>
          <w:rtl/>
        </w:rPr>
        <w:t xml:space="preserve">اى لا بما هى مرتبة من مراتب فعله سبحانه و مظهر من مظاهر ظهور فعله و تجليه الفعلى، اى من حيث اصل الفعل و الظهور و التجلى السارى فى تلك المرتبة بل بما هى حاصلة من العلة او القابل الذى هو البدن، فان فعله سبحانه بما هو فعله و جهة فاعليته تعالى ليس حادثا كحدوث النفس فان الحادثات الزمانية و حدوثها الزمانى الذى هو وجودها بعينه و منها نفس الزمان انما توجد بفعله سبحانه فلوكان فعله تعالى ايضا حادثا كحدوثها لزم كونه واقعا فى افق الزمان اوزمانيا فى ذاته فيفتقر الى فعل آخر و هو كماترى.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و اما اجماع المليين بما هم مليون و اكابر العقلاء بما هم عقلاء على حدوث ما سوى الله حدوثا زمانيا فانما هو منعقد على حدوث ما سوى الله لا على حدوث ما سوى ذاته تعالى، فان اسمائه تعالى بحسب العنوان غير ذاته مع عدم القول بحدوثها منهم الا شرذمة قليلة لا يعتنى بقولهم لافى الملة و لا فى العقل كالكرامية و من يحذوحذوهم، و فعله ليس بما سوى الله فانه مبدء صفاته الفعلية بل عينها فهو داخل فى مفهوم الله فانه عبارة عن الذات المستجمعة لجميع الصفات و على ما ذكر دلالة واضحة فى اخبار كثيرة صادرة من اهل بيت العصمة‏عليهم السلام.</w:t>
      </w:r>
      <w:r w:rsidRPr="008F7145">
        <w:rPr>
          <w:rFonts w:ascii="Arabic Transparent" w:eastAsia="Times New Roman" w:hAnsi="Arabic Transparent" w:cs="Arabic Transparent"/>
          <w:b/>
          <w:bCs/>
          <w:sz w:val="24"/>
          <w:szCs w:val="24"/>
          <w:vertAlign w:val="superscript"/>
          <w:rtl/>
        </w:rPr>
        <w:t xml:space="preserve"> (401)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و ليس التقييد اشارة الى قدم النفس باعتبار باطن ذاتها اى بما هى عقل نظرا الى ان كينونة العقل الكلى المفارق ذاتا و فعلا فى المقام الشامخ الجبروتى عندالله كينونة النفوس فى ذلك المقام، فانها عند ذلك تكون رقيقة اى جهة من الجهات الذاتية للعقل بصورة الجمع بنحو البساطة لاحقيقة ذات جهة او اكثر، هذا ما يقتضيه قواعده المذكورة فى هذا الكتاب المستطاب و ساير كتبه</w:t>
      </w:r>
      <w:r w:rsidRPr="008F7145">
        <w:rPr>
          <w:rFonts w:ascii="Arabic Transparent" w:eastAsia="Times New Roman" w:hAnsi="Arabic Transparent" w:cs="Arabic Transparent"/>
          <w:b/>
          <w:bCs/>
          <w:sz w:val="24"/>
          <w:szCs w:val="24"/>
          <w:vertAlign w:val="superscript"/>
          <w:rtl/>
        </w:rPr>
        <w:t xml:space="preserve"> (402) </w:t>
      </w:r>
      <w:r w:rsidRPr="008F7145">
        <w:rPr>
          <w:rFonts w:ascii="Arabic Transparent" w:eastAsia="Times New Roman" w:hAnsi="Arabic Transparent" w:cs="Arabic Transparent"/>
          <w:b/>
          <w:bCs/>
          <w:sz w:val="24"/>
          <w:szCs w:val="24"/>
          <w:rtl/>
        </w:rPr>
        <w:t>،تدبر تفهم.</w:t>
      </w:r>
      <w:r w:rsidRPr="008F7145">
        <w:rPr>
          <w:rFonts w:ascii="Arabic Transparent" w:eastAsia="Times New Roman" w:hAnsi="Arabic Transparent" w:cs="Arabic Transparent"/>
          <w:b/>
          <w:bCs/>
          <w:sz w:val="24"/>
          <w:szCs w:val="24"/>
          <w:vertAlign w:val="superscript"/>
          <w:rtl/>
        </w:rPr>
        <w:t xml:space="preserve"> (403)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[362] قوله «و اما القوى الجسمانيه...»</w:t>
      </w:r>
      <w:r w:rsidRPr="008F7145">
        <w:rPr>
          <w:rFonts w:ascii="Arabic Transparent" w:eastAsia="Times New Roman" w:hAnsi="Arabic Transparent" w:cs="Arabic Transparent"/>
          <w:b/>
          <w:bCs/>
          <w:sz w:val="24"/>
          <w:szCs w:val="24"/>
          <w:vertAlign w:val="superscript"/>
          <w:rtl/>
        </w:rPr>
        <w:t xml:space="preserve"> (404) </w:t>
      </w:r>
      <w:r w:rsidRPr="008F7145">
        <w:rPr>
          <w:rFonts w:ascii="Arabic Transparent" w:eastAsia="Times New Roman" w:hAnsi="Arabic Transparent" w:cs="Arabic Transparent"/>
          <w:b/>
          <w:bCs/>
          <w:sz w:val="24"/>
          <w:szCs w:val="24"/>
          <w:rtl/>
        </w:rPr>
        <w:t xml:space="preserve">لعلك تقول: المحذور الاول و هو كون الموضوعات و المحال كلها ذوات نفوس انسانية يلزم فى هذه الصورة ايضا لان العلة المستقلة لها كمال قرب بمعلولها، فلو كانت القوى علة لنفس انسانية كانت العلة هى الصور النوعية و الاعراض الجسمانية و النفوس النباتية و الحيوانية اللواتى فى الابدان الانسانية، و اذا كان كذلك لزم ما ذكرنا.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فنقول: انما يلزم ما ذكر اذا كانت القوى الطبيعية و النباتية و الحيوانية اللواتى فى الانسان متحدات بالنوع مع اللواتى فى ساير الطبايع و النباتات و الحيوانات، و قد صرح قدس سره فى مباحث النفس</w:t>
      </w:r>
      <w:r w:rsidRPr="008F7145">
        <w:rPr>
          <w:rFonts w:ascii="Arabic Transparent" w:eastAsia="Times New Roman" w:hAnsi="Arabic Transparent" w:cs="Arabic Transparent"/>
          <w:b/>
          <w:bCs/>
          <w:sz w:val="24"/>
          <w:szCs w:val="24"/>
          <w:vertAlign w:val="superscript"/>
          <w:rtl/>
        </w:rPr>
        <w:t xml:space="preserve"> (405) </w:t>
      </w:r>
      <w:r w:rsidRPr="008F7145">
        <w:rPr>
          <w:rFonts w:ascii="Arabic Transparent" w:eastAsia="Times New Roman" w:hAnsi="Arabic Transparent" w:cs="Arabic Transparent"/>
          <w:b/>
          <w:bCs/>
          <w:sz w:val="24"/>
          <w:szCs w:val="24"/>
          <w:rtl/>
        </w:rPr>
        <w:t>بان هذه اللواتى فيه مخالفة بالنوع لما هو فى غيره لان هذه سالكة فى سبيل الانسانية بخلافها و مع الاختلاف النوعى لا يلزم ما ذكر اذكما يجوز حصول الاختلاف النوعى بحسب القبول و السلوك الى الانسانية من قبل مادة مخصوصة يجوز حصوله بحسب الاقتضاء و الفعل من قبل مادة خاصة متعينة، تدبر تفهم.</w:t>
      </w:r>
      <w:r w:rsidRPr="008F7145">
        <w:rPr>
          <w:rFonts w:ascii="Arabic Transparent" w:eastAsia="Times New Roman" w:hAnsi="Arabic Transparent" w:cs="Arabic Transparent"/>
          <w:b/>
          <w:bCs/>
          <w:sz w:val="24"/>
          <w:szCs w:val="24"/>
          <w:vertAlign w:val="superscript"/>
          <w:rtl/>
        </w:rPr>
        <w:t xml:space="preserve"> (406)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[363] قوله «نفسا اخرى...»</w:t>
      </w:r>
      <w:r w:rsidRPr="008F7145">
        <w:rPr>
          <w:rFonts w:ascii="Arabic Transparent" w:eastAsia="Times New Roman" w:hAnsi="Arabic Transparent" w:cs="Arabic Transparent"/>
          <w:b/>
          <w:bCs/>
          <w:sz w:val="24"/>
          <w:szCs w:val="24"/>
          <w:vertAlign w:val="superscript"/>
          <w:rtl/>
        </w:rPr>
        <w:t xml:space="preserve"> (407) </w:t>
      </w:r>
      <w:r w:rsidRPr="008F7145">
        <w:rPr>
          <w:rFonts w:ascii="Arabic Transparent" w:eastAsia="Times New Roman" w:hAnsi="Arabic Transparent" w:cs="Arabic Transparent"/>
          <w:b/>
          <w:bCs/>
          <w:sz w:val="24"/>
          <w:szCs w:val="24"/>
          <w:rtl/>
        </w:rPr>
        <w:t>اى بما هى مادية فى فعلها محتاج الى البدن فى صدور بعض افاعيلها عنها من مجراه لا بما هى مجردة فى ذاتها فانها بهذه الجهة يمكن ان تكون فاعلة لا بمشاركة الوضع كاختراعها للصور الخيالية و كترتب الصور العقلية عليها بكونها فاعلة بمعنى ما به الوجود لها كفاعلية الموضوعات للاعراض او الملزومات للوازم، فافهم.</w:t>
      </w:r>
      <w:r w:rsidRPr="008F7145">
        <w:rPr>
          <w:rFonts w:ascii="Arabic Transparent" w:eastAsia="Times New Roman" w:hAnsi="Arabic Transparent" w:cs="Arabic Transparent"/>
          <w:b/>
          <w:bCs/>
          <w:sz w:val="24"/>
          <w:szCs w:val="24"/>
          <w:vertAlign w:val="superscript"/>
          <w:rtl/>
        </w:rPr>
        <w:t xml:space="preserve"> (408)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الخامس فى ان واجب الوجود انية ماهية]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[364] قوله «فوجود الممكن...»</w:t>
      </w:r>
      <w:r w:rsidRPr="008F7145">
        <w:rPr>
          <w:rFonts w:ascii="Arabic Transparent" w:eastAsia="Times New Roman" w:hAnsi="Arabic Transparent" w:cs="Arabic Transparent"/>
          <w:b/>
          <w:bCs/>
          <w:sz w:val="24"/>
          <w:szCs w:val="24"/>
          <w:vertAlign w:val="superscript"/>
          <w:rtl/>
        </w:rPr>
        <w:t xml:space="preserve"> (409) </w:t>
      </w:r>
      <w:r w:rsidRPr="008F7145">
        <w:rPr>
          <w:rFonts w:ascii="Arabic Transparent" w:eastAsia="Times New Roman" w:hAnsi="Arabic Transparent" w:cs="Arabic Transparent"/>
          <w:b/>
          <w:bCs/>
          <w:sz w:val="24"/>
          <w:szCs w:val="24"/>
          <w:rtl/>
        </w:rPr>
        <w:t xml:space="preserve">اى الوجود المحدود بانه مضاف الى الممكن مجعول بالجعل البسيط و اعتبار ذاته من حيث هو وجود ممكن بالتوصيف غير اعتبار انه وجود الممكن بالاضافة بحسب الاخذ و الاعتبار المطابق لما فى نفس الامر مقدم عليه تقدم ما بالذات على ما بالعرض و الاطلاق الوجودى على التقييد الوجودى، فحده مجعول بالعرض بنفس هذا الجعل البسيط و ذاته مجعولة بالذات، و ذاته فقط مقوم لذاته مع اعتبار حده المجعول بالذات هو فعله تعالى الذى هو الوجود العام الامكانى و المشية الثانية التى خلقت‏بنفسها و خلقت الاشياء بها و فعله سبحانه هو ظهوره و عكس صفاته و اسمائه بحسب تجليه الثانوى الفعلى و الظهور و كذا العكس قوامه بالحقيقة الظاهرة العاكسة، فالوجود المجعول سواء كان محددا او مطلقا متقوم بوجود جاعله فجاعله ما به يكون موجودا كما انه ما منه يكون موجودا، فالوجود بمعنى ما به يكون </w:t>
      </w:r>
      <w:r w:rsidRPr="008F7145">
        <w:rPr>
          <w:rFonts w:ascii="Arabic Transparent" w:eastAsia="Times New Roman" w:hAnsi="Arabic Transparent" w:cs="Arabic Transparent"/>
          <w:b/>
          <w:bCs/>
          <w:sz w:val="24"/>
          <w:szCs w:val="24"/>
          <w:rtl/>
        </w:rPr>
        <w:lastRenderedPageBreak/>
        <w:t>الشى‏ء موجودا زائد فى الممكن عين فى الواجب لانه سبحانه لا يكون مجعولا لشى‏ء و لا ظهورا و لا عكسا، تدبر تفهم فهم عقل.</w:t>
      </w:r>
      <w:r w:rsidRPr="008F7145">
        <w:rPr>
          <w:rFonts w:ascii="Arabic Transparent" w:eastAsia="Times New Roman" w:hAnsi="Arabic Transparent" w:cs="Arabic Transparent"/>
          <w:b/>
          <w:bCs/>
          <w:sz w:val="24"/>
          <w:szCs w:val="24"/>
          <w:vertAlign w:val="superscript"/>
          <w:rtl/>
        </w:rPr>
        <w:t xml:space="preserve"> (410)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السابع: فى تعقيب هذا الكلام بذكر ما افاده بعض المحققين و مايرد عليه]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[365] قوله «و ثانيتهما ان صدق المشتق...»</w:t>
      </w:r>
      <w:r w:rsidRPr="008F7145">
        <w:rPr>
          <w:rFonts w:ascii="Arabic Transparent" w:eastAsia="Times New Roman" w:hAnsi="Arabic Transparent" w:cs="Arabic Transparent"/>
          <w:b/>
          <w:bCs/>
          <w:sz w:val="24"/>
          <w:szCs w:val="24"/>
          <w:vertAlign w:val="superscript"/>
          <w:rtl/>
        </w:rPr>
        <w:t xml:space="preserve"> (411) </w:t>
      </w:r>
      <w:r w:rsidRPr="008F7145">
        <w:rPr>
          <w:rFonts w:ascii="Arabic Transparent" w:eastAsia="Times New Roman" w:hAnsi="Arabic Transparent" w:cs="Arabic Transparent"/>
          <w:b/>
          <w:bCs/>
          <w:sz w:val="24"/>
          <w:szCs w:val="24"/>
          <w:rtl/>
        </w:rPr>
        <w:t>المقدمة الاولى فى بيان ان النسبة غير معتبرة فى معانى المشتقات و هذه فى بيان ان قيام المبدء غير معتبر.</w:t>
      </w:r>
      <w:r w:rsidRPr="008F7145">
        <w:rPr>
          <w:rFonts w:ascii="Arabic Transparent" w:eastAsia="Times New Roman" w:hAnsi="Arabic Transparent" w:cs="Arabic Transparent"/>
          <w:b/>
          <w:bCs/>
          <w:sz w:val="24"/>
          <w:szCs w:val="24"/>
          <w:vertAlign w:val="superscript"/>
          <w:rtl/>
        </w:rPr>
        <w:t xml:space="preserve"> (412)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[366] قوله «كيف يتصور هذا المعنى الاعم...»</w:t>
      </w:r>
      <w:r w:rsidRPr="008F7145">
        <w:rPr>
          <w:rFonts w:ascii="Arabic Transparent" w:eastAsia="Times New Roman" w:hAnsi="Arabic Transparent" w:cs="Arabic Transparent"/>
          <w:b/>
          <w:bCs/>
          <w:sz w:val="24"/>
          <w:szCs w:val="24"/>
          <w:vertAlign w:val="superscript"/>
          <w:rtl/>
        </w:rPr>
        <w:t xml:space="preserve"> (413) </w:t>
      </w:r>
      <w:r w:rsidRPr="008F7145">
        <w:rPr>
          <w:rFonts w:ascii="Arabic Transparent" w:eastAsia="Times New Roman" w:hAnsi="Arabic Transparent" w:cs="Arabic Transparent"/>
          <w:b/>
          <w:bCs/>
          <w:sz w:val="24"/>
          <w:szCs w:val="24"/>
          <w:rtl/>
        </w:rPr>
        <w:t>السؤال الاول فى التصديق اى فى كيفية حمل الموجود بمعنى اعم مما يتبادر الى الفهم و هذا السؤال فى التصور اى ما مفهوم هذا المعنى الاعم.</w:t>
      </w:r>
      <w:r w:rsidRPr="008F7145">
        <w:rPr>
          <w:rFonts w:ascii="Arabic Transparent" w:eastAsia="Times New Roman" w:hAnsi="Arabic Transparent" w:cs="Arabic Transparent"/>
          <w:b/>
          <w:bCs/>
          <w:sz w:val="24"/>
          <w:szCs w:val="24"/>
          <w:vertAlign w:val="superscript"/>
          <w:rtl/>
        </w:rPr>
        <w:t xml:space="preserve"> (414)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[367] قوله «الموجود بما هو موجود...»</w:t>
      </w:r>
      <w:r w:rsidRPr="008F7145">
        <w:rPr>
          <w:rFonts w:ascii="Arabic Transparent" w:eastAsia="Times New Roman" w:hAnsi="Arabic Transparent" w:cs="Arabic Transparent"/>
          <w:b/>
          <w:bCs/>
          <w:sz w:val="24"/>
          <w:szCs w:val="24"/>
          <w:vertAlign w:val="superscript"/>
          <w:rtl/>
        </w:rPr>
        <w:t xml:space="preserve"> (415) </w:t>
      </w:r>
      <w:r w:rsidRPr="008F7145">
        <w:rPr>
          <w:rFonts w:ascii="Arabic Transparent" w:eastAsia="Times New Roman" w:hAnsi="Arabic Transparent" w:cs="Arabic Transparent"/>
          <w:b/>
          <w:bCs/>
          <w:sz w:val="24"/>
          <w:szCs w:val="24"/>
          <w:rtl/>
        </w:rPr>
        <w:t>فان الموجود بما هو موجود بعينه الوجود.</w:t>
      </w:r>
      <w:r w:rsidRPr="008F7145">
        <w:rPr>
          <w:rFonts w:ascii="Arabic Transparent" w:eastAsia="Times New Roman" w:hAnsi="Arabic Transparent" w:cs="Arabic Transparent"/>
          <w:b/>
          <w:bCs/>
          <w:sz w:val="24"/>
          <w:szCs w:val="24"/>
          <w:vertAlign w:val="superscript"/>
          <w:rtl/>
        </w:rPr>
        <w:t xml:space="preserve"> (416)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[368] قوله «كما ان كون زيد هذا الموجود...»</w:t>
      </w:r>
      <w:r w:rsidRPr="008F7145">
        <w:rPr>
          <w:rFonts w:ascii="Arabic Transparent" w:eastAsia="Times New Roman" w:hAnsi="Arabic Transparent" w:cs="Arabic Transparent"/>
          <w:b/>
          <w:bCs/>
          <w:sz w:val="24"/>
          <w:szCs w:val="24"/>
          <w:vertAlign w:val="superscript"/>
          <w:rtl/>
        </w:rPr>
        <w:t xml:space="preserve"> (417) </w:t>
      </w:r>
      <w:r w:rsidRPr="008F7145">
        <w:rPr>
          <w:rFonts w:ascii="Arabic Transparent" w:eastAsia="Times New Roman" w:hAnsi="Arabic Transparent" w:cs="Arabic Transparent"/>
          <w:b/>
          <w:bCs/>
          <w:sz w:val="24"/>
          <w:szCs w:val="24"/>
          <w:rtl/>
        </w:rPr>
        <w:t>بحيث‏يكون الهذية باعتبار وجوده لا باعتبار ماهيته، فافهم.</w:t>
      </w:r>
      <w:r w:rsidRPr="008F7145">
        <w:rPr>
          <w:rFonts w:ascii="Arabic Transparent" w:eastAsia="Times New Roman" w:hAnsi="Arabic Transparent" w:cs="Arabic Transparent"/>
          <w:b/>
          <w:bCs/>
          <w:sz w:val="24"/>
          <w:szCs w:val="24"/>
          <w:vertAlign w:val="superscript"/>
          <w:rtl/>
        </w:rPr>
        <w:t xml:space="preserve"> (418)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[369] قوله «حقيقة الوجود و آحاده...»</w:t>
      </w:r>
      <w:r w:rsidRPr="008F7145">
        <w:rPr>
          <w:rFonts w:ascii="Arabic Transparent" w:eastAsia="Times New Roman" w:hAnsi="Arabic Transparent" w:cs="Arabic Transparent"/>
          <w:b/>
          <w:bCs/>
          <w:sz w:val="24"/>
          <w:szCs w:val="24"/>
          <w:vertAlign w:val="superscript"/>
          <w:rtl/>
        </w:rPr>
        <w:t xml:space="preserve"> (419) </w:t>
      </w:r>
      <w:r w:rsidRPr="008F7145">
        <w:rPr>
          <w:rFonts w:ascii="Arabic Transparent" w:eastAsia="Times New Roman" w:hAnsi="Arabic Transparent" w:cs="Arabic Transparent"/>
          <w:b/>
          <w:bCs/>
          <w:sz w:val="24"/>
          <w:szCs w:val="24"/>
          <w:rtl/>
        </w:rPr>
        <w:t>بحسب ظهوراته.</w:t>
      </w:r>
      <w:r w:rsidRPr="008F7145">
        <w:rPr>
          <w:rFonts w:ascii="Arabic Transparent" w:eastAsia="Times New Roman" w:hAnsi="Arabic Transparent" w:cs="Arabic Transparent"/>
          <w:b/>
          <w:bCs/>
          <w:sz w:val="24"/>
          <w:szCs w:val="24"/>
          <w:vertAlign w:val="superscript"/>
          <w:rtl/>
        </w:rPr>
        <w:t xml:space="preserve"> (420)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[370] قوله «واعداده...»</w:t>
      </w:r>
      <w:r w:rsidRPr="008F7145">
        <w:rPr>
          <w:rFonts w:ascii="Arabic Transparent" w:eastAsia="Times New Roman" w:hAnsi="Arabic Transparent" w:cs="Arabic Transparent"/>
          <w:b/>
          <w:bCs/>
          <w:sz w:val="24"/>
          <w:szCs w:val="24"/>
          <w:vertAlign w:val="superscript"/>
          <w:rtl/>
        </w:rPr>
        <w:t xml:space="preserve"> (421) </w:t>
      </w:r>
      <w:r w:rsidRPr="008F7145">
        <w:rPr>
          <w:rFonts w:ascii="Arabic Transparent" w:eastAsia="Times New Roman" w:hAnsi="Arabic Transparent" w:cs="Arabic Transparent"/>
          <w:b/>
          <w:bCs/>
          <w:sz w:val="24"/>
          <w:szCs w:val="24"/>
          <w:rtl/>
        </w:rPr>
        <w:t>بحسب درجات الحاصلة من ظهوراته.</w:t>
      </w:r>
      <w:r w:rsidRPr="008F7145">
        <w:rPr>
          <w:rFonts w:ascii="Arabic Transparent" w:eastAsia="Times New Roman" w:hAnsi="Arabic Transparent" w:cs="Arabic Transparent"/>
          <w:b/>
          <w:bCs/>
          <w:sz w:val="24"/>
          <w:szCs w:val="24"/>
          <w:vertAlign w:val="superscript"/>
          <w:rtl/>
        </w:rPr>
        <w:t xml:space="preserve"> (422)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الثامن: فى ان واجب الوجود لا شريك له فى الالهية و ان اله العالم واحد]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[371] قوله «من الواحد الحق فالكل من...»</w:t>
      </w:r>
      <w:r w:rsidRPr="008F7145">
        <w:rPr>
          <w:rFonts w:ascii="Arabic Transparent" w:eastAsia="Times New Roman" w:hAnsi="Arabic Transparent" w:cs="Arabic Transparent"/>
          <w:b/>
          <w:bCs/>
          <w:sz w:val="24"/>
          <w:szCs w:val="24"/>
          <w:vertAlign w:val="superscript"/>
          <w:rtl/>
        </w:rPr>
        <w:t xml:space="preserve"> (423) </w:t>
      </w:r>
      <w:r w:rsidRPr="008F7145">
        <w:rPr>
          <w:rFonts w:ascii="Arabic Transparent" w:eastAsia="Times New Roman" w:hAnsi="Arabic Transparent" w:cs="Arabic Transparent"/>
          <w:b/>
          <w:bCs/>
          <w:sz w:val="24"/>
          <w:szCs w:val="24"/>
          <w:rtl/>
        </w:rPr>
        <w:t>عالم العند هو عالم العقل و عالم الواحدية الذى هو عالم الاعيان الثبوتية بوجهها الاعلى الذى هو عالم الواحدية الاسمائيه، تدبر.</w:t>
      </w:r>
      <w:r w:rsidRPr="008F7145">
        <w:rPr>
          <w:rFonts w:ascii="Arabic Transparent" w:eastAsia="Times New Roman" w:hAnsi="Arabic Transparent" w:cs="Arabic Transparent"/>
          <w:b/>
          <w:bCs/>
          <w:sz w:val="24"/>
          <w:szCs w:val="24"/>
          <w:vertAlign w:val="superscript"/>
          <w:rtl/>
        </w:rPr>
        <w:t xml:space="preserve"> (424)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[372] قوله «فالكل من عندالله...»</w:t>
      </w:r>
      <w:r w:rsidRPr="008F7145">
        <w:rPr>
          <w:rFonts w:ascii="Arabic Transparent" w:eastAsia="Times New Roman" w:hAnsi="Arabic Transparent" w:cs="Arabic Transparent"/>
          <w:b/>
          <w:bCs/>
          <w:sz w:val="24"/>
          <w:szCs w:val="24"/>
          <w:vertAlign w:val="superscript"/>
          <w:rtl/>
        </w:rPr>
        <w:t xml:space="preserve"> (425) </w:t>
      </w:r>
      <w:r w:rsidRPr="008F7145">
        <w:rPr>
          <w:rFonts w:ascii="Arabic Transparent" w:eastAsia="Times New Roman" w:hAnsi="Arabic Transparent" w:cs="Arabic Transparent"/>
          <w:b/>
          <w:bCs/>
          <w:sz w:val="24"/>
          <w:szCs w:val="24"/>
          <w:rtl/>
        </w:rPr>
        <w:t>اى الوجه الاعلى من فعله و هو عالم واحديته.</w:t>
      </w:r>
      <w:r w:rsidRPr="008F7145">
        <w:rPr>
          <w:rFonts w:ascii="Arabic Transparent" w:eastAsia="Times New Roman" w:hAnsi="Arabic Transparent" w:cs="Arabic Transparent"/>
          <w:b/>
          <w:bCs/>
          <w:sz w:val="24"/>
          <w:szCs w:val="24"/>
          <w:vertAlign w:val="superscript"/>
          <w:rtl/>
        </w:rPr>
        <w:t xml:space="preserve"> (426)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[373] قوله «فى العوالم الكثيرة...»</w:t>
      </w:r>
      <w:r w:rsidRPr="008F7145">
        <w:rPr>
          <w:rFonts w:ascii="Arabic Transparent" w:eastAsia="Times New Roman" w:hAnsi="Arabic Transparent" w:cs="Arabic Transparent"/>
          <w:b/>
          <w:bCs/>
          <w:sz w:val="24"/>
          <w:szCs w:val="24"/>
          <w:vertAlign w:val="superscript"/>
          <w:rtl/>
        </w:rPr>
        <w:t xml:space="preserve"> (427) </w:t>
      </w:r>
      <w:r w:rsidRPr="008F7145">
        <w:rPr>
          <w:rFonts w:ascii="Arabic Transparent" w:eastAsia="Times New Roman" w:hAnsi="Arabic Transparent" w:cs="Arabic Transparent"/>
          <w:b/>
          <w:bCs/>
          <w:sz w:val="24"/>
          <w:szCs w:val="24"/>
          <w:rtl/>
        </w:rPr>
        <w:t>اى بحسب الطبيعة.</w:t>
      </w:r>
      <w:r w:rsidRPr="008F7145">
        <w:rPr>
          <w:rFonts w:ascii="Arabic Transparent" w:eastAsia="Times New Roman" w:hAnsi="Arabic Transparent" w:cs="Arabic Transparent"/>
          <w:b/>
          <w:bCs/>
          <w:sz w:val="24"/>
          <w:szCs w:val="24"/>
          <w:vertAlign w:val="superscript"/>
          <w:rtl/>
        </w:rPr>
        <w:t xml:space="preserve"> (428)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[374] قوله «متفقة فى المواضع مختلفة...»</w:t>
      </w:r>
      <w:r w:rsidRPr="008F7145">
        <w:rPr>
          <w:rFonts w:ascii="Arabic Transparent" w:eastAsia="Times New Roman" w:hAnsi="Arabic Transparent" w:cs="Arabic Transparent"/>
          <w:b/>
          <w:bCs/>
          <w:sz w:val="24"/>
          <w:szCs w:val="24"/>
          <w:vertAlign w:val="superscript"/>
          <w:rtl/>
        </w:rPr>
        <w:t xml:space="preserve"> (429) </w:t>
      </w:r>
      <w:r w:rsidRPr="008F7145">
        <w:rPr>
          <w:rFonts w:ascii="Arabic Transparent" w:eastAsia="Times New Roman" w:hAnsi="Arabic Transparent" w:cs="Arabic Transparent"/>
          <w:b/>
          <w:bCs/>
          <w:sz w:val="24"/>
          <w:szCs w:val="24"/>
          <w:rtl/>
        </w:rPr>
        <w:t>و فى بعض نسخ المبدء و المعاد للمنصف رحمه الله هذه العبارة هكذا: «متفقة فى الطبيعة يكون فى المواضع مختلفة‏»</w:t>
      </w:r>
      <w:r w:rsidRPr="008F7145">
        <w:rPr>
          <w:rFonts w:ascii="Arabic Transparent" w:eastAsia="Times New Roman" w:hAnsi="Arabic Transparent" w:cs="Arabic Transparent"/>
          <w:b/>
          <w:bCs/>
          <w:sz w:val="24"/>
          <w:szCs w:val="24"/>
          <w:vertAlign w:val="superscript"/>
          <w:rtl/>
        </w:rPr>
        <w:t xml:space="preserve"> (430) </w:t>
      </w:r>
      <w:r w:rsidRPr="008F7145">
        <w:rPr>
          <w:rFonts w:ascii="Arabic Transparent" w:eastAsia="Times New Roman" w:hAnsi="Arabic Transparent" w:cs="Arabic Transparent"/>
          <w:b/>
          <w:bCs/>
          <w:sz w:val="24"/>
          <w:szCs w:val="24"/>
          <w:rtl/>
        </w:rPr>
        <w:t>فقوله «متفقة‏» يكون حالا و قوله «فى المواضع‏» متعلقة بقوله «مختلفة‏»، اما هيهنا فلا يلزم كون قوله «متفقة‏» حالا بل كونه خبرا اقرب كما لا يخفى.</w:t>
      </w:r>
      <w:r w:rsidRPr="008F7145">
        <w:rPr>
          <w:rFonts w:ascii="Arabic Transparent" w:eastAsia="Times New Roman" w:hAnsi="Arabic Transparent" w:cs="Arabic Transparent"/>
          <w:b/>
          <w:bCs/>
          <w:sz w:val="24"/>
          <w:szCs w:val="24"/>
          <w:vertAlign w:val="superscript"/>
          <w:rtl/>
        </w:rPr>
        <w:t xml:space="preserve"> (431)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[375] قوله «فهى اذن متباينة...»</w:t>
      </w:r>
      <w:r w:rsidRPr="008F7145">
        <w:rPr>
          <w:rFonts w:ascii="Arabic Transparent" w:eastAsia="Times New Roman" w:hAnsi="Arabic Transparent" w:cs="Arabic Transparent"/>
          <w:b/>
          <w:bCs/>
          <w:sz w:val="24"/>
          <w:szCs w:val="24"/>
          <w:vertAlign w:val="superscript"/>
          <w:rtl/>
        </w:rPr>
        <w:t xml:space="preserve"> (432) </w:t>
      </w:r>
      <w:r w:rsidRPr="008F7145">
        <w:rPr>
          <w:rFonts w:ascii="Arabic Transparent" w:eastAsia="Times New Roman" w:hAnsi="Arabic Transparent" w:cs="Arabic Transparent"/>
          <w:b/>
          <w:bCs/>
          <w:sz w:val="24"/>
          <w:szCs w:val="24"/>
          <w:rtl/>
        </w:rPr>
        <w:t>اذ قد فرض تباينها و لا يمكن اجتماعها وعودها الى حالتها الاولى و الا لزم الخرق و الحركة بعد الخرق فى الخلاء الذى بين الكرتين داخلا فيما منه الحركة و التداخل فيما اليه الحركة او التكاثف بعد التخلخل قسرا و التوالى باسرها كما ترى.</w:t>
      </w:r>
      <w:r w:rsidRPr="008F7145">
        <w:rPr>
          <w:rFonts w:ascii="Arabic Transparent" w:eastAsia="Times New Roman" w:hAnsi="Arabic Transparent" w:cs="Arabic Transparent"/>
          <w:b/>
          <w:bCs/>
          <w:sz w:val="24"/>
          <w:szCs w:val="24"/>
          <w:vertAlign w:val="superscript"/>
          <w:rtl/>
        </w:rPr>
        <w:t xml:space="preserve"> (433)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[376] قوله «و ليست‏بمتباينة...»</w:t>
      </w:r>
      <w:r w:rsidRPr="008F7145">
        <w:rPr>
          <w:rFonts w:ascii="Arabic Transparent" w:eastAsia="Times New Roman" w:hAnsi="Arabic Transparent" w:cs="Arabic Transparent"/>
          <w:b/>
          <w:bCs/>
          <w:sz w:val="24"/>
          <w:szCs w:val="24"/>
          <w:vertAlign w:val="superscript"/>
          <w:rtl/>
        </w:rPr>
        <w:t xml:space="preserve"> (434) </w:t>
      </w:r>
      <w:r w:rsidRPr="008F7145">
        <w:rPr>
          <w:rFonts w:ascii="Arabic Transparent" w:eastAsia="Times New Roman" w:hAnsi="Arabic Transparent" w:cs="Arabic Transparent"/>
          <w:b/>
          <w:bCs/>
          <w:sz w:val="24"/>
          <w:szCs w:val="24"/>
          <w:rtl/>
        </w:rPr>
        <w:t>اذا لا يمكن حركتها من امكنتها الاصلية لما ذكرناه فى الحاشية السابقه من التوالى الباطلة.</w:t>
      </w:r>
      <w:r w:rsidRPr="008F7145">
        <w:rPr>
          <w:rFonts w:ascii="Arabic Transparent" w:eastAsia="Times New Roman" w:hAnsi="Arabic Transparent" w:cs="Arabic Transparent"/>
          <w:b/>
          <w:bCs/>
          <w:sz w:val="24"/>
          <w:szCs w:val="24"/>
          <w:vertAlign w:val="superscript"/>
          <w:rtl/>
        </w:rPr>
        <w:t xml:space="preserve"> (435)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[377] قوله «اذ اختلاف الامكنة ...»</w:t>
      </w:r>
      <w:r w:rsidRPr="008F7145">
        <w:rPr>
          <w:rFonts w:ascii="Arabic Transparent" w:eastAsia="Times New Roman" w:hAnsi="Arabic Transparent" w:cs="Arabic Transparent"/>
          <w:b/>
          <w:bCs/>
          <w:sz w:val="24"/>
          <w:szCs w:val="24"/>
          <w:vertAlign w:val="superscript"/>
          <w:rtl/>
        </w:rPr>
        <w:t xml:space="preserve"> (436) </w:t>
      </w:r>
      <w:r w:rsidRPr="008F7145">
        <w:rPr>
          <w:rFonts w:ascii="Arabic Transparent" w:eastAsia="Times New Roman" w:hAnsi="Arabic Transparent" w:cs="Arabic Transparent"/>
          <w:b/>
          <w:bCs/>
          <w:sz w:val="24"/>
          <w:szCs w:val="24"/>
          <w:rtl/>
        </w:rPr>
        <w:t>اذ ما بالعرض يجب و ان ينتهى الى ما بالذات فكما ان اختلاف الزمانيات زمانا بالزمان و اختلاف اجزاء الزمان بالذات فكذا اختلاف المكانيات مكانا بالمكان و اختلاف الامكنة بالذات و كما ان طبيعة الزمان يابى ان يكون له زمان فكذا طبيعة المكان يابى ان يكون له مكان، و الا لتسلسل الامر فيها الى مالا نهاية له، فالمكان الذى هو الوسط بذاته وسط، فلا يصير طرفا، و الا لا نقلب فى ذاته، فافهم ذلك.</w:t>
      </w:r>
      <w:r w:rsidRPr="008F7145">
        <w:rPr>
          <w:rFonts w:ascii="Arabic Transparent" w:eastAsia="Times New Roman" w:hAnsi="Arabic Transparent" w:cs="Arabic Transparent"/>
          <w:b/>
          <w:bCs/>
          <w:sz w:val="24"/>
          <w:szCs w:val="24"/>
          <w:vertAlign w:val="superscript"/>
          <w:rtl/>
        </w:rPr>
        <w:t xml:space="preserve"> (437)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[378] قوله «او غير آخذة منهما...»</w:t>
      </w:r>
      <w:r w:rsidRPr="008F7145">
        <w:rPr>
          <w:rFonts w:ascii="Arabic Transparent" w:eastAsia="Times New Roman" w:hAnsi="Arabic Transparent" w:cs="Arabic Transparent"/>
          <w:b/>
          <w:bCs/>
          <w:sz w:val="24"/>
          <w:szCs w:val="24"/>
          <w:vertAlign w:val="superscript"/>
          <w:rtl/>
        </w:rPr>
        <w:t xml:space="preserve"> (438) </w:t>
      </w:r>
      <w:r w:rsidRPr="008F7145">
        <w:rPr>
          <w:rFonts w:ascii="Arabic Transparent" w:eastAsia="Times New Roman" w:hAnsi="Arabic Transparent" w:cs="Arabic Transparent"/>
          <w:b/>
          <w:bCs/>
          <w:sz w:val="24"/>
          <w:szCs w:val="24"/>
          <w:rtl/>
        </w:rPr>
        <w:t>عطف على قوله «و اما مارة على المركز»، يعنى: و اما غير مارة على المركز و هو غير الآخذة منهما، فوضع اللازم المفسر موضع الملزوم المفسر، فالاقسام اربعة.</w:t>
      </w:r>
      <w:r w:rsidRPr="008F7145">
        <w:rPr>
          <w:rFonts w:ascii="Arabic Transparent" w:eastAsia="Times New Roman" w:hAnsi="Arabic Transparent" w:cs="Arabic Transparent"/>
          <w:b/>
          <w:bCs/>
          <w:sz w:val="24"/>
          <w:szCs w:val="24"/>
          <w:vertAlign w:val="superscript"/>
          <w:rtl/>
        </w:rPr>
        <w:t xml:space="preserve"> (439)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[379] قوله «فاقول الطبيعة مالم توف ...»</w:t>
      </w:r>
      <w:r w:rsidRPr="008F7145">
        <w:rPr>
          <w:rFonts w:ascii="Arabic Transparent" w:eastAsia="Times New Roman" w:hAnsi="Arabic Transparent" w:cs="Arabic Transparent"/>
          <w:b/>
          <w:bCs/>
          <w:sz w:val="24"/>
          <w:szCs w:val="24"/>
          <w:vertAlign w:val="superscript"/>
          <w:rtl/>
        </w:rPr>
        <w:t xml:space="preserve"> (440) </w:t>
      </w:r>
      <w:r w:rsidRPr="008F7145">
        <w:rPr>
          <w:rFonts w:ascii="Arabic Transparent" w:eastAsia="Times New Roman" w:hAnsi="Arabic Transparent" w:cs="Arabic Transparent"/>
          <w:b/>
          <w:bCs/>
          <w:sz w:val="24"/>
          <w:szCs w:val="24"/>
          <w:rtl/>
        </w:rPr>
        <w:t>هذا فى الحركة الجوهرية فى طريق الاستكمال واضح و الا لزم الطفرة الممتنعة فى مطلق الحركة، و اما على ما ذهب اليه الجماهير من الكون و الفساد حتى فى استكمال المادة فليس الا انوجاد و انعدام فى الصور النباتية فليعتبر الحركة فى استعداد المادة و حركة المادة من مرتبة ضعيفة منه الى مرتبة قوية، تدبر تفهم.</w:t>
      </w:r>
      <w:r w:rsidRPr="008F7145">
        <w:rPr>
          <w:rFonts w:ascii="Arabic Transparent" w:eastAsia="Times New Roman" w:hAnsi="Arabic Transparent" w:cs="Arabic Transparent"/>
          <w:b/>
          <w:bCs/>
          <w:sz w:val="24"/>
          <w:szCs w:val="24"/>
          <w:vertAlign w:val="superscript"/>
          <w:rtl/>
        </w:rPr>
        <w:t xml:space="preserve"> (441)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التاسع: فى انه تعالى بسيط الحقيقة]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[380] قوله «بل فى ان يوجد و يحصل بالفعل...»</w:t>
      </w:r>
      <w:r w:rsidRPr="008F7145">
        <w:rPr>
          <w:rFonts w:ascii="Arabic Transparent" w:eastAsia="Times New Roman" w:hAnsi="Arabic Transparent" w:cs="Arabic Transparent"/>
          <w:b/>
          <w:bCs/>
          <w:sz w:val="24"/>
          <w:szCs w:val="24"/>
          <w:vertAlign w:val="superscript"/>
          <w:rtl/>
        </w:rPr>
        <w:t xml:space="preserve"> (442) </w:t>
      </w:r>
      <w:r w:rsidRPr="008F7145">
        <w:rPr>
          <w:rFonts w:ascii="Arabic Transparent" w:eastAsia="Times New Roman" w:hAnsi="Arabic Transparent" w:cs="Arabic Transparent"/>
          <w:b/>
          <w:bCs/>
          <w:sz w:val="24"/>
          <w:szCs w:val="24"/>
          <w:rtl/>
        </w:rPr>
        <w:t>يعنى ان الجنس من حيث ماهية مبهمة بحسب الوجود ناقص باعتباره و لاتحصل له فانه من حيث هو جنس اى ماخوذ لابشرط لا يقبل الجعل فان المجعول اما بشرط شى‏ء و اما بشرط لاو الجعل بوجه من الاعتبار هو الوجود بعينه فالجنس بما هو جنس لايقبل الوجود، و اذا كان له فصل مقسم يجعل بجعل فصله فيوجد بوجوده، لكن وجود الفصول مختلف حسب اختلاف تلك الفصول، فان كان الفصل لماهية كونية مادية بوجوده مادى و ان كان لماهية مثالية فوجوده مثالى و ان كان لماهية عقلية فوجوده عقلى و ان كان للعقل ان يعتبر وجود الفصل فى الماديات مجردا عن خصوصيات المصنفات و المشخصات، تدبر تفهم.</w:t>
      </w:r>
      <w:r w:rsidRPr="008F7145">
        <w:rPr>
          <w:rFonts w:ascii="Arabic Transparent" w:eastAsia="Times New Roman" w:hAnsi="Arabic Transparent" w:cs="Arabic Transparent"/>
          <w:b/>
          <w:bCs/>
          <w:sz w:val="24"/>
          <w:szCs w:val="24"/>
          <w:vertAlign w:val="superscript"/>
          <w:rtl/>
        </w:rPr>
        <w:t xml:space="preserve"> (443)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[381] قوله «اذا لم يكن حقيقة الجنس حقيقة الوجود...»</w:t>
      </w:r>
      <w:r w:rsidRPr="008F7145">
        <w:rPr>
          <w:rFonts w:ascii="Arabic Transparent" w:eastAsia="Times New Roman" w:hAnsi="Arabic Transparent" w:cs="Arabic Transparent"/>
          <w:b/>
          <w:bCs/>
          <w:sz w:val="24"/>
          <w:szCs w:val="24"/>
          <w:vertAlign w:val="superscript"/>
          <w:rtl/>
        </w:rPr>
        <w:t xml:space="preserve"> (444) </w:t>
      </w:r>
      <w:r w:rsidRPr="008F7145">
        <w:rPr>
          <w:rFonts w:ascii="Arabic Transparent" w:eastAsia="Times New Roman" w:hAnsi="Arabic Transparent" w:cs="Arabic Transparent"/>
          <w:b/>
          <w:bCs/>
          <w:sz w:val="24"/>
          <w:szCs w:val="24"/>
          <w:rtl/>
        </w:rPr>
        <w:t>اذ لايمكن اخذ حقيقة الوجود و محض الوجود منهما باعتبار الوجود، فافهم.</w:t>
      </w:r>
      <w:r w:rsidRPr="008F7145">
        <w:rPr>
          <w:rFonts w:ascii="Arabic Transparent" w:eastAsia="Times New Roman" w:hAnsi="Arabic Transparent" w:cs="Arabic Transparent"/>
          <w:b/>
          <w:bCs/>
          <w:sz w:val="24"/>
          <w:szCs w:val="24"/>
          <w:vertAlign w:val="superscript"/>
          <w:rtl/>
        </w:rPr>
        <w:t xml:space="preserve"> (445)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[382] قوله «اذا لو امتنع الوجود...»</w:t>
      </w:r>
      <w:r w:rsidRPr="008F7145">
        <w:rPr>
          <w:rFonts w:ascii="Arabic Transparent" w:eastAsia="Times New Roman" w:hAnsi="Arabic Transparent" w:cs="Arabic Transparent"/>
          <w:b/>
          <w:bCs/>
          <w:sz w:val="24"/>
          <w:szCs w:val="24"/>
          <w:vertAlign w:val="superscript"/>
          <w:rtl/>
        </w:rPr>
        <w:t xml:space="preserve"> (446) </w:t>
      </w:r>
      <w:r w:rsidRPr="008F7145">
        <w:rPr>
          <w:rFonts w:ascii="Arabic Transparent" w:eastAsia="Times New Roman" w:hAnsi="Arabic Transparent" w:cs="Arabic Transparent"/>
          <w:b/>
          <w:bCs/>
          <w:sz w:val="24"/>
          <w:szCs w:val="24"/>
          <w:rtl/>
        </w:rPr>
        <w:t>قال فى مسئلة نفى الماهية عنه تعالى اذلو امتنع الامكان على طبيعة الجنس فاذن مراده من الوجود هيهنا هو الوجود الامكانى المقابل للواجب.</w:t>
      </w:r>
      <w:r w:rsidRPr="008F7145">
        <w:rPr>
          <w:rFonts w:ascii="Arabic Transparent" w:eastAsia="Times New Roman" w:hAnsi="Arabic Transparent" w:cs="Arabic Transparent"/>
          <w:b/>
          <w:bCs/>
          <w:sz w:val="24"/>
          <w:szCs w:val="24"/>
          <w:vertAlign w:val="superscript"/>
          <w:rtl/>
        </w:rPr>
        <w:t xml:space="preserve"> (447)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العاشر فى ان الواجب الوجود لافصل لحقيقة المقدسة...]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[383] قوله «لافصل...»</w:t>
      </w:r>
      <w:r w:rsidRPr="008F7145">
        <w:rPr>
          <w:rFonts w:ascii="Arabic Transparent" w:eastAsia="Times New Roman" w:hAnsi="Arabic Transparent" w:cs="Arabic Transparent"/>
          <w:b/>
          <w:bCs/>
          <w:sz w:val="24"/>
          <w:szCs w:val="24"/>
          <w:vertAlign w:val="superscript"/>
          <w:rtl/>
        </w:rPr>
        <w:t xml:space="preserve"> (448) </w:t>
      </w:r>
      <w:r w:rsidRPr="008F7145">
        <w:rPr>
          <w:rFonts w:ascii="Arabic Transparent" w:eastAsia="Times New Roman" w:hAnsi="Arabic Transparent" w:cs="Arabic Transparent"/>
          <w:b/>
          <w:bCs/>
          <w:sz w:val="24"/>
          <w:szCs w:val="24"/>
          <w:rtl/>
        </w:rPr>
        <w:t>اى مميز لكن لاعلى انه عين ذاته بل على انه خارج عن ذاته و يكون مقسما له نوعا او صنفا او شخصا.</w:t>
      </w:r>
      <w:r w:rsidRPr="008F7145">
        <w:rPr>
          <w:rFonts w:ascii="Arabic Transparent" w:eastAsia="Times New Roman" w:hAnsi="Arabic Transparent" w:cs="Arabic Transparent"/>
          <w:b/>
          <w:bCs/>
          <w:sz w:val="24"/>
          <w:szCs w:val="24"/>
          <w:vertAlign w:val="superscript"/>
          <w:rtl/>
        </w:rPr>
        <w:t xml:space="preserve"> (449)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[384] قوله «مشارا اليه بالحس ...»</w:t>
      </w:r>
      <w:r w:rsidRPr="008F7145">
        <w:rPr>
          <w:rFonts w:ascii="Arabic Transparent" w:eastAsia="Times New Roman" w:hAnsi="Arabic Transparent" w:cs="Arabic Transparent"/>
          <w:b/>
          <w:bCs/>
          <w:sz w:val="24"/>
          <w:szCs w:val="24"/>
          <w:vertAlign w:val="superscript"/>
          <w:rtl/>
        </w:rPr>
        <w:t xml:space="preserve"> (450) </w:t>
      </w:r>
      <w:r w:rsidRPr="008F7145">
        <w:rPr>
          <w:rFonts w:ascii="Arabic Transparent" w:eastAsia="Times New Roman" w:hAnsi="Arabic Transparent" w:cs="Arabic Transparent"/>
          <w:b/>
          <w:bCs/>
          <w:sz w:val="24"/>
          <w:szCs w:val="24"/>
          <w:rtl/>
        </w:rPr>
        <w:t>اى موجودا فى عالم الحس البرزخى المثالى المحسوس بالذات او الحس الكونى المحسوس بالعرض او فى عالم العقل المتشخص بتشخص عقلى. و قوله «مشارا اليه‏» صفة لقوله «موجودا» و افراد ضمير «اليه‏» لكون المرجع مفردا، و اما الجنس بما هو جنس فلاوجود له فى العالم الحسى و لاالعقلى اصالة و اما باعتبار النوع فحكمه حكمه، فلابيان له مفردا فافهم ذلك.</w:t>
      </w:r>
      <w:r w:rsidRPr="008F7145">
        <w:rPr>
          <w:rFonts w:ascii="Arabic Transparent" w:eastAsia="Times New Roman" w:hAnsi="Arabic Transparent" w:cs="Arabic Transparent"/>
          <w:b/>
          <w:bCs/>
          <w:sz w:val="24"/>
          <w:szCs w:val="24"/>
          <w:vertAlign w:val="superscript"/>
          <w:rtl/>
        </w:rPr>
        <w:t xml:space="preserve"> (451)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الحادى عشر: فى ان واجب الوجود لامشارك له فى اى مفهوم كان]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[385] قوله «و ان منها حقيقية ...»</w:t>
      </w:r>
      <w:r w:rsidRPr="008F7145">
        <w:rPr>
          <w:rFonts w:ascii="Arabic Transparent" w:eastAsia="Times New Roman" w:hAnsi="Arabic Transparent" w:cs="Arabic Transparent"/>
          <w:b/>
          <w:bCs/>
          <w:sz w:val="24"/>
          <w:szCs w:val="24"/>
          <w:vertAlign w:val="superscript"/>
          <w:rtl/>
        </w:rPr>
        <w:t xml:space="preserve"> (452) </w:t>
      </w:r>
      <w:r w:rsidRPr="008F7145">
        <w:rPr>
          <w:rFonts w:ascii="Arabic Transparent" w:eastAsia="Times New Roman" w:hAnsi="Arabic Transparent" w:cs="Arabic Transparent"/>
          <w:b/>
          <w:bCs/>
          <w:sz w:val="24"/>
          <w:szCs w:val="24"/>
          <w:rtl/>
        </w:rPr>
        <w:t>المراد منها الحقيقة بالمعنى الاعم و هو مايكون بحسب حال الشى فى نفسه و ان كان له واسطة فى العروض فينقسم الى ما لايكون له واسطة فى العروض كوحدة الواجب تعالى و شئونه التى هى مراتب ظهوره و درجات نزول قيوميته، و الى ما يكون له واسطة فى عروضها له كوحدة الماهيات، و يقابلها الغير الحقيقية التى ذكرها قدس سره.</w:t>
      </w:r>
      <w:r w:rsidRPr="008F7145">
        <w:rPr>
          <w:rFonts w:ascii="Arabic Transparent" w:eastAsia="Times New Roman" w:hAnsi="Arabic Transparent" w:cs="Arabic Transparent"/>
          <w:b/>
          <w:bCs/>
          <w:sz w:val="24"/>
          <w:szCs w:val="24"/>
          <w:vertAlign w:val="superscript"/>
          <w:rtl/>
        </w:rPr>
        <w:t xml:space="preserve"> (453)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[386] قوله «و هى الوحدة الحقة...»</w:t>
      </w:r>
      <w:r w:rsidRPr="008F7145">
        <w:rPr>
          <w:rFonts w:ascii="Arabic Transparent" w:eastAsia="Times New Roman" w:hAnsi="Arabic Transparent" w:cs="Arabic Transparent"/>
          <w:b/>
          <w:bCs/>
          <w:sz w:val="24"/>
          <w:szCs w:val="24"/>
          <w:vertAlign w:val="superscript"/>
          <w:rtl/>
        </w:rPr>
        <w:t xml:space="preserve"> (454) </w:t>
      </w:r>
      <w:r w:rsidRPr="008F7145">
        <w:rPr>
          <w:rFonts w:ascii="Arabic Transparent" w:eastAsia="Times New Roman" w:hAnsi="Arabic Transparent" w:cs="Arabic Transparent"/>
          <w:b/>
          <w:bCs/>
          <w:sz w:val="24"/>
          <w:szCs w:val="24"/>
          <w:rtl/>
        </w:rPr>
        <w:t>وجه الانحصار و الحصر المستفادين من ضمير الفصل و الخبر المحلى باللام كون وحدات الاشياء الممكنة الموجودة مفصلة اطوار وحدته كما ان وجوداتها شئون لوجوده، و لما كانت وحدته الحقه عين وجوده كانت وحدة شئونه ايضا عين ذواتها، فاذن الوحدة التى هى عين الذات الواحدة هى الوحدة الحقه الواجبية جمعا فى ذاته و فرقا فى شئونه فلا واسطة فى عروض الوحدة لشئونه كما لا واسطة لعروضها لذاته و لكن ذاتها واسطة فى ثبوت الوحدة الذاتية لشئونه فى مرتبة ذواتها.</w:t>
      </w:r>
      <w:r w:rsidRPr="008F7145">
        <w:rPr>
          <w:rFonts w:ascii="Arabic Transparent" w:eastAsia="Times New Roman" w:hAnsi="Arabic Transparent" w:cs="Arabic Transparent"/>
          <w:b/>
          <w:bCs/>
          <w:sz w:val="24"/>
          <w:szCs w:val="24"/>
          <w:vertAlign w:val="superscript"/>
          <w:rtl/>
        </w:rPr>
        <w:t xml:space="preserve"> (455)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[387] قوله «لم تكن نفسا...»</w:t>
      </w:r>
      <w:r w:rsidRPr="008F7145">
        <w:rPr>
          <w:rFonts w:ascii="Arabic Transparent" w:eastAsia="Times New Roman" w:hAnsi="Arabic Transparent" w:cs="Arabic Transparent"/>
          <w:b/>
          <w:bCs/>
          <w:sz w:val="24"/>
          <w:szCs w:val="24"/>
          <w:vertAlign w:val="superscript"/>
          <w:rtl/>
        </w:rPr>
        <w:t xml:space="preserve"> (456) </w:t>
      </w:r>
      <w:r w:rsidRPr="008F7145">
        <w:rPr>
          <w:rFonts w:ascii="Arabic Transparent" w:eastAsia="Times New Roman" w:hAnsi="Arabic Transparent" w:cs="Arabic Transparent"/>
          <w:b/>
          <w:bCs/>
          <w:sz w:val="24"/>
          <w:szCs w:val="24"/>
          <w:rtl/>
        </w:rPr>
        <w:t>لما سيذكره من ان الايجاد متقوم بالوجود و على حسبه، بل بوجه دقيق عينه، فالمستغنى عن الشى فى الايجاد مستغنى عنه فى الوجود فما فرض نفسا لم يكن اعلى منه فهو عقل لانه على الفرض ممكن فافهم ذلك.</w:t>
      </w:r>
      <w:r w:rsidRPr="008F7145">
        <w:rPr>
          <w:rFonts w:ascii="Arabic Transparent" w:eastAsia="Times New Roman" w:hAnsi="Arabic Transparent" w:cs="Arabic Transparent"/>
          <w:b/>
          <w:bCs/>
          <w:sz w:val="24"/>
          <w:szCs w:val="24"/>
          <w:vertAlign w:val="superscript"/>
          <w:rtl/>
        </w:rPr>
        <w:t xml:space="preserve"> (457)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[389] قوله «و ان كانت روحانية البقاء...»</w:t>
      </w:r>
      <w:r w:rsidRPr="008F7145">
        <w:rPr>
          <w:rFonts w:ascii="Arabic Transparent" w:eastAsia="Times New Roman" w:hAnsi="Arabic Transparent" w:cs="Arabic Transparent"/>
          <w:b/>
          <w:bCs/>
          <w:sz w:val="24"/>
          <w:szCs w:val="24"/>
          <w:vertAlign w:val="superscript"/>
          <w:rtl/>
        </w:rPr>
        <w:t xml:space="preserve"> (458) </w:t>
      </w:r>
      <w:r w:rsidRPr="008F7145">
        <w:rPr>
          <w:rFonts w:ascii="Arabic Transparent" w:eastAsia="Times New Roman" w:hAnsi="Arabic Transparent" w:cs="Arabic Transparent"/>
          <w:b/>
          <w:bCs/>
          <w:sz w:val="24"/>
          <w:szCs w:val="24"/>
          <w:rtl/>
        </w:rPr>
        <w:t>كالنفوس الكاملة بوجه.</w:t>
      </w:r>
      <w:r w:rsidRPr="008F7145">
        <w:rPr>
          <w:rFonts w:ascii="Arabic Transparent" w:eastAsia="Times New Roman" w:hAnsi="Arabic Transparent" w:cs="Arabic Transparent"/>
          <w:b/>
          <w:bCs/>
          <w:sz w:val="24"/>
          <w:szCs w:val="24"/>
          <w:vertAlign w:val="superscript"/>
          <w:rtl/>
        </w:rPr>
        <w:t xml:space="preserve"> (459)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[390] قوله «مع ان النسبة ابعد اوصاف الشى...»</w:t>
      </w:r>
      <w:r w:rsidRPr="008F7145">
        <w:rPr>
          <w:rFonts w:ascii="Arabic Transparent" w:eastAsia="Times New Roman" w:hAnsi="Arabic Transparent" w:cs="Arabic Transparent"/>
          <w:b/>
          <w:bCs/>
          <w:sz w:val="24"/>
          <w:szCs w:val="24"/>
          <w:vertAlign w:val="superscript"/>
          <w:rtl/>
        </w:rPr>
        <w:t xml:space="preserve"> (460) </w:t>
      </w:r>
      <w:r w:rsidRPr="008F7145">
        <w:rPr>
          <w:rFonts w:ascii="Arabic Transparent" w:eastAsia="Times New Roman" w:hAnsi="Arabic Transparent" w:cs="Arabic Transparent"/>
          <w:b/>
          <w:bCs/>
          <w:sz w:val="24"/>
          <w:szCs w:val="24"/>
          <w:rtl/>
        </w:rPr>
        <w:t>فان الاوصاف الخالية عن النسبة اوصاف للشى بملاحظة ذاته، و اما النسبة فانما هى معقولة بين شيئين و يقتضى الطرفين، فهى ثابتة له بملاحظة غيره، و اما الصفة التى هى ذات اضافة فهى بذاتها من الصنف الاول و بملاحظة نسبته فحالها حال النسبة باعتبار نسبتها.</w:t>
      </w:r>
      <w:r w:rsidRPr="008F7145">
        <w:rPr>
          <w:rFonts w:ascii="Arabic Transparent" w:eastAsia="Times New Roman" w:hAnsi="Arabic Transparent" w:cs="Arabic Transparent"/>
          <w:b/>
          <w:bCs/>
          <w:sz w:val="24"/>
          <w:szCs w:val="24"/>
          <w:vertAlign w:val="superscript"/>
          <w:rtl/>
        </w:rPr>
        <w:t xml:space="preserve"> (461)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[391] قوله «مع انه لايخلوعنه ذرة من الذرات...»</w:t>
      </w:r>
      <w:r w:rsidRPr="008F7145">
        <w:rPr>
          <w:rFonts w:ascii="Arabic Transparent" w:eastAsia="Times New Roman" w:hAnsi="Arabic Transparent" w:cs="Arabic Transparent"/>
          <w:b/>
          <w:bCs/>
          <w:sz w:val="24"/>
          <w:szCs w:val="24"/>
          <w:vertAlign w:val="superscript"/>
          <w:rtl/>
        </w:rPr>
        <w:t xml:space="preserve"> (462) </w:t>
      </w:r>
      <w:r w:rsidRPr="008F7145">
        <w:rPr>
          <w:rFonts w:ascii="Arabic Transparent" w:eastAsia="Times New Roman" w:hAnsi="Arabic Transparent" w:cs="Arabic Transparent"/>
          <w:b/>
          <w:bCs/>
          <w:sz w:val="24"/>
          <w:szCs w:val="24"/>
          <w:rtl/>
        </w:rPr>
        <w:t>و الا لزم الاستقلال و الاستبداد و التعطيل و التحديد اذخلو شى منه يلازم البينونة بالعزلة و هى تلازم المذكورات، فافهم ذلك.</w:t>
      </w:r>
      <w:r w:rsidRPr="008F7145">
        <w:rPr>
          <w:rFonts w:ascii="Arabic Transparent" w:eastAsia="Times New Roman" w:hAnsi="Arabic Transparent" w:cs="Arabic Transparent"/>
          <w:b/>
          <w:bCs/>
          <w:sz w:val="24"/>
          <w:szCs w:val="24"/>
          <w:vertAlign w:val="superscript"/>
          <w:rtl/>
        </w:rPr>
        <w:t xml:space="preserve"> (463)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عشر: فى ان واجب الوجود تمام الاشياء...»]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[392] قوله «ليس سلبا مطلقا...»</w:t>
      </w:r>
      <w:r w:rsidRPr="008F7145">
        <w:rPr>
          <w:rFonts w:ascii="Arabic Transparent" w:eastAsia="Times New Roman" w:hAnsi="Arabic Transparent" w:cs="Arabic Transparent"/>
          <w:b/>
          <w:bCs/>
          <w:sz w:val="24"/>
          <w:szCs w:val="24"/>
          <w:vertAlign w:val="superscript"/>
          <w:rtl/>
        </w:rPr>
        <w:t xml:space="preserve"> (464) </w:t>
      </w:r>
      <w:r w:rsidRPr="008F7145">
        <w:rPr>
          <w:rFonts w:ascii="Arabic Transparent" w:eastAsia="Times New Roman" w:hAnsi="Arabic Transparent" w:cs="Arabic Transparent"/>
          <w:b/>
          <w:bCs/>
          <w:sz w:val="24"/>
          <w:szCs w:val="24"/>
          <w:rtl/>
        </w:rPr>
        <w:t>اى مطلقا عن الاضافة الى شى.</w:t>
      </w:r>
      <w:r w:rsidRPr="008F7145">
        <w:rPr>
          <w:rFonts w:ascii="Arabic Transparent" w:eastAsia="Times New Roman" w:hAnsi="Arabic Transparent" w:cs="Arabic Transparent"/>
          <w:b/>
          <w:bCs/>
          <w:sz w:val="24"/>
          <w:szCs w:val="24"/>
          <w:vertAlign w:val="superscript"/>
          <w:rtl/>
        </w:rPr>
        <w:t xml:space="preserve"> (465)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[393] قوله «لاسلبا بحتا...»</w:t>
      </w:r>
      <w:r w:rsidRPr="008F7145">
        <w:rPr>
          <w:rFonts w:ascii="Arabic Transparent" w:eastAsia="Times New Roman" w:hAnsi="Arabic Transparent" w:cs="Arabic Transparent"/>
          <w:b/>
          <w:bCs/>
          <w:sz w:val="24"/>
          <w:szCs w:val="24"/>
          <w:vertAlign w:val="superscript"/>
          <w:rtl/>
        </w:rPr>
        <w:t xml:space="preserve"> (466) </w:t>
      </w:r>
      <w:r w:rsidRPr="008F7145">
        <w:rPr>
          <w:rFonts w:ascii="Arabic Transparent" w:eastAsia="Times New Roman" w:hAnsi="Arabic Transparent" w:cs="Arabic Transparent"/>
          <w:b/>
          <w:bCs/>
          <w:sz w:val="24"/>
          <w:szCs w:val="24"/>
          <w:rtl/>
        </w:rPr>
        <w:t>المراد من السلب البحث هو انتفاء الذات راسا بحيث لايكون له حظ من الوجود و هو السلب مطلقا بالنسبة الى جميع مراتب الوجود و انحائه ذهنا و خارجا.</w:t>
      </w:r>
      <w:r w:rsidRPr="008F7145">
        <w:rPr>
          <w:rFonts w:ascii="Arabic Transparent" w:eastAsia="Times New Roman" w:hAnsi="Arabic Transparent" w:cs="Arabic Transparent"/>
          <w:b/>
          <w:bCs/>
          <w:sz w:val="24"/>
          <w:szCs w:val="24"/>
          <w:vertAlign w:val="superscript"/>
          <w:rtl/>
        </w:rPr>
        <w:t xml:space="preserve"> (467)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[394] قوله «بل سلب نحو من الوجود...»</w:t>
      </w:r>
      <w:r w:rsidRPr="008F7145">
        <w:rPr>
          <w:rFonts w:ascii="Arabic Transparent" w:eastAsia="Times New Roman" w:hAnsi="Arabic Transparent" w:cs="Arabic Transparent"/>
          <w:b/>
          <w:bCs/>
          <w:sz w:val="24"/>
          <w:szCs w:val="24"/>
          <w:vertAlign w:val="superscript"/>
          <w:rtl/>
        </w:rPr>
        <w:t xml:space="preserve"> (468) </w:t>
      </w:r>
      <w:r w:rsidRPr="008F7145">
        <w:rPr>
          <w:rFonts w:ascii="Arabic Transparent" w:eastAsia="Times New Roman" w:hAnsi="Arabic Transparent" w:cs="Arabic Transparent"/>
          <w:b/>
          <w:bCs/>
          <w:sz w:val="24"/>
          <w:szCs w:val="24"/>
          <w:rtl/>
        </w:rPr>
        <w:t>عما له حظ من الوجود فالمسلوب عنه نحو من الوجود كما ان المسلوب ايضا كذلك و الوجود المسلوب عنه بما هو وجود ليس بعدم اذ «الوجود بما هو وجود ليس بعدم‏» الى آخره.</w:t>
      </w:r>
      <w:r w:rsidRPr="008F7145">
        <w:rPr>
          <w:rFonts w:ascii="Arabic Transparent" w:eastAsia="Times New Roman" w:hAnsi="Arabic Transparent" w:cs="Arabic Transparent"/>
          <w:b/>
          <w:bCs/>
          <w:sz w:val="24"/>
          <w:szCs w:val="24"/>
          <w:vertAlign w:val="superscript"/>
          <w:rtl/>
        </w:rPr>
        <w:t xml:space="preserve"> (469)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[395] قوله «ليس بعدم و لاقوة...»</w:t>
      </w:r>
      <w:r w:rsidRPr="008F7145">
        <w:rPr>
          <w:rFonts w:ascii="Arabic Transparent" w:eastAsia="Times New Roman" w:hAnsi="Arabic Transparent" w:cs="Arabic Transparent"/>
          <w:b/>
          <w:bCs/>
          <w:sz w:val="24"/>
          <w:szCs w:val="24"/>
          <w:vertAlign w:val="superscript"/>
          <w:rtl/>
        </w:rPr>
        <w:t xml:space="preserve"> (470) </w:t>
      </w:r>
      <w:r w:rsidRPr="008F7145">
        <w:rPr>
          <w:rFonts w:ascii="Arabic Transparent" w:eastAsia="Times New Roman" w:hAnsi="Arabic Transparent" w:cs="Arabic Transparent"/>
          <w:b/>
          <w:bCs/>
          <w:sz w:val="24"/>
          <w:szCs w:val="24"/>
          <w:rtl/>
        </w:rPr>
        <w:t>ان لم يكن فيه امكان و لا قوة للشى ككون النفس الناطقة المجردة لافرسا او العقل الاول البسيط لاشجرا.</w:t>
      </w:r>
      <w:r w:rsidRPr="008F7145">
        <w:rPr>
          <w:rFonts w:ascii="Arabic Transparent" w:eastAsia="Times New Roman" w:hAnsi="Arabic Transparent" w:cs="Arabic Transparent"/>
          <w:b/>
          <w:bCs/>
          <w:sz w:val="24"/>
          <w:szCs w:val="24"/>
          <w:vertAlign w:val="superscript"/>
          <w:rtl/>
        </w:rPr>
        <w:t xml:space="preserve"> (471)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[396] قوله «او ماهية و وجود...»</w:t>
      </w:r>
      <w:r w:rsidRPr="008F7145">
        <w:rPr>
          <w:rFonts w:ascii="Arabic Transparent" w:eastAsia="Times New Roman" w:hAnsi="Arabic Transparent" w:cs="Arabic Transparent"/>
          <w:b/>
          <w:bCs/>
          <w:sz w:val="24"/>
          <w:szCs w:val="24"/>
          <w:vertAlign w:val="superscript"/>
          <w:rtl/>
        </w:rPr>
        <w:t xml:space="preserve"> (472) </w:t>
      </w:r>
      <w:r w:rsidRPr="008F7145">
        <w:rPr>
          <w:rFonts w:ascii="Arabic Transparent" w:eastAsia="Times New Roman" w:hAnsi="Arabic Transparent" w:cs="Arabic Transparent"/>
          <w:b/>
          <w:bCs/>
          <w:sz w:val="24"/>
          <w:szCs w:val="24"/>
          <w:rtl/>
        </w:rPr>
        <w:t>و التركب من الماهية و الوجود يلازم التركيب من الوجود و العدم و لذا لم يذكره.</w:t>
      </w:r>
      <w:r w:rsidRPr="008F7145">
        <w:rPr>
          <w:rFonts w:ascii="Arabic Transparent" w:eastAsia="Times New Roman" w:hAnsi="Arabic Transparent" w:cs="Arabic Transparent"/>
          <w:b/>
          <w:bCs/>
          <w:sz w:val="24"/>
          <w:szCs w:val="24"/>
          <w:vertAlign w:val="superscript"/>
          <w:rtl/>
        </w:rPr>
        <w:t xml:space="preserve"> (473)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تتمة تعليقة 33]</w:t>
      </w:r>
      <w:r w:rsidRPr="008F7145">
        <w:rPr>
          <w:rFonts w:ascii="Arabic Transparent" w:eastAsia="Times New Roman" w:hAnsi="Arabic Transparent" w:cs="Arabic Transparent"/>
          <w:b/>
          <w:bCs/>
          <w:sz w:val="24"/>
          <w:szCs w:val="24"/>
          <w:vertAlign w:val="superscript"/>
          <w:rtl/>
        </w:rPr>
        <w:t xml:space="preserve"> (474) </w:t>
      </w:r>
      <w:r w:rsidRPr="008F7145">
        <w:rPr>
          <w:rFonts w:ascii="Arabic Transparent" w:eastAsia="Times New Roman" w:hAnsi="Arabic Transparent" w:cs="Arabic Transparent"/>
          <w:b/>
          <w:bCs/>
          <w:sz w:val="24"/>
          <w:szCs w:val="24"/>
          <w:rtl/>
        </w:rPr>
        <w:t>اقول: و مثل ذلك ما لو كانت‏حقيقة شى نفس طبيعة الوجود المضافة الى شى او اشياء باضافة خارجة اذلايضر ذلك كونه بذاته صرف الوجود كحقيقة الوجود الصرف القيوم جل جلاله فانها مضافة الى الاعيان العينية الخلقية باضافة وجودية اشراقية هى فيضه المقدس المعبرعنه بكلمة كن، فافهم ذلك.</w:t>
      </w:r>
      <w:r w:rsidRPr="008F7145">
        <w:rPr>
          <w:rFonts w:ascii="Arabic Transparent" w:eastAsia="Times New Roman" w:hAnsi="Arabic Transparent" w:cs="Arabic Transparent"/>
          <w:b/>
          <w:bCs/>
          <w:sz w:val="24"/>
          <w:szCs w:val="24"/>
          <w:vertAlign w:val="superscript"/>
          <w:rtl/>
        </w:rPr>
        <w:t xml:space="preserve"> (475)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[396] قوله «و لايسلب عنه شى الا النقائص...»</w:t>
      </w:r>
      <w:r w:rsidRPr="008F7145">
        <w:rPr>
          <w:rFonts w:ascii="Arabic Transparent" w:eastAsia="Times New Roman" w:hAnsi="Arabic Transparent" w:cs="Arabic Transparent"/>
          <w:b/>
          <w:bCs/>
          <w:sz w:val="24"/>
          <w:szCs w:val="24"/>
          <w:vertAlign w:val="superscript"/>
          <w:rtl/>
        </w:rPr>
        <w:t xml:space="preserve"> (476) </w:t>
      </w:r>
      <w:r w:rsidRPr="008F7145">
        <w:rPr>
          <w:rFonts w:ascii="Arabic Transparent" w:eastAsia="Times New Roman" w:hAnsi="Arabic Transparent" w:cs="Arabic Transparent"/>
          <w:b/>
          <w:bCs/>
          <w:sz w:val="24"/>
          <w:szCs w:val="24"/>
          <w:rtl/>
        </w:rPr>
        <w:t>النقص اعم مما ذكر بعده فيكون ذكر ما بعده من ذكر الخاص عقيب العام و لكن قرينة مقابلة الخاص مع العام ظاهرة فى كون المراد من العام الخاص المقابل لما ذكر بعد العام، فلعله اراد بالنقص الفقر الذاتى الذى هو الامكان الوجودى، و من الامكانات الامكانات الماهوية و من الاعدام الفقدانات و من الملكات القوى و الاستعدادات، تدبر تفهم.</w:t>
      </w:r>
      <w:r w:rsidRPr="008F7145">
        <w:rPr>
          <w:rFonts w:ascii="Arabic Transparent" w:eastAsia="Times New Roman" w:hAnsi="Arabic Transparent" w:cs="Arabic Transparent"/>
          <w:b/>
          <w:bCs/>
          <w:sz w:val="24"/>
          <w:szCs w:val="24"/>
          <w:vertAlign w:val="superscript"/>
          <w:rtl/>
        </w:rPr>
        <w:t xml:space="preserve"> (477)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[397] قوله «احق بذلك الشى من نفسه...»</w:t>
      </w:r>
      <w:r w:rsidRPr="008F7145">
        <w:rPr>
          <w:rFonts w:ascii="Arabic Transparent" w:eastAsia="Times New Roman" w:hAnsi="Arabic Transparent" w:cs="Arabic Transparent"/>
          <w:b/>
          <w:bCs/>
          <w:sz w:val="24"/>
          <w:szCs w:val="24"/>
          <w:vertAlign w:val="superscript"/>
          <w:rtl/>
        </w:rPr>
        <w:t xml:space="preserve"> (478) </w:t>
      </w:r>
      <w:r w:rsidRPr="008F7145">
        <w:rPr>
          <w:rFonts w:ascii="Arabic Transparent" w:eastAsia="Times New Roman" w:hAnsi="Arabic Transparent" w:cs="Arabic Transparent"/>
          <w:b/>
          <w:bCs/>
          <w:sz w:val="24"/>
          <w:szCs w:val="24"/>
          <w:rtl/>
        </w:rPr>
        <w:t>اذتمامه واجد له بنحو الغنى و الوجوب مطلقا او بالنسبة اليه و هو واجد لنفسه بنحو الفقرو الامكان فمنزلة وجدانه لنفسه بالنسبة الى وجدان تمامه له منزله الفقر الى الغنى و الامكان الى الوجوب، فاحسن تدبيره.</w:t>
      </w:r>
      <w:r w:rsidRPr="008F7145">
        <w:rPr>
          <w:rFonts w:ascii="Arabic Transparent" w:eastAsia="Times New Roman" w:hAnsi="Arabic Transparent" w:cs="Arabic Transparent"/>
          <w:b/>
          <w:bCs/>
          <w:sz w:val="24"/>
          <w:szCs w:val="24"/>
          <w:vertAlign w:val="superscript"/>
          <w:rtl/>
        </w:rPr>
        <w:t xml:space="preserve"> (479)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[398] قوله «حدتام بحسب المفهوم...»</w:t>
      </w:r>
      <w:r w:rsidRPr="008F7145">
        <w:rPr>
          <w:rFonts w:ascii="Arabic Transparent" w:eastAsia="Times New Roman" w:hAnsi="Arabic Transparent" w:cs="Arabic Transparent"/>
          <w:b/>
          <w:bCs/>
          <w:sz w:val="24"/>
          <w:szCs w:val="24"/>
          <w:vertAlign w:val="superscript"/>
          <w:rtl/>
        </w:rPr>
        <w:t xml:space="preserve"> (480) </w:t>
      </w:r>
      <w:r w:rsidRPr="008F7145">
        <w:rPr>
          <w:rFonts w:ascii="Arabic Transparent" w:eastAsia="Times New Roman" w:hAnsi="Arabic Transparent" w:cs="Arabic Transparent"/>
          <w:b/>
          <w:bCs/>
          <w:sz w:val="24"/>
          <w:szCs w:val="24"/>
          <w:rtl/>
        </w:rPr>
        <w:t>اى المفهوم الثبوتى.</w:t>
      </w:r>
      <w:r w:rsidRPr="008F7145">
        <w:rPr>
          <w:rFonts w:ascii="Arabic Transparent" w:eastAsia="Times New Roman" w:hAnsi="Arabic Transparent" w:cs="Arabic Transparent"/>
          <w:b/>
          <w:bCs/>
          <w:sz w:val="24"/>
          <w:szCs w:val="24"/>
          <w:vertAlign w:val="superscript"/>
          <w:rtl/>
        </w:rPr>
        <w:t xml:space="preserve"> (481)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[399] قوله «كما تمت ماهيته الحدية...»</w:t>
      </w:r>
      <w:r w:rsidRPr="008F7145">
        <w:rPr>
          <w:rFonts w:ascii="Arabic Transparent" w:eastAsia="Times New Roman" w:hAnsi="Arabic Transparent" w:cs="Arabic Transparent"/>
          <w:b/>
          <w:bCs/>
          <w:sz w:val="24"/>
          <w:szCs w:val="24"/>
          <w:vertAlign w:val="superscript"/>
          <w:rtl/>
        </w:rPr>
        <w:t xml:space="preserve"> (482) </w:t>
      </w:r>
      <w:r w:rsidRPr="008F7145">
        <w:rPr>
          <w:rFonts w:ascii="Arabic Transparent" w:eastAsia="Times New Roman" w:hAnsi="Arabic Transparent" w:cs="Arabic Transparent"/>
          <w:b/>
          <w:bCs/>
          <w:sz w:val="24"/>
          <w:szCs w:val="24"/>
          <w:rtl/>
        </w:rPr>
        <w:t>بحسب مفاهيمها الثبوتية و مفهومه العدمى كليها.</w:t>
      </w:r>
      <w:r w:rsidRPr="008F7145">
        <w:rPr>
          <w:rFonts w:ascii="Arabic Transparent" w:eastAsia="Times New Roman" w:hAnsi="Arabic Transparent" w:cs="Arabic Transparent"/>
          <w:b/>
          <w:bCs/>
          <w:sz w:val="24"/>
          <w:szCs w:val="24"/>
          <w:vertAlign w:val="superscript"/>
          <w:rtl/>
        </w:rPr>
        <w:t xml:space="preserve"> (483)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[400] قوله «فاذا وجد نوع حيوانى...»</w:t>
      </w:r>
      <w:r w:rsidRPr="008F7145">
        <w:rPr>
          <w:rFonts w:ascii="Arabic Transparent" w:eastAsia="Times New Roman" w:hAnsi="Arabic Transparent" w:cs="Arabic Transparent"/>
          <w:b/>
          <w:bCs/>
          <w:sz w:val="24"/>
          <w:szCs w:val="24"/>
          <w:vertAlign w:val="superscript"/>
          <w:rtl/>
        </w:rPr>
        <w:t xml:space="preserve"> (484) </w:t>
      </w:r>
      <w:r w:rsidRPr="008F7145">
        <w:rPr>
          <w:rFonts w:ascii="Arabic Transparent" w:eastAsia="Times New Roman" w:hAnsi="Arabic Transparent" w:cs="Arabic Transparent"/>
          <w:b/>
          <w:bCs/>
          <w:sz w:val="24"/>
          <w:szCs w:val="24"/>
          <w:rtl/>
        </w:rPr>
        <w:t>يعنى اذ اتم بفصله الاخير فى تنوعه او بصورته الاخيرة فى تركبه و ان كانت تلك الصورة ضعيفة فى حفظ مادتها سالكة فى سبيل صورة اتم منها بحر كتها الذاتية الجوهرية بحسب استعداد مادتها و تهيئها، فلا تغفل.</w:t>
      </w:r>
      <w:r w:rsidRPr="008F7145">
        <w:rPr>
          <w:rFonts w:ascii="Arabic Transparent" w:eastAsia="Times New Roman" w:hAnsi="Arabic Transparent" w:cs="Arabic Transparent"/>
          <w:b/>
          <w:bCs/>
          <w:sz w:val="24"/>
          <w:szCs w:val="24"/>
          <w:vertAlign w:val="superscript"/>
          <w:rtl/>
        </w:rPr>
        <w:t xml:space="preserve"> (485) </w:t>
      </w:r>
    </w:p>
    <w:p w:rsidR="008F7145" w:rsidRPr="008F7145" w:rsidRDefault="008F7145" w:rsidP="008F714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F7145">
        <w:rPr>
          <w:rFonts w:ascii="Arabic Transparent" w:eastAsia="Times New Roman" w:hAnsi="Arabic Transparent" w:cs="Arabic Transparent"/>
          <w:b/>
          <w:bCs/>
          <w:sz w:val="27"/>
          <w:szCs w:val="27"/>
          <w:rtl/>
        </w:rPr>
        <w:lastRenderedPageBreak/>
        <w:t xml:space="preserve">[الموقف الثانى: فى البحث عن صفاته تعالى على وجه العموم و الاطلاق]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الاول: فى الاشارة الى اقسام الصفات]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[401] قوله «و جميع التحقيقات...»</w:t>
      </w:r>
      <w:r w:rsidRPr="008F7145">
        <w:rPr>
          <w:rFonts w:ascii="Arabic Transparent" w:eastAsia="Times New Roman" w:hAnsi="Arabic Transparent" w:cs="Arabic Transparent"/>
          <w:b/>
          <w:bCs/>
          <w:sz w:val="24"/>
          <w:szCs w:val="24"/>
          <w:vertAlign w:val="superscript"/>
          <w:rtl/>
        </w:rPr>
        <w:t xml:space="preserve"> (486) </w:t>
      </w:r>
      <w:r w:rsidRPr="008F7145">
        <w:rPr>
          <w:rFonts w:ascii="Arabic Transparent" w:eastAsia="Times New Roman" w:hAnsi="Arabic Transparent" w:cs="Arabic Transparent"/>
          <w:b/>
          <w:bCs/>
          <w:sz w:val="24"/>
          <w:szCs w:val="24"/>
          <w:rtl/>
        </w:rPr>
        <w:t>يريد ابطال ما ارتكزفى اذهان الجمهور من ان الصفات الحقيقية تغاير الصفات الاضافية ذاتا، قالوا الحيوة صفة حقيقة، و المبدئية و القادرية و الخالقية صفات اضافية، و العلم صفة ذات اضافه. و تحقيق الحق بان لاتغاير بينهما ذاتا بل درجة و مقاما فلحقيقة الحيوة مقامان و درجتان، و الحيوة الصرفة التى هى عين ذاته تعالى من صفاته الحقيقية، و الحيوة التى هى عين فعله سبحانه من صفاته الاضافية لكونها مضافة الى الاعيان الخلقية و فعله تعالى هى قيوميته لتلك الاعيان بعينه، تدبر تفهم بحده حقيق بالتصديق.</w:t>
      </w:r>
      <w:r w:rsidRPr="008F7145">
        <w:rPr>
          <w:rFonts w:ascii="Arabic Transparent" w:eastAsia="Times New Roman" w:hAnsi="Arabic Transparent" w:cs="Arabic Transparent"/>
          <w:b/>
          <w:bCs/>
          <w:sz w:val="24"/>
          <w:szCs w:val="24"/>
          <w:vertAlign w:val="superscript"/>
          <w:rtl/>
        </w:rPr>
        <w:t xml:space="preserve"> (487)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[402] قوله «زائده على ذاته متغايرة...»</w:t>
      </w:r>
      <w:r w:rsidRPr="008F7145">
        <w:rPr>
          <w:rFonts w:ascii="Arabic Transparent" w:eastAsia="Times New Roman" w:hAnsi="Arabic Transparent" w:cs="Arabic Transparent"/>
          <w:b/>
          <w:bCs/>
          <w:sz w:val="24"/>
          <w:szCs w:val="24"/>
          <w:vertAlign w:val="superscript"/>
          <w:rtl/>
        </w:rPr>
        <w:t xml:space="preserve"> (488) </w:t>
      </w:r>
      <w:r w:rsidRPr="008F7145">
        <w:rPr>
          <w:rFonts w:ascii="Arabic Transparent" w:eastAsia="Times New Roman" w:hAnsi="Arabic Transparent" w:cs="Arabic Transparent"/>
          <w:b/>
          <w:bCs/>
          <w:sz w:val="24"/>
          <w:szCs w:val="24"/>
          <w:rtl/>
        </w:rPr>
        <w:t>والا لكانت الفاظها مترادفة.</w:t>
      </w:r>
      <w:r w:rsidRPr="008F7145">
        <w:rPr>
          <w:rFonts w:ascii="Arabic Transparent" w:eastAsia="Times New Roman" w:hAnsi="Arabic Transparent" w:cs="Arabic Transparent"/>
          <w:b/>
          <w:bCs/>
          <w:sz w:val="24"/>
          <w:szCs w:val="24"/>
          <w:vertAlign w:val="superscript"/>
          <w:rtl/>
        </w:rPr>
        <w:t xml:space="preserve"> (489)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[403] قوله «ولا يخل بوحدانيته...»</w:t>
      </w:r>
      <w:r w:rsidRPr="008F7145">
        <w:rPr>
          <w:rFonts w:ascii="Arabic Transparent" w:eastAsia="Times New Roman" w:hAnsi="Arabic Transparent" w:cs="Arabic Transparent"/>
          <w:b/>
          <w:bCs/>
          <w:sz w:val="24"/>
          <w:szCs w:val="24"/>
          <w:vertAlign w:val="superscript"/>
          <w:rtl/>
        </w:rPr>
        <w:t xml:space="preserve"> (490) </w:t>
      </w:r>
      <w:r w:rsidRPr="008F7145">
        <w:rPr>
          <w:rFonts w:ascii="Arabic Transparent" w:eastAsia="Times New Roman" w:hAnsi="Arabic Transparent" w:cs="Arabic Transparent"/>
          <w:b/>
          <w:bCs/>
          <w:sz w:val="24"/>
          <w:szCs w:val="24"/>
          <w:rtl/>
        </w:rPr>
        <w:t>اى بكونه واحدا وحدة حقه حقيقة غير مشوبة بكثرة و بسيطا بساطة حقه خالية من جميع انحاء التركيب ملازمة لكونه تعالى واجدا بنحو اعلى و اتم للوجود كله و لكمالاته كلها.</w:t>
      </w:r>
      <w:r w:rsidRPr="008F7145">
        <w:rPr>
          <w:rFonts w:ascii="Arabic Transparent" w:eastAsia="Times New Roman" w:hAnsi="Arabic Transparent" w:cs="Arabic Transparent"/>
          <w:b/>
          <w:bCs/>
          <w:sz w:val="24"/>
          <w:szCs w:val="24"/>
          <w:vertAlign w:val="superscript"/>
          <w:rtl/>
        </w:rPr>
        <w:t xml:space="preserve"> (491)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[404] قوله «المتاخرة عنه...»</w:t>
      </w:r>
      <w:r w:rsidRPr="008F7145">
        <w:rPr>
          <w:rFonts w:ascii="Arabic Transparent" w:eastAsia="Times New Roman" w:hAnsi="Arabic Transparent" w:cs="Arabic Transparent"/>
          <w:b/>
          <w:bCs/>
          <w:sz w:val="24"/>
          <w:szCs w:val="24"/>
          <w:vertAlign w:val="superscript"/>
          <w:rtl/>
        </w:rPr>
        <w:t xml:space="preserve"> (492) </w:t>
      </w:r>
      <w:r w:rsidRPr="008F7145">
        <w:rPr>
          <w:rFonts w:ascii="Arabic Transparent" w:eastAsia="Times New Roman" w:hAnsi="Arabic Transparent" w:cs="Arabic Transparent"/>
          <w:b/>
          <w:bCs/>
          <w:sz w:val="24"/>
          <w:szCs w:val="24"/>
          <w:rtl/>
        </w:rPr>
        <w:t>فانها راجعة الى صفة اضافية واحدة هى قيوميتها الفعلية الظلية المعبر عنها بالاضافة الاشراقية، و تلك الاضافة الاشراقية و ان كانت مقدمة على ما اضيف هو تعالى اليه من الاعيان الخلقية بحسب العين لكنها متاخرة عن الاعيان الثبوتية الالهية الموجودة فى صقع العلم الازلى بضرب من التبعية لوجود حضرة الذات الالهية الاحدية اولوجود الاسماء الذاتية الالهية، و يحتمل عود ضمير «اليه‏» اليه تعالى و يكون الضمير المستتر فى «اضيف‏» راجع الى لفظ «ما».</w:t>
      </w:r>
      <w:r w:rsidRPr="008F7145">
        <w:rPr>
          <w:rFonts w:ascii="Arabic Transparent" w:eastAsia="Times New Roman" w:hAnsi="Arabic Transparent" w:cs="Arabic Transparent"/>
          <w:b/>
          <w:bCs/>
          <w:sz w:val="24"/>
          <w:szCs w:val="24"/>
          <w:vertAlign w:val="superscript"/>
          <w:rtl/>
        </w:rPr>
        <w:t xml:space="preserve"> (493)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الثانى: فى قسمة اخرى رباعية للصفات الثبوتية...]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[405] قوله كالمتصل للجسم...»</w:t>
      </w:r>
      <w:r w:rsidRPr="008F7145">
        <w:rPr>
          <w:rFonts w:ascii="Arabic Transparent" w:eastAsia="Times New Roman" w:hAnsi="Arabic Transparent" w:cs="Arabic Transparent"/>
          <w:b/>
          <w:bCs/>
          <w:sz w:val="24"/>
          <w:szCs w:val="24"/>
          <w:vertAlign w:val="superscript"/>
          <w:rtl/>
        </w:rPr>
        <w:t xml:space="preserve"> (494) </w:t>
      </w:r>
      <w:r w:rsidRPr="008F7145">
        <w:rPr>
          <w:rFonts w:ascii="Arabic Transparent" w:eastAsia="Times New Roman" w:hAnsi="Arabic Transparent" w:cs="Arabic Transparent"/>
          <w:b/>
          <w:bCs/>
          <w:sz w:val="24"/>
          <w:szCs w:val="24"/>
          <w:rtl/>
        </w:rPr>
        <w:t>اى الصورة الجسمية فانها حقيقته حقيقة فان كل مركب بصورته هو هو لا بمادته.</w:t>
      </w:r>
      <w:r w:rsidRPr="008F7145">
        <w:rPr>
          <w:rFonts w:ascii="Arabic Transparent" w:eastAsia="Times New Roman" w:hAnsi="Arabic Transparent" w:cs="Arabic Transparent"/>
          <w:b/>
          <w:bCs/>
          <w:sz w:val="24"/>
          <w:szCs w:val="24"/>
          <w:vertAlign w:val="superscript"/>
          <w:rtl/>
        </w:rPr>
        <w:t xml:space="preserve"> (495)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الثالث: فى حال ما ذكره المتاخرون فى ان صفاته تعالى يحب ان يكون نفس ذاته]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[406] قوله «و كيف يكون...»</w:t>
      </w:r>
      <w:r w:rsidRPr="008F7145">
        <w:rPr>
          <w:rFonts w:ascii="Arabic Transparent" w:eastAsia="Times New Roman" w:hAnsi="Arabic Transparent" w:cs="Arabic Transparent"/>
          <w:b/>
          <w:bCs/>
          <w:sz w:val="24"/>
          <w:szCs w:val="24"/>
          <w:vertAlign w:val="superscript"/>
          <w:rtl/>
        </w:rPr>
        <w:t xml:space="preserve"> (496) </w:t>
      </w:r>
      <w:r w:rsidRPr="008F7145">
        <w:rPr>
          <w:rFonts w:ascii="Arabic Transparent" w:eastAsia="Times New Roman" w:hAnsi="Arabic Transparent" w:cs="Arabic Transparent"/>
          <w:b/>
          <w:bCs/>
          <w:sz w:val="24"/>
          <w:szCs w:val="24"/>
          <w:rtl/>
        </w:rPr>
        <w:t>جواب عما عسى ان يقال: لم لايجوز ان تكون صفاته تعالى واجبات الوجود; و يحتمل قريبا ان يكون دليلا لا مكان صفاته تعالى خاصة.</w:t>
      </w:r>
      <w:r w:rsidRPr="008F7145">
        <w:rPr>
          <w:rFonts w:ascii="Arabic Transparent" w:eastAsia="Times New Roman" w:hAnsi="Arabic Transparent" w:cs="Arabic Transparent"/>
          <w:b/>
          <w:bCs/>
          <w:sz w:val="24"/>
          <w:szCs w:val="24"/>
          <w:vertAlign w:val="superscript"/>
          <w:rtl/>
        </w:rPr>
        <w:t xml:space="preserve"> (497)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[407] قوله «كلما فعل بنفسه قبل...»</w:t>
      </w:r>
      <w:r w:rsidRPr="008F7145">
        <w:rPr>
          <w:rFonts w:ascii="Arabic Transparent" w:eastAsia="Times New Roman" w:hAnsi="Arabic Transparent" w:cs="Arabic Transparent"/>
          <w:b/>
          <w:bCs/>
          <w:sz w:val="24"/>
          <w:szCs w:val="24"/>
          <w:vertAlign w:val="superscript"/>
          <w:rtl/>
        </w:rPr>
        <w:t xml:space="preserve"> (498) </w:t>
      </w:r>
      <w:r w:rsidRPr="008F7145">
        <w:rPr>
          <w:rFonts w:ascii="Arabic Transparent" w:eastAsia="Times New Roman" w:hAnsi="Arabic Transparent" w:cs="Arabic Transparent"/>
          <w:b/>
          <w:bCs/>
          <w:sz w:val="24"/>
          <w:szCs w:val="24"/>
          <w:rtl/>
        </w:rPr>
        <w:t>اى بنفسه ذلك المفعول.</w:t>
      </w:r>
      <w:r w:rsidRPr="008F7145">
        <w:rPr>
          <w:rFonts w:ascii="Arabic Transparent" w:eastAsia="Times New Roman" w:hAnsi="Arabic Transparent" w:cs="Arabic Transparent"/>
          <w:b/>
          <w:bCs/>
          <w:sz w:val="24"/>
          <w:szCs w:val="24"/>
          <w:vertAlign w:val="superscript"/>
          <w:rtl/>
        </w:rPr>
        <w:t xml:space="preserve"> (499)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[408] قوله «كلما قبل بنفسه فعل...»</w:t>
      </w:r>
      <w:r w:rsidRPr="008F7145">
        <w:rPr>
          <w:rFonts w:ascii="Arabic Transparent" w:eastAsia="Times New Roman" w:hAnsi="Arabic Transparent" w:cs="Arabic Transparent"/>
          <w:b/>
          <w:bCs/>
          <w:sz w:val="24"/>
          <w:szCs w:val="24"/>
          <w:vertAlign w:val="superscript"/>
          <w:rtl/>
        </w:rPr>
        <w:t xml:space="preserve"> (500) </w:t>
      </w:r>
      <w:r w:rsidRPr="008F7145">
        <w:rPr>
          <w:rFonts w:ascii="Arabic Transparent" w:eastAsia="Times New Roman" w:hAnsi="Arabic Transparent" w:cs="Arabic Transparent"/>
          <w:b/>
          <w:bCs/>
          <w:sz w:val="24"/>
          <w:szCs w:val="24"/>
          <w:rtl/>
        </w:rPr>
        <w:t>اى بنفسه ذلك المقبول.</w:t>
      </w:r>
      <w:r w:rsidRPr="008F7145">
        <w:rPr>
          <w:rFonts w:ascii="Arabic Transparent" w:eastAsia="Times New Roman" w:hAnsi="Arabic Transparent" w:cs="Arabic Transparent"/>
          <w:b/>
          <w:bCs/>
          <w:sz w:val="24"/>
          <w:szCs w:val="24"/>
          <w:vertAlign w:val="superscript"/>
          <w:rtl/>
        </w:rPr>
        <w:t xml:space="preserve"> (501)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[409] قوله «و البرهان لايساعد...»</w:t>
      </w:r>
      <w:r w:rsidRPr="008F7145">
        <w:rPr>
          <w:rFonts w:ascii="Arabic Transparent" w:eastAsia="Times New Roman" w:hAnsi="Arabic Transparent" w:cs="Arabic Transparent"/>
          <w:b/>
          <w:bCs/>
          <w:sz w:val="24"/>
          <w:szCs w:val="24"/>
          <w:vertAlign w:val="superscript"/>
          <w:rtl/>
        </w:rPr>
        <w:t xml:space="preserve"> (502) </w:t>
      </w:r>
      <w:r w:rsidRPr="008F7145">
        <w:rPr>
          <w:rFonts w:ascii="Arabic Transparent" w:eastAsia="Times New Roman" w:hAnsi="Arabic Transparent" w:cs="Arabic Transparent"/>
          <w:b/>
          <w:bCs/>
          <w:sz w:val="24"/>
          <w:szCs w:val="24"/>
          <w:rtl/>
        </w:rPr>
        <w:t>يعنى ما يساعد عليه البرهان و هو نفى زيادة الصفات على ذاته تعالى بحيث تكون ذاته تعالى قابلة لها قبولا انفعاليا اعم من المدعى و هو نفى الزيادة مطلقا الملازم لكونها عين ذاته تعالى لمكان احتمال كونها زائدة عليها بحيث تكون الذات قابلة لها قبولا اتصافيا بان تكون حقائقها من لوازم الذات كلوازم الماهيات، فلقائل ان يقول الخ.</w:t>
      </w:r>
      <w:r w:rsidRPr="008F7145">
        <w:rPr>
          <w:rFonts w:ascii="Arabic Transparent" w:eastAsia="Times New Roman" w:hAnsi="Arabic Transparent" w:cs="Arabic Transparent"/>
          <w:b/>
          <w:bCs/>
          <w:sz w:val="24"/>
          <w:szCs w:val="24"/>
          <w:vertAlign w:val="superscript"/>
          <w:rtl/>
        </w:rPr>
        <w:t xml:space="preserve"> (503)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[410] قوله «لما فيه معنى ما بالقوة ...»</w:t>
      </w:r>
      <w:r w:rsidRPr="008F7145">
        <w:rPr>
          <w:rFonts w:ascii="Arabic Transparent" w:eastAsia="Times New Roman" w:hAnsi="Arabic Transparent" w:cs="Arabic Transparent"/>
          <w:b/>
          <w:bCs/>
          <w:sz w:val="24"/>
          <w:szCs w:val="24"/>
          <w:vertAlign w:val="superscript"/>
          <w:rtl/>
        </w:rPr>
        <w:t xml:space="preserve"> (504) </w:t>
      </w:r>
      <w:r w:rsidRPr="008F7145">
        <w:rPr>
          <w:rFonts w:ascii="Arabic Transparent" w:eastAsia="Times New Roman" w:hAnsi="Arabic Transparent" w:cs="Arabic Transparent"/>
          <w:b/>
          <w:bCs/>
          <w:sz w:val="24"/>
          <w:szCs w:val="24"/>
          <w:rtl/>
        </w:rPr>
        <w:t>اى لما هو فى ذاته، و قوله «معنى‏» خبر ان.</w:t>
      </w:r>
      <w:r w:rsidRPr="008F7145">
        <w:rPr>
          <w:rFonts w:ascii="Arabic Transparent" w:eastAsia="Times New Roman" w:hAnsi="Arabic Transparent" w:cs="Arabic Transparent"/>
          <w:b/>
          <w:bCs/>
          <w:sz w:val="24"/>
          <w:szCs w:val="24"/>
          <w:vertAlign w:val="superscript"/>
          <w:rtl/>
        </w:rPr>
        <w:t xml:space="preserve"> (505)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[411] قوله «و امكان حصول ...»</w:t>
      </w:r>
      <w:r w:rsidRPr="008F7145">
        <w:rPr>
          <w:rFonts w:ascii="Arabic Transparent" w:eastAsia="Times New Roman" w:hAnsi="Arabic Transparent" w:cs="Arabic Transparent"/>
          <w:b/>
          <w:bCs/>
          <w:sz w:val="24"/>
          <w:szCs w:val="24"/>
          <w:vertAlign w:val="superscript"/>
          <w:rtl/>
        </w:rPr>
        <w:t xml:space="preserve"> (506) </w:t>
      </w:r>
      <w:r w:rsidRPr="008F7145">
        <w:rPr>
          <w:rFonts w:ascii="Arabic Transparent" w:eastAsia="Times New Roman" w:hAnsi="Arabic Transparent" w:cs="Arabic Transparent"/>
          <w:b/>
          <w:bCs/>
          <w:sz w:val="24"/>
          <w:szCs w:val="24"/>
          <w:rtl/>
        </w:rPr>
        <w:t>اى الامكان الاستعدادى للمقبول و هو ملازم لاستعداد القابل له مقدم على قبوله له بالفعل مقدم فجهة القبول بالفعل مقدم عليه.</w:t>
      </w:r>
      <w:r w:rsidRPr="008F7145">
        <w:rPr>
          <w:rFonts w:ascii="Arabic Transparent" w:eastAsia="Times New Roman" w:hAnsi="Arabic Transparent" w:cs="Arabic Transparent"/>
          <w:b/>
          <w:bCs/>
          <w:sz w:val="24"/>
          <w:szCs w:val="24"/>
          <w:vertAlign w:val="superscript"/>
          <w:rtl/>
        </w:rPr>
        <w:t xml:space="preserve"> (507)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[412] قوله «فلو تم لتم الاستدلال ...»</w:t>
      </w:r>
      <w:r w:rsidRPr="008F7145">
        <w:rPr>
          <w:rFonts w:ascii="Arabic Transparent" w:eastAsia="Times New Roman" w:hAnsi="Arabic Transparent" w:cs="Arabic Transparent"/>
          <w:b/>
          <w:bCs/>
          <w:sz w:val="24"/>
          <w:szCs w:val="24"/>
          <w:vertAlign w:val="superscript"/>
          <w:rtl/>
        </w:rPr>
        <w:t xml:space="preserve"> (508) </w:t>
      </w:r>
      <w:r w:rsidRPr="008F7145">
        <w:rPr>
          <w:rFonts w:ascii="Arabic Transparent" w:eastAsia="Times New Roman" w:hAnsi="Arabic Transparent" w:cs="Arabic Transparent"/>
          <w:b/>
          <w:bCs/>
          <w:sz w:val="24"/>
          <w:szCs w:val="24"/>
          <w:rtl/>
        </w:rPr>
        <w:t>و فى بعض النسخ «لتم الدست‏» و هو بفتح الدال و سكون السين و معناه بالفارسية المناسب لهذا الموضع، دست ورقها.</w:t>
      </w:r>
      <w:r w:rsidRPr="008F7145">
        <w:rPr>
          <w:rFonts w:ascii="Arabic Transparent" w:eastAsia="Times New Roman" w:hAnsi="Arabic Transparent" w:cs="Arabic Transparent"/>
          <w:b/>
          <w:bCs/>
          <w:sz w:val="24"/>
          <w:szCs w:val="24"/>
          <w:vertAlign w:val="superscript"/>
          <w:rtl/>
        </w:rPr>
        <w:t xml:space="preserve"> (509)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[الفصل الرابع: فى تحقيق القول بعينية الصفات الكمالية للذات الاحدية]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[413] قوله «شهد الله انه لا اله الا هو»</w:t>
      </w:r>
      <w:r w:rsidRPr="008F7145">
        <w:rPr>
          <w:rFonts w:ascii="Arabic Transparent" w:eastAsia="Times New Roman" w:hAnsi="Arabic Transparent" w:cs="Arabic Transparent"/>
          <w:b/>
          <w:bCs/>
          <w:sz w:val="24"/>
          <w:szCs w:val="24"/>
          <w:vertAlign w:val="superscript"/>
          <w:rtl/>
        </w:rPr>
        <w:t xml:space="preserve"> (510) </w:t>
      </w:r>
      <w:r w:rsidRPr="008F7145">
        <w:rPr>
          <w:rFonts w:ascii="Arabic Transparent" w:eastAsia="Times New Roman" w:hAnsi="Arabic Transparent" w:cs="Arabic Transparent"/>
          <w:b/>
          <w:bCs/>
          <w:sz w:val="24"/>
          <w:szCs w:val="24"/>
          <w:rtl/>
        </w:rPr>
        <w:t>فى سورة آل عمران، و ما فى الآية هكذا: «و الملائكة و اولوالعلم قائما بالقسط لا اله الا هو العزيز الحكيم‏»</w:t>
      </w:r>
      <w:r w:rsidRPr="008F7145">
        <w:rPr>
          <w:rFonts w:ascii="Arabic Transparent" w:eastAsia="Times New Roman" w:hAnsi="Arabic Transparent" w:cs="Arabic Transparent"/>
          <w:b/>
          <w:bCs/>
          <w:sz w:val="24"/>
          <w:szCs w:val="24"/>
          <w:vertAlign w:val="superscript"/>
          <w:rtl/>
        </w:rPr>
        <w:t xml:space="preserve"> (511) </w:t>
      </w:r>
      <w:r w:rsidRPr="008F7145">
        <w:rPr>
          <w:rFonts w:ascii="Arabic Transparent" w:eastAsia="Times New Roman" w:hAnsi="Arabic Transparent" w:cs="Arabic Transparent"/>
          <w:b/>
          <w:bCs/>
          <w:sz w:val="24"/>
          <w:szCs w:val="24"/>
          <w:rtl/>
        </w:rPr>
        <w:t>قال فى الصافى: «بين وحدانيته لقوم بظهوره فى كل شى‏ء و تعرفه ذاته فى كل نور و فى‏ء و لقوم بنصب الدلايل الدالة عليها و لقوم الآيات الناطقة بها، «و الملائكة‏» بالاقرار ذاتا لقوم، و فعلا لقوم، و قولا لقوم، «و اولوالعلم‏» بالايمان و العيان و البيان «قائما بالقسط‏» مقيما بالعدل. العياشى عن الباقر عليه السلام: ان اولى العلم الانبياء و الاوصياء عليهم السلام.</w:t>
      </w:r>
      <w:r w:rsidRPr="008F7145">
        <w:rPr>
          <w:rFonts w:ascii="Arabic Transparent" w:eastAsia="Times New Roman" w:hAnsi="Arabic Transparent" w:cs="Arabic Transparent"/>
          <w:b/>
          <w:bCs/>
          <w:sz w:val="24"/>
          <w:szCs w:val="24"/>
          <w:vertAlign w:val="superscript"/>
          <w:rtl/>
        </w:rPr>
        <w:t xml:space="preserve"> (512) </w:t>
      </w:r>
      <w:r w:rsidRPr="008F7145">
        <w:rPr>
          <w:rFonts w:ascii="Arabic Transparent" w:eastAsia="Times New Roman" w:hAnsi="Arabic Transparent" w:cs="Arabic Transparent"/>
          <w:b/>
          <w:bCs/>
          <w:sz w:val="24"/>
          <w:szCs w:val="24"/>
          <w:rtl/>
        </w:rPr>
        <w:t>انتهى، تدبر</w:t>
      </w:r>
      <w:r w:rsidRPr="008F7145">
        <w:rPr>
          <w:rFonts w:ascii="Arabic Transparent" w:eastAsia="Times New Roman" w:hAnsi="Arabic Transparent" w:cs="Arabic Transparent"/>
          <w:b/>
          <w:bCs/>
          <w:sz w:val="24"/>
          <w:szCs w:val="24"/>
          <w:vertAlign w:val="superscript"/>
          <w:rtl/>
        </w:rPr>
        <w:t xml:space="preserve"> (513) </w:t>
      </w:r>
      <w:r w:rsidRPr="008F7145">
        <w:rPr>
          <w:rFonts w:ascii="Arabic Transparent" w:eastAsia="Times New Roman" w:hAnsi="Arabic Transparent" w:cs="Arabic Transparent"/>
          <w:b/>
          <w:bCs/>
          <w:sz w:val="24"/>
          <w:szCs w:val="24"/>
          <w:rtl/>
        </w:rPr>
        <w:t>تفهم.</w:t>
      </w:r>
      <w:r w:rsidRPr="008F7145">
        <w:rPr>
          <w:rFonts w:ascii="Arabic Transparent" w:eastAsia="Times New Roman" w:hAnsi="Arabic Transparent" w:cs="Arabic Transparent"/>
          <w:b/>
          <w:bCs/>
          <w:sz w:val="24"/>
          <w:szCs w:val="24"/>
          <w:vertAlign w:val="superscript"/>
          <w:rtl/>
        </w:rPr>
        <w:t xml:space="preserve"> (514)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[414] قوله «او حادثة ...»</w:t>
      </w:r>
      <w:r w:rsidRPr="008F7145">
        <w:rPr>
          <w:rFonts w:ascii="Arabic Transparent" w:eastAsia="Times New Roman" w:hAnsi="Arabic Transparent" w:cs="Arabic Transparent"/>
          <w:b/>
          <w:bCs/>
          <w:sz w:val="24"/>
          <w:szCs w:val="24"/>
          <w:vertAlign w:val="superscript"/>
          <w:rtl/>
        </w:rPr>
        <w:t xml:space="preserve"> (515) </w:t>
      </w:r>
      <w:r w:rsidRPr="008F7145">
        <w:rPr>
          <w:rFonts w:ascii="Arabic Transparent" w:eastAsia="Times New Roman" w:hAnsi="Arabic Transparent" w:cs="Arabic Transparent"/>
          <w:b/>
          <w:bCs/>
          <w:sz w:val="24"/>
          <w:szCs w:val="24"/>
          <w:rtl/>
        </w:rPr>
        <w:t>كما يقوله الكرامية.</w:t>
      </w:r>
      <w:r w:rsidRPr="008F7145">
        <w:rPr>
          <w:rFonts w:ascii="Arabic Transparent" w:eastAsia="Times New Roman" w:hAnsi="Arabic Transparent" w:cs="Arabic Transparent"/>
          <w:b/>
          <w:bCs/>
          <w:sz w:val="24"/>
          <w:szCs w:val="24"/>
          <w:vertAlign w:val="superscript"/>
          <w:rtl/>
        </w:rPr>
        <w:t xml:space="preserve"> (516)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[415] قوله «واحد هو وجود لذات كما...»</w:t>
      </w:r>
      <w:r w:rsidRPr="008F7145">
        <w:rPr>
          <w:rFonts w:ascii="Arabic Transparent" w:eastAsia="Times New Roman" w:hAnsi="Arabic Transparent" w:cs="Arabic Transparent"/>
          <w:b/>
          <w:bCs/>
          <w:sz w:val="24"/>
          <w:szCs w:val="24"/>
          <w:vertAlign w:val="superscript"/>
          <w:rtl/>
        </w:rPr>
        <w:t xml:space="preserve"> (517) </w:t>
      </w:r>
      <w:r w:rsidRPr="008F7145">
        <w:rPr>
          <w:rFonts w:ascii="Arabic Transparent" w:eastAsia="Times New Roman" w:hAnsi="Arabic Transparent" w:cs="Arabic Transparent"/>
          <w:b/>
          <w:bCs/>
          <w:sz w:val="24"/>
          <w:szCs w:val="24"/>
          <w:rtl/>
        </w:rPr>
        <w:t>التشبيه من جهة الاتحاد فى الوجود لا من كل جهة، فافهم.</w:t>
      </w:r>
      <w:r w:rsidRPr="008F7145">
        <w:rPr>
          <w:rFonts w:ascii="Arabic Transparent" w:eastAsia="Times New Roman" w:hAnsi="Arabic Transparent" w:cs="Arabic Transparent"/>
          <w:b/>
          <w:bCs/>
          <w:sz w:val="24"/>
          <w:szCs w:val="24"/>
          <w:vertAlign w:val="superscript"/>
          <w:rtl/>
        </w:rPr>
        <w:t xml:space="preserve"> (518)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[416] قوله «بل للحق سبحانه بحسب...»</w:t>
      </w:r>
      <w:r w:rsidRPr="008F7145">
        <w:rPr>
          <w:rFonts w:ascii="Arabic Transparent" w:eastAsia="Times New Roman" w:hAnsi="Arabic Transparent" w:cs="Arabic Transparent"/>
          <w:b/>
          <w:bCs/>
          <w:sz w:val="24"/>
          <w:szCs w:val="24"/>
          <w:vertAlign w:val="superscript"/>
          <w:rtl/>
        </w:rPr>
        <w:t xml:space="preserve"> (519) </w:t>
      </w:r>
      <w:r w:rsidRPr="008F7145">
        <w:rPr>
          <w:rFonts w:ascii="Arabic Transparent" w:eastAsia="Times New Roman" w:hAnsi="Arabic Transparent" w:cs="Arabic Transparent"/>
          <w:b/>
          <w:bCs/>
          <w:sz w:val="24"/>
          <w:szCs w:val="24"/>
          <w:rtl/>
        </w:rPr>
        <w:t>بملاحظة الكثرة فى الوحدة.</w:t>
      </w:r>
      <w:r w:rsidRPr="008F7145">
        <w:rPr>
          <w:rFonts w:ascii="Arabic Transparent" w:eastAsia="Times New Roman" w:hAnsi="Arabic Transparent" w:cs="Arabic Transparent"/>
          <w:b/>
          <w:bCs/>
          <w:sz w:val="24"/>
          <w:szCs w:val="24"/>
          <w:vertAlign w:val="superscript"/>
          <w:rtl/>
        </w:rPr>
        <w:t xml:space="preserve"> (520)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[417] قوله «صفة الهية هى رب ذلك النوع ...»</w:t>
      </w:r>
      <w:r w:rsidRPr="008F7145">
        <w:rPr>
          <w:rFonts w:ascii="Arabic Transparent" w:eastAsia="Times New Roman" w:hAnsi="Arabic Transparent" w:cs="Arabic Transparent"/>
          <w:b/>
          <w:bCs/>
          <w:sz w:val="24"/>
          <w:szCs w:val="24"/>
          <w:vertAlign w:val="superscript"/>
          <w:rtl/>
        </w:rPr>
        <w:t xml:space="preserve"> (521) </w:t>
      </w:r>
      <w:r w:rsidRPr="008F7145">
        <w:rPr>
          <w:rFonts w:ascii="Arabic Transparent" w:eastAsia="Times New Roman" w:hAnsi="Arabic Transparent" w:cs="Arabic Transparent"/>
          <w:b/>
          <w:bCs/>
          <w:sz w:val="24"/>
          <w:szCs w:val="24"/>
          <w:rtl/>
        </w:rPr>
        <w:t>اى ربه و مبدئه بحسب اصلها و ذاتها و معاده بحسب ظهورها.</w:t>
      </w:r>
      <w:r w:rsidRPr="008F7145">
        <w:rPr>
          <w:rFonts w:ascii="Arabic Transparent" w:eastAsia="Times New Roman" w:hAnsi="Arabic Transparent" w:cs="Arabic Transparent"/>
          <w:b/>
          <w:bCs/>
          <w:sz w:val="24"/>
          <w:szCs w:val="24"/>
          <w:vertAlign w:val="superscript"/>
          <w:rtl/>
        </w:rPr>
        <w:t xml:space="preserve"> (522)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[418] قوله «و معاده ...»</w:t>
      </w:r>
      <w:r w:rsidRPr="008F7145">
        <w:rPr>
          <w:rFonts w:ascii="Arabic Transparent" w:eastAsia="Times New Roman" w:hAnsi="Arabic Transparent" w:cs="Arabic Transparent"/>
          <w:b/>
          <w:bCs/>
          <w:sz w:val="24"/>
          <w:szCs w:val="24"/>
          <w:vertAlign w:val="superscript"/>
          <w:rtl/>
        </w:rPr>
        <w:t xml:space="preserve"> (523) </w:t>
      </w:r>
      <w:r w:rsidRPr="008F7145">
        <w:rPr>
          <w:rFonts w:ascii="Arabic Transparent" w:eastAsia="Times New Roman" w:hAnsi="Arabic Transparent" w:cs="Arabic Transparent"/>
          <w:b/>
          <w:bCs/>
          <w:sz w:val="24"/>
          <w:szCs w:val="24"/>
          <w:rtl/>
        </w:rPr>
        <w:t>بملاحظة الوحدة فى الكثرة.</w:t>
      </w:r>
      <w:r w:rsidRPr="008F7145">
        <w:rPr>
          <w:rFonts w:ascii="Arabic Transparent" w:eastAsia="Times New Roman" w:hAnsi="Arabic Transparent" w:cs="Arabic Transparent"/>
          <w:b/>
          <w:bCs/>
          <w:sz w:val="24"/>
          <w:szCs w:val="24"/>
          <w:vertAlign w:val="superscript"/>
          <w:rtl/>
        </w:rPr>
        <w:t xml:space="preserve"> (524)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[419] قوله «و له بحسب كل يوم ...»</w:t>
      </w:r>
      <w:r w:rsidRPr="008F7145">
        <w:rPr>
          <w:rFonts w:ascii="Arabic Transparent" w:eastAsia="Times New Roman" w:hAnsi="Arabic Transparent" w:cs="Arabic Transparent"/>
          <w:b/>
          <w:bCs/>
          <w:sz w:val="24"/>
          <w:szCs w:val="24"/>
          <w:vertAlign w:val="superscript"/>
          <w:rtl/>
        </w:rPr>
        <w:t xml:space="preserve"> (525) </w:t>
      </w:r>
      <w:r w:rsidRPr="008F7145">
        <w:rPr>
          <w:rFonts w:ascii="Arabic Transparent" w:eastAsia="Times New Roman" w:hAnsi="Arabic Transparent" w:cs="Arabic Transparent"/>
          <w:b/>
          <w:bCs/>
          <w:sz w:val="24"/>
          <w:szCs w:val="24"/>
          <w:rtl/>
        </w:rPr>
        <w:t>اى بمقتضى تلك القضيته التى هى كلمة الهية، تدبر تفهم.</w:t>
      </w:r>
      <w:r w:rsidRPr="008F7145">
        <w:rPr>
          <w:rFonts w:ascii="Arabic Transparent" w:eastAsia="Times New Roman" w:hAnsi="Arabic Transparent" w:cs="Arabic Transparent"/>
          <w:b/>
          <w:bCs/>
          <w:sz w:val="24"/>
          <w:szCs w:val="24"/>
          <w:vertAlign w:val="superscript"/>
          <w:rtl/>
        </w:rPr>
        <w:t xml:space="preserve"> (526)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[420] قوله «و مراتب صمدية ...»</w:t>
      </w:r>
      <w:r w:rsidRPr="008F7145">
        <w:rPr>
          <w:rFonts w:ascii="Arabic Transparent" w:eastAsia="Times New Roman" w:hAnsi="Arabic Transparent" w:cs="Arabic Transparent"/>
          <w:b/>
          <w:bCs/>
          <w:sz w:val="24"/>
          <w:szCs w:val="24"/>
          <w:vertAlign w:val="superscript"/>
          <w:rtl/>
        </w:rPr>
        <w:t xml:space="preserve"> (527) </w:t>
      </w:r>
      <w:r w:rsidRPr="008F7145">
        <w:rPr>
          <w:rFonts w:ascii="Arabic Transparent" w:eastAsia="Times New Roman" w:hAnsi="Arabic Transparent" w:cs="Arabic Transparent"/>
          <w:b/>
          <w:bCs/>
          <w:sz w:val="24"/>
          <w:szCs w:val="24"/>
          <w:rtl/>
        </w:rPr>
        <w:t>اى مراتب فرقية ظهرت من غيب جمع صمديته، تدبر تفهم.</w:t>
      </w:r>
      <w:r w:rsidRPr="008F7145">
        <w:rPr>
          <w:rFonts w:ascii="Arabic Transparent" w:eastAsia="Times New Roman" w:hAnsi="Arabic Transparent" w:cs="Arabic Transparent"/>
          <w:b/>
          <w:bCs/>
          <w:sz w:val="24"/>
          <w:szCs w:val="24"/>
          <w:vertAlign w:val="superscript"/>
          <w:rtl/>
        </w:rPr>
        <w:t xml:space="preserve"> (528)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[421] قوله «لا كما يقوله المعتزله من انها ...»</w:t>
      </w:r>
      <w:r w:rsidRPr="008F7145">
        <w:rPr>
          <w:rFonts w:ascii="Arabic Transparent" w:eastAsia="Times New Roman" w:hAnsi="Arabic Transparent" w:cs="Arabic Transparent"/>
          <w:b/>
          <w:bCs/>
          <w:sz w:val="24"/>
          <w:szCs w:val="24"/>
          <w:vertAlign w:val="superscript"/>
          <w:rtl/>
        </w:rPr>
        <w:t xml:space="preserve"> (529) </w:t>
      </w:r>
      <w:r w:rsidRPr="008F7145">
        <w:rPr>
          <w:rFonts w:ascii="Arabic Transparent" w:eastAsia="Times New Roman" w:hAnsi="Arabic Transparent" w:cs="Arabic Transparent"/>
          <w:b/>
          <w:bCs/>
          <w:sz w:val="24"/>
          <w:szCs w:val="24"/>
          <w:rtl/>
        </w:rPr>
        <w:t>الضمير راجع الى الاوصاف التى هى ارباب الانواع و هى الماهيات الامكانية الموجودة فى العلم الازلى المسماة بالاعيان الثبوتيه فان كلامه من قوله «بل للحق سبحانه‏» الى هيهنا فيها لا فى مطلق الاسماء حتى يقال المشهور منهم الماهيات الممكنة منفكة عن الوجود فى الازل لا مفاهيم الاسماء، فافهم.</w:t>
      </w:r>
      <w:r w:rsidRPr="008F7145">
        <w:rPr>
          <w:rFonts w:ascii="Arabic Transparent" w:eastAsia="Times New Roman" w:hAnsi="Arabic Transparent" w:cs="Arabic Transparent"/>
          <w:b/>
          <w:bCs/>
          <w:sz w:val="24"/>
          <w:szCs w:val="24"/>
          <w:vertAlign w:val="superscript"/>
          <w:rtl/>
        </w:rPr>
        <w:t xml:space="preserve"> (530)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[422] قوله «متحدة فى الوجود واجبة...»</w:t>
      </w:r>
      <w:r w:rsidRPr="008F7145">
        <w:rPr>
          <w:rFonts w:ascii="Arabic Transparent" w:eastAsia="Times New Roman" w:hAnsi="Arabic Transparent" w:cs="Arabic Transparent"/>
          <w:b/>
          <w:bCs/>
          <w:sz w:val="24"/>
          <w:szCs w:val="24"/>
          <w:vertAlign w:val="superscript"/>
          <w:rtl/>
        </w:rPr>
        <w:t xml:space="preserve"> (531) </w:t>
      </w:r>
      <w:r w:rsidRPr="008F7145">
        <w:rPr>
          <w:rFonts w:ascii="Arabic Transparent" w:eastAsia="Times New Roman" w:hAnsi="Arabic Transparent" w:cs="Arabic Transparent"/>
          <w:b/>
          <w:bCs/>
          <w:sz w:val="24"/>
          <w:szCs w:val="24"/>
          <w:rtl/>
        </w:rPr>
        <w:t>اى بالعرض.</w:t>
      </w:r>
      <w:r w:rsidRPr="008F7145">
        <w:rPr>
          <w:rFonts w:ascii="Arabic Transparent" w:eastAsia="Times New Roman" w:hAnsi="Arabic Transparent" w:cs="Arabic Transparent"/>
          <w:b/>
          <w:bCs/>
          <w:sz w:val="24"/>
          <w:szCs w:val="24"/>
          <w:vertAlign w:val="superscript"/>
          <w:rtl/>
        </w:rPr>
        <w:t xml:space="preserve"> (532)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[423] قوله «غير مجعولة ...»</w:t>
      </w:r>
      <w:r w:rsidRPr="008F7145">
        <w:rPr>
          <w:rFonts w:ascii="Arabic Transparent" w:eastAsia="Times New Roman" w:hAnsi="Arabic Transparent" w:cs="Arabic Transparent"/>
          <w:b/>
          <w:bCs/>
          <w:sz w:val="24"/>
          <w:szCs w:val="24"/>
          <w:vertAlign w:val="superscript"/>
          <w:rtl/>
        </w:rPr>
        <w:t xml:space="preserve"> (533) </w:t>
      </w:r>
      <w:r w:rsidRPr="008F7145">
        <w:rPr>
          <w:rFonts w:ascii="Arabic Transparent" w:eastAsia="Times New Roman" w:hAnsi="Arabic Transparent" w:cs="Arabic Transparent"/>
          <w:b/>
          <w:bCs/>
          <w:sz w:val="24"/>
          <w:szCs w:val="24"/>
          <w:rtl/>
        </w:rPr>
        <w:t>اى بالعرض.</w:t>
      </w:r>
      <w:r w:rsidRPr="008F7145">
        <w:rPr>
          <w:rFonts w:ascii="Arabic Transparent" w:eastAsia="Times New Roman" w:hAnsi="Arabic Transparent" w:cs="Arabic Transparent"/>
          <w:b/>
          <w:bCs/>
          <w:sz w:val="24"/>
          <w:szCs w:val="24"/>
          <w:vertAlign w:val="superscript"/>
          <w:rtl/>
        </w:rPr>
        <w:t xml:space="preserve"> (534)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[424] قوله «انها بحسب اعيانها ...»</w:t>
      </w:r>
      <w:r w:rsidRPr="008F7145">
        <w:rPr>
          <w:rFonts w:ascii="Arabic Transparent" w:eastAsia="Times New Roman" w:hAnsi="Arabic Transparent" w:cs="Arabic Transparent"/>
          <w:b/>
          <w:bCs/>
          <w:sz w:val="24"/>
          <w:szCs w:val="24"/>
          <w:vertAlign w:val="superscript"/>
          <w:rtl/>
        </w:rPr>
        <w:t xml:space="preserve"> (535) </w:t>
      </w:r>
      <w:r w:rsidRPr="008F7145">
        <w:rPr>
          <w:rFonts w:ascii="Arabic Transparent" w:eastAsia="Times New Roman" w:hAnsi="Arabic Transparent" w:cs="Arabic Transparent"/>
          <w:b/>
          <w:bCs/>
          <w:sz w:val="24"/>
          <w:szCs w:val="24"/>
          <w:rtl/>
        </w:rPr>
        <w:t>اى بصرافة مفهوماتها.</w:t>
      </w:r>
      <w:r w:rsidRPr="008F7145">
        <w:rPr>
          <w:rFonts w:ascii="Arabic Transparent" w:eastAsia="Times New Roman" w:hAnsi="Arabic Transparent" w:cs="Arabic Transparent"/>
          <w:b/>
          <w:bCs/>
          <w:sz w:val="24"/>
          <w:szCs w:val="24"/>
          <w:vertAlign w:val="superscript"/>
          <w:rtl/>
        </w:rPr>
        <w:t xml:space="preserve"> (536)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تكملة تعليقة 44] قوله «لا يمكن افاضتها الا من الموصوف...»</w:t>
      </w:r>
      <w:r w:rsidRPr="008F7145">
        <w:rPr>
          <w:rFonts w:ascii="Arabic Transparent" w:eastAsia="Times New Roman" w:hAnsi="Arabic Transparent" w:cs="Arabic Transparent"/>
          <w:b/>
          <w:bCs/>
          <w:sz w:val="24"/>
          <w:szCs w:val="24"/>
          <w:vertAlign w:val="superscript"/>
          <w:rtl/>
        </w:rPr>
        <w:t xml:space="preserve"> (537) </w:t>
      </w:r>
      <w:r w:rsidRPr="008F7145">
        <w:rPr>
          <w:rFonts w:ascii="Arabic Transparent" w:eastAsia="Times New Roman" w:hAnsi="Arabic Transparent" w:cs="Arabic Transparent"/>
          <w:b/>
          <w:bCs/>
          <w:sz w:val="24"/>
          <w:szCs w:val="24"/>
          <w:rtl/>
        </w:rPr>
        <w:t>اى من جهة انه موصوف بها فان مقطع الكمال لا يكون فاقدا له فلو كان مفيض للكمالات من جهة انه موصوف بالصفات الزائدة للزم كونه مفيضا بالعرض و الصفات مفيضة بالذات و هو كما ترى. على ان الصفة بوجودهابذاته تابعة للموصوف، و وزان ايجاد كل موجد وزان وجوده، تدبر تفهم.</w:t>
      </w:r>
      <w:r w:rsidRPr="008F7145">
        <w:rPr>
          <w:rFonts w:ascii="Arabic Transparent" w:eastAsia="Times New Roman" w:hAnsi="Arabic Transparent" w:cs="Arabic Transparent"/>
          <w:b/>
          <w:bCs/>
          <w:sz w:val="24"/>
          <w:szCs w:val="24"/>
          <w:vertAlign w:val="superscript"/>
          <w:rtl/>
        </w:rPr>
        <w:t xml:space="preserve"> (538)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[425] قوله «بل هذا الوجود ...»</w:t>
      </w:r>
      <w:r w:rsidRPr="008F7145">
        <w:rPr>
          <w:rFonts w:ascii="Arabic Transparent" w:eastAsia="Times New Roman" w:hAnsi="Arabic Transparent" w:cs="Arabic Transparent"/>
          <w:b/>
          <w:bCs/>
          <w:sz w:val="24"/>
          <w:szCs w:val="24"/>
          <w:vertAlign w:val="superscript"/>
          <w:rtl/>
        </w:rPr>
        <w:t xml:space="preserve"> (539) </w:t>
      </w:r>
      <w:r w:rsidRPr="008F7145">
        <w:rPr>
          <w:rFonts w:ascii="Arabic Transparent" w:eastAsia="Times New Roman" w:hAnsi="Arabic Transparent" w:cs="Arabic Transparent"/>
          <w:b/>
          <w:bCs/>
          <w:sz w:val="24"/>
          <w:szCs w:val="24"/>
          <w:rtl/>
        </w:rPr>
        <w:t>بل كل وجود بما هو وجود كذلك، كما لايخفى على البصير.</w:t>
      </w:r>
      <w:r w:rsidRPr="008F7145">
        <w:rPr>
          <w:rFonts w:ascii="Arabic Transparent" w:eastAsia="Times New Roman" w:hAnsi="Arabic Transparent" w:cs="Arabic Transparent"/>
          <w:b/>
          <w:bCs/>
          <w:sz w:val="24"/>
          <w:szCs w:val="24"/>
          <w:vertAlign w:val="superscript"/>
          <w:rtl/>
        </w:rPr>
        <w:t xml:space="preserve"> (540)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[426] قوله «فلم يبق فيه صفة ...»</w:t>
      </w:r>
      <w:r w:rsidRPr="008F7145">
        <w:rPr>
          <w:rFonts w:ascii="Arabic Transparent" w:eastAsia="Times New Roman" w:hAnsi="Arabic Transparent" w:cs="Arabic Transparent"/>
          <w:b/>
          <w:bCs/>
          <w:sz w:val="24"/>
          <w:szCs w:val="24"/>
          <w:vertAlign w:val="superscript"/>
          <w:rtl/>
        </w:rPr>
        <w:t xml:space="preserve"> (541) </w:t>
      </w:r>
      <w:r w:rsidRPr="008F7145">
        <w:rPr>
          <w:rFonts w:ascii="Arabic Transparent" w:eastAsia="Times New Roman" w:hAnsi="Arabic Transparent" w:cs="Arabic Transparent"/>
          <w:b/>
          <w:bCs/>
          <w:sz w:val="24"/>
          <w:szCs w:val="24"/>
          <w:rtl/>
        </w:rPr>
        <w:t>اى من حيث هى صفة.</w:t>
      </w:r>
      <w:r w:rsidRPr="008F7145">
        <w:rPr>
          <w:rFonts w:ascii="Arabic Transparent" w:eastAsia="Times New Roman" w:hAnsi="Arabic Transparent" w:cs="Arabic Transparent"/>
          <w:b/>
          <w:bCs/>
          <w:sz w:val="24"/>
          <w:szCs w:val="24"/>
          <w:vertAlign w:val="superscript"/>
          <w:rtl/>
        </w:rPr>
        <w:t xml:space="preserve"> (542)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[427] قوله «و لا موصوف...»</w:t>
      </w:r>
      <w:r w:rsidRPr="008F7145">
        <w:rPr>
          <w:rFonts w:ascii="Arabic Transparent" w:eastAsia="Times New Roman" w:hAnsi="Arabic Transparent" w:cs="Arabic Transparent"/>
          <w:b/>
          <w:bCs/>
          <w:sz w:val="24"/>
          <w:szCs w:val="24"/>
          <w:vertAlign w:val="superscript"/>
          <w:rtl/>
        </w:rPr>
        <w:t xml:space="preserve"> (543) </w:t>
      </w:r>
      <w:r w:rsidRPr="008F7145">
        <w:rPr>
          <w:rFonts w:ascii="Arabic Transparent" w:eastAsia="Times New Roman" w:hAnsi="Arabic Transparent" w:cs="Arabic Transparent"/>
          <w:b/>
          <w:bCs/>
          <w:sz w:val="24"/>
          <w:szCs w:val="24"/>
          <w:rtl/>
        </w:rPr>
        <w:t>اى من حيث هو موصوف.</w:t>
      </w:r>
      <w:r w:rsidRPr="008F7145">
        <w:rPr>
          <w:rFonts w:ascii="Arabic Transparent" w:eastAsia="Times New Roman" w:hAnsi="Arabic Transparent" w:cs="Arabic Transparent"/>
          <w:b/>
          <w:bCs/>
          <w:sz w:val="24"/>
          <w:szCs w:val="24"/>
          <w:vertAlign w:val="superscript"/>
          <w:rtl/>
        </w:rPr>
        <w:t xml:space="preserve"> (544)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[428] قوله «و لا اسم ...»</w:t>
      </w:r>
      <w:r w:rsidRPr="008F7145">
        <w:rPr>
          <w:rFonts w:ascii="Arabic Transparent" w:eastAsia="Times New Roman" w:hAnsi="Arabic Transparent" w:cs="Arabic Transparent"/>
          <w:b/>
          <w:bCs/>
          <w:sz w:val="24"/>
          <w:szCs w:val="24"/>
          <w:vertAlign w:val="superscript"/>
          <w:rtl/>
        </w:rPr>
        <w:t xml:space="preserve"> (545) </w:t>
      </w:r>
      <w:r w:rsidRPr="008F7145">
        <w:rPr>
          <w:rFonts w:ascii="Arabic Transparent" w:eastAsia="Times New Roman" w:hAnsi="Arabic Transparent" w:cs="Arabic Transparent"/>
          <w:b/>
          <w:bCs/>
          <w:sz w:val="24"/>
          <w:szCs w:val="24"/>
          <w:rtl/>
        </w:rPr>
        <w:t>اى من حيث هو اسم.</w:t>
      </w:r>
      <w:r w:rsidRPr="008F7145">
        <w:rPr>
          <w:rFonts w:ascii="Arabic Transparent" w:eastAsia="Times New Roman" w:hAnsi="Arabic Transparent" w:cs="Arabic Transparent"/>
          <w:b/>
          <w:bCs/>
          <w:sz w:val="24"/>
          <w:szCs w:val="24"/>
          <w:vertAlign w:val="superscript"/>
          <w:rtl/>
        </w:rPr>
        <w:t xml:space="preserve"> (546)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[429] قوله «و لا مسمى ...»</w:t>
      </w:r>
      <w:r w:rsidRPr="008F7145">
        <w:rPr>
          <w:rFonts w:ascii="Arabic Transparent" w:eastAsia="Times New Roman" w:hAnsi="Arabic Transparent" w:cs="Arabic Transparent"/>
          <w:b/>
          <w:bCs/>
          <w:sz w:val="24"/>
          <w:szCs w:val="24"/>
          <w:vertAlign w:val="superscript"/>
          <w:rtl/>
        </w:rPr>
        <w:t xml:space="preserve"> (547) </w:t>
      </w:r>
      <w:r w:rsidRPr="008F7145">
        <w:rPr>
          <w:rFonts w:ascii="Arabic Transparent" w:eastAsia="Times New Roman" w:hAnsi="Arabic Transparent" w:cs="Arabic Transparent"/>
          <w:b/>
          <w:bCs/>
          <w:sz w:val="24"/>
          <w:szCs w:val="24"/>
          <w:rtl/>
        </w:rPr>
        <w:t>اى من حيث هو مسمى.</w:t>
      </w:r>
      <w:r w:rsidRPr="008F7145">
        <w:rPr>
          <w:rFonts w:ascii="Arabic Transparent" w:eastAsia="Times New Roman" w:hAnsi="Arabic Transparent" w:cs="Arabic Transparent"/>
          <w:b/>
          <w:bCs/>
          <w:sz w:val="24"/>
          <w:szCs w:val="24"/>
          <w:vertAlign w:val="superscript"/>
          <w:rtl/>
        </w:rPr>
        <w:t xml:space="preserve"> (548)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[430] قوله «ولا مفهوم...»</w:t>
      </w:r>
      <w:r w:rsidRPr="008F7145">
        <w:rPr>
          <w:rFonts w:ascii="Arabic Transparent" w:eastAsia="Times New Roman" w:hAnsi="Arabic Transparent" w:cs="Arabic Transparent"/>
          <w:b/>
          <w:bCs/>
          <w:sz w:val="24"/>
          <w:szCs w:val="24"/>
          <w:vertAlign w:val="superscript"/>
          <w:rtl/>
        </w:rPr>
        <w:t xml:space="preserve"> (549) </w:t>
      </w:r>
      <w:r w:rsidRPr="008F7145">
        <w:rPr>
          <w:rFonts w:ascii="Arabic Transparent" w:eastAsia="Times New Roman" w:hAnsi="Arabic Transparent" w:cs="Arabic Transparent"/>
          <w:b/>
          <w:bCs/>
          <w:sz w:val="24"/>
          <w:szCs w:val="24"/>
          <w:rtl/>
        </w:rPr>
        <w:t>اى من حيث هو مفهوم.</w:t>
      </w:r>
      <w:r w:rsidRPr="008F7145">
        <w:rPr>
          <w:rFonts w:ascii="Arabic Transparent" w:eastAsia="Times New Roman" w:hAnsi="Arabic Transparent" w:cs="Arabic Transparent"/>
          <w:b/>
          <w:bCs/>
          <w:sz w:val="24"/>
          <w:szCs w:val="24"/>
          <w:vertAlign w:val="superscript"/>
          <w:rtl/>
        </w:rPr>
        <w:t xml:space="preserve"> (550)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[431] قوله «لا تقع فى التعطيل ...»</w:t>
      </w:r>
      <w:r w:rsidRPr="008F7145">
        <w:rPr>
          <w:rFonts w:ascii="Arabic Transparent" w:eastAsia="Times New Roman" w:hAnsi="Arabic Transparent" w:cs="Arabic Transparent"/>
          <w:b/>
          <w:bCs/>
          <w:sz w:val="24"/>
          <w:szCs w:val="24"/>
          <w:vertAlign w:val="superscript"/>
          <w:rtl/>
        </w:rPr>
        <w:t xml:space="preserve"> (551) </w:t>
      </w:r>
      <w:r w:rsidRPr="008F7145">
        <w:rPr>
          <w:rFonts w:ascii="Arabic Transparent" w:eastAsia="Times New Roman" w:hAnsi="Arabic Transparent" w:cs="Arabic Transparent"/>
          <w:b/>
          <w:bCs/>
          <w:sz w:val="24"/>
          <w:szCs w:val="24"/>
          <w:rtl/>
        </w:rPr>
        <w:t>كالمتزلة.</w:t>
      </w:r>
      <w:r w:rsidRPr="008F7145">
        <w:rPr>
          <w:rFonts w:ascii="Arabic Transparent" w:eastAsia="Times New Roman" w:hAnsi="Arabic Transparent" w:cs="Arabic Transparent"/>
          <w:b/>
          <w:bCs/>
          <w:sz w:val="24"/>
          <w:szCs w:val="24"/>
          <w:vertAlign w:val="superscript"/>
          <w:rtl/>
        </w:rPr>
        <w:t xml:space="preserve"> (552)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[432] قوله «و لا فى التشبيه‏»</w:t>
      </w:r>
      <w:r w:rsidRPr="008F7145">
        <w:rPr>
          <w:rFonts w:ascii="Arabic Transparent" w:eastAsia="Times New Roman" w:hAnsi="Arabic Transparent" w:cs="Arabic Transparent"/>
          <w:b/>
          <w:bCs/>
          <w:sz w:val="24"/>
          <w:szCs w:val="24"/>
          <w:vertAlign w:val="superscript"/>
          <w:rtl/>
        </w:rPr>
        <w:t xml:space="preserve"> (553) </w:t>
      </w:r>
      <w:r w:rsidRPr="008F7145">
        <w:rPr>
          <w:rFonts w:ascii="Arabic Transparent" w:eastAsia="Times New Roman" w:hAnsi="Arabic Transparent" w:cs="Arabic Transparent"/>
          <w:b/>
          <w:bCs/>
          <w:sz w:val="24"/>
          <w:szCs w:val="24"/>
          <w:rtl/>
        </w:rPr>
        <w:t>كالاشاعرة.</w:t>
      </w:r>
      <w:r w:rsidRPr="008F7145">
        <w:rPr>
          <w:rFonts w:ascii="Arabic Transparent" w:eastAsia="Times New Roman" w:hAnsi="Arabic Transparent" w:cs="Arabic Transparent"/>
          <w:b/>
          <w:bCs/>
          <w:sz w:val="24"/>
          <w:szCs w:val="24"/>
          <w:vertAlign w:val="superscript"/>
          <w:rtl/>
        </w:rPr>
        <w:t xml:space="preserve"> (554)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[الى هنا تم القسم الثالث من تعليقات الاسفار الاربعة للحكيم المؤسس آقا على المدرس الطهرانى‏قدس سره و يتلوه القسم الرابع من تعليقاته على الموقف الثالث من السفر الثالث فى علمه تعالى و الحمدلله]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پى‏نوشتها: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 براى آشنايى با احوال و آثار آقا على ر.ك: «كتابشناسى توصيفى حكيم مؤسس آقا على مدرس طهرانى‏» به قلم نگارنده در مجله آينه پژوهش، شماره 46، مهر و آبان 1376، قم، صفحه 80-97.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 بنابر نقل استاد علامه حسن حسن زاده آملى.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 اين رساله مختصر فارسى در مقدمه لمعات الهيه و انوار جليه ملا عبدالله مدرس زنوزى به تصحيح استاد سيد جلال الدين آشتيانى و نيز در تاريخ حكما و عرفا متاخر بر صدر المتالهين نوشته منوچهر صدوق سها منتشر شده است.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 بدايع الحكم (چاپ سنگى، 1314 ه. ق، تهران)، ص 196، 260-262، 275-276.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 استاد سيد جلال الدين آشتيانى، مقدمه المسائل القدسيه در رسايل فلسفى صدرالمتالهين، ص 55 (مشهد، 1352 ش) شرح حال و آراء فلسفى ملا صدرا، ص 215 (تهران 1360 ش)، مقدمه المبدء و المعاد صدر المتالهين، ص 52، زاد المسافرين، ص‏253.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 جلد هشتم اسفار، قم، 1378 ه. ق، 33 تعليقه.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 فصلنامه مفيد، ش 10، تابستان 1376، ص 99-146 و ش 11، پاييز 1376، ص 71-108.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 وظيفه خود مى دانم كه از استاد علامه آيت الله حسن زاده آملى كه در كمال سماحت و بزرگوارى اين نسخه بسيار نفيس را در اختيار نگارنده قرار دادند صميمانه تشكر كنم. تشويق حضرت استاد بزرگترين دلگرمى شاگرد در ادامه اين كار پر زحمت است. مجموعه نسخ خطى كتابخانه خصوصى استاد حسن زاده از جمله غنى ترين خزانه كتب فلسفى است كه تنظيم فهرست آن امرى بسيار ضرورى است.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 مرحوم فكور يزدى از مدرسين حوزه علميه قم و از شاگردان امام خمينى قدس سره در درس اسفار بوده است. از ايت الله دكتر مهدى حائرى يزدى كه نخستين بار اين نسخه را به نگارنده معرفى فرمودند، سپاسگزارم. از زحمات آقاى على پورمحمدى در دستيابى به اين نسخه تشكر مى كنم.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 از آيت الله شيخ محمدحسن احمدى فقيه يزدى كه نسخه اسفارشان را جهت استنساخ تعليقات آقا على در اختيار نگارنده قرار دادند. سپاسگزارم. به نقل ايشان، اين نسخه مورد مطالعه استاد شهيد آيت الله مرتضى مطهرى در زمان تدريس اسفار در قم بوده است.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11- تمامى تعليقات گذشته بر اساس دو نسخه جديد دوباره تصحيح شده اند، متن مصحح نهايى تعليقات اسفار در جلد اول مجموعه آثار حكيم مؤسس در شرف انتشار است.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 از باب «من لم يشكر المخلوق لم يشكر الخالق‏» بر خود فرض مى دانم از زحمات و پيگيرى هاى سر دبير فاضل فصلنامه نامه مفيد حضرت حجت الاسلام و المسلمين سيد ابوالفضل موسويان كه در انتشار مرتب اين تعليقات و ديگر رسايل حكيم مؤسس سهم بسزاى داشته اند صميمانه تشكر كنم.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 الحكمة المتعالية فى الاسفار العقلية الاربعه، قم، 1378 ه. ق، 1 / 25 / 1 [المجلد الاول، الصفحه 25، السطر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 ن /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15- 1 / 53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 ن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17- 1 / 53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 ن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19- 1 / 53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 ن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21- 1 / 102 / 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 ن / 23.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23- 1/102/21.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 ن، ف / 23. هذا تكميل ما افاده قدس سره فى «مج‏» تعليقه على حاشيه النورى (ره). نقلناها سابقا تحت رقم 6 من هذه التعليقات.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25- 1/103/22.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 ن، ف / 23.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27- 1 / 131 /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 ن، ف /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29- 1 / 131 /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 ن، ف /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31- 1 / 131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32- ن، ف /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33- 1 / 131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 ن، ف /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35- 1 / 131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 ن، ف /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37- 1/135/1.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 ف /31.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39- 1/135/3.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 ف / 31.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41- 1 / 140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 المواقف، للقاضى عضد الدين عبدالرحمن الايجى، الموقف الثانى فى الامور العامة، المرصد الثالث فى الوجوب و الامكان و الامتناع، المقصد الثانى فى انها اعتبارية; شرح المواقف للسيد الشريف على بن محمد الجرجانى، (تصحيح السيد محمد بدرالدين النعسانى الحلبى، قاهرة 1325 ه. ق، الطبعة الاولى فى ايران بالافست، 1412 ه. ق) ج 3، ص 125.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 السيد الشريف على الجرجانى، [م 812] شارح المواقف.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 اى قول صدرالمتالهين [الاسفار، 1 / 140 / 10] فى تقرير مافى بعض المسفورات الكلاميه [يعنى شرح المواقف ] .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 [110 عفى عنه، 1288]، ن / 32.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 الاسفار، 1/ 141/4، ذيل قول صدرالمتالهين «نعم‏» و الحاشية السبزوارى فى نسخة المطبوعة ناقص.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 [110، 1288]، ن، ف / 32.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48- 1/146/8.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 ف / 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50- 1/160/3.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 ف / 37.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52- 1/167/3.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53- ف / 38.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54- 1/167/4.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55- ف / 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56- 1/167/5.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57- ف / 38.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58- 1/173/4.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59- ف / 40.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60- 1/173/4.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61- ف / 40.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62- 1/173/4.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63- ف / 40.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64- 1/1733/4.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65- ف / 40.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66- 1 / 185 / 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67- ن / 43.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68- 1 / 185 / 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69- ن / 43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70- 1 / 187 / 2و3.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71- ن / 44.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72- 1 / 187 / 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73- ن، ف / 44.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74- 1 / 189 / 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75- ن / 44.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76- 1 / 197 /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77- ن، ف / 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78- 1 / 197 / 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79- ن، ف / 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80- 1 / 197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81- ن، ف / 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82- 1 / 197 / 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83- 1 / 197 /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84- 1 / 197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85- ن، ف / 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86- 1 / 197 / 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87- 1 / 197 /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88- 1 / 197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89- ن، ف / 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90- 1 / 197 / 22.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91- ن ، ف / 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92- 1 / 200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93- ن، ف / 48.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94- 1 / 207 / 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95- ن، ف / 50.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96- 1 / 207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97- ن، ف / 50.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98- 1 / 224 / 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99- ن، ف / 54.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100- 1 / 226 / 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101- ن، ف / 55.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102- 1 / 234 / 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103- ن، ف / 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104- 1 / 234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105- ن، ف / 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106- 1 / 235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107- ن، ف / 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108- 1 / 236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109- ن، ف / 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110- 1/240/17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111- ن، ف / 59.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112- 1/240/17.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113- ن، ف / 59.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114- 1/241/3.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115- ن / 59 و فى ف بلا امضاء.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116- 1/243/11، و فى النسخة المطبوعة:«منافيا»، اما فى نسخة الحجرية: «غير مناف‏».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117- ن، ف / 60.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118- 1/247/14.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119- ن، ف / 61.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120- 1/247/15.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121- ن، ف / 61.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122- 1/254/11.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123- ن، ف / 63.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124- 1/255/11.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125- اى شيخ الرئيس ابن سينا فى الهيات الشفا و التعليقات و المباحثات.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126- ن، ف / 63.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127- 1/267/9، و فى نسخة المطبوعة «يغارون‏» بالعين المعجمة.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128- ن، ف / 66.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129- 1/275/14.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130- ن، ف / 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131- 1/275/16.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132- ن، ف / 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133- 1/276/8.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134- ن، ف / 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135- 1/283/13.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136- ن، ف / 70.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137- 1/291/1.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138- 1/290/6.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139- ن، ف / 71.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140- 1/292/7.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141- ن، ف / 72.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142- 1/292/7.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143- ن، ف / 72.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144- 1/299/10.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145- ف / 73.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146- 1/302/9.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147- ن، ف / 74.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148- 1/302/10.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149- ن، ف / 74.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150- 1/305/16.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151- ن، ف‏74.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152- 1/310/17.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153- ن، ف / 76.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154- 1/310/17.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155- ن، ف / 76.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156- 1/318/4.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157- ن، ف / 78.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158- 1/319/22.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159- ن، ف / 78.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160- 1/331/8.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161- ن، ف / 81.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162- 1/331/11.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163- ن، ف / 81.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164- 1/347/4.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165- ن، ف / 84.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166- 1/361/10.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167- ن، ف / 88.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168- 1/394/1.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169- ن، ف / 97.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170- 2 / 22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171- [110] ن / من صفحة 100، النسخة فاقدة لارقام الصفحات.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172- 2 / 31 / 3. و فى النسخه المطبوعة الحروفية «يلزمها الحيوانية المعينة المطلقة...» بزيادة «المعينة‏» على المطبوعة الحجرية.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173- 2 /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174- هذا نقد لتعليقة الحكيم السبزوارى «ان كانت النسخ جميعا هكذا فهو سهو من القلم، و الصواب «المعينة].الاسفار 2/31، الحاشية الاولى.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175-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176- 2 / 38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177-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178- 2 / 57 / 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179- المشارع و المطارحات، المجلد الاول من مجموعة مصنفات الشيخ شهاب الدين السهروردى [تصحيح هنرى كربين، تهران، 1355 ش] صفحه 461.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180- حكمة الاشراق، القسم الثانى، المقالة الثانى، الفصل الثانى فى قاعدة امكان الاشرف; المجلد الثانى من مجموعة مصنفات الشيخ شهاب الدين السهروردى، تصحيح هنرى كربين، تهران، 1355 ه . ش; صفحه 158 - 159.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181- شرح حكمة الاشراق، قطب الدين الشيرازى، [الطبعة الحجرية 1315 ق] صفحه 374.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182-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183- 2 / 61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184-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185- 2 / 61 /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186-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187- 2 / 67 / 7. اثولوجيا، افلوطين عندالعرب (تصحيح عبدالرحمن بدوى، قم، 1413 ق)، 153.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188- ن، ف / 126.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189- 2 / 68 / 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190- ن، ف / 126 «والاسفل‏» موجود فى اثولوجيا المطبوعة صفحه 153.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191- 2 / 68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192- ن، ف / 126 «و الجزئى‏» موجود فى اثولوجيا المطبوعة 153.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193- 2 / 68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194- ن، ف / 126 «اضطرارا» موجود فى اثولوجيا المطبوعة 153.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195- 2 / 68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196- ن، ف / 126.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197- 2 / 68 / 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198- ن، ف / 126.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199- 2 / 69 / 5. و فى النسخه المطبوعة «و هنه‏».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200-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201- 2 / 73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202- ن، ف / 126.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203- الفاطر /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204- 2 / 81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205- تفسير على بن ابراهيم القحى، ذيل الفاطر /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206- الاصول من الكافى، كتاب الحجة.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207- كتاب الاحتجاج للطبرى فى حيث طويل ضمن سؤالات ابن الكواء، ج 1، ص 614 (قم، اسوه).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208- تفسير الصافى، ذيل الفاطر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209- ن، ف / 129.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210- 2/88/2.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211- ن، ف / 131.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212- 2/105/5، الحاشية الرابعة، السطر الرابع.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213- ف / 135.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214- 2/190/1.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215- ن، ف / 157.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216- 2/190/2.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217- ن، ف / 157.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218- 2/190/2.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219- ن، ف / 157.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220- 2/190/2.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221- ن، ف / 157.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222- 2/195/4.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223-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224- 2/195/4.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225-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226- 2/195/6.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227- ن، ف / 158.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228- 2/195/6.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229- ن، ف / 158.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230- 2/195/7.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231- ن، ف / 158.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232- 2/196/4.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233- ن، ف / 158.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234- 2/196/4.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235- ن، ف / 158.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236- 2/196/16.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237- ن، ف / 158.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238- 2/196/16.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239- ن، ف / 158.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240- 2/197/17.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241- ن، ف / 158.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242- 2/238/4.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243- 2/237/11.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244- المعارج/4.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245- غافر/16.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246- الزمر/68.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247- الزمر / 68 .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248- دعاء ليلة الجمعة، مصباح الكفعمى / 647.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249- ق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250- النمل / 88.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251- ابراهيم / 48.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252- ابراهيم / 48.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253- ق / 50.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254- كتاب الخصال، باب السبعة، حديث 45، تصحيح على اكبر الغفارى، صفحه 359.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255- تفسير الصافى، ج 3، صفحه 96 - 98 [تصحيح الاعلمى، بيروت].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256-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257- 2 / 245 / 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258- ن، ف / 172.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259- 2 / 253 / 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260- الهيات الشفاء المقالة السادسة، الفصل الخامس، [قاهره 1380] صفحه 288.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261-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262- 2 / 272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263- العلق / 8: ان الى ربك الرجعى.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264-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265- 2 / 277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266-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267- 2 / 299 / 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268- تعليقة تفصيلية من تعليقاته على الاسفار الاربعه، افرزها منها و جعلها رسالة مخصوصة بالعلة و المعلول، صححتها و حققتها و سينتشر قريبا ان شاء الله.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269- 2 / 300 /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270- هذه تعليقة مستقلة عن التليقة السابقه و لكن الحكيم المؤسس (ره) نقلها فى بدايع الحكم [فى اواخر جواب السؤال الثانى، ص 197 و 196 من الطبعة الحجريه] منسوبا الى عنوان التعليقة السابقة لذا ذكرنا هافى رسالة فى العلة و المعلول و فاقا لواحدة من نسخه.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271- 2 / 355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272- النساء / 78و 79.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273- الشورى /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274- الانعام / 160.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275- تفسير على بن ابراهيم القمى، ذيل الشورى / 30.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276- التوحيد للصدوق.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277- النساء / 79.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278- الاصول من الكافى، كتاب التوحيد، باب المشيئة و الارادة، الحديث السادس، ج 1، ص 152.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279- تفسير الصافى، ذيل النساء / 78.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280-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281- 2 / 375 / 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282- ن، ف / 204.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283- 2 / 385 /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284- ن، ف / 204.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285- 2 / 4393. وفى الطبعة الحروفية: «اذفرض‏».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286- ن، ف / 208.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287- 3 /24 / 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288-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289- 3 / 24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290- قاموس اللغة.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291- ن.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292- 3 / 41 / 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293- الشفاء، الطبيعيات، السماع الطبيع، المقالة الثانية، الفصل الاول، ص 87، س 14 (طبع قاهرة).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295- 3 / 42 / 6. و فى الطبعة الحروفية «لذاته و لم يلزم... »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297- 3 / 44 / 5. و فى الطبعة الحروفية «فيه امرا واحدا و بعضها...»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299- 3 / 50 / 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301- 3 /50/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303- 3 / 50 /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305- 3 / 51 /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307- 3 / 54 / 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308- ف، و فى ن بلا امضاء و لكن بخطه.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309- 3 / 55 / 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311- 3 / 55 / 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313- 3/73/6.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314-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315- 3 / 104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316- ق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317- التوحيد للصدوق، باب 38، الحديث الثانى، ص 277.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318- الخصال للصدوق، ص 652، الحديث الآخر.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319- تفسير الصافى، ذيل ق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321- 4 / 4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323- 4 / 10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325- 4 /13/ 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326-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327- 4 / 12 / 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329- 4 / 12 / 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331- 4 / 20 / 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333- 4/22/1.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335- 4 / 22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337- 4 / 22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339- 4 / 22 / 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341- 4/22/4.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343- 4 / 22 / 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345- 4 / 22 / 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347- 6 / 13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348- البقره‏148.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349- الفيض الكاشانى، الصافى، ج 1، ذيل البقرة / 148.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351- 6 / 18 / 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353- 6 / 22/ 3. نقلنا سابقا تحت رقم [14] ذيل هذه العبارة من الاسفار حاشية مختصرة منه قدس سره تاريخ كتابتها 1289، و هذه التعليقه غيرها و ان كانتا كلتاهما بخطه الشريف.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355- 6 / 23 / 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356- 6 / 24 / 2 و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358- 6 / 24 / 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359- الاسفار، الفصل السابع من المنهج الاول من المرحلة الاولى، ج 1، ص 53.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361- 6 / 24/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363- 6 / 26 / 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365- 6 / 27 / 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367- 6 / 27 / 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369- 6 / 28 /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370- 6 / 26 / 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371- 6 / 27 /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372- حاشية الحكيم هادى السبزوارى قدس سره على هذا الموضع من الاسفار، 6 / 28 / 3، الحاشية الاولى.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373- [على المدرس عفى عنه]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374- 6 / 34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376- 6 / 35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378- 6 / 36 / 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379- حاشية الحكيم السبزوارى على الاسفار، 6 / 36 / 16، الحاشية الاولى.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381- 6 / 37 / 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383- 6 / 37 /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385- 6/39/3.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387- 6/39/19.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389- 6/41/4.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390- 6/41/5.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392- 6/41/4.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394- 6/42/1.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395-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396- 6/42/8.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398- 6/43/7.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399-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400- 6/45/1.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401- الاصول من الكافى، كتاب التوحيد، باب حدوث العالم، ج 1، ص 72 و باب حدوث الاسماء، ج 1، ص 112.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402- الشواهد الربوبية، المبدء و المعاد، العرشية و المشاعر.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404- 6/46/2. فى النسخة المطبوعة و الحجرية:«و اما القوة الجسمانية‏».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405- الاسفار، السفر الرابع.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407- 6/46/2.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409- 6 / 55 / 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410- ن،ف.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411- 6/64/7.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413- 6/65/19.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415- 6/82/2.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416- ن و فى ف بلا امضاء.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417- 6/90/4.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418-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419- 6/91/6.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421- 6 / 91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423- 6 / 94 /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425- 6 / 94 /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427- 6 / 94 / 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429- 6 / 94 / 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430- المبدء و المعاد، الفن الاول، المقالة الاولى، الفصل الحادى عشر، ص 59.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432- 6/94/20.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434- 6/94/20.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436- 6/96/1.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438- 6/96/8.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439-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440- 6/97/4.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441-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442- 6/104/2.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444- 6 / 104 / 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446- 6 / 104 / 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448- 6 / 105 / 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449-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450- 6 / 106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452- 6 / 107 / 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454- 6 / 107 / 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456- 6 / 109 / 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458- 6 / 109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459-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460- 6 / 109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462- 6 / 109 / 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464- 6 / 113 /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466- 6 / 113 /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468- 6 / 113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469-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470- 6 / 113 / 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472- 6 / 114 / 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474- 6 / 114 / 3، ذيل قوله «من حيث هو زيد علاما بحتابل...» بعد نقل اسرار الآيات.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476- 6 / 114 /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478- 6 / 114 / 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479-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480- 6 / 115 / 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482- 6 / 115 / 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484- 6 / 115 / 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486- 6 / 119 / 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487-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488- 6 / 120/ 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489-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490- 6 / 120 / 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492- 6 / 120 / 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494- 6 / 123 / 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496- 6 / 126 / 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498- 6 / 126 / 12.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499-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500- 6 / 126 / 13.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501-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502- 6 / 128 / 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503-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504- 6/131/9.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505-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506- 6/132/14.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507-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508- 6/132/21.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509-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510- 6/139/2.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511- آل عمران / 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512- تفسير العياشى، ذيل آل عمران / 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513- تفسير الصافى، ذيل آل عمران / 18.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514- ن; و فى ف سطره الاول فقط.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515- 6/140/16.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517- 6/142/15.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519- 6/143/2.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521- 6/143/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523- 6/143/2.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525- 6/143/3.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527- 6/143/4.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529- 6/144/2.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531- 6/144/4.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lastRenderedPageBreak/>
        <w:t xml:space="preserve">533- 6/144/4.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535- 6/144/5.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537- 6/144/11.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538- ن، ف; و من قوله «ان الصفة ...» الى آخره فى ش و ى.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539- 6/144/16.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541- 6/144/17.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543- 6/144/17.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544-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545- 6/144/17.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546-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547- 6/144/17.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548-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549- 6/144/17.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550-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551- 6/145/10.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552- ن، ف.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553- 6/145/10. </w:t>
      </w:r>
    </w:p>
    <w:p w:rsidR="008F7145" w:rsidRPr="008F7145" w:rsidRDefault="008F7145" w:rsidP="008F7145">
      <w:pPr>
        <w:bidi/>
        <w:spacing w:before="100" w:beforeAutospacing="1" w:after="100" w:afterAutospacing="1" w:line="240" w:lineRule="auto"/>
        <w:rPr>
          <w:rFonts w:ascii="Arabic Transparent" w:eastAsia="Times New Roman" w:hAnsi="Arabic Transparent" w:cs="Arabic Transparent"/>
          <w:b/>
          <w:bCs/>
          <w:sz w:val="24"/>
          <w:szCs w:val="24"/>
          <w:rtl/>
        </w:rPr>
      </w:pPr>
      <w:r w:rsidRPr="008F7145">
        <w:rPr>
          <w:rFonts w:ascii="Arabic Transparent" w:eastAsia="Times New Roman" w:hAnsi="Arabic Transparent" w:cs="Arabic Transparent"/>
          <w:b/>
          <w:bCs/>
          <w:sz w:val="24"/>
          <w:szCs w:val="24"/>
          <w:rtl/>
        </w:rPr>
        <w:t xml:space="preserve">554- ن، ف. </w:t>
      </w:r>
    </w:p>
    <w:p w:rsidR="003852C8" w:rsidRDefault="003852C8"/>
    <w:sectPr w:rsidR="003852C8" w:rsidSect="00385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8F7145"/>
    <w:rsid w:val="003852C8"/>
    <w:rsid w:val="008F71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C8"/>
  </w:style>
  <w:style w:type="paragraph" w:styleId="Heading2">
    <w:name w:val="heading 2"/>
    <w:basedOn w:val="Normal"/>
    <w:link w:val="Heading2Char"/>
    <w:uiPriority w:val="9"/>
    <w:qFormat/>
    <w:rsid w:val="008F7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1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1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1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7145"/>
    <w:rPr>
      <w:b/>
      <w:bCs/>
      <w:strike w:val="0"/>
      <w:dstrike w:val="0"/>
      <w:color w:val="0000FF"/>
      <w:sz w:val="22"/>
      <w:szCs w:val="22"/>
      <w:u w:val="none"/>
      <w:effect w:val="none"/>
    </w:rPr>
  </w:style>
  <w:style w:type="character" w:styleId="FollowedHyperlink">
    <w:name w:val="FollowedHyperlink"/>
    <w:basedOn w:val="DefaultParagraphFont"/>
    <w:uiPriority w:val="99"/>
    <w:semiHidden/>
    <w:unhideWhenUsed/>
    <w:rsid w:val="008F7145"/>
    <w:rPr>
      <w:b/>
      <w:bCs/>
      <w:strike w:val="0"/>
      <w:dstrike w:val="0"/>
      <w:color w:val="800080"/>
      <w:sz w:val="22"/>
      <w:szCs w:val="22"/>
      <w:u w:val="none"/>
      <w:effect w:val="none"/>
    </w:rPr>
  </w:style>
  <w:style w:type="paragraph" w:styleId="NormalWeb">
    <w:name w:val="Normal (Web)"/>
    <w:basedOn w:val="Normal"/>
    <w:uiPriority w:val="99"/>
    <w:semiHidden/>
    <w:unhideWhenUsed/>
    <w:rsid w:val="008F714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F7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19778">
      <w:bodyDiv w:val="1"/>
      <w:marLeft w:val="0"/>
      <w:marRight w:val="0"/>
      <w:marTop w:val="0"/>
      <w:marBottom w:val="0"/>
      <w:divBdr>
        <w:top w:val="none" w:sz="0" w:space="0" w:color="auto"/>
        <w:left w:val="none" w:sz="0" w:space="0" w:color="auto"/>
        <w:bottom w:val="none" w:sz="0" w:space="0" w:color="auto"/>
        <w:right w:val="none" w:sz="0" w:space="0" w:color="auto"/>
      </w:divBdr>
      <w:divsChild>
        <w:div w:id="492723596">
          <w:marLeft w:val="0"/>
          <w:marRight w:val="0"/>
          <w:marTop w:val="0"/>
          <w:marBottom w:val="0"/>
          <w:divBdr>
            <w:top w:val="none" w:sz="0" w:space="0" w:color="auto"/>
            <w:left w:val="none" w:sz="0" w:space="0" w:color="auto"/>
            <w:bottom w:val="none" w:sz="0" w:space="0" w:color="auto"/>
            <w:right w:val="none" w:sz="0" w:space="0" w:color="auto"/>
          </w:divBdr>
        </w:div>
        <w:div w:id="171169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11962</Words>
  <Characters>68187</Characters>
  <Application>Microsoft Office Word</Application>
  <DocSecurity>0</DocSecurity>
  <Lines>568</Lines>
  <Paragraphs>159</Paragraphs>
  <ScaleCrop>false</ScaleCrop>
  <Company>MRT www.Win2Farsi.com</Company>
  <LinksUpToDate>false</LinksUpToDate>
  <CharactersWithSpaces>79990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2010-08-14T05:39:00Z</dcterms:created>
  <dcterms:modified xsi:type="dcterms:W3CDTF">2010-08-14T05:40:00Z</dcterms:modified>
</cp:coreProperties>
</file>