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036" w:rsidRPr="00664036" w:rsidRDefault="00664036" w:rsidP="00664036">
      <w:pPr>
        <w:bidi/>
        <w:jc w:val="both"/>
        <w:rPr>
          <w:rFonts w:ascii="B Nazanin" w:hAnsi="B Nazanin" w:cs="B Nazanin"/>
        </w:rPr>
      </w:pPr>
    </w:p>
    <w:p w:rsidR="00664036" w:rsidRPr="00664036" w:rsidRDefault="00664036" w:rsidP="00664036">
      <w:pPr>
        <w:bidi/>
        <w:jc w:val="both"/>
        <w:rPr>
          <w:rFonts w:ascii="B Nazanin" w:hAnsi="B Nazanin" w:cs="B Nazanin"/>
        </w:rPr>
      </w:pPr>
      <w:r w:rsidRPr="00664036">
        <w:rPr>
          <w:rFonts w:ascii="B Nazanin" w:hAnsi="B Nazanin" w:cs="B Nazanin" w:hint="cs"/>
          <w:rtl/>
        </w:rPr>
        <w:t>استاد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شهيد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مرتضى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مطهرى</w:t>
      </w:r>
      <w:r w:rsidRPr="00664036">
        <w:rPr>
          <w:rFonts w:ascii="B Nazanin" w:hAnsi="B Nazanin" w:cs="B Nazanin"/>
          <w:rtl/>
        </w:rPr>
        <w:t>(1</w:t>
      </w:r>
      <w:r w:rsidRPr="00664036">
        <w:rPr>
          <w:rFonts w:ascii="B Nazanin" w:hAnsi="B Nazanin" w:cs="B Nazanin"/>
        </w:rPr>
        <w:t>)</w:t>
      </w:r>
    </w:p>
    <w:p w:rsidR="00664036" w:rsidRPr="00664036" w:rsidRDefault="00664036" w:rsidP="00664036">
      <w:pPr>
        <w:bidi/>
        <w:jc w:val="both"/>
        <w:rPr>
          <w:rFonts w:ascii="B Nazanin" w:hAnsi="B Nazanin" w:cs="B Nazanin"/>
        </w:rPr>
      </w:pPr>
      <w:r w:rsidRPr="00664036">
        <w:rPr>
          <w:rFonts w:ascii="B Nazanin" w:hAnsi="B Nazanin" w:cs="B Nazanin" w:hint="cs"/>
          <w:rtl/>
        </w:rPr>
        <w:t>تهيه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و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تنظيم</w:t>
      </w:r>
      <w:r w:rsidRPr="00664036">
        <w:rPr>
          <w:rFonts w:ascii="B Nazanin" w:hAnsi="B Nazanin" w:cs="B Nazanin"/>
          <w:rtl/>
        </w:rPr>
        <w:t xml:space="preserve">: </w:t>
      </w:r>
      <w:r w:rsidRPr="00664036">
        <w:rPr>
          <w:rFonts w:ascii="B Nazanin" w:hAnsi="B Nazanin" w:cs="B Nazanin" w:hint="cs"/>
          <w:rtl/>
        </w:rPr>
        <w:t>سعيده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غروى‏</w:t>
      </w:r>
    </w:p>
    <w:p w:rsidR="00664036" w:rsidRPr="00664036" w:rsidRDefault="00664036" w:rsidP="00664036">
      <w:pPr>
        <w:bidi/>
        <w:jc w:val="both"/>
        <w:rPr>
          <w:rFonts w:ascii="B Nazanin" w:hAnsi="B Nazanin" w:cs="B Nazanin"/>
        </w:rPr>
      </w:pPr>
      <w:r w:rsidRPr="00664036">
        <w:rPr>
          <w:rFonts w:ascii="B Nazanin" w:hAnsi="B Nazanin" w:cs="B Nazanin" w:hint="cs"/>
          <w:rtl/>
        </w:rPr>
        <w:t>سير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زندگانى‏</w:t>
      </w:r>
    </w:p>
    <w:p w:rsidR="00664036" w:rsidRPr="00664036" w:rsidRDefault="00664036" w:rsidP="00664036">
      <w:pPr>
        <w:bidi/>
        <w:jc w:val="both"/>
        <w:rPr>
          <w:rFonts w:ascii="B Nazanin" w:hAnsi="B Nazanin" w:cs="B Nazanin"/>
        </w:rPr>
      </w:pPr>
      <w:r w:rsidRPr="00664036">
        <w:rPr>
          <w:rFonts w:ascii="B Nazanin" w:hAnsi="B Nazanin" w:cs="B Nazanin" w:hint="cs"/>
          <w:rtl/>
        </w:rPr>
        <w:t>در</w:t>
      </w:r>
      <w:r w:rsidRPr="00664036">
        <w:rPr>
          <w:rFonts w:ascii="B Nazanin" w:hAnsi="B Nazanin" w:cs="B Nazanin"/>
          <w:rtl/>
        </w:rPr>
        <w:t xml:space="preserve"> 13 </w:t>
      </w:r>
      <w:r w:rsidRPr="00664036">
        <w:rPr>
          <w:rFonts w:ascii="B Nazanin" w:hAnsi="B Nazanin" w:cs="B Nazanin" w:hint="cs"/>
          <w:rtl/>
        </w:rPr>
        <w:t>بهمن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ماه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سال</w:t>
      </w:r>
      <w:r w:rsidRPr="00664036">
        <w:rPr>
          <w:rFonts w:ascii="B Nazanin" w:hAnsi="B Nazanin" w:cs="B Nazanin"/>
          <w:rtl/>
        </w:rPr>
        <w:t xml:space="preserve"> 1298 </w:t>
      </w:r>
      <w:r w:rsidRPr="00664036">
        <w:rPr>
          <w:rFonts w:ascii="B Nazanin" w:hAnsi="B Nazanin" w:cs="B Nazanin" w:hint="cs"/>
          <w:rtl/>
        </w:rPr>
        <w:t>ه</w:t>
      </w:r>
      <w:r w:rsidRPr="00664036">
        <w:rPr>
          <w:rFonts w:ascii="B Nazanin" w:hAnsi="B Nazanin" w:cs="B Nazanin"/>
          <w:rtl/>
        </w:rPr>
        <w:t xml:space="preserve"> . </w:t>
      </w:r>
      <w:r w:rsidRPr="00664036">
        <w:rPr>
          <w:rFonts w:ascii="B Nazanin" w:hAnsi="B Nazanin" w:cs="B Nazanin" w:hint="cs"/>
          <w:rtl/>
        </w:rPr>
        <w:t>ش،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در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قريه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فريمان،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در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خانواده‏اى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از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اهل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علم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و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تقوا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كودكى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ديده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به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جهان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گشود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كه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نامش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را</w:t>
      </w:r>
      <w:r w:rsidRPr="00664036">
        <w:rPr>
          <w:rFonts w:ascii="B Nazanin" w:hAnsi="B Nazanin" w:cs="B Nazanin"/>
          <w:rtl/>
        </w:rPr>
        <w:t xml:space="preserve"> «</w:t>
      </w:r>
      <w:r w:rsidRPr="00664036">
        <w:rPr>
          <w:rFonts w:ascii="B Nazanin" w:hAnsi="B Nazanin" w:cs="B Nazanin" w:hint="cs"/>
          <w:rtl/>
        </w:rPr>
        <w:t>مرتضى</w:t>
      </w:r>
      <w:r w:rsidRPr="00664036">
        <w:rPr>
          <w:rFonts w:ascii="B Nazanin" w:hAnsi="B Nazanin" w:cs="B Nazanin" w:hint="eastAsia"/>
          <w:rtl/>
        </w:rPr>
        <w:t>»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نهادند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تا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اين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نام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حكايت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از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روش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پسنديده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و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شيوه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مرضىّ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او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در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زندگى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داشته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باشد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و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بدين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ترتيب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بود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كه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زندگى</w:t>
      </w:r>
      <w:r w:rsidRPr="00664036">
        <w:rPr>
          <w:rFonts w:ascii="B Nazanin" w:hAnsi="B Nazanin" w:cs="B Nazanin"/>
          <w:rtl/>
        </w:rPr>
        <w:t xml:space="preserve"> «</w:t>
      </w:r>
      <w:r w:rsidRPr="00664036">
        <w:rPr>
          <w:rFonts w:ascii="B Nazanin" w:hAnsi="B Nazanin" w:cs="B Nazanin" w:hint="cs"/>
          <w:rtl/>
        </w:rPr>
        <w:t>استاد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مرتضى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مطهرى</w:t>
      </w:r>
      <w:r w:rsidRPr="00664036">
        <w:rPr>
          <w:rFonts w:ascii="B Nazanin" w:hAnsi="B Nazanin" w:cs="B Nazanin" w:hint="eastAsia"/>
          <w:rtl/>
        </w:rPr>
        <w:t>»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آغاز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شد</w:t>
      </w:r>
      <w:r w:rsidRPr="00664036">
        <w:rPr>
          <w:rFonts w:ascii="B Nazanin" w:hAnsi="B Nazanin" w:cs="B Nazanin"/>
        </w:rPr>
        <w:t>.</w:t>
      </w:r>
    </w:p>
    <w:p w:rsidR="00664036" w:rsidRPr="00664036" w:rsidRDefault="00664036" w:rsidP="00664036">
      <w:pPr>
        <w:bidi/>
        <w:jc w:val="both"/>
        <w:rPr>
          <w:rFonts w:ascii="B Nazanin" w:hAnsi="B Nazanin" w:cs="B Nazanin"/>
        </w:rPr>
      </w:pPr>
      <w:r w:rsidRPr="00664036">
        <w:rPr>
          <w:rFonts w:ascii="B Nazanin" w:hAnsi="B Nazanin" w:cs="B Nazanin" w:hint="cs"/>
          <w:rtl/>
        </w:rPr>
        <w:t>در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سنين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كودكى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به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مكتب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خانه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رفته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و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به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فراگيرى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قرآن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و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ديگر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تعليمات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ابتدايى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پرداخت</w:t>
      </w:r>
      <w:r w:rsidRPr="00664036">
        <w:rPr>
          <w:rFonts w:ascii="B Nazanin" w:hAnsi="B Nazanin" w:cs="B Nazanin"/>
          <w:rtl/>
        </w:rPr>
        <w:t xml:space="preserve">. </w:t>
      </w:r>
      <w:r w:rsidRPr="00664036">
        <w:rPr>
          <w:rFonts w:ascii="B Nazanin" w:hAnsi="B Nazanin" w:cs="B Nazanin" w:hint="cs"/>
          <w:rtl/>
        </w:rPr>
        <w:t>نقل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مى‏كنند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كه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در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سن</w:t>
      </w:r>
      <w:r w:rsidRPr="00664036">
        <w:rPr>
          <w:rFonts w:ascii="B Nazanin" w:hAnsi="B Nazanin" w:cs="B Nazanin"/>
          <w:rtl/>
        </w:rPr>
        <w:t xml:space="preserve"> 5 </w:t>
      </w:r>
      <w:r w:rsidRPr="00664036">
        <w:rPr>
          <w:rFonts w:ascii="B Nazanin" w:hAnsi="B Nazanin" w:cs="B Nazanin" w:hint="cs"/>
          <w:rtl/>
        </w:rPr>
        <w:t>سالگى،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علاقه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زيادى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به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رفتن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به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مكتب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خانه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از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خود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نشان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مى‏داد</w:t>
      </w:r>
      <w:r w:rsidRPr="00664036">
        <w:rPr>
          <w:rFonts w:ascii="B Nazanin" w:hAnsi="B Nazanin" w:cs="B Nazanin"/>
          <w:rtl/>
        </w:rPr>
        <w:t xml:space="preserve">. </w:t>
      </w:r>
      <w:r w:rsidRPr="00664036">
        <w:rPr>
          <w:rFonts w:ascii="B Nazanin" w:hAnsi="B Nazanin" w:cs="B Nazanin" w:hint="cs"/>
          <w:rtl/>
        </w:rPr>
        <w:t>در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يك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شب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مهتابى،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نزديك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صبح،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به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خيال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اين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كه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صبح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شده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است،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دفتر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و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كتاب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خود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را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بر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داشت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و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به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سوى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مكتب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خانه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روان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شد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و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چون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مكتب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خانه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بسته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بود،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پشت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در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آن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به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خواب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رفت</w:t>
      </w:r>
      <w:r w:rsidRPr="00664036">
        <w:rPr>
          <w:rFonts w:ascii="B Nazanin" w:hAnsi="B Nazanin" w:cs="B Nazanin"/>
          <w:rtl/>
        </w:rPr>
        <w:t xml:space="preserve">. </w:t>
      </w:r>
      <w:r w:rsidRPr="00664036">
        <w:rPr>
          <w:rFonts w:ascii="B Nazanin" w:hAnsi="B Nazanin" w:cs="B Nazanin" w:hint="cs"/>
          <w:rtl/>
        </w:rPr>
        <w:t>صبح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زود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پدر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و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مادر،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پس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از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پيگيرى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فراوان،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سرانجام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او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را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خوابيده،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در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پشت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در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مكتب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خانه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مى‏يابند</w:t>
      </w:r>
      <w:r w:rsidRPr="00664036">
        <w:rPr>
          <w:rFonts w:ascii="B Nazanin" w:hAnsi="B Nazanin" w:cs="B Nazanin"/>
        </w:rPr>
        <w:t>.</w:t>
      </w:r>
    </w:p>
    <w:p w:rsidR="00664036" w:rsidRPr="00664036" w:rsidRDefault="00664036" w:rsidP="00664036">
      <w:pPr>
        <w:bidi/>
        <w:jc w:val="both"/>
        <w:rPr>
          <w:rFonts w:ascii="B Nazanin" w:hAnsi="B Nazanin" w:cs="B Nazanin"/>
        </w:rPr>
      </w:pPr>
      <w:r w:rsidRPr="00664036">
        <w:rPr>
          <w:rFonts w:ascii="B Nazanin" w:hAnsi="B Nazanin" w:cs="B Nazanin" w:hint="cs"/>
          <w:rtl/>
        </w:rPr>
        <w:t>در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سن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حدود</w:t>
      </w:r>
      <w:r w:rsidRPr="00664036">
        <w:rPr>
          <w:rFonts w:ascii="B Nazanin" w:hAnsi="B Nazanin" w:cs="B Nazanin"/>
          <w:rtl/>
        </w:rPr>
        <w:t xml:space="preserve"> 12 </w:t>
      </w:r>
      <w:r w:rsidRPr="00664036">
        <w:rPr>
          <w:rFonts w:ascii="B Nazanin" w:hAnsi="B Nazanin" w:cs="B Nazanin" w:hint="cs"/>
          <w:rtl/>
        </w:rPr>
        <w:t>سالگى،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شور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و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عشق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و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علاقه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به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تحصيل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علوم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دينى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در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وجودش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شعله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مى‏كشد</w:t>
      </w:r>
      <w:r w:rsidRPr="00664036">
        <w:rPr>
          <w:rFonts w:ascii="B Nazanin" w:hAnsi="B Nazanin" w:cs="B Nazanin"/>
        </w:rPr>
        <w:t>.</w:t>
      </w:r>
    </w:p>
    <w:p w:rsidR="00664036" w:rsidRPr="00664036" w:rsidRDefault="00664036" w:rsidP="00664036">
      <w:pPr>
        <w:bidi/>
        <w:jc w:val="both"/>
        <w:rPr>
          <w:rFonts w:ascii="B Nazanin" w:hAnsi="B Nazanin" w:cs="B Nazanin"/>
        </w:rPr>
      </w:pPr>
      <w:r w:rsidRPr="00664036">
        <w:rPr>
          <w:rFonts w:ascii="B Nazanin" w:hAnsi="B Nazanin" w:cs="B Nazanin" w:hint="cs"/>
          <w:rtl/>
        </w:rPr>
        <w:t>در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سن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سيزده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سالگى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به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حوزه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علميه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مشهد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عزيمت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نموده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و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تحصيل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مقدمات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علوم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دينى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را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آغاز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مى‏كند</w:t>
      </w:r>
      <w:r w:rsidRPr="00664036">
        <w:rPr>
          <w:rFonts w:ascii="B Nazanin" w:hAnsi="B Nazanin" w:cs="B Nazanin"/>
          <w:rtl/>
        </w:rPr>
        <w:t xml:space="preserve">. </w:t>
      </w:r>
      <w:r w:rsidRPr="00664036">
        <w:rPr>
          <w:rFonts w:ascii="B Nazanin" w:hAnsi="B Nazanin" w:cs="B Nazanin" w:hint="cs"/>
          <w:rtl/>
        </w:rPr>
        <w:t>مقدمات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عربى،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فقهى،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اصولى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و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منطقى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را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تنها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از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آن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جهت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مى‏آموزد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كه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اينها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بتوانند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او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را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آماده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بررسى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سخن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فيلسوفان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بزرگ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بنمايند</w:t>
      </w:r>
      <w:r w:rsidRPr="00664036">
        <w:rPr>
          <w:rFonts w:ascii="B Nazanin" w:hAnsi="B Nazanin" w:cs="B Nazanin"/>
          <w:rtl/>
        </w:rPr>
        <w:t xml:space="preserve">. </w:t>
      </w:r>
      <w:r w:rsidRPr="00664036">
        <w:rPr>
          <w:rFonts w:ascii="B Nazanin" w:hAnsi="B Nazanin" w:cs="B Nazanin" w:hint="cs"/>
          <w:rtl/>
        </w:rPr>
        <w:t>لذا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مرحوم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آقا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ميرزا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مهدى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شهيدى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رضوى،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مدرس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فلسفه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الهى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حوزه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مشهد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در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ميان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آن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همه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علما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و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مدرسين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حوزه،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تنها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كسى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است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كه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استاد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مطهرى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را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شيفته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خود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كرده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و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دل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از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دست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او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ربوده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بود،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و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شايد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جاذبه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معنوى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او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و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آرزوى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حاضر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شدن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در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درس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وى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بزرگترين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مشوق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و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محرك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او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در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طى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كردن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هر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چه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سريعتر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علوم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مقدماتى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بوده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است</w:t>
      </w:r>
      <w:r w:rsidRPr="00664036">
        <w:rPr>
          <w:rFonts w:ascii="B Nazanin" w:hAnsi="B Nazanin" w:cs="B Nazanin"/>
        </w:rPr>
        <w:t xml:space="preserve">. </w:t>
      </w:r>
    </w:p>
    <w:p w:rsidR="00664036" w:rsidRPr="00664036" w:rsidRDefault="00664036" w:rsidP="00664036">
      <w:pPr>
        <w:bidi/>
        <w:jc w:val="both"/>
        <w:rPr>
          <w:rFonts w:ascii="B Nazanin" w:hAnsi="B Nazanin" w:cs="B Nazanin"/>
        </w:rPr>
      </w:pPr>
      <w:r w:rsidRPr="00664036">
        <w:rPr>
          <w:rFonts w:ascii="B Nazanin" w:hAnsi="B Nazanin" w:cs="B Nazanin" w:hint="cs"/>
          <w:rtl/>
        </w:rPr>
        <w:t>استاد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مطهرى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پس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از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حدود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چهار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سال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تحصيل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در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حوزه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علميه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مشهد،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در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سال</w:t>
      </w:r>
      <w:r w:rsidRPr="00664036">
        <w:rPr>
          <w:rFonts w:ascii="B Nazanin" w:hAnsi="B Nazanin" w:cs="B Nazanin"/>
          <w:rtl/>
        </w:rPr>
        <w:t xml:space="preserve"> 1315 </w:t>
      </w:r>
      <w:r w:rsidRPr="00664036">
        <w:rPr>
          <w:rFonts w:ascii="B Nazanin" w:hAnsi="B Nazanin" w:cs="B Nazanin" w:hint="cs"/>
          <w:rtl/>
        </w:rPr>
        <w:t>شمسى،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عازم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حوزه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علميه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قم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گرديد</w:t>
      </w:r>
      <w:r w:rsidRPr="00664036">
        <w:rPr>
          <w:rFonts w:ascii="B Nazanin" w:hAnsi="B Nazanin" w:cs="B Nazanin"/>
        </w:rPr>
        <w:t>.</w:t>
      </w:r>
    </w:p>
    <w:p w:rsidR="00664036" w:rsidRPr="00664036" w:rsidRDefault="00664036" w:rsidP="00664036">
      <w:pPr>
        <w:bidi/>
        <w:jc w:val="both"/>
        <w:rPr>
          <w:rFonts w:ascii="B Nazanin" w:hAnsi="B Nazanin" w:cs="B Nazanin"/>
        </w:rPr>
      </w:pPr>
      <w:r w:rsidRPr="00664036">
        <w:rPr>
          <w:rFonts w:ascii="B Nazanin" w:hAnsi="B Nazanin" w:cs="B Nazanin" w:hint="cs"/>
          <w:rtl/>
        </w:rPr>
        <w:t>در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طى</w:t>
      </w:r>
      <w:r w:rsidRPr="00664036">
        <w:rPr>
          <w:rFonts w:ascii="B Nazanin" w:hAnsi="B Nazanin" w:cs="B Nazanin"/>
          <w:rtl/>
        </w:rPr>
        <w:t xml:space="preserve"> 15 </w:t>
      </w:r>
      <w:r w:rsidRPr="00664036">
        <w:rPr>
          <w:rFonts w:ascii="B Nazanin" w:hAnsi="B Nazanin" w:cs="B Nazanin" w:hint="cs"/>
          <w:rtl/>
        </w:rPr>
        <w:t>سال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اقامت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در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حوزه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علميه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قم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و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كسب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فيض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از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محضر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اساتيد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بزرگ،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براندوخته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علمى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و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معنوى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خود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افزود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و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تحصيلات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خود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را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در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علوم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و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فنون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مختلف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اسلامى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ارتقاء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بخشيد</w:t>
      </w:r>
      <w:r w:rsidRPr="00664036">
        <w:rPr>
          <w:rFonts w:ascii="B Nazanin" w:hAnsi="B Nazanin" w:cs="B Nazanin"/>
        </w:rPr>
        <w:t>.</w:t>
      </w:r>
    </w:p>
    <w:p w:rsidR="00664036" w:rsidRDefault="00664036" w:rsidP="00664036">
      <w:pPr>
        <w:bidi/>
        <w:jc w:val="both"/>
        <w:rPr>
          <w:rFonts w:ascii="B Nazanin" w:hAnsi="B Nazanin" w:cs="B Nazanin"/>
        </w:rPr>
      </w:pPr>
      <w:r w:rsidRPr="00664036">
        <w:rPr>
          <w:rFonts w:ascii="B Nazanin" w:hAnsi="B Nazanin" w:cs="B Nazanin" w:hint="cs"/>
          <w:rtl/>
        </w:rPr>
        <w:t>در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سال</w:t>
      </w:r>
      <w:r w:rsidRPr="00664036">
        <w:rPr>
          <w:rFonts w:ascii="B Nazanin" w:hAnsi="B Nazanin" w:cs="B Nazanin"/>
          <w:rtl/>
        </w:rPr>
        <w:t xml:space="preserve"> 1331</w:t>
      </w:r>
      <w:r w:rsidRPr="00664036">
        <w:rPr>
          <w:rFonts w:ascii="B Nazanin" w:hAnsi="B Nazanin" w:cs="B Nazanin" w:hint="cs"/>
          <w:rtl/>
        </w:rPr>
        <w:t>،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استاد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مطهرى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به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تهران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مهاجرت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نموده،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فصل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پرفراز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و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نشيب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ديگرى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از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زندگى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خود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را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آغاز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نمود</w:t>
      </w:r>
      <w:r w:rsidRPr="00664036">
        <w:rPr>
          <w:rFonts w:ascii="B Nazanin" w:hAnsi="B Nazanin" w:cs="B Nazanin"/>
          <w:rtl/>
        </w:rPr>
        <w:t xml:space="preserve">. </w:t>
      </w:r>
      <w:r w:rsidRPr="00664036">
        <w:rPr>
          <w:rFonts w:ascii="B Nazanin" w:hAnsi="B Nazanin" w:cs="B Nazanin" w:hint="cs"/>
          <w:rtl/>
        </w:rPr>
        <w:t>فعاليت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علمى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ايشان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از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همين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سال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آغاز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گرديد</w:t>
      </w:r>
      <w:r w:rsidRPr="00664036">
        <w:rPr>
          <w:rFonts w:ascii="B Nazanin" w:hAnsi="B Nazanin" w:cs="B Nazanin"/>
          <w:rtl/>
        </w:rPr>
        <w:t xml:space="preserve">. </w:t>
      </w:r>
      <w:r w:rsidRPr="00664036">
        <w:rPr>
          <w:rFonts w:ascii="B Nazanin" w:hAnsi="B Nazanin" w:cs="B Nazanin" w:hint="cs"/>
          <w:rtl/>
        </w:rPr>
        <w:t>ايشان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ابتدا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به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تدريس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در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مدرسه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سپهسالار</w:t>
      </w:r>
      <w:r w:rsidRPr="00664036">
        <w:rPr>
          <w:rFonts w:ascii="B Nazanin" w:hAnsi="B Nazanin" w:cs="B Nazanin"/>
          <w:rtl/>
        </w:rPr>
        <w:t xml:space="preserve"> (</w:t>
      </w:r>
      <w:r w:rsidRPr="00664036">
        <w:rPr>
          <w:rFonts w:ascii="B Nazanin" w:hAnsi="B Nazanin" w:cs="B Nazanin" w:hint="cs"/>
          <w:rtl/>
        </w:rPr>
        <w:t>مدرسه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شهيد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مطهرى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كنونى</w:t>
      </w:r>
      <w:r w:rsidRPr="00664036">
        <w:rPr>
          <w:rFonts w:ascii="B Nazanin" w:hAnsi="B Nazanin" w:cs="B Nazanin"/>
          <w:rtl/>
        </w:rPr>
        <w:t xml:space="preserve">) </w:t>
      </w:r>
      <w:r w:rsidRPr="00664036">
        <w:rPr>
          <w:rFonts w:ascii="B Nazanin" w:hAnsi="B Nazanin" w:cs="B Nazanin" w:hint="cs"/>
          <w:rtl/>
        </w:rPr>
        <w:t>و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مدرسه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مروى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پرداخت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و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تدريس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وى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در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مدرسه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مروى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تا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سه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سال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قبل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از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شهادتش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ادامه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داشت</w:t>
      </w:r>
      <w:r w:rsidRPr="00664036">
        <w:rPr>
          <w:rFonts w:ascii="B Nazanin" w:hAnsi="B Nazanin" w:cs="B Nazanin"/>
          <w:rtl/>
        </w:rPr>
        <w:t xml:space="preserve">. </w:t>
      </w:r>
      <w:r w:rsidRPr="00664036">
        <w:rPr>
          <w:rFonts w:ascii="B Nazanin" w:hAnsi="B Nazanin" w:cs="B Nazanin" w:hint="cs"/>
          <w:rtl/>
        </w:rPr>
        <w:t>استاد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شهيد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از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سال</w:t>
      </w:r>
      <w:r w:rsidRPr="00664036">
        <w:rPr>
          <w:rFonts w:ascii="B Nazanin" w:hAnsi="B Nazanin" w:cs="B Nazanin"/>
          <w:rtl/>
        </w:rPr>
        <w:t xml:space="preserve"> 1334</w:t>
      </w:r>
      <w:r w:rsidRPr="00664036">
        <w:rPr>
          <w:rFonts w:ascii="B Nazanin" w:hAnsi="B Nazanin" w:cs="B Nazanin" w:hint="cs"/>
          <w:rtl/>
        </w:rPr>
        <w:t>،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فعاليت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علمى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خود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را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در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دانشكده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الهيات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و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معارف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اسلامى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شروع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نموده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و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كار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تعليم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و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تدريس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را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در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آنجا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به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مدت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بيست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و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دو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سال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ادامه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داد</w:t>
      </w:r>
      <w:r w:rsidRPr="00664036">
        <w:rPr>
          <w:rFonts w:ascii="B Nazanin" w:hAnsi="B Nazanin" w:cs="B Nazanin"/>
        </w:rPr>
        <w:t>.</w:t>
      </w:r>
    </w:p>
    <w:p w:rsidR="00664036" w:rsidRPr="00664036" w:rsidRDefault="00664036" w:rsidP="00664036">
      <w:pPr>
        <w:bidi/>
        <w:jc w:val="both"/>
        <w:rPr>
          <w:rFonts w:ascii="B Nazanin" w:hAnsi="B Nazanin" w:cs="B Nazanin"/>
        </w:rPr>
      </w:pPr>
      <w:r w:rsidRPr="00664036">
        <w:rPr>
          <w:rFonts w:ascii="B Nazanin" w:hAnsi="B Nazanin" w:cs="B Nazanin" w:hint="cs"/>
          <w:rtl/>
        </w:rPr>
        <w:t>اساتيد</w:t>
      </w:r>
    </w:p>
    <w:p w:rsidR="00664036" w:rsidRPr="00664036" w:rsidRDefault="00664036" w:rsidP="00664036">
      <w:pPr>
        <w:bidi/>
        <w:jc w:val="both"/>
        <w:rPr>
          <w:rFonts w:ascii="B Nazanin" w:hAnsi="B Nazanin" w:cs="B Nazanin"/>
        </w:rPr>
      </w:pPr>
      <w:r w:rsidRPr="00664036">
        <w:rPr>
          <w:rFonts w:ascii="B Nazanin" w:hAnsi="B Nazanin" w:cs="B Nazanin" w:hint="cs"/>
          <w:rtl/>
        </w:rPr>
        <w:t>از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عوامل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مهم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تكوين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شخصيت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شهيد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مطهرى،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برخوردارى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ايشان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از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اساتيد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مبرّز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و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عالى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مى‏باشد</w:t>
      </w:r>
      <w:r w:rsidRPr="00664036">
        <w:rPr>
          <w:rFonts w:ascii="B Nazanin" w:hAnsi="B Nazanin" w:cs="B Nazanin"/>
          <w:rtl/>
        </w:rPr>
        <w:t xml:space="preserve">. </w:t>
      </w:r>
      <w:r w:rsidRPr="00664036">
        <w:rPr>
          <w:rFonts w:ascii="B Nazanin" w:hAnsi="B Nazanin" w:cs="B Nazanin" w:hint="cs"/>
          <w:rtl/>
        </w:rPr>
        <w:t>وى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از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شاگردان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برجسته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آيت‏اللَّه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بروجردى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در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فقه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و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اصول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محسوب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مى‏شد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و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حتى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قبل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از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مهاجرت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آيت‏اللَّه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بروجردى</w:t>
      </w:r>
      <w:r w:rsidRPr="00664036">
        <w:rPr>
          <w:rFonts w:ascii="B Nazanin" w:hAnsi="B Nazanin" w:cs="B Nazanin"/>
          <w:rtl/>
        </w:rPr>
        <w:t xml:space="preserve"> (</w:t>
      </w:r>
      <w:r w:rsidRPr="00664036">
        <w:rPr>
          <w:rFonts w:ascii="B Nazanin" w:hAnsi="B Nazanin" w:cs="B Nazanin" w:hint="cs"/>
          <w:rtl/>
        </w:rPr>
        <w:t>از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بروجرد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به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قم</w:t>
      </w:r>
      <w:r w:rsidRPr="00664036">
        <w:rPr>
          <w:rFonts w:ascii="B Nazanin" w:hAnsi="B Nazanin" w:cs="B Nazanin"/>
          <w:rtl/>
        </w:rPr>
        <w:t>)</w:t>
      </w:r>
      <w:r w:rsidRPr="00664036">
        <w:rPr>
          <w:rFonts w:ascii="B Nazanin" w:hAnsi="B Nazanin" w:cs="B Nazanin" w:hint="cs"/>
          <w:rtl/>
        </w:rPr>
        <w:t>،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چون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ايشان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را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شخصيتى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فرزانه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يافته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بود،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تابستانها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به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بروجرد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مى‏رفت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و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از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محضر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ايشان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بهره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مى‏برد</w:t>
      </w:r>
      <w:r w:rsidRPr="00664036">
        <w:rPr>
          <w:rFonts w:ascii="B Nazanin" w:hAnsi="B Nazanin" w:cs="B Nazanin"/>
        </w:rPr>
        <w:t>.</w:t>
      </w:r>
    </w:p>
    <w:p w:rsidR="00664036" w:rsidRPr="00664036" w:rsidRDefault="00664036" w:rsidP="00664036">
      <w:pPr>
        <w:bidi/>
        <w:jc w:val="both"/>
        <w:rPr>
          <w:rFonts w:ascii="B Nazanin" w:hAnsi="B Nazanin" w:cs="B Nazanin"/>
        </w:rPr>
      </w:pPr>
      <w:r w:rsidRPr="00664036">
        <w:rPr>
          <w:rFonts w:ascii="B Nazanin" w:hAnsi="B Nazanin" w:cs="B Nazanin" w:hint="cs"/>
          <w:rtl/>
        </w:rPr>
        <w:lastRenderedPageBreak/>
        <w:t>هم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چنين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استاد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مطهرى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دوازده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سال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تلمّذ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نزد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امام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خمينى</w:t>
      </w:r>
      <w:r w:rsidRPr="00664036">
        <w:rPr>
          <w:rFonts w:ascii="B Nazanin" w:hAnsi="B Nazanin" w:cs="B Nazanin"/>
          <w:rtl/>
        </w:rPr>
        <w:t>(</w:t>
      </w:r>
      <w:r w:rsidRPr="00664036">
        <w:rPr>
          <w:rFonts w:ascii="B Nazanin" w:hAnsi="B Nazanin" w:cs="B Nazanin" w:hint="cs"/>
          <w:rtl/>
        </w:rPr>
        <w:t>ره</w:t>
      </w:r>
      <w:r w:rsidRPr="00664036">
        <w:rPr>
          <w:rFonts w:ascii="B Nazanin" w:hAnsi="B Nazanin" w:cs="B Nazanin"/>
          <w:rtl/>
        </w:rPr>
        <w:t xml:space="preserve">) </w:t>
      </w:r>
      <w:r w:rsidRPr="00664036">
        <w:rPr>
          <w:rFonts w:ascii="B Nazanin" w:hAnsi="B Nazanin" w:cs="B Nazanin" w:hint="cs"/>
          <w:rtl/>
        </w:rPr>
        <w:t>را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در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تكوين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شخصيت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خود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بسيار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مؤثر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مى‏دانست</w:t>
      </w:r>
      <w:r w:rsidRPr="00664036">
        <w:rPr>
          <w:rFonts w:ascii="B Nazanin" w:hAnsi="B Nazanin" w:cs="B Nazanin"/>
          <w:rtl/>
        </w:rPr>
        <w:t xml:space="preserve">. </w:t>
      </w:r>
      <w:r w:rsidRPr="00664036">
        <w:rPr>
          <w:rFonts w:ascii="B Nazanin" w:hAnsi="B Nazanin" w:cs="B Nazanin" w:hint="cs"/>
          <w:rtl/>
        </w:rPr>
        <w:t>تلمّذ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ايشان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نزد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علامه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طباطبايى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نيز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در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تكوين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شخصيت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علمى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و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روحى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ايشان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تأثير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اساسى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داشت</w:t>
      </w:r>
      <w:r w:rsidRPr="00664036">
        <w:rPr>
          <w:rFonts w:ascii="B Nazanin" w:hAnsi="B Nazanin" w:cs="B Nazanin"/>
          <w:rtl/>
        </w:rPr>
        <w:t xml:space="preserve">. </w:t>
      </w:r>
      <w:r w:rsidRPr="00664036">
        <w:rPr>
          <w:rFonts w:ascii="B Nazanin" w:hAnsi="B Nazanin" w:cs="B Nazanin" w:hint="cs"/>
          <w:rtl/>
        </w:rPr>
        <w:t>گر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چه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مدت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تحصيل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رسمى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استاد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نزد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علامه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حدود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سه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سال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بوده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است،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ولى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رابطه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ايشان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با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مرحوم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علامه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تا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زمان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شهادت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برقرار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بوده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و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استاد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شهيد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تا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پايان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عمر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از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مرحوم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علامه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بهره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مى‏برده‏اند</w:t>
      </w:r>
      <w:r w:rsidRPr="00664036">
        <w:rPr>
          <w:rFonts w:ascii="B Nazanin" w:hAnsi="B Nazanin" w:cs="B Nazanin"/>
        </w:rPr>
        <w:t>.</w:t>
      </w:r>
    </w:p>
    <w:p w:rsidR="00664036" w:rsidRPr="00664036" w:rsidRDefault="00664036" w:rsidP="00664036">
      <w:pPr>
        <w:bidi/>
        <w:jc w:val="both"/>
        <w:rPr>
          <w:rFonts w:ascii="B Nazanin" w:hAnsi="B Nazanin" w:cs="B Nazanin"/>
        </w:rPr>
      </w:pPr>
      <w:r w:rsidRPr="00664036">
        <w:rPr>
          <w:rFonts w:ascii="B Nazanin" w:hAnsi="B Nazanin" w:cs="B Nazanin" w:hint="cs"/>
          <w:rtl/>
        </w:rPr>
        <w:t>يكى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از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فرازهاى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حساس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اين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دوران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كه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در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تكوين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شخصيت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روحى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استاد،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تأثير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به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سزايى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داشته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است،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آشنايى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با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عالم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ربانى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مرحوم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حاج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ميرزا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على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آقا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شيرازى</w:t>
      </w:r>
      <w:r w:rsidRPr="00664036">
        <w:rPr>
          <w:rFonts w:ascii="B Nazanin" w:hAnsi="B Nazanin" w:cs="B Nazanin"/>
          <w:rtl/>
        </w:rPr>
        <w:t xml:space="preserve"> (</w:t>
      </w:r>
      <w:r w:rsidRPr="00664036">
        <w:rPr>
          <w:rFonts w:ascii="B Nazanin" w:hAnsi="B Nazanin" w:cs="B Nazanin" w:hint="cs"/>
          <w:rtl/>
        </w:rPr>
        <w:t>قدس‏سره</w:t>
      </w:r>
      <w:r w:rsidRPr="00664036">
        <w:rPr>
          <w:rFonts w:ascii="B Nazanin" w:hAnsi="B Nazanin" w:cs="B Nazanin"/>
          <w:rtl/>
        </w:rPr>
        <w:t xml:space="preserve">) </w:t>
      </w:r>
      <w:r w:rsidRPr="00664036">
        <w:rPr>
          <w:rFonts w:ascii="B Nazanin" w:hAnsi="B Nazanin" w:cs="B Nazanin" w:hint="cs"/>
          <w:rtl/>
        </w:rPr>
        <w:t>بود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كه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در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سال</w:t>
      </w:r>
      <w:r w:rsidRPr="00664036">
        <w:rPr>
          <w:rFonts w:ascii="B Nazanin" w:hAnsi="B Nazanin" w:cs="B Nazanin"/>
          <w:rtl/>
        </w:rPr>
        <w:t xml:space="preserve"> 1320</w:t>
      </w:r>
      <w:r w:rsidRPr="00664036">
        <w:rPr>
          <w:rFonts w:ascii="B Nazanin" w:hAnsi="B Nazanin" w:cs="B Nazanin" w:hint="cs"/>
          <w:rtl/>
        </w:rPr>
        <w:t>،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در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اصفهان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رخ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داد</w:t>
      </w:r>
      <w:r w:rsidRPr="00664036">
        <w:rPr>
          <w:rFonts w:ascii="B Nazanin" w:hAnsi="B Nazanin" w:cs="B Nazanin"/>
        </w:rPr>
        <w:t>.</w:t>
      </w:r>
    </w:p>
    <w:p w:rsidR="00664036" w:rsidRPr="00664036" w:rsidRDefault="00664036" w:rsidP="00664036">
      <w:pPr>
        <w:bidi/>
        <w:jc w:val="both"/>
        <w:rPr>
          <w:rFonts w:ascii="B Nazanin" w:hAnsi="B Nazanin" w:cs="B Nazanin"/>
        </w:rPr>
      </w:pPr>
      <w:r w:rsidRPr="00664036">
        <w:rPr>
          <w:rFonts w:ascii="B Nazanin" w:hAnsi="B Nazanin" w:cs="B Nazanin" w:hint="cs"/>
          <w:rtl/>
        </w:rPr>
        <w:t>از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حوادث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مهم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سال</w:t>
      </w:r>
      <w:r w:rsidRPr="00664036">
        <w:rPr>
          <w:rFonts w:ascii="B Nazanin" w:hAnsi="B Nazanin" w:cs="B Nazanin"/>
          <w:rtl/>
        </w:rPr>
        <w:t xml:space="preserve"> 1350</w:t>
      </w:r>
      <w:r w:rsidRPr="00664036">
        <w:rPr>
          <w:rFonts w:ascii="B Nazanin" w:hAnsi="B Nazanin" w:cs="B Nazanin" w:hint="cs"/>
          <w:rtl/>
        </w:rPr>
        <w:t>،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در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زندگانى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استاد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مطهرى،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آغاز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ارتباط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عرفانى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ايشان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با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آيت‏اللَّه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سيد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محمد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حسين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تهرانى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است</w:t>
      </w:r>
      <w:r w:rsidRPr="00664036">
        <w:rPr>
          <w:rFonts w:ascii="B Nazanin" w:hAnsi="B Nazanin" w:cs="B Nazanin"/>
          <w:rtl/>
        </w:rPr>
        <w:t xml:space="preserve">. </w:t>
      </w:r>
      <w:r w:rsidRPr="00664036">
        <w:rPr>
          <w:rFonts w:ascii="B Nazanin" w:hAnsi="B Nazanin" w:cs="B Nazanin" w:hint="cs"/>
          <w:rtl/>
        </w:rPr>
        <w:t>استاد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عليرغم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آن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كه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از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نظر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سن</w:t>
      </w:r>
      <w:r w:rsidRPr="00664036">
        <w:rPr>
          <w:rFonts w:ascii="B Nazanin" w:hAnsi="B Nazanin" w:cs="B Nazanin"/>
          <w:rtl/>
        </w:rPr>
        <w:t xml:space="preserve"> 10 </w:t>
      </w:r>
      <w:r w:rsidRPr="00664036">
        <w:rPr>
          <w:rFonts w:ascii="B Nazanin" w:hAnsi="B Nazanin" w:cs="B Nazanin" w:hint="cs"/>
          <w:rtl/>
        </w:rPr>
        <w:t>سال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از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آيت‏اللَّه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تهرانى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بزرگتر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بودند،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ايشان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را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به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عنوان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پير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طريقت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و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مربى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نفس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مى‏شناختند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و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براى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خودسازى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از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ايشان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مدد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مى‏گرفتند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و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اين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ارتباط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تا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زمان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شهادت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استاد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ادامه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داشت</w:t>
      </w:r>
      <w:r w:rsidRPr="00664036">
        <w:rPr>
          <w:rFonts w:ascii="B Nazanin" w:hAnsi="B Nazanin" w:cs="B Nazanin"/>
          <w:rtl/>
        </w:rPr>
        <w:t xml:space="preserve">. </w:t>
      </w:r>
      <w:r w:rsidRPr="00664036">
        <w:rPr>
          <w:rFonts w:ascii="B Nazanin" w:hAnsi="B Nazanin" w:cs="B Nazanin" w:hint="cs"/>
          <w:rtl/>
        </w:rPr>
        <w:t>بدين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ترتيب،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بعد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ديگرى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از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شخصيت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استاد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كه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همانا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عرفان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عملى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و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سير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و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سلوك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مى‏باشد،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آشكار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مى‏شود</w:t>
      </w:r>
      <w:r w:rsidRPr="00664036">
        <w:rPr>
          <w:rFonts w:ascii="B Nazanin" w:hAnsi="B Nazanin" w:cs="B Nazanin"/>
        </w:rPr>
        <w:t>.</w:t>
      </w:r>
    </w:p>
    <w:p w:rsidR="00664036" w:rsidRDefault="00664036" w:rsidP="00664036">
      <w:pPr>
        <w:bidi/>
        <w:jc w:val="both"/>
        <w:rPr>
          <w:rFonts w:ascii="B Nazanin" w:hAnsi="B Nazanin" w:cs="B Nazanin"/>
        </w:rPr>
      </w:pPr>
      <w:r w:rsidRPr="00664036">
        <w:rPr>
          <w:rFonts w:ascii="B Nazanin" w:hAnsi="B Nazanin" w:cs="B Nazanin" w:hint="cs"/>
          <w:rtl/>
        </w:rPr>
        <w:t>استاد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مطهرى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اساتيد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ديگرى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نيز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داشته‏اند،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كه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از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آن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جمله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مرحوم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آيت‏اللَّه‏سيد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محمد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محقق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داماد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و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مرحوم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آيت‏اللَّه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حجت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تبريزى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مى‏باشند</w:t>
      </w:r>
      <w:r w:rsidRPr="00664036">
        <w:rPr>
          <w:rFonts w:ascii="B Nazanin" w:hAnsi="B Nazanin" w:cs="B Nazanin"/>
        </w:rPr>
        <w:t>.</w:t>
      </w:r>
    </w:p>
    <w:p w:rsidR="00664036" w:rsidRPr="00664036" w:rsidRDefault="00664036" w:rsidP="00664036">
      <w:pPr>
        <w:bidi/>
        <w:jc w:val="both"/>
        <w:rPr>
          <w:rFonts w:ascii="B Nazanin" w:hAnsi="B Nazanin" w:cs="B Nazanin"/>
        </w:rPr>
      </w:pPr>
      <w:r w:rsidRPr="00664036">
        <w:rPr>
          <w:rFonts w:ascii="B Nazanin" w:hAnsi="B Nazanin" w:cs="B Nazanin" w:hint="cs"/>
          <w:rtl/>
        </w:rPr>
        <w:t>آثار</w:t>
      </w:r>
    </w:p>
    <w:p w:rsidR="00664036" w:rsidRPr="00664036" w:rsidRDefault="00664036" w:rsidP="00664036">
      <w:pPr>
        <w:bidi/>
        <w:jc w:val="both"/>
        <w:rPr>
          <w:rFonts w:ascii="B Nazanin" w:hAnsi="B Nazanin" w:cs="B Nazanin"/>
        </w:rPr>
      </w:pPr>
      <w:r w:rsidRPr="00664036">
        <w:rPr>
          <w:rFonts w:ascii="B Nazanin" w:hAnsi="B Nazanin" w:cs="B Nazanin" w:hint="cs"/>
          <w:rtl/>
        </w:rPr>
        <w:t>استاد،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مقدمه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و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پاورقى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جلد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اول</w:t>
      </w:r>
      <w:r w:rsidRPr="00664036">
        <w:rPr>
          <w:rFonts w:ascii="B Nazanin" w:hAnsi="B Nazanin" w:cs="B Nazanin"/>
          <w:rtl/>
        </w:rPr>
        <w:t xml:space="preserve"> «</w:t>
      </w:r>
      <w:r w:rsidRPr="00664036">
        <w:rPr>
          <w:rFonts w:ascii="B Nazanin" w:hAnsi="B Nazanin" w:cs="B Nazanin" w:hint="cs"/>
          <w:rtl/>
        </w:rPr>
        <w:t>اصول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فلسفه</w:t>
      </w:r>
      <w:r w:rsidRPr="00664036">
        <w:rPr>
          <w:rFonts w:ascii="B Nazanin" w:hAnsi="B Nazanin" w:cs="B Nazanin" w:hint="eastAsia"/>
          <w:rtl/>
        </w:rPr>
        <w:t>»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را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در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سال</w:t>
      </w:r>
      <w:r w:rsidRPr="00664036">
        <w:rPr>
          <w:rFonts w:ascii="B Nazanin" w:hAnsi="B Nazanin" w:cs="B Nazanin"/>
          <w:rtl/>
        </w:rPr>
        <w:t xml:space="preserve"> 1332 </w:t>
      </w:r>
      <w:r w:rsidRPr="00664036">
        <w:rPr>
          <w:rFonts w:ascii="B Nazanin" w:hAnsi="B Nazanin" w:cs="B Nazanin" w:hint="cs"/>
          <w:rtl/>
        </w:rPr>
        <w:t>و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شرح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جلد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دوم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آن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را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نيز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در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سال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بعد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به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پايان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رساند</w:t>
      </w:r>
      <w:r w:rsidRPr="00664036">
        <w:rPr>
          <w:rFonts w:ascii="B Nazanin" w:hAnsi="B Nazanin" w:cs="B Nazanin"/>
          <w:rtl/>
        </w:rPr>
        <w:t xml:space="preserve">. </w:t>
      </w:r>
      <w:r w:rsidRPr="00664036">
        <w:rPr>
          <w:rFonts w:ascii="B Nazanin" w:hAnsi="B Nazanin" w:cs="B Nazanin" w:hint="cs"/>
          <w:rtl/>
        </w:rPr>
        <w:t>با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اين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كه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بيش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از</w:t>
      </w:r>
      <w:r w:rsidRPr="00664036">
        <w:rPr>
          <w:rFonts w:ascii="B Nazanin" w:hAnsi="B Nazanin" w:cs="B Nazanin"/>
          <w:rtl/>
        </w:rPr>
        <w:t xml:space="preserve"> 37 </w:t>
      </w:r>
      <w:r w:rsidRPr="00664036">
        <w:rPr>
          <w:rFonts w:ascii="B Nazanin" w:hAnsi="B Nazanin" w:cs="B Nazanin" w:hint="cs"/>
          <w:rtl/>
        </w:rPr>
        <w:t>سال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از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تأليف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اين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كتاب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مى‏گذرد،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گردش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ايام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از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طراوت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بيان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و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استحكام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منطقى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آن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چيزى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نكاسته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است</w:t>
      </w:r>
      <w:r w:rsidRPr="00664036">
        <w:rPr>
          <w:rFonts w:ascii="B Nazanin" w:hAnsi="B Nazanin" w:cs="B Nazanin"/>
          <w:rtl/>
        </w:rPr>
        <w:t xml:space="preserve">. </w:t>
      </w:r>
      <w:r w:rsidRPr="00664036">
        <w:rPr>
          <w:rFonts w:ascii="B Nazanin" w:hAnsi="B Nazanin" w:cs="B Nazanin" w:hint="cs"/>
          <w:rtl/>
        </w:rPr>
        <w:t>جلد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سوم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اين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كتاب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نيز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در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سالهاى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بعد،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از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چاپ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خارج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شد</w:t>
      </w:r>
      <w:r w:rsidRPr="00664036">
        <w:rPr>
          <w:rFonts w:ascii="B Nazanin" w:hAnsi="B Nazanin" w:cs="B Nazanin"/>
          <w:rtl/>
        </w:rPr>
        <w:t xml:space="preserve">. </w:t>
      </w:r>
      <w:r w:rsidRPr="00664036">
        <w:rPr>
          <w:rFonts w:ascii="B Nazanin" w:hAnsi="B Nazanin" w:cs="B Nazanin" w:hint="cs"/>
          <w:rtl/>
        </w:rPr>
        <w:t>تأثير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اين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كتاب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در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خنثى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كردن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تبليغات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ماركسيستى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حزب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توده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در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آن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زمان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و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به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طور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كلى،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تأثير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آن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در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نجات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مبارزان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از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افكار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مادى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تا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پيروزى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انقلاب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اسلامى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و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بعد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از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آن،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بر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كسى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پوشيده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نيست</w:t>
      </w:r>
      <w:r w:rsidRPr="00664036">
        <w:rPr>
          <w:rFonts w:ascii="B Nazanin" w:hAnsi="B Nazanin" w:cs="B Nazanin"/>
        </w:rPr>
        <w:t>.</w:t>
      </w:r>
    </w:p>
    <w:p w:rsidR="00664036" w:rsidRPr="00664036" w:rsidRDefault="00664036" w:rsidP="00664036">
      <w:pPr>
        <w:bidi/>
        <w:jc w:val="both"/>
        <w:rPr>
          <w:rFonts w:ascii="B Nazanin" w:hAnsi="B Nazanin" w:cs="B Nazanin"/>
        </w:rPr>
      </w:pPr>
      <w:r w:rsidRPr="00664036">
        <w:rPr>
          <w:rFonts w:ascii="B Nazanin" w:hAnsi="B Nazanin" w:cs="B Nazanin" w:hint="cs"/>
          <w:rtl/>
        </w:rPr>
        <w:t>احسان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طبرى،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ايدئولوگ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حزب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توده،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كه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در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اواخر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عمر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خود،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ماركسيسم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را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مردود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اعلام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كرد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و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به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اسلام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روى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آورد،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در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مصاحبه‏اى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اين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تغيير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ايدئولوژى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خود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را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نتيجه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مطالعه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آثار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استاد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مطهرى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خصوصاً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كتاب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اصول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فلسفه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و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روش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رئاليسم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بيان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كرد</w:t>
      </w:r>
      <w:r w:rsidRPr="00664036">
        <w:rPr>
          <w:rFonts w:ascii="B Nazanin" w:hAnsi="B Nazanin" w:cs="B Nazanin"/>
        </w:rPr>
        <w:t>.</w:t>
      </w:r>
    </w:p>
    <w:p w:rsidR="00664036" w:rsidRPr="00664036" w:rsidRDefault="00664036" w:rsidP="00664036">
      <w:pPr>
        <w:bidi/>
        <w:jc w:val="both"/>
        <w:rPr>
          <w:rFonts w:ascii="B Nazanin" w:hAnsi="B Nazanin" w:cs="B Nazanin"/>
        </w:rPr>
      </w:pPr>
      <w:r w:rsidRPr="00664036">
        <w:rPr>
          <w:rFonts w:ascii="B Nazanin" w:hAnsi="B Nazanin" w:cs="B Nazanin" w:hint="cs"/>
          <w:rtl/>
        </w:rPr>
        <w:t>كتاب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داستان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راستان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نيز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محصولى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از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تلاشهاى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استاد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در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اين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سالهاست</w:t>
      </w:r>
      <w:r w:rsidRPr="00664036">
        <w:rPr>
          <w:rFonts w:ascii="B Nazanin" w:hAnsi="B Nazanin" w:cs="B Nazanin"/>
          <w:rtl/>
        </w:rPr>
        <w:t xml:space="preserve">. </w:t>
      </w:r>
      <w:r w:rsidRPr="00664036">
        <w:rPr>
          <w:rFonts w:ascii="B Nazanin" w:hAnsi="B Nazanin" w:cs="B Nazanin" w:hint="cs"/>
          <w:rtl/>
        </w:rPr>
        <w:t>اين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كتاب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در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سال</w:t>
      </w:r>
      <w:r w:rsidRPr="00664036">
        <w:rPr>
          <w:rFonts w:ascii="B Nazanin" w:hAnsi="B Nazanin" w:cs="B Nazanin"/>
          <w:rtl/>
        </w:rPr>
        <w:t xml:space="preserve"> 1339 </w:t>
      </w:r>
      <w:r w:rsidRPr="00664036">
        <w:rPr>
          <w:rFonts w:ascii="B Nazanin" w:hAnsi="B Nazanin" w:cs="B Nazanin" w:hint="cs"/>
          <w:rtl/>
        </w:rPr>
        <w:t>از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چاپ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خارج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شد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و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در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سال</w:t>
      </w:r>
      <w:r w:rsidRPr="00664036">
        <w:rPr>
          <w:rFonts w:ascii="B Nazanin" w:hAnsi="B Nazanin" w:cs="B Nazanin"/>
          <w:rtl/>
        </w:rPr>
        <w:t xml:space="preserve"> 1344 </w:t>
      </w:r>
      <w:r w:rsidRPr="00664036">
        <w:rPr>
          <w:rFonts w:ascii="B Nazanin" w:hAnsi="B Nazanin" w:cs="B Nazanin" w:hint="cs"/>
          <w:rtl/>
        </w:rPr>
        <w:t>از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سوى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كميسيون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ملى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يونسكو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در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ايران،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برنده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جايزه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يونسكو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گرديد</w:t>
      </w:r>
      <w:r w:rsidRPr="00664036">
        <w:rPr>
          <w:rFonts w:ascii="B Nazanin" w:hAnsi="B Nazanin" w:cs="B Nazanin"/>
        </w:rPr>
        <w:t xml:space="preserve">. </w:t>
      </w:r>
    </w:p>
    <w:p w:rsidR="00664036" w:rsidRPr="00664036" w:rsidRDefault="00664036" w:rsidP="00664036">
      <w:pPr>
        <w:bidi/>
        <w:jc w:val="both"/>
        <w:rPr>
          <w:rFonts w:ascii="B Nazanin" w:hAnsi="B Nazanin" w:cs="B Nazanin"/>
        </w:rPr>
      </w:pPr>
      <w:r w:rsidRPr="00664036">
        <w:rPr>
          <w:rFonts w:ascii="B Nazanin" w:hAnsi="B Nazanin" w:cs="B Nazanin" w:hint="cs"/>
          <w:rtl/>
        </w:rPr>
        <w:t>در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سال</w:t>
      </w:r>
      <w:r w:rsidRPr="00664036">
        <w:rPr>
          <w:rFonts w:ascii="B Nazanin" w:hAnsi="B Nazanin" w:cs="B Nazanin"/>
          <w:rtl/>
        </w:rPr>
        <w:t xml:space="preserve"> 1345</w:t>
      </w:r>
      <w:r w:rsidRPr="00664036">
        <w:rPr>
          <w:rFonts w:ascii="B Nazanin" w:hAnsi="B Nazanin" w:cs="B Nazanin" w:hint="cs"/>
          <w:rtl/>
        </w:rPr>
        <w:t>،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مقالاتى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در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مجله</w:t>
      </w:r>
      <w:r w:rsidRPr="00664036">
        <w:rPr>
          <w:rFonts w:ascii="B Nazanin" w:hAnsi="B Nazanin" w:cs="B Nazanin"/>
          <w:rtl/>
        </w:rPr>
        <w:t xml:space="preserve"> «</w:t>
      </w:r>
      <w:r w:rsidRPr="00664036">
        <w:rPr>
          <w:rFonts w:ascii="B Nazanin" w:hAnsi="B Nazanin" w:cs="B Nazanin" w:hint="cs"/>
          <w:rtl/>
        </w:rPr>
        <w:t>زن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روز</w:t>
      </w:r>
      <w:r w:rsidRPr="00664036">
        <w:rPr>
          <w:rFonts w:ascii="B Nazanin" w:hAnsi="B Nazanin" w:cs="B Nazanin" w:hint="eastAsia"/>
          <w:rtl/>
        </w:rPr>
        <w:t>»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آن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زمان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بر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ضد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حقوق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زن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در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اسلام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منتشر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شد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كه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عواطف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مردم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متدين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را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جريحه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دار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و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بسيارى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از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خوانندگان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خود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را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به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اسلام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بدبين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ساخته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بود</w:t>
      </w:r>
      <w:r w:rsidRPr="00664036">
        <w:rPr>
          <w:rFonts w:ascii="B Nazanin" w:hAnsi="B Nazanin" w:cs="B Nazanin"/>
          <w:rtl/>
        </w:rPr>
        <w:t xml:space="preserve">. </w:t>
      </w:r>
      <w:r w:rsidRPr="00664036">
        <w:rPr>
          <w:rFonts w:ascii="B Nazanin" w:hAnsi="B Nazanin" w:cs="B Nazanin" w:hint="cs"/>
          <w:rtl/>
        </w:rPr>
        <w:t>استاد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شهيد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مقالاتى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در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پاسخ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به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آن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مقالات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نگاشتند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و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در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همان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مجله،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در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مقابل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آن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مقالات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به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چاپ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رسيد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كه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البته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انعكاس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خوبى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نيز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داشت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و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موجب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افزايش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تيراژ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آن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مجله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گرديد</w:t>
      </w:r>
      <w:r w:rsidRPr="00664036">
        <w:rPr>
          <w:rFonts w:ascii="B Nazanin" w:hAnsi="B Nazanin" w:cs="B Nazanin"/>
          <w:rtl/>
        </w:rPr>
        <w:t xml:space="preserve">. </w:t>
      </w:r>
      <w:r w:rsidRPr="00664036">
        <w:rPr>
          <w:rFonts w:ascii="B Nazanin" w:hAnsi="B Nazanin" w:cs="B Nazanin" w:hint="cs"/>
          <w:rtl/>
        </w:rPr>
        <w:t>بعدها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آن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مقالات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به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صورت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كتاب</w:t>
      </w:r>
      <w:r w:rsidRPr="00664036">
        <w:rPr>
          <w:rFonts w:ascii="B Nazanin" w:hAnsi="B Nazanin" w:cs="B Nazanin"/>
          <w:rtl/>
        </w:rPr>
        <w:t xml:space="preserve"> «</w:t>
      </w:r>
      <w:r w:rsidRPr="00664036">
        <w:rPr>
          <w:rFonts w:ascii="B Nazanin" w:hAnsi="B Nazanin" w:cs="B Nazanin" w:hint="cs"/>
          <w:rtl/>
        </w:rPr>
        <w:t>نظام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حقوق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زن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در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اسلام</w:t>
      </w:r>
      <w:r w:rsidRPr="00664036">
        <w:rPr>
          <w:rFonts w:ascii="B Nazanin" w:hAnsi="B Nazanin" w:cs="B Nazanin" w:hint="eastAsia"/>
          <w:rtl/>
        </w:rPr>
        <w:t>»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درآمد</w:t>
      </w:r>
      <w:r w:rsidRPr="00664036">
        <w:rPr>
          <w:rFonts w:ascii="B Nazanin" w:hAnsi="B Nazanin" w:cs="B Nazanin"/>
        </w:rPr>
        <w:t>.</w:t>
      </w:r>
    </w:p>
    <w:p w:rsidR="00664036" w:rsidRPr="00664036" w:rsidRDefault="00664036" w:rsidP="00664036">
      <w:pPr>
        <w:bidi/>
        <w:jc w:val="both"/>
        <w:rPr>
          <w:rFonts w:ascii="B Nazanin" w:hAnsi="B Nazanin" w:cs="B Nazanin"/>
        </w:rPr>
      </w:pPr>
      <w:r w:rsidRPr="00664036">
        <w:rPr>
          <w:rFonts w:ascii="B Nazanin" w:hAnsi="B Nazanin" w:cs="B Nazanin" w:hint="cs"/>
          <w:rtl/>
        </w:rPr>
        <w:t>هسته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اصلى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برخى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از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كتابهاى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استاد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شهيد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مانند</w:t>
      </w:r>
      <w:r w:rsidRPr="00664036">
        <w:rPr>
          <w:rFonts w:ascii="B Nazanin" w:hAnsi="B Nazanin" w:cs="B Nazanin"/>
          <w:rtl/>
        </w:rPr>
        <w:t xml:space="preserve"> «</w:t>
      </w:r>
      <w:r w:rsidRPr="00664036">
        <w:rPr>
          <w:rFonts w:ascii="B Nazanin" w:hAnsi="B Nazanin" w:cs="B Nazanin" w:hint="cs"/>
          <w:rtl/>
        </w:rPr>
        <w:t>عدل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الهى</w:t>
      </w:r>
      <w:r w:rsidRPr="00664036">
        <w:rPr>
          <w:rFonts w:ascii="B Nazanin" w:hAnsi="B Nazanin" w:cs="B Nazanin" w:hint="eastAsia"/>
          <w:rtl/>
        </w:rPr>
        <w:t>»</w:t>
      </w:r>
      <w:r w:rsidRPr="00664036">
        <w:rPr>
          <w:rFonts w:ascii="B Nazanin" w:hAnsi="B Nazanin" w:cs="B Nazanin" w:hint="cs"/>
          <w:rtl/>
        </w:rPr>
        <w:t>،</w:t>
      </w:r>
      <w:r w:rsidRPr="00664036">
        <w:rPr>
          <w:rFonts w:ascii="B Nazanin" w:hAnsi="B Nazanin" w:cs="B Nazanin"/>
          <w:rtl/>
        </w:rPr>
        <w:t xml:space="preserve"> «</w:t>
      </w:r>
      <w:r w:rsidRPr="00664036">
        <w:rPr>
          <w:rFonts w:ascii="B Nazanin" w:hAnsi="B Nazanin" w:cs="B Nazanin" w:hint="cs"/>
          <w:rtl/>
        </w:rPr>
        <w:t>خدمات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متقابل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اسلام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و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ايران</w:t>
      </w:r>
      <w:r w:rsidRPr="00664036">
        <w:rPr>
          <w:rFonts w:ascii="B Nazanin" w:hAnsi="B Nazanin" w:cs="B Nazanin" w:hint="eastAsia"/>
          <w:rtl/>
        </w:rPr>
        <w:t>»</w:t>
      </w:r>
      <w:r w:rsidRPr="00664036">
        <w:rPr>
          <w:rFonts w:ascii="B Nazanin" w:hAnsi="B Nazanin" w:cs="B Nazanin" w:hint="cs"/>
          <w:rtl/>
        </w:rPr>
        <w:t>،</w:t>
      </w:r>
      <w:r w:rsidRPr="00664036">
        <w:rPr>
          <w:rFonts w:ascii="B Nazanin" w:hAnsi="B Nazanin" w:cs="B Nazanin"/>
          <w:rtl/>
        </w:rPr>
        <w:t xml:space="preserve"> «</w:t>
      </w:r>
      <w:r w:rsidRPr="00664036">
        <w:rPr>
          <w:rFonts w:ascii="B Nazanin" w:hAnsi="B Nazanin" w:cs="B Nazanin" w:hint="cs"/>
          <w:rtl/>
        </w:rPr>
        <w:t>جاذبه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و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دافعه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على</w:t>
      </w:r>
      <w:r w:rsidRPr="00664036">
        <w:rPr>
          <w:rFonts w:ascii="B Nazanin" w:hAnsi="B Nazanin" w:cs="B Nazanin"/>
          <w:rtl/>
        </w:rPr>
        <w:t>(</w:t>
      </w:r>
      <w:r w:rsidRPr="00664036">
        <w:rPr>
          <w:rFonts w:ascii="B Nazanin" w:hAnsi="B Nazanin" w:cs="B Nazanin" w:hint="cs"/>
          <w:rtl/>
        </w:rPr>
        <w:t>عليه‏السلام</w:t>
      </w:r>
      <w:r w:rsidRPr="00664036">
        <w:rPr>
          <w:rFonts w:ascii="B Nazanin" w:hAnsi="B Nazanin" w:cs="B Nazanin"/>
          <w:rtl/>
        </w:rPr>
        <w:t xml:space="preserve">)» </w:t>
      </w:r>
      <w:r w:rsidRPr="00664036">
        <w:rPr>
          <w:rFonts w:ascii="B Nazanin" w:hAnsi="B Nazanin" w:cs="B Nazanin" w:hint="cs"/>
          <w:rtl/>
        </w:rPr>
        <w:t>سخنرانى‏هايى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است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كه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در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حسينيه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ارشاد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ايراد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شده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است</w:t>
      </w:r>
      <w:r w:rsidRPr="00664036">
        <w:rPr>
          <w:rFonts w:ascii="B Nazanin" w:hAnsi="B Nazanin" w:cs="B Nazanin"/>
          <w:rtl/>
        </w:rPr>
        <w:t xml:space="preserve">. </w:t>
      </w:r>
      <w:r w:rsidRPr="00664036">
        <w:rPr>
          <w:rFonts w:ascii="B Nazanin" w:hAnsi="B Nazanin" w:cs="B Nazanin" w:hint="cs"/>
          <w:rtl/>
        </w:rPr>
        <w:t>هم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چنين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بخش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اعظم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كتاب</w:t>
      </w:r>
      <w:r w:rsidRPr="00664036">
        <w:rPr>
          <w:rFonts w:ascii="B Nazanin" w:hAnsi="B Nazanin" w:cs="B Nazanin"/>
          <w:rtl/>
        </w:rPr>
        <w:t xml:space="preserve"> «</w:t>
      </w:r>
      <w:r w:rsidRPr="00664036">
        <w:rPr>
          <w:rFonts w:ascii="B Nazanin" w:hAnsi="B Nazanin" w:cs="B Nazanin" w:hint="cs"/>
          <w:rtl/>
        </w:rPr>
        <w:t>حماسه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حسينى</w:t>
      </w:r>
      <w:r w:rsidRPr="00664036">
        <w:rPr>
          <w:rFonts w:ascii="B Nazanin" w:hAnsi="B Nazanin" w:cs="B Nazanin" w:hint="eastAsia"/>
          <w:rtl/>
        </w:rPr>
        <w:t>»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و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كتاب</w:t>
      </w:r>
      <w:r w:rsidRPr="00664036">
        <w:rPr>
          <w:rFonts w:ascii="B Nazanin" w:hAnsi="B Nazanin" w:cs="B Nazanin"/>
          <w:rtl/>
        </w:rPr>
        <w:t xml:space="preserve"> «</w:t>
      </w:r>
      <w:r w:rsidRPr="00664036">
        <w:rPr>
          <w:rFonts w:ascii="B Nazanin" w:hAnsi="B Nazanin" w:cs="B Nazanin" w:hint="cs"/>
          <w:rtl/>
        </w:rPr>
        <w:t>گفتارهاى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معنوى</w:t>
      </w:r>
      <w:r w:rsidRPr="00664036">
        <w:rPr>
          <w:rFonts w:ascii="B Nazanin" w:hAnsi="B Nazanin" w:cs="B Nazanin" w:hint="eastAsia"/>
          <w:rtl/>
        </w:rPr>
        <w:t>»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متن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سخنرانيهاى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استاد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در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اين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مؤسسه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است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كه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بعد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از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شهادت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ايشان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به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چاپ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رسيده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است</w:t>
      </w:r>
      <w:r w:rsidRPr="00664036">
        <w:rPr>
          <w:rFonts w:ascii="B Nazanin" w:hAnsi="B Nazanin" w:cs="B Nazanin"/>
          <w:rtl/>
        </w:rPr>
        <w:t xml:space="preserve">. </w:t>
      </w:r>
      <w:r w:rsidRPr="00664036">
        <w:rPr>
          <w:rFonts w:ascii="B Nazanin" w:hAnsi="B Nazanin" w:cs="B Nazanin" w:hint="cs"/>
          <w:rtl/>
        </w:rPr>
        <w:t>كتابهاى</w:t>
      </w:r>
      <w:r w:rsidRPr="00664036">
        <w:rPr>
          <w:rFonts w:ascii="B Nazanin" w:hAnsi="B Nazanin" w:cs="B Nazanin"/>
          <w:rtl/>
        </w:rPr>
        <w:t xml:space="preserve"> «</w:t>
      </w:r>
      <w:r w:rsidRPr="00664036">
        <w:rPr>
          <w:rFonts w:ascii="B Nazanin" w:hAnsi="B Nazanin" w:cs="B Nazanin" w:hint="cs"/>
          <w:rtl/>
        </w:rPr>
        <w:t>علل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گرايش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به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ماديگرى</w:t>
      </w:r>
      <w:r w:rsidRPr="00664036">
        <w:rPr>
          <w:rFonts w:ascii="B Nazanin" w:hAnsi="B Nazanin" w:cs="B Nazanin" w:hint="eastAsia"/>
          <w:rtl/>
        </w:rPr>
        <w:t>»</w:t>
      </w:r>
      <w:r w:rsidRPr="00664036">
        <w:rPr>
          <w:rFonts w:ascii="B Nazanin" w:hAnsi="B Nazanin" w:cs="B Nazanin" w:hint="cs"/>
          <w:rtl/>
        </w:rPr>
        <w:t>،</w:t>
      </w:r>
      <w:r w:rsidRPr="00664036">
        <w:rPr>
          <w:rFonts w:ascii="B Nazanin" w:hAnsi="B Nazanin" w:cs="B Nazanin"/>
          <w:rtl/>
        </w:rPr>
        <w:t xml:space="preserve"> «</w:t>
      </w:r>
      <w:r w:rsidRPr="00664036">
        <w:rPr>
          <w:rFonts w:ascii="B Nazanin" w:hAnsi="B Nazanin" w:cs="B Nazanin" w:hint="cs"/>
          <w:rtl/>
        </w:rPr>
        <w:t>امدادهاى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غيبى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در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زندگى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بشر</w:t>
      </w:r>
      <w:r w:rsidRPr="00664036">
        <w:rPr>
          <w:rFonts w:ascii="B Nazanin" w:hAnsi="B Nazanin" w:cs="B Nazanin" w:hint="eastAsia"/>
          <w:rtl/>
        </w:rPr>
        <w:t>»</w:t>
      </w:r>
      <w:r w:rsidRPr="00664036">
        <w:rPr>
          <w:rFonts w:ascii="B Nazanin" w:hAnsi="B Nazanin" w:cs="B Nazanin" w:hint="cs"/>
          <w:rtl/>
        </w:rPr>
        <w:t>،</w:t>
      </w:r>
      <w:r w:rsidRPr="00664036">
        <w:rPr>
          <w:rFonts w:ascii="B Nazanin" w:hAnsi="B Nazanin" w:cs="B Nazanin"/>
          <w:rtl/>
        </w:rPr>
        <w:t xml:space="preserve"> «</w:t>
      </w:r>
      <w:r w:rsidRPr="00664036">
        <w:rPr>
          <w:rFonts w:ascii="B Nazanin" w:hAnsi="B Nazanin" w:cs="B Nazanin" w:hint="cs"/>
          <w:rtl/>
        </w:rPr>
        <w:t>انسان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كامل</w:t>
      </w:r>
      <w:r w:rsidRPr="00664036">
        <w:rPr>
          <w:rFonts w:ascii="B Nazanin" w:hAnsi="B Nazanin" w:cs="B Nazanin" w:hint="eastAsia"/>
          <w:rtl/>
        </w:rPr>
        <w:t>»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و</w:t>
      </w:r>
      <w:r w:rsidRPr="00664036">
        <w:rPr>
          <w:rFonts w:ascii="B Nazanin" w:hAnsi="B Nazanin" w:cs="B Nazanin"/>
          <w:rtl/>
        </w:rPr>
        <w:t xml:space="preserve"> «</w:t>
      </w:r>
      <w:r w:rsidRPr="00664036">
        <w:rPr>
          <w:rFonts w:ascii="B Nazanin" w:hAnsi="B Nazanin" w:cs="B Nazanin" w:hint="cs"/>
          <w:rtl/>
        </w:rPr>
        <w:t>سيرى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در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نهج‏البلاغه</w:t>
      </w:r>
      <w:r w:rsidRPr="00664036">
        <w:rPr>
          <w:rFonts w:ascii="B Nazanin" w:hAnsi="B Nazanin" w:cs="B Nazanin" w:hint="eastAsia"/>
          <w:rtl/>
        </w:rPr>
        <w:t>»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نيز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در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اصل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سخنرانيهاى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ايشان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در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مجامع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مختلف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بوده‏اند</w:t>
      </w:r>
      <w:r w:rsidRPr="00664036">
        <w:rPr>
          <w:rFonts w:ascii="B Nazanin" w:hAnsi="B Nazanin" w:cs="B Nazanin"/>
        </w:rPr>
        <w:t xml:space="preserve">. </w:t>
      </w:r>
    </w:p>
    <w:p w:rsidR="00664036" w:rsidRPr="00664036" w:rsidRDefault="00664036" w:rsidP="00664036">
      <w:pPr>
        <w:bidi/>
        <w:jc w:val="both"/>
        <w:rPr>
          <w:rFonts w:ascii="B Nazanin" w:hAnsi="B Nazanin" w:cs="B Nazanin"/>
        </w:rPr>
      </w:pPr>
      <w:r w:rsidRPr="00664036">
        <w:rPr>
          <w:rFonts w:ascii="B Nazanin" w:hAnsi="B Nazanin" w:cs="B Nazanin" w:hint="cs"/>
          <w:rtl/>
        </w:rPr>
        <w:t>كتاب</w:t>
      </w:r>
      <w:r w:rsidRPr="00664036">
        <w:rPr>
          <w:rFonts w:ascii="B Nazanin" w:hAnsi="B Nazanin" w:cs="B Nazanin"/>
          <w:rtl/>
        </w:rPr>
        <w:t xml:space="preserve"> «</w:t>
      </w:r>
      <w:r w:rsidRPr="00664036">
        <w:rPr>
          <w:rFonts w:ascii="B Nazanin" w:hAnsi="B Nazanin" w:cs="B Nazanin" w:hint="cs"/>
          <w:rtl/>
        </w:rPr>
        <w:t>انسان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و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سرنوشت</w:t>
      </w:r>
      <w:r w:rsidRPr="00664036">
        <w:rPr>
          <w:rFonts w:ascii="B Nazanin" w:hAnsi="B Nazanin" w:cs="B Nazanin" w:hint="eastAsia"/>
          <w:rtl/>
        </w:rPr>
        <w:t>»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محصول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درسهاى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ايدئولوژيك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استاد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در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هيئت‏هاى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مؤتلفه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اسلامى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است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كه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در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هدايت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مبارزه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در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صراط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مستقيم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اسلام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و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دفع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شبهات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در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زمينه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سرنوشت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و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قضا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و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قدر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تأثير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زيادى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داشته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و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مقدمه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آن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تحت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عنوان</w:t>
      </w:r>
      <w:r w:rsidRPr="00664036">
        <w:rPr>
          <w:rFonts w:ascii="B Nazanin" w:hAnsi="B Nazanin" w:cs="B Nazanin"/>
          <w:rtl/>
        </w:rPr>
        <w:t xml:space="preserve"> «</w:t>
      </w:r>
      <w:r w:rsidRPr="00664036">
        <w:rPr>
          <w:rFonts w:ascii="B Nazanin" w:hAnsi="B Nazanin" w:cs="B Nazanin" w:hint="cs"/>
          <w:rtl/>
        </w:rPr>
        <w:t>عظمت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و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انحطاط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مسلمين</w:t>
      </w:r>
      <w:r w:rsidRPr="00664036">
        <w:rPr>
          <w:rFonts w:ascii="B Nazanin" w:hAnsi="B Nazanin" w:cs="B Nazanin" w:hint="eastAsia"/>
          <w:rtl/>
        </w:rPr>
        <w:t>»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بسيار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پربار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و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lastRenderedPageBreak/>
        <w:t>راهگشا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و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داراى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بار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اجتماعى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و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سياسى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است</w:t>
      </w:r>
      <w:r w:rsidRPr="00664036">
        <w:rPr>
          <w:rFonts w:ascii="B Nazanin" w:hAnsi="B Nazanin" w:cs="B Nazanin"/>
          <w:rtl/>
        </w:rPr>
        <w:t xml:space="preserve">. </w:t>
      </w:r>
      <w:r w:rsidRPr="00664036">
        <w:rPr>
          <w:rFonts w:ascii="B Nazanin" w:hAnsi="B Nazanin" w:cs="B Nazanin" w:hint="cs"/>
          <w:rtl/>
        </w:rPr>
        <w:t>كتاب</w:t>
      </w:r>
      <w:r w:rsidRPr="00664036">
        <w:rPr>
          <w:rFonts w:ascii="B Nazanin" w:hAnsi="B Nazanin" w:cs="B Nazanin"/>
          <w:rtl/>
        </w:rPr>
        <w:t xml:space="preserve"> «</w:t>
      </w:r>
      <w:r w:rsidRPr="00664036">
        <w:rPr>
          <w:rFonts w:ascii="B Nazanin" w:hAnsi="B Nazanin" w:cs="B Nazanin" w:hint="cs"/>
          <w:rtl/>
        </w:rPr>
        <w:t>مقدمه‏اى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بر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جهان‏بينى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اسلامى</w:t>
      </w:r>
      <w:r w:rsidRPr="00664036">
        <w:rPr>
          <w:rFonts w:ascii="B Nazanin" w:hAnsi="B Nazanin" w:cs="B Nazanin" w:hint="eastAsia"/>
          <w:rtl/>
        </w:rPr>
        <w:t>»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كه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شامل</w:t>
      </w:r>
      <w:r w:rsidRPr="00664036">
        <w:rPr>
          <w:rFonts w:ascii="B Nazanin" w:hAnsi="B Nazanin" w:cs="B Nazanin"/>
          <w:rtl/>
        </w:rPr>
        <w:t xml:space="preserve"> 6 </w:t>
      </w:r>
      <w:r w:rsidRPr="00664036">
        <w:rPr>
          <w:rFonts w:ascii="B Nazanin" w:hAnsi="B Nazanin" w:cs="B Nazanin" w:hint="cs"/>
          <w:rtl/>
        </w:rPr>
        <w:t>جلد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است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مقارن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اوجگيرى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نهضت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به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رشته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تحرير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در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آمده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و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در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آن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بسيارى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از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لغزشگاه‏هاى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فكرى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روشنفكران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مسلمان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نشان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داده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شده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است</w:t>
      </w:r>
      <w:r w:rsidRPr="00664036">
        <w:rPr>
          <w:rFonts w:ascii="B Nazanin" w:hAnsi="B Nazanin" w:cs="B Nazanin"/>
        </w:rPr>
        <w:t>.</w:t>
      </w:r>
    </w:p>
    <w:p w:rsidR="00664036" w:rsidRPr="00664036" w:rsidRDefault="00664036" w:rsidP="00664036">
      <w:pPr>
        <w:bidi/>
        <w:jc w:val="both"/>
        <w:rPr>
          <w:rFonts w:ascii="B Nazanin" w:hAnsi="B Nazanin" w:cs="B Nazanin"/>
        </w:rPr>
      </w:pPr>
      <w:r w:rsidRPr="00664036">
        <w:rPr>
          <w:rFonts w:ascii="B Nazanin" w:hAnsi="B Nazanin" w:cs="B Nazanin" w:hint="cs"/>
          <w:rtl/>
        </w:rPr>
        <w:t>كتاب</w:t>
      </w:r>
      <w:r w:rsidRPr="00664036">
        <w:rPr>
          <w:rFonts w:ascii="B Nazanin" w:hAnsi="B Nazanin" w:cs="B Nazanin"/>
          <w:rtl/>
        </w:rPr>
        <w:t xml:space="preserve"> «</w:t>
      </w:r>
      <w:r w:rsidRPr="00664036">
        <w:rPr>
          <w:rFonts w:ascii="B Nazanin" w:hAnsi="B Nazanin" w:cs="B Nazanin" w:hint="cs"/>
          <w:rtl/>
        </w:rPr>
        <w:t>نهضتهاى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اسلامى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درصد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ساله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اخير</w:t>
      </w:r>
      <w:r w:rsidRPr="00664036">
        <w:rPr>
          <w:rFonts w:ascii="B Nazanin" w:hAnsi="B Nazanin" w:cs="B Nazanin" w:hint="eastAsia"/>
          <w:rtl/>
        </w:rPr>
        <w:t>»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نيز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محصول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دوره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اوجگيرى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نهضت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اسلامى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است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و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در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ايام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فاجعه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هفدهم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شهريور</w:t>
      </w:r>
      <w:r w:rsidRPr="00664036">
        <w:rPr>
          <w:rFonts w:ascii="B Nazanin" w:hAnsi="B Nazanin" w:cs="B Nazanin"/>
          <w:rtl/>
        </w:rPr>
        <w:t xml:space="preserve">57 </w:t>
      </w:r>
      <w:r w:rsidRPr="00664036">
        <w:rPr>
          <w:rFonts w:ascii="B Nazanin" w:hAnsi="B Nazanin" w:cs="B Nazanin" w:hint="cs"/>
          <w:rtl/>
        </w:rPr>
        <w:t>انتشار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يافت</w:t>
      </w:r>
      <w:r w:rsidRPr="00664036">
        <w:rPr>
          <w:rFonts w:ascii="B Nazanin" w:hAnsi="B Nazanin" w:cs="B Nazanin"/>
        </w:rPr>
        <w:t>.</w:t>
      </w:r>
    </w:p>
    <w:p w:rsidR="00664036" w:rsidRDefault="00664036" w:rsidP="00664036">
      <w:pPr>
        <w:bidi/>
        <w:jc w:val="both"/>
        <w:rPr>
          <w:rFonts w:ascii="B Nazanin" w:hAnsi="B Nazanin" w:cs="B Nazanin"/>
        </w:rPr>
      </w:pPr>
      <w:r w:rsidRPr="00664036">
        <w:rPr>
          <w:rFonts w:ascii="B Nazanin" w:hAnsi="B Nazanin" w:cs="B Nazanin" w:hint="cs"/>
          <w:rtl/>
        </w:rPr>
        <w:t>تحليل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همه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آثار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قلمى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و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زبانى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استاد،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فرصت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زيادى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مى‏خواهد</w:t>
      </w:r>
      <w:r w:rsidRPr="00664036">
        <w:rPr>
          <w:rFonts w:ascii="B Nazanin" w:hAnsi="B Nazanin" w:cs="B Nazanin"/>
          <w:rtl/>
        </w:rPr>
        <w:t xml:space="preserve">. </w:t>
      </w:r>
      <w:r w:rsidRPr="00664036">
        <w:rPr>
          <w:rFonts w:ascii="B Nazanin" w:hAnsi="B Nazanin" w:cs="B Nazanin" w:hint="cs"/>
          <w:rtl/>
        </w:rPr>
        <w:t>همين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مقدار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براى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اين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مقاله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كافى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به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نظر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مى‏رسد</w:t>
      </w:r>
      <w:r w:rsidRPr="00664036">
        <w:rPr>
          <w:rFonts w:ascii="B Nazanin" w:hAnsi="B Nazanin" w:cs="B Nazanin"/>
          <w:rtl/>
        </w:rPr>
        <w:t xml:space="preserve">. </w:t>
      </w:r>
      <w:r w:rsidRPr="00664036">
        <w:rPr>
          <w:rFonts w:ascii="B Nazanin" w:hAnsi="B Nazanin" w:cs="B Nazanin" w:hint="cs"/>
          <w:rtl/>
        </w:rPr>
        <w:t>مهم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اين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است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كه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اين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گونه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تلاشها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را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هرگز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نبايد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ناديده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گرفت</w:t>
      </w:r>
      <w:r w:rsidRPr="00664036">
        <w:rPr>
          <w:rFonts w:ascii="B Nazanin" w:hAnsi="B Nazanin" w:cs="B Nazanin"/>
        </w:rPr>
        <w:t>.</w:t>
      </w:r>
    </w:p>
    <w:p w:rsidR="00664036" w:rsidRPr="00664036" w:rsidRDefault="00664036" w:rsidP="00664036">
      <w:pPr>
        <w:bidi/>
        <w:jc w:val="both"/>
        <w:rPr>
          <w:rFonts w:ascii="B Nazanin" w:hAnsi="B Nazanin" w:cs="B Nazanin"/>
        </w:rPr>
      </w:pPr>
      <w:r w:rsidRPr="00664036">
        <w:rPr>
          <w:rFonts w:ascii="B Nazanin" w:hAnsi="B Nazanin" w:cs="B Nazanin" w:hint="cs"/>
          <w:rtl/>
        </w:rPr>
        <w:t>برگرفته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از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كتاب</w:t>
      </w:r>
      <w:r w:rsidRPr="00664036">
        <w:rPr>
          <w:rFonts w:ascii="B Nazanin" w:hAnsi="B Nazanin" w:cs="B Nazanin"/>
          <w:rtl/>
        </w:rPr>
        <w:t xml:space="preserve"> «</w:t>
      </w:r>
      <w:r w:rsidRPr="00664036">
        <w:rPr>
          <w:rFonts w:ascii="B Nazanin" w:hAnsi="B Nazanin" w:cs="B Nazanin" w:hint="cs"/>
          <w:rtl/>
        </w:rPr>
        <w:t>سيرى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در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زندگان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استاد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مطهرى</w:t>
      </w:r>
      <w:r w:rsidRPr="00664036">
        <w:rPr>
          <w:rFonts w:ascii="B Nazanin" w:hAnsi="B Nazanin" w:cs="B Nazanin" w:hint="eastAsia"/>
        </w:rPr>
        <w:t>»</w:t>
      </w:r>
    </w:p>
    <w:p w:rsidR="00DB3271" w:rsidRPr="00664036" w:rsidRDefault="00664036" w:rsidP="00664036">
      <w:pPr>
        <w:bidi/>
        <w:jc w:val="both"/>
        <w:rPr>
          <w:rFonts w:ascii="B Nazanin" w:hAnsi="B Nazanin" w:cs="B Nazanin"/>
        </w:rPr>
      </w:pPr>
      <w:r w:rsidRPr="00664036">
        <w:rPr>
          <w:rFonts w:ascii="B Nazanin" w:hAnsi="B Nazanin" w:cs="B Nazanin" w:hint="cs"/>
          <w:rtl/>
        </w:rPr>
        <w:t>ادامه</w:t>
      </w:r>
      <w:r w:rsidRPr="00664036">
        <w:rPr>
          <w:rFonts w:ascii="B Nazanin" w:hAnsi="B Nazanin" w:cs="B Nazanin"/>
          <w:rtl/>
        </w:rPr>
        <w:t xml:space="preserve"> </w:t>
      </w:r>
      <w:r w:rsidRPr="00664036">
        <w:rPr>
          <w:rFonts w:ascii="B Nazanin" w:hAnsi="B Nazanin" w:cs="B Nazanin" w:hint="cs"/>
          <w:rtl/>
        </w:rPr>
        <w:t>دارد</w:t>
      </w:r>
      <w:r w:rsidRPr="00664036">
        <w:rPr>
          <w:rFonts w:ascii="B Nazanin" w:hAnsi="B Nazanin" w:cs="B Nazanin"/>
        </w:rPr>
        <w:t>...</w:t>
      </w:r>
    </w:p>
    <w:sectPr w:rsidR="00DB3271" w:rsidRPr="00664036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139E1"/>
    <w:rsid w:val="00037B3A"/>
    <w:rsid w:val="00051193"/>
    <w:rsid w:val="0005724D"/>
    <w:rsid w:val="00096934"/>
    <w:rsid w:val="000B6B0A"/>
    <w:rsid w:val="000B754D"/>
    <w:rsid w:val="000C2A13"/>
    <w:rsid w:val="000F6942"/>
    <w:rsid w:val="00117FE9"/>
    <w:rsid w:val="00127239"/>
    <w:rsid w:val="0016310E"/>
    <w:rsid w:val="00164C85"/>
    <w:rsid w:val="00196884"/>
    <w:rsid w:val="001C7296"/>
    <w:rsid w:val="001E7A40"/>
    <w:rsid w:val="00214FA6"/>
    <w:rsid w:val="00236C95"/>
    <w:rsid w:val="0027131A"/>
    <w:rsid w:val="00286E71"/>
    <w:rsid w:val="003207DF"/>
    <w:rsid w:val="003420F9"/>
    <w:rsid w:val="0034272F"/>
    <w:rsid w:val="003450E7"/>
    <w:rsid w:val="00345B4C"/>
    <w:rsid w:val="00351CAE"/>
    <w:rsid w:val="00374374"/>
    <w:rsid w:val="003E4AEE"/>
    <w:rsid w:val="00430CB2"/>
    <w:rsid w:val="004F07E0"/>
    <w:rsid w:val="00515806"/>
    <w:rsid w:val="00525D74"/>
    <w:rsid w:val="00540973"/>
    <w:rsid w:val="00563B8E"/>
    <w:rsid w:val="00572D72"/>
    <w:rsid w:val="00581876"/>
    <w:rsid w:val="005A0FA5"/>
    <w:rsid w:val="005B3538"/>
    <w:rsid w:val="005B4CEF"/>
    <w:rsid w:val="005B7857"/>
    <w:rsid w:val="005C35A1"/>
    <w:rsid w:val="005E267F"/>
    <w:rsid w:val="00615D84"/>
    <w:rsid w:val="0063189F"/>
    <w:rsid w:val="00646614"/>
    <w:rsid w:val="006466C5"/>
    <w:rsid w:val="006544DB"/>
    <w:rsid w:val="00664036"/>
    <w:rsid w:val="00680E18"/>
    <w:rsid w:val="0068549B"/>
    <w:rsid w:val="006B389D"/>
    <w:rsid w:val="00706890"/>
    <w:rsid w:val="00734998"/>
    <w:rsid w:val="007706CB"/>
    <w:rsid w:val="00803CFD"/>
    <w:rsid w:val="0083334C"/>
    <w:rsid w:val="008460C7"/>
    <w:rsid w:val="00861FBA"/>
    <w:rsid w:val="008716E0"/>
    <w:rsid w:val="00873A1E"/>
    <w:rsid w:val="00874878"/>
    <w:rsid w:val="008F0F83"/>
    <w:rsid w:val="00910879"/>
    <w:rsid w:val="009844C2"/>
    <w:rsid w:val="00995858"/>
    <w:rsid w:val="009A63F5"/>
    <w:rsid w:val="009C6278"/>
    <w:rsid w:val="00A97668"/>
    <w:rsid w:val="00AA0A2E"/>
    <w:rsid w:val="00AB1E50"/>
    <w:rsid w:val="00AB7885"/>
    <w:rsid w:val="00B10965"/>
    <w:rsid w:val="00B21C6E"/>
    <w:rsid w:val="00B70568"/>
    <w:rsid w:val="00B74A45"/>
    <w:rsid w:val="00B80F14"/>
    <w:rsid w:val="00B8469A"/>
    <w:rsid w:val="00BB1764"/>
    <w:rsid w:val="00BB54DD"/>
    <w:rsid w:val="00BE4A83"/>
    <w:rsid w:val="00C131FD"/>
    <w:rsid w:val="00C16D62"/>
    <w:rsid w:val="00C2355C"/>
    <w:rsid w:val="00C3477B"/>
    <w:rsid w:val="00C54FF8"/>
    <w:rsid w:val="00C6347A"/>
    <w:rsid w:val="00C77E60"/>
    <w:rsid w:val="00CA3997"/>
    <w:rsid w:val="00CA778F"/>
    <w:rsid w:val="00CC0865"/>
    <w:rsid w:val="00CC4063"/>
    <w:rsid w:val="00CD3530"/>
    <w:rsid w:val="00CE2317"/>
    <w:rsid w:val="00CF2EC1"/>
    <w:rsid w:val="00D105B5"/>
    <w:rsid w:val="00D2206D"/>
    <w:rsid w:val="00D26F1E"/>
    <w:rsid w:val="00D67A36"/>
    <w:rsid w:val="00D71FB7"/>
    <w:rsid w:val="00D72B18"/>
    <w:rsid w:val="00D7321A"/>
    <w:rsid w:val="00D75E76"/>
    <w:rsid w:val="00DA36BE"/>
    <w:rsid w:val="00DB3271"/>
    <w:rsid w:val="00DC69C9"/>
    <w:rsid w:val="00DD6D73"/>
    <w:rsid w:val="00E17306"/>
    <w:rsid w:val="00E54A80"/>
    <w:rsid w:val="00E755D4"/>
    <w:rsid w:val="00E82212"/>
    <w:rsid w:val="00E82CA3"/>
    <w:rsid w:val="00E902AA"/>
    <w:rsid w:val="00ED093A"/>
    <w:rsid w:val="00EF12CD"/>
    <w:rsid w:val="00F162ED"/>
    <w:rsid w:val="00F3359A"/>
    <w:rsid w:val="00F40F7E"/>
    <w:rsid w:val="00FA1F42"/>
    <w:rsid w:val="00FD1B30"/>
    <w:rsid w:val="00FE103D"/>
    <w:rsid w:val="00FE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2011-11-27T09:07:00Z</dcterms:created>
  <dcterms:modified xsi:type="dcterms:W3CDTF">2011-11-27T09:07:00Z</dcterms:modified>
</cp:coreProperties>
</file>