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16" w:rsidRPr="00656216" w:rsidRDefault="00656216" w:rsidP="00656216">
      <w:pPr>
        <w:bidi/>
        <w:jc w:val="both"/>
        <w:rPr>
          <w:rFonts w:ascii="Arial" w:hAnsi="Arial" w:cs="Arial"/>
          <w:sz w:val="28"/>
          <w:szCs w:val="28"/>
        </w:rPr>
      </w:pPr>
      <w:r w:rsidRPr="00656216">
        <w:rPr>
          <w:rFonts w:ascii="Arial" w:hAnsi="Arial" w:cs="Arial" w:hint="cs"/>
          <w:sz w:val="28"/>
          <w:szCs w:val="28"/>
          <w:rtl/>
        </w:rPr>
        <w:t>تاریخ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ایران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کمبریج،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دو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کتابشناسی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برای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تاریخ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  <w:r w:rsidRPr="00656216">
        <w:rPr>
          <w:rFonts w:ascii="Arial" w:hAnsi="Arial" w:cs="Arial" w:hint="cs"/>
          <w:sz w:val="28"/>
          <w:szCs w:val="28"/>
          <w:rtl/>
        </w:rPr>
        <w:t>هندوستان</w:t>
      </w:r>
      <w:r w:rsidRPr="00656216">
        <w:rPr>
          <w:rFonts w:ascii="Arial" w:hAnsi="Arial" w:cs="Arial"/>
          <w:sz w:val="28"/>
          <w:szCs w:val="28"/>
          <w:rtl/>
        </w:rPr>
        <w:t xml:space="preserve"> </w:t>
      </w:r>
    </w:p>
    <w:p w:rsidR="00656216" w:rsidRDefault="00656216" w:rsidP="0065621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عاشقانه‏ای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سختی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می‏توان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دیگر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شاهکارهای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جهان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ملاحظه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کرد</w:t>
      </w:r>
      <w:r w:rsidRPr="00656216">
        <w:rPr>
          <w:rFonts w:ascii="Arial" w:hAnsi="Arial" w:cs="Arial"/>
          <w:sz w:val="24"/>
          <w:szCs w:val="24"/>
          <w:rtl/>
        </w:rPr>
        <w:t>:«...</w:t>
      </w:r>
      <w:r w:rsidRPr="00656216">
        <w:rPr>
          <w:rFonts w:ascii="Arial" w:hAnsi="Arial" w:cs="Arial" w:hint="cs"/>
          <w:sz w:val="24"/>
          <w:szCs w:val="24"/>
          <w:rtl/>
        </w:rPr>
        <w:t>تأخیر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حالت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قهر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دوچندان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کرد؛ناگهان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قطرات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اشکی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چشمانش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حلقه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زده‏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بود،سرازیر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پیراهن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آبی‏اش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فروغلتید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دخترک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می‏گریست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بالای‏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سرش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ایستاده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بودم</w:t>
      </w:r>
      <w:r w:rsidRPr="00656216">
        <w:rPr>
          <w:rFonts w:ascii="Arial" w:hAnsi="Arial" w:cs="Arial"/>
          <w:sz w:val="24"/>
          <w:szCs w:val="24"/>
          <w:rtl/>
        </w:rPr>
        <w:t>.»(</w:t>
      </w:r>
      <w:r w:rsidRPr="00656216">
        <w:rPr>
          <w:rFonts w:ascii="Arial" w:hAnsi="Arial" w:cs="Arial" w:hint="cs"/>
          <w:sz w:val="24"/>
          <w:szCs w:val="24"/>
          <w:rtl/>
        </w:rPr>
        <w:t>ص</w:t>
      </w:r>
      <w:r w:rsidRPr="00656216">
        <w:rPr>
          <w:rFonts w:ascii="Arial" w:hAnsi="Arial" w:cs="Arial"/>
          <w:sz w:val="24"/>
          <w:szCs w:val="24"/>
          <w:rtl/>
        </w:rPr>
        <w:t xml:space="preserve"> 562).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ماجرای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سوزناک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آنقدر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ادامه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می‏یابد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که‏</w:t>
      </w:r>
      <w:r w:rsidRPr="00656216">
        <w:rPr>
          <w:rFonts w:ascii="Arial" w:hAnsi="Arial" w:cs="Arial"/>
          <w:sz w:val="24"/>
          <w:szCs w:val="24"/>
          <w:rtl/>
        </w:rPr>
        <w:t xml:space="preserve"> «...</w:t>
      </w:r>
      <w:r w:rsidRPr="00656216">
        <w:rPr>
          <w:rFonts w:ascii="Arial" w:hAnsi="Arial" w:cs="Arial" w:hint="cs"/>
          <w:sz w:val="24"/>
          <w:szCs w:val="24"/>
          <w:rtl/>
        </w:rPr>
        <w:t>میس‏هانا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عوض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کردن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لباسهایش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اثر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گریه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خیس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اطاق‏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دیگر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رفت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ص</w:t>
      </w:r>
      <w:r w:rsidRPr="00656216">
        <w:rPr>
          <w:rFonts w:ascii="Arial" w:hAnsi="Arial" w:cs="Arial"/>
          <w:sz w:val="24"/>
          <w:szCs w:val="24"/>
          <w:rtl/>
        </w:rPr>
        <w:t xml:space="preserve"> 565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ناشر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حسین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مهدی</w:t>
      </w:r>
      <w:r w:rsidRPr="00656216">
        <w:rPr>
          <w:rFonts w:ascii="Arial" w:hAnsi="Arial" w:cs="Arial"/>
          <w:sz w:val="24"/>
          <w:szCs w:val="24"/>
          <w:rtl/>
        </w:rPr>
        <w:t>)</w:t>
      </w:r>
      <w:r w:rsidRPr="00656216">
        <w:rPr>
          <w:rFonts w:ascii="Arial" w:hAnsi="Arial" w:cs="Arial" w:hint="cs"/>
          <w:sz w:val="24"/>
          <w:szCs w:val="24"/>
          <w:rtl/>
        </w:rPr>
        <w:t>ضمن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یادداشتی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نوشته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 w:hint="eastAsia"/>
          <w:sz w:val="24"/>
          <w:szCs w:val="24"/>
          <w:rtl/>
        </w:rPr>
        <w:t>«</w:t>
      </w:r>
      <w:r w:rsidRPr="00656216">
        <w:rPr>
          <w:rFonts w:ascii="Arial" w:hAnsi="Arial" w:cs="Arial"/>
          <w:sz w:val="24"/>
          <w:szCs w:val="24"/>
          <w:rtl/>
        </w:rPr>
        <w:t>...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تبریز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مه‏آلود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جدید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آذربایجان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درجهء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دارد،و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</w:t>
      </w:r>
      <w:r w:rsidRPr="00656216">
        <w:rPr>
          <w:rFonts w:ascii="Arial" w:hAnsi="Arial" w:cs="Arial" w:hint="eastAsia"/>
          <w:sz w:val="24"/>
          <w:szCs w:val="24"/>
          <w:rtl/>
        </w:rPr>
        <w:t>«</w:t>
      </w:r>
      <w:r w:rsidRPr="00656216">
        <w:rPr>
          <w:rFonts w:ascii="Arial" w:hAnsi="Arial" w:cs="Arial" w:hint="cs"/>
          <w:sz w:val="24"/>
          <w:szCs w:val="24"/>
          <w:rtl/>
        </w:rPr>
        <w:t>مقام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درجه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اول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 w:hint="cs"/>
          <w:sz w:val="24"/>
          <w:szCs w:val="24"/>
          <w:rtl/>
        </w:rPr>
        <w:t>باید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به‏طور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مطلق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تأکید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کرد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ص</w:t>
      </w:r>
      <w:r w:rsidRPr="00656216">
        <w:rPr>
          <w:rFonts w:ascii="Arial" w:hAnsi="Arial" w:cs="Arial"/>
          <w:sz w:val="24"/>
          <w:szCs w:val="24"/>
          <w:rtl/>
        </w:rPr>
        <w:t xml:space="preserve"> 3)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آیا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واقعا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مردم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آذربایجان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شوروی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تصور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می‏کنند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کمبریج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جلد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ششم</w:t>
      </w:r>
      <w:r w:rsidRPr="00656216">
        <w:rPr>
          <w:rFonts w:ascii="Arial" w:hAnsi="Arial" w:cs="Arial"/>
          <w:sz w:val="24"/>
          <w:szCs w:val="24"/>
          <w:rtl/>
        </w:rPr>
        <w:t>:</w:t>
      </w:r>
      <w:r w:rsidRPr="00656216">
        <w:rPr>
          <w:rFonts w:ascii="Arial" w:hAnsi="Arial" w:cs="Arial" w:hint="cs"/>
          <w:sz w:val="24"/>
          <w:szCs w:val="24"/>
          <w:rtl/>
        </w:rPr>
        <w:t>عصر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صفویان‏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زیر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جاکسن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لورنس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لکهارت‏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کمبریج</w:t>
      </w:r>
      <w:r w:rsidRPr="00656216">
        <w:rPr>
          <w:rFonts w:ascii="Arial" w:hAnsi="Arial" w:cs="Arial"/>
          <w:sz w:val="24"/>
          <w:szCs w:val="24"/>
          <w:rtl/>
        </w:rPr>
        <w:t>.1986.</w:t>
      </w:r>
      <w:r w:rsidRPr="00656216">
        <w:rPr>
          <w:rFonts w:ascii="Arial" w:hAnsi="Arial" w:cs="Arial" w:hint="cs"/>
          <w:sz w:val="24"/>
          <w:szCs w:val="24"/>
          <w:rtl/>
        </w:rPr>
        <w:t>وزیری</w:t>
      </w:r>
      <w:r w:rsidRPr="00656216">
        <w:rPr>
          <w:rFonts w:ascii="Arial" w:hAnsi="Arial" w:cs="Arial"/>
          <w:sz w:val="24"/>
          <w:szCs w:val="24"/>
          <w:rtl/>
        </w:rPr>
        <w:t xml:space="preserve">.1087 </w:t>
      </w:r>
      <w:r w:rsidRPr="00656216">
        <w:rPr>
          <w:rFonts w:ascii="Arial" w:hAnsi="Arial" w:cs="Arial" w:hint="cs"/>
          <w:sz w:val="24"/>
          <w:szCs w:val="24"/>
          <w:rtl/>
        </w:rPr>
        <w:t>ص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ششمین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مجلد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کیمبریج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کار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تألیف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زیر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لورنس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لکهارت‏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آغاز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اهتمام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دنباله‏گیری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جاکسن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مدرس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دانشگاه</w:t>
      </w:r>
      <w:r w:rsidRPr="00656216">
        <w:rPr>
          <w:rFonts w:ascii="Arial" w:hAnsi="Arial" w:cs="Arial" w:hint="eastAsia"/>
          <w:sz w:val="24"/>
          <w:szCs w:val="24"/>
          <w:rtl/>
        </w:rPr>
        <w:t>«</w:t>
      </w:r>
      <w:r w:rsidRPr="00656216">
        <w:rPr>
          <w:rFonts w:ascii="Arial" w:hAnsi="Arial" w:cs="Arial" w:hint="cs"/>
          <w:sz w:val="24"/>
          <w:szCs w:val="24"/>
          <w:rtl/>
        </w:rPr>
        <w:t>اکیل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سرانجام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رسید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نشر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مندرجات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</w:rPr>
        <w:t>: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1.</w:t>
      </w:r>
      <w:r w:rsidRPr="00656216">
        <w:rPr>
          <w:rFonts w:ascii="Arial" w:hAnsi="Arial" w:cs="Arial" w:hint="cs"/>
          <w:sz w:val="24"/>
          <w:szCs w:val="24"/>
          <w:rtl/>
        </w:rPr>
        <w:t>آل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جلایر،آل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مظفر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سربداران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هانس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2.</w:t>
      </w:r>
      <w:r w:rsidRPr="00656216">
        <w:rPr>
          <w:rFonts w:ascii="Arial" w:hAnsi="Arial" w:cs="Arial" w:hint="cs"/>
          <w:sz w:val="24"/>
          <w:szCs w:val="24"/>
          <w:rtl/>
        </w:rPr>
        <w:t>تیمور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هانس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3.</w:t>
      </w:r>
      <w:r w:rsidRPr="00656216">
        <w:rPr>
          <w:rFonts w:ascii="Arial" w:hAnsi="Arial" w:cs="Arial" w:hint="cs"/>
          <w:sz w:val="24"/>
          <w:szCs w:val="24"/>
          <w:rtl/>
        </w:rPr>
        <w:t>جانشینان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هانس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4.</w:t>
      </w:r>
      <w:r w:rsidRPr="00656216">
        <w:rPr>
          <w:rFonts w:ascii="Arial" w:hAnsi="Arial" w:cs="Arial" w:hint="cs"/>
          <w:sz w:val="24"/>
          <w:szCs w:val="24"/>
          <w:rtl/>
        </w:rPr>
        <w:t>سلسله‏های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ترکمانان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هانس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5.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هانس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6.</w:t>
      </w:r>
      <w:r w:rsidRPr="00656216">
        <w:rPr>
          <w:rFonts w:ascii="Arial" w:hAnsi="Arial" w:cs="Arial" w:hint="cs"/>
          <w:sz w:val="24"/>
          <w:szCs w:val="24"/>
          <w:rtl/>
        </w:rPr>
        <w:t>نظام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راجر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سیوری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7.</w:t>
      </w:r>
      <w:r w:rsidRPr="00656216">
        <w:rPr>
          <w:rFonts w:ascii="Arial" w:hAnsi="Arial" w:cs="Arial" w:hint="cs"/>
          <w:sz w:val="24"/>
          <w:szCs w:val="24"/>
          <w:rtl/>
        </w:rPr>
        <w:t>مراودات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اروپا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سالهای</w:t>
      </w:r>
      <w:r w:rsidRPr="00656216">
        <w:rPr>
          <w:rFonts w:ascii="Arial" w:hAnsi="Arial" w:cs="Arial"/>
          <w:sz w:val="24"/>
          <w:szCs w:val="24"/>
          <w:rtl/>
        </w:rPr>
        <w:t xml:space="preserve"> 1350-1736(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لورنس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لکهارت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8.</w:t>
      </w:r>
      <w:r w:rsidRPr="00656216">
        <w:rPr>
          <w:rFonts w:ascii="Arial" w:hAnsi="Arial" w:cs="Arial" w:hint="cs"/>
          <w:sz w:val="24"/>
          <w:szCs w:val="24"/>
          <w:rtl/>
        </w:rPr>
        <w:t>تجارت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میانهء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قرن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چهاردهم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میلادی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آخر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رونالد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فریه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9.</w:t>
      </w:r>
      <w:r w:rsidRPr="00656216">
        <w:rPr>
          <w:rFonts w:ascii="Arial" w:hAnsi="Arial" w:cs="Arial" w:hint="cs"/>
          <w:sz w:val="24"/>
          <w:szCs w:val="24"/>
          <w:rtl/>
        </w:rPr>
        <w:t>مسائل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اجتماعی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اقتصادی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فراگنر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10.</w:t>
      </w:r>
      <w:r w:rsidRPr="00656216">
        <w:rPr>
          <w:rFonts w:ascii="Arial" w:hAnsi="Arial" w:cs="Arial" w:hint="cs"/>
          <w:sz w:val="24"/>
          <w:szCs w:val="24"/>
          <w:rtl/>
        </w:rPr>
        <w:t>علوم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خاص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س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کندی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11.</w:t>
      </w:r>
      <w:r w:rsidRPr="00656216">
        <w:rPr>
          <w:rFonts w:ascii="Arial" w:hAnsi="Arial" w:cs="Arial" w:hint="cs"/>
          <w:sz w:val="24"/>
          <w:szCs w:val="24"/>
          <w:rtl/>
        </w:rPr>
        <w:t>نوشته‏های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علمی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ج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وینتر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12.</w:t>
      </w:r>
      <w:r w:rsidRPr="00656216">
        <w:rPr>
          <w:rFonts w:ascii="Arial" w:hAnsi="Arial" w:cs="Arial" w:hint="cs"/>
          <w:sz w:val="24"/>
          <w:szCs w:val="24"/>
          <w:rtl/>
        </w:rPr>
        <w:t>مذهب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اسکارچیا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آمورتی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13.</w:t>
      </w:r>
      <w:r w:rsidRPr="00656216">
        <w:rPr>
          <w:rFonts w:ascii="Arial" w:hAnsi="Arial" w:cs="Arial" w:hint="cs"/>
          <w:sz w:val="24"/>
          <w:szCs w:val="24"/>
          <w:rtl/>
        </w:rPr>
        <w:t>جریانهای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فکری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فلسفی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کلامی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حسین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نصر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14.</w:t>
      </w:r>
      <w:r w:rsidRPr="00656216">
        <w:rPr>
          <w:rFonts w:ascii="Arial" w:hAnsi="Arial" w:cs="Arial" w:hint="cs"/>
          <w:sz w:val="24"/>
          <w:szCs w:val="24"/>
          <w:rtl/>
        </w:rPr>
        <w:t>قالی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منسوجات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اسپوهلر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15.</w:t>
      </w:r>
      <w:r w:rsidRPr="00656216">
        <w:rPr>
          <w:rFonts w:ascii="Arial" w:hAnsi="Arial" w:cs="Arial" w:hint="cs"/>
          <w:sz w:val="24"/>
          <w:szCs w:val="24"/>
          <w:rtl/>
        </w:rPr>
        <w:t>معماری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پیندر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ویلسن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lastRenderedPageBreak/>
        <w:t>16.</w:t>
      </w:r>
      <w:r w:rsidRPr="00656216">
        <w:rPr>
          <w:rFonts w:ascii="Arial" w:hAnsi="Arial" w:cs="Arial" w:hint="cs"/>
          <w:sz w:val="24"/>
          <w:szCs w:val="24"/>
          <w:rtl/>
        </w:rPr>
        <w:t>معماری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رابرت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هیلن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براند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17.</w:t>
      </w:r>
      <w:r w:rsidRPr="00656216">
        <w:rPr>
          <w:rFonts w:ascii="Arial" w:hAnsi="Arial" w:cs="Arial" w:hint="cs"/>
          <w:sz w:val="24"/>
          <w:szCs w:val="24"/>
          <w:rtl/>
        </w:rPr>
        <w:t>هنرهای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تصویری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بازیل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گرای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18.</w:t>
      </w:r>
      <w:r w:rsidRPr="00656216">
        <w:rPr>
          <w:rFonts w:ascii="Arial" w:hAnsi="Arial" w:cs="Arial" w:hint="cs"/>
          <w:sz w:val="24"/>
          <w:szCs w:val="24"/>
          <w:rtl/>
        </w:rPr>
        <w:t>هنرهای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بازیل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گرای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19.</w:t>
      </w:r>
      <w:r w:rsidRPr="00656216">
        <w:rPr>
          <w:rFonts w:ascii="Arial" w:hAnsi="Arial" w:cs="Arial" w:hint="cs"/>
          <w:sz w:val="24"/>
          <w:szCs w:val="24"/>
          <w:rtl/>
        </w:rPr>
        <w:t>ادبیات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ترکمانان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ذبیح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الله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صفا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20.</w:t>
      </w:r>
      <w:r w:rsidRPr="00656216">
        <w:rPr>
          <w:rFonts w:ascii="Arial" w:hAnsi="Arial" w:cs="Arial" w:hint="cs"/>
          <w:sz w:val="24"/>
          <w:szCs w:val="24"/>
          <w:rtl/>
        </w:rPr>
        <w:t>حافظ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معاصران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آنماری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شیمل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21.</w:t>
      </w:r>
      <w:r w:rsidRPr="00656216">
        <w:rPr>
          <w:rFonts w:ascii="Arial" w:hAnsi="Arial" w:cs="Arial" w:hint="cs"/>
          <w:sz w:val="24"/>
          <w:szCs w:val="24"/>
          <w:rtl/>
        </w:rPr>
        <w:t>ادبیات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صفویان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ذبیح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الله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صفا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22.</w:t>
      </w:r>
      <w:r w:rsidRPr="00656216">
        <w:rPr>
          <w:rFonts w:ascii="Arial" w:hAnsi="Arial" w:cs="Arial" w:hint="cs"/>
          <w:sz w:val="24"/>
          <w:szCs w:val="24"/>
          <w:rtl/>
        </w:rPr>
        <w:t>شعر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احسان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یارشاطر</w:t>
      </w:r>
      <w:r w:rsidRPr="00656216">
        <w:rPr>
          <w:rFonts w:ascii="Arial" w:hAnsi="Arial" w:cs="Arial"/>
          <w:sz w:val="24"/>
          <w:szCs w:val="24"/>
        </w:rPr>
        <w:t>).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فهرست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نشان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می‏دهد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بانیان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تقریبا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خواسته‏اند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جوانب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مسائل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مربوط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آمده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باشد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مباحثی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چون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روابط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هندوستان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مناسبات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فرهنگی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ماوراء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النهر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خالی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حتما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علت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متعهدان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نگارش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مطلب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وفای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عهد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نکرده‏اند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جزین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طبیعی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نمی‏توان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مسائل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پرداخت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نویسندگان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مقالات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بی‏تردید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مباحثی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نوشته‏اند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تخصص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نوشته‏های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متعددی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زمینه‏ها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نشر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دکتر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رویمر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چندین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مقاله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دربارهء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متون</w:t>
      </w:r>
      <w:r w:rsidRPr="00656216">
        <w:rPr>
          <w:rFonts w:ascii="Arial" w:hAnsi="Arial" w:cs="Arial" w:hint="eastAsia"/>
          <w:sz w:val="24"/>
          <w:szCs w:val="24"/>
          <w:rtl/>
        </w:rPr>
        <w:t>«</w:t>
      </w:r>
      <w:r w:rsidRPr="00656216">
        <w:rPr>
          <w:rFonts w:ascii="Arial" w:hAnsi="Arial" w:cs="Arial" w:hint="cs"/>
          <w:sz w:val="24"/>
          <w:szCs w:val="24"/>
          <w:rtl/>
        </w:rPr>
        <w:t>شرف‏نامه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 w:hint="cs"/>
          <w:sz w:val="24"/>
          <w:szCs w:val="24"/>
          <w:rtl/>
        </w:rPr>
        <w:t>عبد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الله‏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مروارید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شمس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الحسن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تاج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سلمانی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سالها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منتشر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ساخته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متخصص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بلامنازع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توانسته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چکیدهء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تحقیقات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اطلاعات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350 </w:t>
      </w:r>
      <w:r w:rsidRPr="00656216">
        <w:rPr>
          <w:rFonts w:ascii="Arial" w:hAnsi="Arial" w:cs="Arial" w:hint="cs"/>
          <w:sz w:val="24"/>
          <w:szCs w:val="24"/>
          <w:rtl/>
        </w:rPr>
        <w:t>صفحهء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حاضر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عرضه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بخش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حقیقت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دربرگیرندهء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جریانهای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سیاسی‏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نظامی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تیموری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صفوی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برازندگی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ترجمه‏اش‏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هرچه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زودتر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دسترس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بیاید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ص</w:t>
      </w:r>
      <w:r w:rsidRPr="00656216">
        <w:rPr>
          <w:rFonts w:ascii="Arial" w:hAnsi="Arial" w:cs="Arial"/>
          <w:sz w:val="24"/>
          <w:szCs w:val="24"/>
          <w:rtl/>
        </w:rPr>
        <w:t xml:space="preserve"> 997-1087)</w:t>
      </w:r>
      <w:r w:rsidRPr="00656216">
        <w:rPr>
          <w:rFonts w:ascii="Arial" w:hAnsi="Arial" w:cs="Arial" w:hint="cs"/>
          <w:sz w:val="24"/>
          <w:szCs w:val="24"/>
          <w:rtl/>
        </w:rPr>
        <w:t>تمام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فصول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اما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ترتیب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مرتبط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فصل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حکایت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اغلب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نویسندگان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جریان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منظم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اطلاع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نشر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مرتبط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کارشان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بوده‏اند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هندوستان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عمر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خالدی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کتابدار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دانشمند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اینک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اعتبارات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تخصیص‏یافتهء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آقا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خان،برای‏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مؤسسهء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تکنولوژی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ماساچوست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خدمت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می‏کند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پیش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کتابخانهء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مرکزی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دانشگاه‏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ملک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سعود</w:t>
      </w:r>
      <w:r w:rsidRPr="00656216">
        <w:rPr>
          <w:rFonts w:ascii="Arial" w:hAnsi="Arial" w:cs="Arial"/>
          <w:sz w:val="24"/>
          <w:szCs w:val="24"/>
          <w:rtl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ریاض</w:t>
      </w:r>
      <w:r w:rsidRPr="00656216">
        <w:rPr>
          <w:rFonts w:ascii="Arial" w:hAnsi="Arial" w:cs="Arial"/>
          <w:sz w:val="24"/>
          <w:szCs w:val="24"/>
          <w:rtl/>
        </w:rPr>
        <w:t>)</w:t>
      </w:r>
      <w:r w:rsidRPr="00656216">
        <w:rPr>
          <w:rFonts w:ascii="Arial" w:hAnsi="Arial" w:cs="Arial" w:hint="cs"/>
          <w:sz w:val="24"/>
          <w:szCs w:val="24"/>
          <w:rtl/>
        </w:rPr>
        <w:t>کتابدار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شوقی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تمام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بصیرتی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علمی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هندوستان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توانسته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زمینه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انتشار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دهد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انتشارات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انجمن‏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حیدرآباد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انجمن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مذکور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1981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گسترش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تحقیقات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مربوط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تأسیس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مرکز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</w:rPr>
        <w:t xml:space="preserve"> Wichita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ایالت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کنزاس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امریکاست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حاوی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عناوین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مقالات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مربوط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حیدرآباد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روزگار</w:t>
      </w:r>
      <w:r w:rsidRPr="00656216">
        <w:rPr>
          <w:rFonts w:ascii="Arial" w:hAnsi="Arial" w:cs="Arial"/>
          <w:sz w:val="24"/>
          <w:szCs w:val="24"/>
          <w:rtl/>
        </w:rPr>
        <w:t xml:space="preserve"> «</w:t>
      </w:r>
      <w:r w:rsidRPr="00656216">
        <w:rPr>
          <w:rFonts w:ascii="Arial" w:hAnsi="Arial" w:cs="Arial" w:hint="cs"/>
          <w:sz w:val="24"/>
          <w:szCs w:val="24"/>
          <w:rtl/>
        </w:rPr>
        <w:t>نظامها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 w:hint="cs"/>
          <w:sz w:val="24"/>
          <w:szCs w:val="24"/>
          <w:rtl/>
        </w:rPr>
        <w:t>میان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سالهای</w:t>
      </w:r>
      <w:r w:rsidRPr="00656216">
        <w:rPr>
          <w:rFonts w:ascii="Arial" w:hAnsi="Arial" w:cs="Arial"/>
          <w:sz w:val="24"/>
          <w:szCs w:val="24"/>
          <w:rtl/>
        </w:rPr>
        <w:t xml:space="preserve"> 1724 </w:t>
      </w:r>
      <w:r w:rsidRPr="00656216">
        <w:rPr>
          <w:rFonts w:ascii="Arial" w:hAnsi="Arial" w:cs="Arial" w:hint="cs"/>
          <w:sz w:val="24"/>
          <w:szCs w:val="24"/>
          <w:rtl/>
        </w:rPr>
        <w:t>تا</w:t>
      </w:r>
      <w:r w:rsidRPr="00656216">
        <w:rPr>
          <w:rFonts w:ascii="Arial" w:hAnsi="Arial" w:cs="Arial"/>
          <w:sz w:val="24"/>
          <w:szCs w:val="24"/>
          <w:rtl/>
        </w:rPr>
        <w:t xml:space="preserve"> 1948 </w:t>
      </w:r>
      <w:r w:rsidRPr="00656216">
        <w:rPr>
          <w:rFonts w:ascii="Arial" w:hAnsi="Arial" w:cs="Arial" w:hint="cs"/>
          <w:sz w:val="24"/>
          <w:szCs w:val="24"/>
          <w:rtl/>
        </w:rPr>
        <w:t>میلادی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</w:rPr>
        <w:t>: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Haydarabad State under the Nizams,1724-1948:A bibliography of monographic and periodical literatature.Wichita,1985.pp.171.(Monograph .( series,No.2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درین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1769 </w:t>
      </w:r>
      <w:r w:rsidRPr="00656216">
        <w:rPr>
          <w:rFonts w:ascii="Arial" w:hAnsi="Arial" w:cs="Arial" w:hint="cs"/>
          <w:sz w:val="24"/>
          <w:szCs w:val="24"/>
          <w:rtl/>
        </w:rPr>
        <w:t>مرجع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معرفی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هفده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بخش</w:t>
      </w:r>
      <w:r w:rsidRPr="00656216">
        <w:rPr>
          <w:rFonts w:ascii="Arial" w:hAnsi="Arial" w:cs="Arial"/>
          <w:sz w:val="24"/>
          <w:szCs w:val="24"/>
          <w:rtl/>
        </w:rPr>
        <w:t>: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حیدرآباد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قرون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وسطی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تواریخ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عمومی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حیدرآباد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جدید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راهنماهای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مراکز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اسناد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کلیات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درباره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مورخان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تاریخ‏نگاران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مراجع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مباحث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اقتصادی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سیاست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lastRenderedPageBreak/>
        <w:t>حکومت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مسائل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مربوط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بربرها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معماری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شهرسازی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مطالعات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مذهبی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تعلیم‏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تربیت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ادبیات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سفرنامه‏ها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توصیفها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هنر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صنایع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دستی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سکه‏شناسی</w:t>
      </w:r>
      <w:r w:rsidRPr="00656216">
        <w:rPr>
          <w:rFonts w:ascii="Arial" w:hAnsi="Arial" w:cs="Arial"/>
          <w:sz w:val="24"/>
          <w:szCs w:val="24"/>
          <w:rtl/>
        </w:rPr>
        <w:t xml:space="preserve">-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نظامی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داستانهای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اضافات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هریک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بخشها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پاره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>:</w:t>
      </w:r>
      <w:r w:rsidRPr="00656216">
        <w:rPr>
          <w:rFonts w:ascii="Arial" w:hAnsi="Arial" w:cs="Arial" w:hint="cs"/>
          <w:sz w:val="24"/>
          <w:szCs w:val="24"/>
          <w:rtl/>
        </w:rPr>
        <w:t>کتابهای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منفرد،مقالات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 xml:space="preserve">***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حاوی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عناوین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مقالات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مربوط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روزگار</w:t>
      </w:r>
      <w:r w:rsidRPr="00656216">
        <w:rPr>
          <w:rFonts w:ascii="Arial" w:hAnsi="Arial" w:cs="Arial" w:hint="eastAsia"/>
          <w:sz w:val="24"/>
          <w:szCs w:val="24"/>
          <w:rtl/>
        </w:rPr>
        <w:t>«</w:t>
      </w:r>
      <w:r w:rsidRPr="00656216">
        <w:rPr>
          <w:rFonts w:ascii="Arial" w:hAnsi="Arial" w:cs="Arial" w:hint="cs"/>
          <w:sz w:val="24"/>
          <w:szCs w:val="24"/>
          <w:rtl/>
        </w:rPr>
        <w:t>سلاطین</w:t>
      </w:r>
      <w:r w:rsidRPr="00656216">
        <w:rPr>
          <w:rFonts w:ascii="Arial" w:hAnsi="Arial" w:cs="Arial" w:hint="eastAsia"/>
          <w:sz w:val="24"/>
          <w:szCs w:val="24"/>
          <w:rtl/>
        </w:rPr>
        <w:t>»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سالهای</w:t>
      </w:r>
      <w:r w:rsidRPr="00656216">
        <w:rPr>
          <w:rFonts w:ascii="Arial" w:hAnsi="Arial" w:cs="Arial"/>
          <w:sz w:val="24"/>
          <w:szCs w:val="24"/>
          <w:rtl/>
        </w:rPr>
        <w:t xml:space="preserve"> 1296 </w:t>
      </w:r>
      <w:r w:rsidRPr="00656216">
        <w:rPr>
          <w:rFonts w:ascii="Arial" w:hAnsi="Arial" w:cs="Arial" w:hint="cs"/>
          <w:sz w:val="24"/>
          <w:szCs w:val="24"/>
          <w:rtl/>
        </w:rPr>
        <w:t>تا</w:t>
      </w:r>
      <w:r w:rsidRPr="00656216">
        <w:rPr>
          <w:rFonts w:ascii="Arial" w:hAnsi="Arial" w:cs="Arial"/>
          <w:sz w:val="24"/>
          <w:szCs w:val="24"/>
          <w:rtl/>
        </w:rPr>
        <w:t xml:space="preserve"> 1724 </w:t>
      </w:r>
      <w:r w:rsidRPr="00656216">
        <w:rPr>
          <w:rFonts w:ascii="Arial" w:hAnsi="Arial" w:cs="Arial" w:hint="cs"/>
          <w:sz w:val="24"/>
          <w:szCs w:val="24"/>
          <w:rtl/>
        </w:rPr>
        <w:t>مسیحی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</w:rPr>
        <w:t>: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Dakan under the Sultans 1296-1724:A bibliography of monographic and periodical literature.Wichita,1987.pp.121(Monograph Series, .( No.3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درین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مشخصات</w:t>
      </w:r>
      <w:r w:rsidRPr="00656216">
        <w:rPr>
          <w:rFonts w:ascii="Arial" w:hAnsi="Arial" w:cs="Arial"/>
          <w:sz w:val="24"/>
          <w:szCs w:val="24"/>
          <w:rtl/>
        </w:rPr>
        <w:t xml:space="preserve"> 1433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مقاله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مندرج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ذیل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عناوین</w:t>
      </w:r>
      <w:r w:rsidRPr="00656216">
        <w:rPr>
          <w:rFonts w:ascii="Arial" w:hAnsi="Arial" w:cs="Arial"/>
          <w:sz w:val="24"/>
          <w:szCs w:val="24"/>
          <w:rtl/>
        </w:rPr>
        <w:t xml:space="preserve">: </w:t>
      </w:r>
      <w:r w:rsidRPr="00656216">
        <w:rPr>
          <w:rFonts w:ascii="Arial" w:hAnsi="Arial" w:cs="Arial" w:hint="cs"/>
          <w:sz w:val="24"/>
          <w:szCs w:val="24"/>
          <w:rtl/>
        </w:rPr>
        <w:t>تواریخ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هند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مورخان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تاریخ‏نگاری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اسناد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مقدمه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درباره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حکام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مسلمان‏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بهمنی‏ها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جانشینان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سلطنت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دکنی‏ها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احمدنگر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بیچاپور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گلکنده</w:t>
      </w:r>
      <w:r w:rsidRPr="00656216">
        <w:rPr>
          <w:rFonts w:ascii="Arial" w:hAnsi="Arial" w:cs="Arial"/>
          <w:sz w:val="24"/>
          <w:szCs w:val="24"/>
          <w:rtl/>
        </w:rPr>
        <w:t xml:space="preserve">- </w:t>
      </w:r>
      <w:r w:rsidRPr="00656216">
        <w:rPr>
          <w:rFonts w:ascii="Arial" w:hAnsi="Arial" w:cs="Arial" w:hint="cs"/>
          <w:sz w:val="24"/>
          <w:szCs w:val="24"/>
          <w:rtl/>
        </w:rPr>
        <w:t>مغولها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دکن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نظامی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مطالعات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اقتصادی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روابط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خارجی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دورهء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سلطنت</w:t>
      </w:r>
      <w:r w:rsidRPr="00656216">
        <w:rPr>
          <w:rFonts w:ascii="Arial" w:hAnsi="Arial" w:cs="Arial"/>
          <w:sz w:val="24"/>
          <w:szCs w:val="24"/>
          <w:rtl/>
        </w:rPr>
        <w:t xml:space="preserve">- </w:t>
      </w:r>
      <w:r w:rsidRPr="00656216">
        <w:rPr>
          <w:rFonts w:ascii="Arial" w:hAnsi="Arial" w:cs="Arial" w:hint="cs"/>
          <w:sz w:val="24"/>
          <w:szCs w:val="24"/>
          <w:rtl/>
        </w:rPr>
        <w:t>مطالعات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کتیبه‏شناسی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سکه‏شناسی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مطالعات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مذهبی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تعلیم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تربیت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هنر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صنایع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دستی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معماری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شهرسازی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ادبیات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تاریخ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پزشکی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کاش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فهرست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نام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مؤلفان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ترتیب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الفبائی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هردو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تهیه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استفاده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آنها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آسان‏تر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می‏شد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Die semantische Entwicklung arabischer Wo?rter im Persichen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نوشتهء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آسیه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اسبقی‏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ویسبادن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ف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اشتینر</w:t>
      </w:r>
      <w:r w:rsidRPr="00656216">
        <w:rPr>
          <w:rFonts w:ascii="Arial" w:hAnsi="Arial" w:cs="Arial"/>
          <w:sz w:val="24"/>
          <w:szCs w:val="24"/>
          <w:rtl/>
        </w:rPr>
        <w:t xml:space="preserve">.1987.180 </w:t>
      </w:r>
      <w:r w:rsidRPr="00656216">
        <w:rPr>
          <w:rFonts w:ascii="Arial" w:hAnsi="Arial" w:cs="Arial" w:hint="cs"/>
          <w:sz w:val="24"/>
          <w:szCs w:val="24"/>
          <w:rtl/>
        </w:rPr>
        <w:t>صفحه</w:t>
      </w:r>
      <w:r w:rsidRPr="00656216">
        <w:rPr>
          <w:rFonts w:ascii="Arial" w:hAnsi="Arial" w:cs="Arial"/>
          <w:sz w:val="24"/>
          <w:szCs w:val="24"/>
          <w:rtl/>
        </w:rPr>
        <w:t xml:space="preserve">.(65 </w:t>
      </w:r>
      <w:r w:rsidRPr="00656216">
        <w:rPr>
          <w:rFonts w:ascii="Arial" w:hAnsi="Arial" w:cs="Arial" w:hint="cs"/>
          <w:sz w:val="24"/>
          <w:szCs w:val="24"/>
          <w:rtl/>
        </w:rPr>
        <w:t>مارک</w:t>
      </w:r>
      <w:r w:rsidRPr="00656216">
        <w:rPr>
          <w:rFonts w:ascii="Arial" w:hAnsi="Arial" w:cs="Arial"/>
          <w:sz w:val="24"/>
          <w:szCs w:val="24"/>
        </w:rPr>
        <w:t>)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واژه‏های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وارده‏شده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زندگانی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روزمره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فرهنگی‏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استعمال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طیف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متنوعی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نشان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می‏دهد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تشریحش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عرب‏شناسی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فوائد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زیادی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عرب‏شناسی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موارد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متعدد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می‏تواند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مسیر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تحول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معانی‏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عربی،در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محاوره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ادبی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فارسی،تداوم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گرایشهای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امانتیک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اولیه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مشاهده‏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اشتقاقها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مختلف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اغلب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متضادی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دارا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هستند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ابن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اثر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فراگیری‏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نسبتا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سخت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ایرانشناسی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مایل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جهت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نخست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بیاموزد،ساده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می‏کند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وی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دیگر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مجبور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نخواهد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معانی‏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مختلف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لغتنامه‏های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جستجو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میان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تناقضات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موجود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مناسب‏ترین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را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انتخاب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کند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چراکه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اولیهء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محدود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گردیده،بطوریکه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یک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یا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چند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نزدیک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به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هم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بیشتر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سروکار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نداریم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فهرست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مطالب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چنین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است</w:t>
      </w:r>
      <w:r w:rsidRPr="00656216">
        <w:rPr>
          <w:rFonts w:ascii="Arial" w:hAnsi="Arial" w:cs="Arial"/>
          <w:sz w:val="24"/>
          <w:szCs w:val="24"/>
        </w:rPr>
        <w:t>: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 w:hint="cs"/>
          <w:sz w:val="24"/>
          <w:szCs w:val="24"/>
          <w:rtl/>
        </w:rPr>
        <w:t>تماسهای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ایرانی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سامی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تماسهای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>-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تأثیرات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متقابل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این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دو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زبان‏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بر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یکدیگر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تحول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معانی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لغات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عربی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در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زبان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فارسی</w:t>
      </w:r>
      <w:r w:rsidRPr="00656216">
        <w:rPr>
          <w:rFonts w:ascii="Arial" w:hAnsi="Arial" w:cs="Arial"/>
          <w:sz w:val="24"/>
          <w:szCs w:val="24"/>
          <w:rtl/>
        </w:rPr>
        <w:t>.</w:t>
      </w:r>
      <w:r w:rsidRPr="00656216">
        <w:rPr>
          <w:rFonts w:ascii="Arial" w:hAnsi="Arial" w:cs="Arial" w:hint="cs"/>
          <w:sz w:val="24"/>
          <w:szCs w:val="24"/>
          <w:rtl/>
        </w:rPr>
        <w:t>فهرست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الفبائی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لغات</w:t>
      </w:r>
      <w:r w:rsidRPr="00656216">
        <w:rPr>
          <w:rFonts w:ascii="Arial" w:hAnsi="Arial" w:cs="Arial"/>
          <w:sz w:val="24"/>
          <w:szCs w:val="24"/>
        </w:rPr>
        <w:t>.</w:t>
      </w:r>
    </w:p>
    <w:p w:rsidR="00656216" w:rsidRPr="00656216" w:rsidRDefault="00656216" w:rsidP="00656216">
      <w:pPr>
        <w:bidi/>
        <w:jc w:val="both"/>
        <w:rPr>
          <w:rFonts w:ascii="Arial" w:hAnsi="Arial" w:cs="Arial"/>
          <w:sz w:val="24"/>
          <w:szCs w:val="24"/>
        </w:rPr>
      </w:pPr>
      <w:r w:rsidRPr="00656216">
        <w:rPr>
          <w:rFonts w:ascii="Arial" w:hAnsi="Arial" w:cs="Arial"/>
          <w:sz w:val="24"/>
          <w:szCs w:val="24"/>
        </w:rPr>
        <w:t>(</w:t>
      </w:r>
      <w:r w:rsidRPr="00656216">
        <w:rPr>
          <w:rFonts w:ascii="Arial" w:hAnsi="Arial" w:cs="Arial" w:hint="cs"/>
          <w:sz w:val="24"/>
          <w:szCs w:val="24"/>
          <w:rtl/>
        </w:rPr>
        <w:t>از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معرفی‏نامهء</w:t>
      </w:r>
      <w:r w:rsidRPr="00656216">
        <w:rPr>
          <w:rFonts w:ascii="Arial" w:hAnsi="Arial" w:cs="Arial"/>
          <w:sz w:val="24"/>
          <w:szCs w:val="24"/>
          <w:rtl/>
        </w:rPr>
        <w:t xml:space="preserve"> </w:t>
      </w:r>
      <w:r w:rsidRPr="00656216">
        <w:rPr>
          <w:rFonts w:ascii="Arial" w:hAnsi="Arial" w:cs="Arial" w:hint="cs"/>
          <w:sz w:val="24"/>
          <w:szCs w:val="24"/>
          <w:rtl/>
        </w:rPr>
        <w:t>کتاب</w:t>
      </w:r>
      <w:r w:rsidRPr="00656216">
        <w:rPr>
          <w:rFonts w:ascii="Arial" w:hAnsi="Arial" w:cs="Arial"/>
          <w:sz w:val="24"/>
          <w:szCs w:val="24"/>
        </w:rPr>
        <w:t>)</w:t>
      </w:r>
    </w:p>
    <w:p w:rsidR="00C9168A" w:rsidRPr="00656216" w:rsidRDefault="00C9168A" w:rsidP="00656216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6562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37" w:rsidRDefault="00BB7137" w:rsidP="00EB656A">
      <w:pPr>
        <w:spacing w:after="0" w:line="240" w:lineRule="auto"/>
      </w:pPr>
      <w:r>
        <w:separator/>
      </w:r>
    </w:p>
  </w:endnote>
  <w:endnote w:type="continuationSeparator" w:id="1">
    <w:p w:rsidR="00BB7137" w:rsidRDefault="00BB7137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37" w:rsidRDefault="00BB7137" w:rsidP="00EB656A">
      <w:pPr>
        <w:spacing w:after="0" w:line="240" w:lineRule="auto"/>
      </w:pPr>
      <w:r>
        <w:separator/>
      </w:r>
    </w:p>
  </w:footnote>
  <w:footnote w:type="continuationSeparator" w:id="1">
    <w:p w:rsidR="00BB7137" w:rsidRDefault="00BB7137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7137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2012-04-10T09:23:00Z</dcterms:created>
  <dcterms:modified xsi:type="dcterms:W3CDTF">2012-04-10T09:23:00Z</dcterms:modified>
</cp:coreProperties>
</file>