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821" w:rsidRPr="001C2821" w:rsidRDefault="001C2821" w:rsidP="001C2821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1C2821">
        <w:rPr>
          <w:rFonts w:ascii="Arial" w:hAnsi="Arial" w:cs="Arial" w:hint="cs"/>
          <w:sz w:val="28"/>
          <w:szCs w:val="28"/>
          <w:rtl/>
          <w:lang w:bidi="fa-IR"/>
        </w:rPr>
        <w:t>نخستین</w:t>
      </w:r>
      <w:r w:rsidRPr="001C2821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8"/>
          <w:szCs w:val="28"/>
          <w:rtl/>
          <w:lang w:bidi="fa-IR"/>
        </w:rPr>
        <w:t>مطبوعات</w:t>
      </w:r>
      <w:r w:rsidRPr="001C2821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8"/>
          <w:szCs w:val="28"/>
          <w:rtl/>
          <w:lang w:bidi="fa-IR"/>
        </w:rPr>
        <w:t>فارسی</w:t>
      </w:r>
      <w:r w:rsidRPr="001C2821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1C2821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8"/>
          <w:szCs w:val="28"/>
          <w:rtl/>
          <w:lang w:bidi="fa-IR"/>
        </w:rPr>
        <w:t>عراق</w:t>
      </w:r>
      <w:r w:rsidRPr="001C2821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1C2821" w:rsidRPr="001C2821" w:rsidRDefault="001C2821" w:rsidP="001C2821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1C2821">
        <w:rPr>
          <w:rFonts w:ascii="Arial" w:hAnsi="Arial" w:cs="Arial" w:hint="cs"/>
          <w:sz w:val="28"/>
          <w:szCs w:val="28"/>
          <w:rtl/>
          <w:lang w:bidi="fa-IR"/>
        </w:rPr>
        <w:t>مدرسی</w:t>
      </w:r>
      <w:r w:rsidRPr="001C2821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8"/>
          <w:szCs w:val="28"/>
          <w:rtl/>
          <w:lang w:bidi="fa-IR"/>
        </w:rPr>
        <w:t>چهاردهی،</w:t>
      </w:r>
      <w:r w:rsidRPr="001C2821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8"/>
          <w:szCs w:val="28"/>
          <w:rtl/>
          <w:lang w:bidi="fa-IR"/>
        </w:rPr>
        <w:t>مرتضی</w:t>
      </w:r>
    </w:p>
    <w:p w:rsidR="001C2821" w:rsidRDefault="001C2821" w:rsidP="001C2821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1C2821" w:rsidRPr="001C2821" w:rsidRDefault="001C2821" w:rsidP="001C282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C2821">
        <w:rPr>
          <w:rFonts w:ascii="Arial" w:hAnsi="Arial" w:cs="Arial"/>
          <w:sz w:val="24"/>
          <w:szCs w:val="24"/>
          <w:lang w:bidi="fa-IR"/>
        </w:rPr>
        <w:t>1-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الغری</w:t>
      </w:r>
    </w:p>
    <w:p w:rsidR="001C2821" w:rsidRPr="001C2821" w:rsidRDefault="001C2821" w:rsidP="001C282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C2821">
        <w:rPr>
          <w:rFonts w:ascii="Arial" w:hAnsi="Arial" w:cs="Arial" w:hint="cs"/>
          <w:sz w:val="24"/>
          <w:szCs w:val="24"/>
          <w:rtl/>
          <w:lang w:bidi="fa-IR"/>
        </w:rPr>
        <w:t>مجلهء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فارسی،شمارهء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62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صفحه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مورخ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ذیحجهء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1327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قمری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نجف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اشرف‏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چاپخانهء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علوی</w:t>
      </w:r>
      <w:r w:rsidRPr="001C2821">
        <w:rPr>
          <w:rFonts w:ascii="Arial" w:hAnsi="Arial" w:cs="Arial"/>
          <w:sz w:val="24"/>
          <w:szCs w:val="24"/>
          <w:rtl/>
          <w:lang w:bidi="fa-IR"/>
        </w:rPr>
        <w:t>.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مدیر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محلاتی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امتیاز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حاج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حسین‏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صحاف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اصفهانی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مدیر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کتابخانه</w:t>
      </w:r>
      <w:r w:rsidRPr="001C2821">
        <w:rPr>
          <w:rFonts w:ascii="Arial" w:hAnsi="Arial" w:cs="Arial"/>
          <w:sz w:val="24"/>
          <w:szCs w:val="24"/>
          <w:lang w:bidi="fa-IR"/>
        </w:rPr>
        <w:t>.</w:t>
      </w:r>
    </w:p>
    <w:p w:rsidR="001C2821" w:rsidRPr="001C2821" w:rsidRDefault="001C2821" w:rsidP="001C282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1C2821">
        <w:rPr>
          <w:rFonts w:ascii="Arial" w:hAnsi="Arial" w:cs="Arial"/>
          <w:sz w:val="24"/>
          <w:szCs w:val="24"/>
          <w:lang w:bidi="fa-IR"/>
        </w:rPr>
        <w:t>-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شمارهء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32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صفحه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18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صفر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المظفر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1328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1C2821">
        <w:rPr>
          <w:rFonts w:ascii="Arial" w:hAnsi="Arial" w:cs="Arial"/>
          <w:sz w:val="24"/>
          <w:szCs w:val="24"/>
          <w:rtl/>
          <w:lang w:bidi="fa-IR"/>
        </w:rPr>
        <w:t>.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C2821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1C2821" w:rsidRPr="001C2821" w:rsidRDefault="001C2821" w:rsidP="001C282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C2821">
        <w:rPr>
          <w:rFonts w:ascii="Arial" w:hAnsi="Arial" w:cs="Arial" w:hint="cs"/>
          <w:sz w:val="24"/>
          <w:szCs w:val="24"/>
          <w:rtl/>
          <w:lang w:bidi="fa-IR"/>
        </w:rPr>
        <w:t>الغری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مجله‏ایست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اصلاحی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دفاع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تطبیق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1C2821">
        <w:rPr>
          <w:rFonts w:ascii="Arial" w:hAnsi="Arial" w:cs="Arial"/>
          <w:sz w:val="24"/>
          <w:szCs w:val="24"/>
          <w:lang w:bidi="fa-IR"/>
        </w:rPr>
        <w:t>.</w:t>
      </w:r>
    </w:p>
    <w:p w:rsidR="001C2821" w:rsidRPr="001C2821" w:rsidRDefault="001C2821" w:rsidP="001C282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C2821">
        <w:rPr>
          <w:rFonts w:ascii="Arial" w:hAnsi="Arial" w:cs="Arial" w:hint="cs"/>
          <w:sz w:val="24"/>
          <w:szCs w:val="24"/>
          <w:rtl/>
          <w:lang w:bidi="fa-IR"/>
        </w:rPr>
        <w:t>قیمت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اشتراک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عثمانی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مجیدی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25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قران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کشورها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12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فرانک</w:t>
      </w:r>
      <w:r w:rsidRPr="001C2821">
        <w:rPr>
          <w:rFonts w:ascii="Arial" w:hAnsi="Arial" w:cs="Arial"/>
          <w:sz w:val="24"/>
          <w:szCs w:val="24"/>
          <w:lang w:bidi="fa-IR"/>
        </w:rPr>
        <w:t>.</w:t>
      </w:r>
    </w:p>
    <w:p w:rsidR="001C2821" w:rsidRPr="001C2821" w:rsidRDefault="001C2821" w:rsidP="001C282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C2821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فاضل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هادی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امینی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معجم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المطبوعات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النجفیة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نجف</w:t>
      </w:r>
      <w:r w:rsidRPr="001C2821">
        <w:rPr>
          <w:rFonts w:ascii="Arial" w:hAnsi="Arial" w:cs="Arial"/>
          <w:sz w:val="24"/>
          <w:szCs w:val="24"/>
          <w:rtl/>
          <w:lang w:bidi="fa-IR"/>
        </w:rPr>
        <w:t>(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257)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نشریات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نجف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ردیف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1041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گوید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هشت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مجلهء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الغری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1C2821">
        <w:rPr>
          <w:rFonts w:ascii="Arial" w:hAnsi="Arial" w:cs="Arial"/>
          <w:sz w:val="24"/>
          <w:szCs w:val="24"/>
          <w:lang w:bidi="fa-IR"/>
        </w:rPr>
        <w:t>.</w:t>
      </w:r>
    </w:p>
    <w:p w:rsidR="001C2821" w:rsidRPr="001C2821" w:rsidRDefault="001C2821" w:rsidP="001C282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C2821">
        <w:rPr>
          <w:rFonts w:ascii="Arial" w:hAnsi="Arial" w:cs="Arial"/>
          <w:sz w:val="24"/>
          <w:szCs w:val="24"/>
          <w:lang w:bidi="fa-IR"/>
        </w:rPr>
        <w:t>2-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درة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النجف</w:t>
      </w:r>
    </w:p>
    <w:p w:rsidR="001C2821" w:rsidRPr="001C2821" w:rsidRDefault="001C2821" w:rsidP="001C282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C2821">
        <w:rPr>
          <w:rFonts w:ascii="Arial" w:hAnsi="Arial" w:cs="Arial" w:hint="cs"/>
          <w:sz w:val="24"/>
          <w:szCs w:val="24"/>
          <w:rtl/>
          <w:lang w:bidi="fa-IR"/>
        </w:rPr>
        <w:t>مجلهء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فارسی،روش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سیاسی،علمی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سبک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مجلهء</w:t>
      </w:r>
      <w:r w:rsidRPr="001C2821">
        <w:rPr>
          <w:rFonts w:ascii="Arial" w:hAnsi="Arial" w:cs="Arial"/>
          <w:sz w:val="24"/>
          <w:szCs w:val="24"/>
          <w:rtl/>
          <w:lang w:bidi="fa-IR"/>
        </w:rPr>
        <w:t>"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الغری‏</w:t>
      </w:r>
      <w:r w:rsidRPr="001C2821">
        <w:rPr>
          <w:rFonts w:ascii="Arial" w:hAnsi="Arial" w:cs="Arial"/>
          <w:sz w:val="24"/>
          <w:szCs w:val="24"/>
          <w:rtl/>
          <w:lang w:bidi="fa-IR"/>
        </w:rPr>
        <w:t>"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،در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مقالهء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اشارات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C2821">
        <w:rPr>
          <w:rFonts w:ascii="Arial" w:hAnsi="Arial" w:cs="Arial"/>
          <w:sz w:val="24"/>
          <w:szCs w:val="24"/>
          <w:lang w:bidi="fa-IR"/>
        </w:rPr>
        <w:t>.</w:t>
      </w:r>
    </w:p>
    <w:p w:rsidR="001C2821" w:rsidRPr="001C2821" w:rsidRDefault="001C2821" w:rsidP="001C282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C2821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امتیاز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مدیر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محلاتی</w:t>
      </w:r>
      <w:r w:rsidRPr="001C2821">
        <w:rPr>
          <w:rFonts w:ascii="Arial" w:hAnsi="Arial" w:cs="Arial"/>
          <w:sz w:val="24"/>
          <w:szCs w:val="24"/>
          <w:rtl/>
          <w:lang w:bidi="fa-IR"/>
        </w:rPr>
        <w:t>-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شمارهء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20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ربیع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الاول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1328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1C2821">
        <w:rPr>
          <w:rFonts w:ascii="Arial" w:hAnsi="Arial" w:cs="Arial"/>
          <w:sz w:val="24"/>
          <w:szCs w:val="24"/>
          <w:rtl/>
          <w:lang w:bidi="fa-IR"/>
        </w:rPr>
        <w:t>-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1C2821">
        <w:rPr>
          <w:rFonts w:ascii="Arial" w:hAnsi="Arial" w:cs="Arial"/>
          <w:sz w:val="24"/>
          <w:szCs w:val="24"/>
          <w:lang w:bidi="fa-IR"/>
        </w:rPr>
        <w:t>.</w:t>
      </w:r>
    </w:p>
    <w:p w:rsidR="001C2821" w:rsidRPr="001C2821" w:rsidRDefault="001C2821" w:rsidP="001C282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C282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اطراف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پشت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ثبت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C2821">
        <w:rPr>
          <w:rFonts w:ascii="Arial" w:hAnsi="Arial" w:cs="Arial"/>
          <w:sz w:val="24"/>
          <w:szCs w:val="24"/>
          <w:rtl/>
          <w:lang w:bidi="fa-IR"/>
        </w:rPr>
        <w:t>.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بالای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صفحه</w:t>
      </w:r>
      <w:r w:rsidRPr="001C2821">
        <w:rPr>
          <w:rFonts w:ascii="Arial" w:hAnsi="Arial" w:cs="Arial"/>
          <w:sz w:val="24"/>
          <w:szCs w:val="24"/>
          <w:rtl/>
          <w:lang w:bidi="fa-IR"/>
        </w:rPr>
        <w:t>: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ونادیناه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جانب‏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الطور،در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سمت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راست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پشت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1C2821">
        <w:rPr>
          <w:rFonts w:ascii="Arial" w:hAnsi="Arial" w:cs="Arial"/>
          <w:sz w:val="24"/>
          <w:szCs w:val="24"/>
          <w:rtl/>
          <w:lang w:bidi="fa-IR"/>
        </w:rPr>
        <w:t>: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الواد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الایمن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البقعة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المبارکة</w:t>
      </w:r>
      <w:r w:rsidRPr="001C2821">
        <w:rPr>
          <w:rFonts w:ascii="Arial" w:hAnsi="Arial" w:cs="Arial"/>
          <w:sz w:val="24"/>
          <w:szCs w:val="24"/>
          <w:rtl/>
          <w:lang w:bidi="fa-IR"/>
        </w:rPr>
        <w:t>.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سمت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چپ</w:t>
      </w:r>
      <w:r w:rsidRPr="001C2821">
        <w:rPr>
          <w:rFonts w:ascii="Arial" w:hAnsi="Arial" w:cs="Arial"/>
          <w:sz w:val="24"/>
          <w:szCs w:val="24"/>
          <w:rtl/>
          <w:lang w:bidi="fa-IR"/>
        </w:rPr>
        <w:t>:"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فلما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انماها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نودی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الشاطی</w:t>
      </w:r>
      <w:r w:rsidRPr="001C2821">
        <w:rPr>
          <w:rFonts w:ascii="Arial" w:hAnsi="Arial" w:cs="Arial"/>
          <w:sz w:val="24"/>
          <w:szCs w:val="24"/>
          <w:rtl/>
          <w:lang w:bidi="fa-IR"/>
        </w:rPr>
        <w:t>.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بنیان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گذاران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الحسین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رشتی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آخوند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ملا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کاظم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خراسانی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اجازهء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تأسیس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مهدی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خراسانی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آخوند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رابط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C2821">
        <w:rPr>
          <w:rFonts w:ascii="Arial" w:hAnsi="Arial" w:cs="Arial"/>
          <w:sz w:val="24"/>
          <w:szCs w:val="24"/>
          <w:lang w:bidi="fa-IR"/>
        </w:rPr>
        <w:t>.</w:t>
      </w:r>
    </w:p>
    <w:p w:rsidR="001C2821" w:rsidRPr="001C2821" w:rsidRDefault="001C2821" w:rsidP="001C282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C282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دلکشی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تدین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بقلم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تهرانی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کتاب‏</w:t>
      </w:r>
      <w:r w:rsidRPr="001C2821">
        <w:rPr>
          <w:rFonts w:ascii="Arial" w:hAnsi="Arial" w:cs="Arial"/>
          <w:sz w:val="24"/>
          <w:szCs w:val="24"/>
          <w:rtl/>
          <w:lang w:bidi="fa-IR"/>
        </w:rPr>
        <w:t>"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المدینة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الاسلام‏</w:t>
      </w:r>
      <w:r w:rsidRPr="001C2821">
        <w:rPr>
          <w:rFonts w:ascii="Arial" w:hAnsi="Arial" w:cs="Arial"/>
          <w:sz w:val="24"/>
          <w:szCs w:val="24"/>
          <w:rtl/>
          <w:lang w:bidi="fa-IR"/>
        </w:rPr>
        <w:t>"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فرید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وجدی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است،و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فهرست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قلمی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کتاب‏</w:t>
      </w:r>
      <w:r w:rsidRPr="001C2821">
        <w:rPr>
          <w:rFonts w:ascii="Arial" w:hAnsi="Arial" w:cs="Arial"/>
          <w:sz w:val="24"/>
          <w:szCs w:val="24"/>
          <w:rtl/>
          <w:lang w:bidi="fa-IR"/>
        </w:rPr>
        <w:t>"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الذریعة</w:t>
      </w:r>
      <w:r w:rsidRPr="001C2821">
        <w:rPr>
          <w:rFonts w:ascii="Arial" w:hAnsi="Arial" w:cs="Arial"/>
          <w:sz w:val="24"/>
          <w:szCs w:val="24"/>
          <w:rtl/>
          <w:lang w:bidi="fa-IR"/>
        </w:rPr>
        <w:t>"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برده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C2821">
        <w:rPr>
          <w:rFonts w:ascii="Arial" w:hAnsi="Arial" w:cs="Arial"/>
          <w:sz w:val="24"/>
          <w:szCs w:val="24"/>
          <w:lang w:bidi="fa-IR"/>
        </w:rPr>
        <w:t>.</w:t>
      </w:r>
    </w:p>
    <w:p w:rsidR="001C2821" w:rsidRPr="001C2821" w:rsidRDefault="001C2821" w:rsidP="001C282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C2821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گفتارهای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الذریعة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داد،و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شایسته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است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یادآور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شویم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مهمترین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بحث‏ها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گفتارهای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منتشره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مجلات‏</w:t>
      </w:r>
      <w:r w:rsidRPr="001C2821">
        <w:rPr>
          <w:rFonts w:ascii="Arial" w:hAnsi="Arial" w:cs="Arial"/>
          <w:sz w:val="24"/>
          <w:szCs w:val="24"/>
          <w:rtl/>
          <w:lang w:bidi="fa-IR"/>
        </w:rPr>
        <w:t>"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الغری‏</w:t>
      </w:r>
      <w:r w:rsidRPr="001C2821">
        <w:rPr>
          <w:rFonts w:ascii="Arial" w:hAnsi="Arial" w:cs="Arial"/>
          <w:sz w:val="24"/>
          <w:szCs w:val="24"/>
          <w:rtl/>
          <w:lang w:bidi="fa-IR"/>
        </w:rPr>
        <w:t>"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C2821">
        <w:rPr>
          <w:rFonts w:ascii="Arial" w:hAnsi="Arial" w:cs="Arial"/>
          <w:sz w:val="24"/>
          <w:szCs w:val="24"/>
          <w:rtl/>
          <w:lang w:bidi="fa-IR"/>
        </w:rPr>
        <w:t>"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درة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النجف‏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"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بقلم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شاگردان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آخوند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خراسانی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C2821">
        <w:rPr>
          <w:rFonts w:ascii="Arial" w:hAnsi="Arial" w:cs="Arial"/>
          <w:sz w:val="24"/>
          <w:szCs w:val="24"/>
          <w:lang w:bidi="fa-IR"/>
        </w:rPr>
        <w:t>.</w:t>
      </w:r>
    </w:p>
    <w:p w:rsidR="001C2821" w:rsidRPr="001C2821" w:rsidRDefault="001C2821" w:rsidP="001C282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C2821">
        <w:rPr>
          <w:rFonts w:ascii="Arial" w:hAnsi="Arial" w:cs="Arial" w:hint="cs"/>
          <w:sz w:val="24"/>
          <w:szCs w:val="24"/>
          <w:rtl/>
          <w:lang w:bidi="fa-IR"/>
        </w:rPr>
        <w:t>شمارهء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هشت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ذیقعده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1328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1C2821">
        <w:rPr>
          <w:rFonts w:ascii="Arial" w:hAnsi="Arial" w:cs="Arial"/>
          <w:sz w:val="24"/>
          <w:szCs w:val="24"/>
          <w:lang w:bidi="fa-IR"/>
        </w:rPr>
        <w:t>.</w:t>
      </w:r>
    </w:p>
    <w:p w:rsidR="001C2821" w:rsidRPr="001C2821" w:rsidRDefault="001C2821" w:rsidP="001C282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C2821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خاقانی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ادیب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مورخ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عراقی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گوید</w:t>
      </w:r>
      <w:r w:rsidRPr="001C2821">
        <w:rPr>
          <w:rFonts w:ascii="Arial" w:hAnsi="Arial" w:cs="Arial"/>
          <w:sz w:val="24"/>
          <w:szCs w:val="24"/>
          <w:rtl/>
          <w:lang w:bidi="fa-IR"/>
        </w:rPr>
        <w:t>: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مجلهء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درة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النجف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تاریخ‏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1329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1C2821">
        <w:rPr>
          <w:rFonts w:ascii="Arial" w:hAnsi="Arial" w:cs="Arial"/>
          <w:sz w:val="24"/>
          <w:szCs w:val="24"/>
          <w:rtl/>
          <w:lang w:bidi="fa-IR"/>
        </w:rPr>
        <w:t>.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C2821">
        <w:rPr>
          <w:rFonts w:ascii="Arial" w:hAnsi="Arial" w:cs="Arial"/>
          <w:sz w:val="24"/>
          <w:szCs w:val="24"/>
          <w:rtl/>
          <w:lang w:bidi="fa-IR"/>
        </w:rPr>
        <w:t>.1</w:t>
      </w:r>
    </w:p>
    <w:p w:rsidR="001C2821" w:rsidRPr="001C2821" w:rsidRDefault="001C2821" w:rsidP="001C282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C2821">
        <w:rPr>
          <w:rFonts w:ascii="Arial" w:hAnsi="Arial" w:cs="Arial"/>
          <w:sz w:val="24"/>
          <w:szCs w:val="24"/>
          <w:lang w:bidi="fa-IR"/>
        </w:rPr>
        <w:t>3-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نجف</w:t>
      </w:r>
    </w:p>
    <w:p w:rsidR="001C2821" w:rsidRPr="001C2821" w:rsidRDefault="001C2821" w:rsidP="001C282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C2821">
        <w:rPr>
          <w:rFonts w:ascii="Arial" w:hAnsi="Arial" w:cs="Arial" w:hint="cs"/>
          <w:sz w:val="24"/>
          <w:szCs w:val="24"/>
          <w:rtl/>
          <w:lang w:bidi="fa-IR"/>
        </w:rPr>
        <w:t>نامهء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هفتگی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بزبان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فارسی،سیاسی،مذهبی،ادبی،اخلاقی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بقلم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نخبهء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نویسندگان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آزادیخواه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نجف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میشد</w:t>
      </w:r>
      <w:r w:rsidRPr="001C2821">
        <w:rPr>
          <w:rFonts w:ascii="Arial" w:hAnsi="Arial" w:cs="Arial"/>
          <w:sz w:val="24"/>
          <w:szCs w:val="24"/>
          <w:rtl/>
          <w:lang w:bidi="fa-IR"/>
        </w:rPr>
        <w:t>.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اداری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روزنامه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مسلم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زوین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مسلم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اواخر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دورهء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قاجاریه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مدتی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ری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C2821">
        <w:rPr>
          <w:rFonts w:ascii="Arial" w:hAnsi="Arial" w:cs="Arial"/>
          <w:sz w:val="24"/>
          <w:szCs w:val="24"/>
          <w:rtl/>
          <w:lang w:bidi="fa-IR"/>
        </w:rPr>
        <w:t>.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ادارهء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روزنامه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تدبیر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اندیشهء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الحسین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رشتی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اداره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میشد</w:t>
      </w:r>
      <w:r w:rsidRPr="001C2821">
        <w:rPr>
          <w:rFonts w:ascii="Arial" w:hAnsi="Arial" w:cs="Arial"/>
          <w:sz w:val="24"/>
          <w:szCs w:val="24"/>
          <w:lang w:bidi="fa-IR"/>
        </w:rPr>
        <w:t>.</w:t>
      </w:r>
    </w:p>
    <w:p w:rsidR="001C2821" w:rsidRPr="001C2821" w:rsidRDefault="001C2821" w:rsidP="001C282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C2821">
        <w:rPr>
          <w:rFonts w:ascii="Arial" w:hAnsi="Arial" w:cs="Arial" w:hint="cs"/>
          <w:sz w:val="24"/>
          <w:szCs w:val="24"/>
          <w:rtl/>
          <w:lang w:bidi="fa-IR"/>
        </w:rPr>
        <w:lastRenderedPageBreak/>
        <w:t>شمارهء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روزنامه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5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شنبه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11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ربیع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الثانی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1328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1C2821">
        <w:rPr>
          <w:rFonts w:ascii="Arial" w:hAnsi="Arial" w:cs="Arial"/>
          <w:sz w:val="24"/>
          <w:szCs w:val="24"/>
          <w:rtl/>
          <w:lang w:bidi="fa-IR"/>
        </w:rPr>
        <w:t>-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نیسان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1910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1C2821">
        <w:rPr>
          <w:rFonts w:ascii="Arial" w:hAnsi="Arial" w:cs="Arial"/>
          <w:sz w:val="24"/>
          <w:szCs w:val="24"/>
          <w:rtl/>
          <w:lang w:bidi="fa-IR"/>
        </w:rPr>
        <w:t>.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الرزاق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حسنی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الصحافة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العراقیة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گوید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روزنامه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درباره‏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کوتاهی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1C2821">
        <w:rPr>
          <w:rFonts w:ascii="Arial" w:hAnsi="Arial" w:cs="Arial"/>
          <w:sz w:val="24"/>
          <w:szCs w:val="24"/>
          <w:rtl/>
          <w:lang w:bidi="fa-IR"/>
        </w:rPr>
        <w:t>3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خاقانی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ادیب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مورخ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عراقی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گوید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پنج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روزنامه‏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1C2821">
        <w:rPr>
          <w:rFonts w:ascii="Arial" w:hAnsi="Arial" w:cs="Arial"/>
          <w:sz w:val="24"/>
          <w:szCs w:val="24"/>
          <w:lang w:bidi="fa-IR"/>
        </w:rPr>
        <w:t>.</w:t>
      </w:r>
    </w:p>
    <w:p w:rsidR="001C2821" w:rsidRPr="001C2821" w:rsidRDefault="001C2821" w:rsidP="001C282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C2821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الرحیم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سلسلهء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مقالات‏</w:t>
      </w:r>
      <w:r w:rsidRPr="001C2821">
        <w:rPr>
          <w:rFonts w:ascii="Arial" w:hAnsi="Arial" w:cs="Arial"/>
          <w:sz w:val="24"/>
          <w:szCs w:val="24"/>
          <w:rtl/>
          <w:lang w:bidi="fa-IR"/>
        </w:rPr>
        <w:t>"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مطبوعات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نجف‏</w:t>
      </w:r>
      <w:r w:rsidRPr="001C2821">
        <w:rPr>
          <w:rFonts w:ascii="Arial" w:hAnsi="Arial" w:cs="Arial"/>
          <w:sz w:val="24"/>
          <w:szCs w:val="24"/>
          <w:rtl/>
          <w:lang w:bidi="fa-IR"/>
        </w:rPr>
        <w:t>"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گوید</w:t>
      </w:r>
      <w:r w:rsidRPr="001C2821">
        <w:rPr>
          <w:rFonts w:ascii="Arial" w:hAnsi="Arial" w:cs="Arial"/>
          <w:sz w:val="24"/>
          <w:szCs w:val="24"/>
          <w:rtl/>
          <w:lang w:bidi="fa-IR"/>
        </w:rPr>
        <w:t>: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کتابخانهء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پنج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روزنامه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نجف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محفوظ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1C2821">
        <w:rPr>
          <w:rFonts w:ascii="Arial" w:hAnsi="Arial" w:cs="Arial"/>
          <w:sz w:val="24"/>
          <w:szCs w:val="24"/>
          <w:rtl/>
          <w:lang w:bidi="fa-IR"/>
        </w:rPr>
        <w:t>4</w:t>
      </w:r>
      <w:r w:rsidRPr="001C2821">
        <w:rPr>
          <w:rFonts w:ascii="Arial" w:hAnsi="Arial" w:cs="Arial"/>
          <w:sz w:val="24"/>
          <w:szCs w:val="24"/>
          <w:lang w:bidi="fa-IR"/>
        </w:rPr>
        <w:t>.</w:t>
      </w:r>
    </w:p>
    <w:p w:rsidR="001C2821" w:rsidRPr="001C2821" w:rsidRDefault="001C2821" w:rsidP="001C282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C2821">
        <w:rPr>
          <w:rFonts w:ascii="Arial" w:hAnsi="Arial" w:cs="Arial" w:hint="cs"/>
          <w:sz w:val="24"/>
          <w:szCs w:val="24"/>
          <w:rtl/>
          <w:lang w:bidi="fa-IR"/>
        </w:rPr>
        <w:t>شمارهء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30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مخصوص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بمناسبت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وفات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آخوند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ملا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کاظم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خراسانی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23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ذیحجهء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1321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1C2821">
        <w:rPr>
          <w:rFonts w:ascii="Arial" w:hAnsi="Arial" w:cs="Arial"/>
          <w:sz w:val="24"/>
          <w:szCs w:val="24"/>
          <w:rtl/>
          <w:lang w:bidi="fa-IR"/>
        </w:rPr>
        <w:t>.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مدیر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مسئول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روزنامهء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نجف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تهرانی‏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C2821">
        <w:rPr>
          <w:rFonts w:ascii="Arial" w:hAnsi="Arial" w:cs="Arial"/>
          <w:sz w:val="24"/>
          <w:szCs w:val="24"/>
          <w:rtl/>
          <w:lang w:bidi="fa-IR"/>
        </w:rPr>
        <w:t>.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تهرانی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نماینده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شورای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وقایع‏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شهریور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1320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خورشیدی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چندی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وکیل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1C2821">
        <w:rPr>
          <w:rFonts w:ascii="Arial" w:hAnsi="Arial" w:cs="Arial"/>
          <w:sz w:val="24"/>
          <w:szCs w:val="24"/>
          <w:lang w:bidi="fa-IR"/>
        </w:rPr>
        <w:t>.</w:t>
      </w:r>
      <w:r w:rsidRPr="001C2821">
        <w:rPr>
          <w:rFonts w:ascii="Arial" w:hAnsi="Arial" w:cs="Arial"/>
          <w:sz w:val="24"/>
          <w:szCs w:val="24"/>
          <w:lang w:bidi="fa-IR"/>
        </w:rPr>
        <w:cr/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مدیریت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روزنامه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حاج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C2821">
        <w:rPr>
          <w:rFonts w:ascii="Arial" w:hAnsi="Arial" w:cs="Arial"/>
          <w:sz w:val="24"/>
          <w:szCs w:val="24"/>
          <w:rtl/>
          <w:lang w:bidi="fa-IR"/>
        </w:rPr>
        <w:t>.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الرحیم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علی‏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گوید</w:t>
      </w:r>
      <w:r w:rsidRPr="001C2821">
        <w:rPr>
          <w:rFonts w:ascii="Arial" w:hAnsi="Arial" w:cs="Arial"/>
          <w:sz w:val="24"/>
          <w:szCs w:val="24"/>
          <w:rtl/>
          <w:lang w:bidi="fa-IR"/>
        </w:rPr>
        <w:t>: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مجمع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عراقی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شمارهء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یازدهم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روزنامه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صفحهء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اول‏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روزنامه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عکسی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فرهنگستان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عراق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محفوظ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C2821">
        <w:rPr>
          <w:rFonts w:ascii="Arial" w:hAnsi="Arial" w:cs="Arial"/>
          <w:sz w:val="24"/>
          <w:szCs w:val="24"/>
          <w:lang w:bidi="fa-IR"/>
        </w:rPr>
        <w:t>.</w:t>
      </w:r>
    </w:p>
    <w:p w:rsidR="001C2821" w:rsidRPr="001C2821" w:rsidRDefault="001C2821" w:rsidP="001C282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C2821">
        <w:rPr>
          <w:rFonts w:ascii="Arial" w:hAnsi="Arial" w:cs="Arial" w:hint="cs"/>
          <w:sz w:val="24"/>
          <w:szCs w:val="24"/>
          <w:rtl/>
          <w:lang w:bidi="fa-IR"/>
        </w:rPr>
        <w:t>زیرنویس‏ها</w:t>
      </w:r>
    </w:p>
    <w:p w:rsidR="001C2821" w:rsidRPr="001C2821" w:rsidRDefault="001C2821" w:rsidP="001C282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C2821">
        <w:rPr>
          <w:rFonts w:ascii="Arial" w:hAnsi="Arial" w:cs="Arial"/>
          <w:sz w:val="24"/>
          <w:szCs w:val="24"/>
          <w:lang w:bidi="fa-IR"/>
        </w:rPr>
        <w:t>(1)-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الصحافة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النجف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7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البلاغ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5 (1390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1C2821">
        <w:rPr>
          <w:rFonts w:ascii="Arial" w:hAnsi="Arial" w:cs="Arial"/>
          <w:sz w:val="24"/>
          <w:szCs w:val="24"/>
          <w:lang w:bidi="fa-IR"/>
        </w:rPr>
        <w:t>)</w:t>
      </w:r>
    </w:p>
    <w:p w:rsidR="001C2821" w:rsidRPr="001C2821" w:rsidRDefault="001C2821" w:rsidP="001C282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C2821">
        <w:rPr>
          <w:rFonts w:ascii="Arial" w:hAnsi="Arial" w:cs="Arial"/>
          <w:sz w:val="24"/>
          <w:szCs w:val="24"/>
          <w:lang w:bidi="fa-IR"/>
        </w:rPr>
        <w:t>(2)</w:t>
      </w:r>
      <w:proofErr w:type="gramStart"/>
      <w:r w:rsidRPr="001C2821">
        <w:rPr>
          <w:rFonts w:ascii="Arial" w:hAnsi="Arial" w:cs="Arial"/>
          <w:sz w:val="24"/>
          <w:szCs w:val="24"/>
          <w:lang w:bidi="fa-IR"/>
        </w:rPr>
        <w:t>-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الصحافة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العراقیة</w:t>
      </w:r>
      <w:r w:rsidRPr="001C2821">
        <w:rPr>
          <w:rFonts w:ascii="Arial" w:hAnsi="Arial" w:cs="Arial"/>
          <w:sz w:val="24"/>
          <w:szCs w:val="24"/>
          <w:rtl/>
          <w:lang w:bidi="fa-IR"/>
        </w:rPr>
        <w:t>.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1C2821">
        <w:rPr>
          <w:rFonts w:ascii="Arial" w:hAnsi="Arial" w:cs="Arial"/>
          <w:sz w:val="24"/>
          <w:szCs w:val="24"/>
          <w:rtl/>
          <w:lang w:bidi="fa-IR"/>
        </w:rPr>
        <w:t>-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صیدا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-1391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65-66</w:t>
      </w:r>
      <w:r w:rsidRPr="001C2821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1C2821" w:rsidRPr="001C2821" w:rsidRDefault="001C2821" w:rsidP="001C282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C2821">
        <w:rPr>
          <w:rFonts w:ascii="Arial" w:hAnsi="Arial" w:cs="Arial"/>
          <w:sz w:val="24"/>
          <w:szCs w:val="24"/>
          <w:lang w:bidi="fa-IR"/>
        </w:rPr>
        <w:t>(3)</w:t>
      </w:r>
      <w:proofErr w:type="gramStart"/>
      <w:r w:rsidRPr="001C2821">
        <w:rPr>
          <w:rFonts w:ascii="Arial" w:hAnsi="Arial" w:cs="Arial"/>
          <w:sz w:val="24"/>
          <w:szCs w:val="24"/>
          <w:lang w:bidi="fa-IR"/>
        </w:rPr>
        <w:t>-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معجم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المطبوعات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النجفیة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هادی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امینی،نجف،ص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359</w:t>
      </w:r>
      <w:r w:rsidRPr="001C2821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1C2821" w:rsidRPr="001C2821" w:rsidRDefault="001C2821" w:rsidP="001C282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C2821">
        <w:rPr>
          <w:rFonts w:ascii="Arial" w:hAnsi="Arial" w:cs="Arial"/>
          <w:sz w:val="24"/>
          <w:szCs w:val="24"/>
          <w:lang w:bidi="fa-IR"/>
        </w:rPr>
        <w:t>(4)</w:t>
      </w:r>
      <w:proofErr w:type="gramStart"/>
      <w:r w:rsidRPr="001C2821">
        <w:rPr>
          <w:rFonts w:ascii="Arial" w:hAnsi="Arial" w:cs="Arial"/>
          <w:sz w:val="24"/>
          <w:szCs w:val="24"/>
          <w:lang w:bidi="fa-IR"/>
        </w:rPr>
        <w:t>-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البلاغ</w:t>
      </w:r>
      <w:r w:rsidRPr="001C2821">
        <w:rPr>
          <w:rFonts w:ascii="Arial" w:hAnsi="Arial" w:cs="Arial"/>
          <w:sz w:val="24"/>
          <w:szCs w:val="24"/>
          <w:rtl/>
          <w:lang w:bidi="fa-IR"/>
        </w:rPr>
        <w:t>.</w:t>
      </w:r>
      <w:proofErr w:type="gramEnd"/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مجلة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فکریه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جامعة،سال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سوم،شمارهء</w:t>
      </w:r>
      <w:r w:rsidRPr="001C2821">
        <w:rPr>
          <w:rFonts w:ascii="Arial" w:hAnsi="Arial" w:cs="Arial"/>
          <w:sz w:val="24"/>
          <w:szCs w:val="24"/>
          <w:rtl/>
          <w:lang w:bidi="fa-IR"/>
        </w:rPr>
        <w:t xml:space="preserve"> 5(1390 </w:t>
      </w:r>
      <w:r w:rsidRPr="001C2821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1C2821">
        <w:rPr>
          <w:rFonts w:ascii="Arial" w:hAnsi="Arial" w:cs="Arial"/>
          <w:sz w:val="24"/>
          <w:szCs w:val="24"/>
          <w:lang w:bidi="fa-IR"/>
        </w:rPr>
        <w:t>).</w:t>
      </w:r>
    </w:p>
    <w:p w:rsidR="00D511AB" w:rsidRPr="001C2821" w:rsidRDefault="00D511AB" w:rsidP="001C2821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sectPr w:rsidR="00D511AB" w:rsidRPr="001C282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35321"/>
    <w:rsid w:val="00067985"/>
    <w:rsid w:val="00085C6C"/>
    <w:rsid w:val="00093BFF"/>
    <w:rsid w:val="000A47F4"/>
    <w:rsid w:val="000B137A"/>
    <w:rsid w:val="000B236E"/>
    <w:rsid w:val="000C6804"/>
    <w:rsid w:val="0010513E"/>
    <w:rsid w:val="00112E13"/>
    <w:rsid w:val="00134923"/>
    <w:rsid w:val="001605C6"/>
    <w:rsid w:val="00185FC6"/>
    <w:rsid w:val="001C2821"/>
    <w:rsid w:val="0021517B"/>
    <w:rsid w:val="0022045A"/>
    <w:rsid w:val="00231DFD"/>
    <w:rsid w:val="0024621B"/>
    <w:rsid w:val="00263F0C"/>
    <w:rsid w:val="0026481A"/>
    <w:rsid w:val="00273EBE"/>
    <w:rsid w:val="0027506F"/>
    <w:rsid w:val="00280C66"/>
    <w:rsid w:val="002A477F"/>
    <w:rsid w:val="002B1E78"/>
    <w:rsid w:val="002B6025"/>
    <w:rsid w:val="002C4B16"/>
    <w:rsid w:val="002D10A6"/>
    <w:rsid w:val="002E601F"/>
    <w:rsid w:val="002E718A"/>
    <w:rsid w:val="003264FF"/>
    <w:rsid w:val="003522BE"/>
    <w:rsid w:val="00374E71"/>
    <w:rsid w:val="00380D09"/>
    <w:rsid w:val="00386014"/>
    <w:rsid w:val="003A313D"/>
    <w:rsid w:val="003D1A0E"/>
    <w:rsid w:val="003D6031"/>
    <w:rsid w:val="003F7F30"/>
    <w:rsid w:val="00412AB4"/>
    <w:rsid w:val="00412D0C"/>
    <w:rsid w:val="00436638"/>
    <w:rsid w:val="00445239"/>
    <w:rsid w:val="0047399F"/>
    <w:rsid w:val="004B0008"/>
    <w:rsid w:val="004B6EBE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F5060"/>
    <w:rsid w:val="00615AAC"/>
    <w:rsid w:val="00642B3A"/>
    <w:rsid w:val="006A5EC2"/>
    <w:rsid w:val="006A661C"/>
    <w:rsid w:val="006A7645"/>
    <w:rsid w:val="006C1BC7"/>
    <w:rsid w:val="006D4074"/>
    <w:rsid w:val="006D4CC6"/>
    <w:rsid w:val="006F72BF"/>
    <w:rsid w:val="00714E24"/>
    <w:rsid w:val="0073011D"/>
    <w:rsid w:val="007314C7"/>
    <w:rsid w:val="0074565B"/>
    <w:rsid w:val="0075279D"/>
    <w:rsid w:val="00763B77"/>
    <w:rsid w:val="00771C6E"/>
    <w:rsid w:val="0078345E"/>
    <w:rsid w:val="007A6ABF"/>
    <w:rsid w:val="007B4C48"/>
    <w:rsid w:val="007B59B0"/>
    <w:rsid w:val="007D2AD2"/>
    <w:rsid w:val="007F4B14"/>
    <w:rsid w:val="0082640C"/>
    <w:rsid w:val="00836630"/>
    <w:rsid w:val="008366B5"/>
    <w:rsid w:val="008608E0"/>
    <w:rsid w:val="0086137B"/>
    <w:rsid w:val="008614BF"/>
    <w:rsid w:val="00883521"/>
    <w:rsid w:val="00891FE5"/>
    <w:rsid w:val="009224FE"/>
    <w:rsid w:val="009234C8"/>
    <w:rsid w:val="00933168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A22617"/>
    <w:rsid w:val="00A6483C"/>
    <w:rsid w:val="00A67EFA"/>
    <w:rsid w:val="00AD090B"/>
    <w:rsid w:val="00AD6C59"/>
    <w:rsid w:val="00AD7818"/>
    <w:rsid w:val="00AD7FB6"/>
    <w:rsid w:val="00AE711C"/>
    <w:rsid w:val="00B05F2C"/>
    <w:rsid w:val="00B35BF4"/>
    <w:rsid w:val="00B4241F"/>
    <w:rsid w:val="00B51D5B"/>
    <w:rsid w:val="00B64649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66401"/>
    <w:rsid w:val="00C72BCD"/>
    <w:rsid w:val="00C85535"/>
    <w:rsid w:val="00C91010"/>
    <w:rsid w:val="00C94386"/>
    <w:rsid w:val="00C96014"/>
    <w:rsid w:val="00CB0D08"/>
    <w:rsid w:val="00CB5BDF"/>
    <w:rsid w:val="00CC35F0"/>
    <w:rsid w:val="00D13CE7"/>
    <w:rsid w:val="00D33C1F"/>
    <w:rsid w:val="00D417CB"/>
    <w:rsid w:val="00D511AB"/>
    <w:rsid w:val="00D62093"/>
    <w:rsid w:val="00D704EC"/>
    <w:rsid w:val="00D70B8E"/>
    <w:rsid w:val="00D93BC2"/>
    <w:rsid w:val="00D9742A"/>
    <w:rsid w:val="00DB0114"/>
    <w:rsid w:val="00DC5E53"/>
    <w:rsid w:val="00DC769D"/>
    <w:rsid w:val="00E03B1A"/>
    <w:rsid w:val="00E0739B"/>
    <w:rsid w:val="00E23F82"/>
    <w:rsid w:val="00E71E42"/>
    <w:rsid w:val="00E84270"/>
    <w:rsid w:val="00E8614D"/>
    <w:rsid w:val="00E9794D"/>
    <w:rsid w:val="00EB5F98"/>
    <w:rsid w:val="00EC41BF"/>
    <w:rsid w:val="00EC7FCA"/>
    <w:rsid w:val="00F20F59"/>
    <w:rsid w:val="00F24CD0"/>
    <w:rsid w:val="00F30584"/>
    <w:rsid w:val="00F56231"/>
    <w:rsid w:val="00F5682C"/>
    <w:rsid w:val="00F66EE6"/>
    <w:rsid w:val="00F7584D"/>
    <w:rsid w:val="00F811AF"/>
    <w:rsid w:val="00FA4000"/>
    <w:rsid w:val="00FB2BDD"/>
    <w:rsid w:val="00FD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2012-04-10T08:38:00Z</dcterms:created>
  <dcterms:modified xsi:type="dcterms:W3CDTF">2012-04-10T08:38:00Z</dcterms:modified>
</cp:coreProperties>
</file>