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0E" w:rsidRPr="003D1A0E" w:rsidRDefault="003D1A0E" w:rsidP="003D1A0E">
      <w:pPr>
        <w:bidi/>
        <w:jc w:val="both"/>
        <w:rPr>
          <w:rFonts w:ascii="Arial" w:hAnsi="Arial" w:cs="Arial"/>
          <w:sz w:val="28"/>
          <w:szCs w:val="28"/>
        </w:rPr>
      </w:pPr>
      <w:r w:rsidRPr="003D1A0E">
        <w:rPr>
          <w:rFonts w:ascii="Arial" w:hAnsi="Arial" w:cs="Arial" w:hint="cs"/>
          <w:sz w:val="28"/>
          <w:szCs w:val="28"/>
          <w:rtl/>
        </w:rPr>
        <w:t>تقریرات</w:t>
      </w:r>
      <w:r w:rsidRPr="003D1A0E">
        <w:rPr>
          <w:rFonts w:ascii="Arial" w:hAnsi="Arial" w:cs="Arial"/>
          <w:sz w:val="28"/>
          <w:szCs w:val="28"/>
          <w:rtl/>
        </w:rPr>
        <w:t xml:space="preserve"> </w:t>
      </w:r>
      <w:r w:rsidRPr="003D1A0E">
        <w:rPr>
          <w:rFonts w:ascii="Arial" w:hAnsi="Arial" w:cs="Arial" w:hint="cs"/>
          <w:sz w:val="28"/>
          <w:szCs w:val="28"/>
          <w:rtl/>
        </w:rPr>
        <w:t>مصدق</w:t>
      </w:r>
      <w:r w:rsidRPr="003D1A0E">
        <w:rPr>
          <w:rFonts w:ascii="Arial" w:hAnsi="Arial" w:cs="Arial"/>
          <w:sz w:val="28"/>
          <w:szCs w:val="28"/>
          <w:rtl/>
        </w:rPr>
        <w:t xml:space="preserve"> </w:t>
      </w:r>
      <w:r w:rsidRPr="003D1A0E">
        <w:rPr>
          <w:rFonts w:ascii="Arial" w:hAnsi="Arial" w:cs="Arial" w:hint="cs"/>
          <w:sz w:val="28"/>
          <w:szCs w:val="28"/>
          <w:rtl/>
        </w:rPr>
        <w:t>در</w:t>
      </w:r>
      <w:r w:rsidRPr="003D1A0E">
        <w:rPr>
          <w:rFonts w:ascii="Arial" w:hAnsi="Arial" w:cs="Arial"/>
          <w:sz w:val="28"/>
          <w:szCs w:val="28"/>
          <w:rtl/>
        </w:rPr>
        <w:t xml:space="preserve"> </w:t>
      </w:r>
      <w:r w:rsidRPr="003D1A0E">
        <w:rPr>
          <w:rFonts w:ascii="Arial" w:hAnsi="Arial" w:cs="Arial" w:hint="cs"/>
          <w:sz w:val="28"/>
          <w:szCs w:val="28"/>
          <w:rtl/>
        </w:rPr>
        <w:t>زندان</w:t>
      </w:r>
    </w:p>
    <w:p w:rsidR="003D1A0E" w:rsidRDefault="003D1A0E" w:rsidP="003D1A0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جملهء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اسناد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مدارک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اصیل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دربارهء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دکتر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محمد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یادداشتهایی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سرهنگ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حلیل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وکیل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صدیق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دادگاههای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نظامی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گفته‏های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خصوصی‏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زندان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همتی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والا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جزأتی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تحسین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آمیز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جمع‏آوری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نگاهداری‏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کرده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مذاکره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ملاقات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موکل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می‏کرد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حدی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حافظه‏اش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یاری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می‏رسانید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روی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کاغذ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می‏آورده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مهم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بعضی‏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خوانده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بطور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شفاهی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اصلاحات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لازمی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نسبت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متذکر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می‏شده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بعضی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موارد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مداد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کنار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مطالبی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محتاج‏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اصلاح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علامت</w:t>
      </w:r>
      <w:r w:rsidRPr="003D1A0E">
        <w:rPr>
          <w:rFonts w:ascii="Arial" w:hAnsi="Arial" w:cs="Arial"/>
          <w:sz w:val="24"/>
          <w:szCs w:val="24"/>
          <w:rtl/>
        </w:rPr>
        <w:t>*</w:t>
      </w:r>
      <w:r w:rsidRPr="003D1A0E">
        <w:rPr>
          <w:rFonts w:ascii="Arial" w:hAnsi="Arial" w:cs="Arial" w:hint="cs"/>
          <w:sz w:val="24"/>
          <w:szCs w:val="24"/>
          <w:rtl/>
        </w:rPr>
        <w:t>یا</w:t>
      </w:r>
      <w:r w:rsidRPr="003D1A0E">
        <w:rPr>
          <w:rFonts w:ascii="Arial" w:hAnsi="Arial" w:cs="Arial"/>
          <w:sz w:val="24"/>
          <w:szCs w:val="24"/>
          <w:rtl/>
        </w:rPr>
        <w:t>**</w:t>
      </w:r>
      <w:r w:rsidRPr="003D1A0E">
        <w:rPr>
          <w:rFonts w:ascii="Arial" w:hAnsi="Arial" w:cs="Arial" w:hint="cs"/>
          <w:sz w:val="24"/>
          <w:szCs w:val="24"/>
          <w:rtl/>
        </w:rPr>
        <w:t>زده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نمی‏خواسته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قلم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دست‏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ببرد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شاید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ملاحظهء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ایجاد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اشکالی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نشود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آقای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اوراق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طول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مدت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بیست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شش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سال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تحمل‏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مخاطرات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مختلف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احتمال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نوع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هجوم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توسط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سازمانهای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پلیسی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جاهای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مختلف‏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پنهان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خداوند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موانع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رفت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امکان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انتشار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حاصل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توانست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آنها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تنظیم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تحریر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تبویب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بالاخره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چاپ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اختیار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بگذارد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انجام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کاری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چنین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ارجمند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مربوط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قسمتی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خاطرات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یکی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رجال‏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مانند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تاریخ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ایران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مفتخر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ساخت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نسبت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محبت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الفتی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پیدا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کرده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چون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راستی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صداقت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اعمال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رفتار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دیده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چنین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دوستانه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مطالب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خاص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حیات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شخصی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وقایع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سیاسی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زندگی‏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تقریر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کرده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گواه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صادق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پیام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نواری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"</w:t>
      </w:r>
      <w:r w:rsidRPr="003D1A0E">
        <w:rPr>
          <w:rFonts w:ascii="Arial" w:hAnsi="Arial" w:cs="Arial" w:hint="cs"/>
          <w:sz w:val="24"/>
          <w:szCs w:val="24"/>
          <w:rtl/>
        </w:rPr>
        <w:t>کاست‏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حدود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یک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سال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قبل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وفات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ضبط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می‏کند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احمدآباد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وسیله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جناب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آقای‏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مهندس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احمد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مصدق،فرزند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ارشد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خود،برای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فرستاده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ذرکتاب‏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تقریرات‏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زندان‏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طبع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بارها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گفته‏اند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جراید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نوشته‏اند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یادداشتهایی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دارد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سویس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امانت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گذارده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زمانی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معین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کرده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چاپ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نخواهد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ولی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دوست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عزیزم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مهندس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احمد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فرمود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چنین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مطالبی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نیست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بنابراین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نام‏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تقریرات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زندان‏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طبع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می‏شود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برای‏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مورخان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محققان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بسیار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ارزشمند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خواهد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علاقه‏مندان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جالب‏توجه</w:t>
      </w:r>
      <w:r w:rsidRPr="003D1A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باید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حملگی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همت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جرأت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سرهنگ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حافظ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چنین‏میراثی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آفرین‏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بگویند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روان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شاد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خواهد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مقداری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سخنان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وسیلهء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وکیل‏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باصفا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وفادارش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دسترس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هموطنان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قرار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می‏گیرد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یادداشتهای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سرهنگ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بزرگمهر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بترتیب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وقوع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حوادث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منظم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نبود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ایشان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هرروز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هرچه‏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مرحوم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می‏شنید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حدی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حافظه‏اش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یاری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می‏کرد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می‏کرد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ناچار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اینجانب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یادداشتها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را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ترتیب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تقدم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تأخر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تاریخی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آرود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لفظی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تحریر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کرد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که‏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کلام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نزدیک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باشد،تا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قبول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افتد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چه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نظر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آید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عناوین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تقریرات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عبارت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>:</w:t>
      </w:r>
      <w:r w:rsidRPr="003D1A0E">
        <w:rPr>
          <w:rFonts w:ascii="Arial" w:hAnsi="Arial" w:cs="Arial" w:hint="cs"/>
          <w:sz w:val="24"/>
          <w:szCs w:val="24"/>
          <w:rtl/>
        </w:rPr>
        <w:t>دو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ملاقات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یا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محمد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علی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شاه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واقعه‏ای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تفلیس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باطوم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تحصیل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پاریس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بازگشت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ایران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عزیمت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مجدد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اروپا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تحصیل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سویس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بازگشت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دوم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ایران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عضویت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حزب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اعتدالی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عضویت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کمیسیون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تطبیق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حوالجات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قرار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داد</w:t>
      </w:r>
      <w:r w:rsidRPr="003D1A0E">
        <w:rPr>
          <w:rFonts w:ascii="Arial" w:hAnsi="Arial" w:cs="Arial"/>
          <w:sz w:val="24"/>
          <w:szCs w:val="24"/>
          <w:rtl/>
        </w:rPr>
        <w:t xml:space="preserve"> 1919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عزیمت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سویس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مسافرت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سویس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تا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قفقاز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بازگشت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سویس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مسافرت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سویس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بوشهر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تصدی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ایالت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فارس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اقامت‏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بختیاری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وزارت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مالیه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دولت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قوام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السلطنه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وقایعی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دوران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ایالت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آذربایجان</w:t>
      </w:r>
      <w:r w:rsidRPr="003D1A0E">
        <w:rPr>
          <w:rFonts w:ascii="Arial" w:hAnsi="Arial" w:cs="Arial"/>
          <w:sz w:val="24"/>
          <w:szCs w:val="24"/>
          <w:rtl/>
        </w:rPr>
        <w:t xml:space="preserve">- </w:t>
      </w:r>
      <w:r w:rsidRPr="003D1A0E">
        <w:rPr>
          <w:rFonts w:ascii="Arial" w:hAnsi="Arial" w:cs="Arial" w:hint="cs"/>
          <w:sz w:val="24"/>
          <w:szCs w:val="24"/>
          <w:rtl/>
        </w:rPr>
        <w:t>وزارت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امور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خارجه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دولت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مشیر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الدوله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هیأت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مشورتی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سردار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سپه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خلع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قاجاریه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سلطنت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تشکیل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جبههء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ملی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ملی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صنعت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نفت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بسته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کنسولگری‏های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انگلیس‏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نهم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اسفند</w:t>
      </w:r>
      <w:r w:rsidRPr="003D1A0E">
        <w:rPr>
          <w:rFonts w:ascii="Arial" w:hAnsi="Arial" w:cs="Arial"/>
          <w:sz w:val="24"/>
          <w:szCs w:val="24"/>
          <w:rtl/>
        </w:rPr>
        <w:t xml:space="preserve"> 1331-</w:t>
      </w:r>
      <w:r w:rsidRPr="003D1A0E">
        <w:rPr>
          <w:rFonts w:ascii="Arial" w:hAnsi="Arial" w:cs="Arial" w:hint="cs"/>
          <w:sz w:val="24"/>
          <w:szCs w:val="24"/>
          <w:rtl/>
        </w:rPr>
        <w:t>تودهء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کمونیسم،کودتای</w:t>
      </w:r>
      <w:r w:rsidRPr="003D1A0E">
        <w:rPr>
          <w:rFonts w:ascii="Arial" w:hAnsi="Arial" w:cs="Arial"/>
          <w:sz w:val="24"/>
          <w:szCs w:val="24"/>
          <w:rtl/>
        </w:rPr>
        <w:t xml:space="preserve"> 28 </w:t>
      </w:r>
      <w:r w:rsidRPr="003D1A0E">
        <w:rPr>
          <w:rFonts w:ascii="Arial" w:hAnsi="Arial" w:cs="Arial" w:hint="cs"/>
          <w:sz w:val="24"/>
          <w:szCs w:val="24"/>
          <w:rtl/>
        </w:rPr>
        <w:t>مرداد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حزب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ایران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مجمع‏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بین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الاحزاب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حسب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حال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زندان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زرهی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چند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اظهار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نظر</w:t>
      </w:r>
      <w:r w:rsidRPr="003D1A0E">
        <w:rPr>
          <w:rFonts w:ascii="Arial" w:hAnsi="Arial" w:cs="Arial"/>
          <w:sz w:val="24"/>
          <w:szCs w:val="24"/>
          <w:rtl/>
        </w:rPr>
        <w:t>-</w:t>
      </w:r>
      <w:r w:rsidRPr="003D1A0E">
        <w:rPr>
          <w:rFonts w:ascii="Arial" w:hAnsi="Arial" w:cs="Arial" w:hint="cs"/>
          <w:sz w:val="24"/>
          <w:szCs w:val="24"/>
          <w:rtl/>
        </w:rPr>
        <w:t>چند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خاطره</w:t>
      </w:r>
      <w:r w:rsidRPr="003D1A0E">
        <w:rPr>
          <w:rFonts w:ascii="Arial" w:hAnsi="Arial" w:cs="Arial"/>
          <w:sz w:val="24"/>
          <w:szCs w:val="24"/>
        </w:rPr>
        <w:t>.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D1A0E">
        <w:rPr>
          <w:rFonts w:ascii="Arial" w:hAnsi="Arial" w:cs="Arial"/>
          <w:sz w:val="24"/>
          <w:szCs w:val="24"/>
        </w:rPr>
        <w:lastRenderedPageBreak/>
        <w:t>"</w:t>
      </w:r>
      <w:r w:rsidRPr="003D1A0E">
        <w:rPr>
          <w:rFonts w:ascii="Arial" w:hAnsi="Arial" w:cs="Arial" w:hint="cs"/>
          <w:sz w:val="24"/>
          <w:szCs w:val="24"/>
          <w:rtl/>
        </w:rPr>
        <w:t>تقریرات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مصدق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زندان‏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در</w:t>
      </w:r>
      <w:r w:rsidRPr="003D1A0E">
        <w:rPr>
          <w:rFonts w:ascii="Arial" w:hAnsi="Arial" w:cs="Arial"/>
          <w:sz w:val="24"/>
          <w:szCs w:val="24"/>
          <w:rtl/>
        </w:rPr>
        <w:t xml:space="preserve"> 180 </w:t>
      </w:r>
      <w:r w:rsidRPr="003D1A0E">
        <w:rPr>
          <w:rFonts w:ascii="Arial" w:hAnsi="Arial" w:cs="Arial" w:hint="cs"/>
          <w:sz w:val="24"/>
          <w:szCs w:val="24"/>
          <w:rtl/>
        </w:rPr>
        <w:t>صفحه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توسط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سازمان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کتاب‏</w:t>
      </w:r>
      <w:r w:rsidRPr="003D1A0E">
        <w:rPr>
          <w:rFonts w:ascii="Arial" w:hAnsi="Arial" w:cs="Arial"/>
          <w:sz w:val="24"/>
          <w:szCs w:val="24"/>
          <w:rtl/>
        </w:rPr>
        <w:t>"</w:t>
      </w:r>
      <w:r w:rsidRPr="003D1A0E">
        <w:rPr>
          <w:rFonts w:ascii="Arial" w:hAnsi="Arial" w:cs="Arial" w:hint="cs"/>
          <w:sz w:val="24"/>
          <w:szCs w:val="24"/>
          <w:rtl/>
        </w:rPr>
        <w:t>طبع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شده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است‏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و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بهای</w:t>
      </w:r>
      <w:r w:rsidRPr="003D1A0E">
        <w:rPr>
          <w:rFonts w:ascii="Arial" w:hAnsi="Arial" w:cs="Arial"/>
          <w:sz w:val="24"/>
          <w:szCs w:val="24"/>
          <w:rtl/>
        </w:rPr>
        <w:t xml:space="preserve"> 270 </w:t>
      </w:r>
      <w:r w:rsidRPr="003D1A0E">
        <w:rPr>
          <w:rFonts w:ascii="Arial" w:hAnsi="Arial" w:cs="Arial" w:hint="cs"/>
          <w:sz w:val="24"/>
          <w:szCs w:val="24"/>
          <w:rtl/>
        </w:rPr>
        <w:t>ریال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فروش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می‏رسد</w:t>
      </w:r>
      <w:r w:rsidRPr="003D1A0E">
        <w:rPr>
          <w:rFonts w:ascii="Arial" w:hAnsi="Arial" w:cs="Arial"/>
          <w:sz w:val="24"/>
          <w:szCs w:val="24"/>
          <w:rtl/>
        </w:rPr>
        <w:t>.</w:t>
      </w:r>
      <w:r w:rsidRPr="003D1A0E">
        <w:rPr>
          <w:rFonts w:ascii="Arial" w:hAnsi="Arial" w:cs="Arial" w:hint="cs"/>
          <w:sz w:val="24"/>
          <w:szCs w:val="24"/>
          <w:rtl/>
        </w:rPr>
        <w:t>از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دفتر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مجلهء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آینده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بخواهید</w:t>
      </w:r>
      <w:r w:rsidRPr="003D1A0E">
        <w:rPr>
          <w:rFonts w:ascii="Arial" w:hAnsi="Arial" w:cs="Arial"/>
          <w:sz w:val="24"/>
          <w:szCs w:val="24"/>
        </w:rPr>
        <w:t>.</w:t>
      </w:r>
      <w:proofErr w:type="gramEnd"/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  <w:r w:rsidRPr="003D1A0E">
        <w:rPr>
          <w:rFonts w:ascii="Arial" w:hAnsi="Arial" w:cs="Arial" w:hint="cs"/>
          <w:sz w:val="24"/>
          <w:szCs w:val="24"/>
          <w:rtl/>
        </w:rPr>
        <w:t>ایرج</w:t>
      </w:r>
      <w:r w:rsidRPr="003D1A0E">
        <w:rPr>
          <w:rFonts w:ascii="Arial" w:hAnsi="Arial" w:cs="Arial"/>
          <w:sz w:val="24"/>
          <w:szCs w:val="24"/>
          <w:rtl/>
        </w:rPr>
        <w:t xml:space="preserve"> </w:t>
      </w:r>
      <w:r w:rsidRPr="003D1A0E">
        <w:rPr>
          <w:rFonts w:ascii="Arial" w:hAnsi="Arial" w:cs="Arial" w:hint="cs"/>
          <w:sz w:val="24"/>
          <w:szCs w:val="24"/>
          <w:rtl/>
        </w:rPr>
        <w:t>افشار</w:t>
      </w:r>
    </w:p>
    <w:p w:rsidR="003D1A0E" w:rsidRPr="003D1A0E" w:rsidRDefault="003D1A0E" w:rsidP="003D1A0E">
      <w:pPr>
        <w:bidi/>
        <w:jc w:val="both"/>
        <w:rPr>
          <w:rFonts w:ascii="Arial" w:hAnsi="Arial" w:cs="Arial"/>
          <w:sz w:val="24"/>
          <w:szCs w:val="24"/>
        </w:rPr>
      </w:pPr>
    </w:p>
    <w:p w:rsidR="00D511AB" w:rsidRPr="003D1A0E" w:rsidRDefault="00D511AB" w:rsidP="003D1A0E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3D1A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2012-04-10T08:28:00Z</dcterms:created>
  <dcterms:modified xsi:type="dcterms:W3CDTF">2012-04-10T08:28:00Z</dcterms:modified>
</cp:coreProperties>
</file>