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11" w:rsidRPr="00547A11" w:rsidRDefault="00547A11" w:rsidP="00547A11">
      <w:pPr>
        <w:bidi/>
        <w:jc w:val="both"/>
        <w:rPr>
          <w:rFonts w:ascii="Arial" w:hAnsi="Arial" w:cs="Arial"/>
          <w:sz w:val="28"/>
          <w:szCs w:val="28"/>
        </w:rPr>
      </w:pPr>
      <w:r w:rsidRPr="00547A11">
        <w:rPr>
          <w:rFonts w:ascii="Arial" w:hAnsi="Arial" w:cs="Arial" w:hint="cs"/>
          <w:sz w:val="28"/>
          <w:szCs w:val="28"/>
          <w:rtl/>
        </w:rPr>
        <w:t>داستان</w:t>
      </w:r>
      <w:r w:rsidRPr="00547A11">
        <w:rPr>
          <w:rFonts w:ascii="Arial" w:hAnsi="Arial" w:cs="Arial"/>
          <w:sz w:val="28"/>
          <w:szCs w:val="28"/>
          <w:rtl/>
        </w:rPr>
        <w:t xml:space="preserve"> </w:t>
      </w:r>
      <w:r w:rsidRPr="00547A11">
        <w:rPr>
          <w:rFonts w:ascii="Arial" w:hAnsi="Arial" w:cs="Arial" w:hint="cs"/>
          <w:sz w:val="28"/>
          <w:szCs w:val="28"/>
          <w:rtl/>
        </w:rPr>
        <w:t>شهرناز</w:t>
      </w:r>
      <w:r w:rsidRPr="00547A11">
        <w:rPr>
          <w:rFonts w:ascii="Arial" w:hAnsi="Arial" w:cs="Arial"/>
          <w:sz w:val="28"/>
          <w:szCs w:val="28"/>
          <w:rtl/>
        </w:rPr>
        <w:t xml:space="preserve"> </w:t>
      </w:r>
    </w:p>
    <w:p w:rsidR="00547A11" w:rsidRPr="00547A11" w:rsidRDefault="00547A11" w:rsidP="00547A11">
      <w:pPr>
        <w:bidi/>
        <w:jc w:val="both"/>
        <w:rPr>
          <w:rFonts w:ascii="Arial" w:hAnsi="Arial" w:cs="Arial"/>
          <w:sz w:val="28"/>
          <w:szCs w:val="28"/>
        </w:rPr>
      </w:pPr>
      <w:r w:rsidRPr="00547A11">
        <w:rPr>
          <w:rFonts w:ascii="Arial" w:hAnsi="Arial" w:cs="Arial" w:hint="cs"/>
          <w:sz w:val="28"/>
          <w:szCs w:val="28"/>
          <w:rtl/>
        </w:rPr>
        <w:t>دولت</w:t>
      </w:r>
      <w:r w:rsidRPr="00547A11">
        <w:rPr>
          <w:rFonts w:ascii="Arial" w:hAnsi="Arial" w:cs="Arial"/>
          <w:sz w:val="28"/>
          <w:szCs w:val="28"/>
          <w:rtl/>
        </w:rPr>
        <w:t xml:space="preserve"> </w:t>
      </w:r>
      <w:r w:rsidRPr="00547A11">
        <w:rPr>
          <w:rFonts w:ascii="Arial" w:hAnsi="Arial" w:cs="Arial" w:hint="cs"/>
          <w:sz w:val="28"/>
          <w:szCs w:val="28"/>
          <w:rtl/>
        </w:rPr>
        <w:t>آبادی،</w:t>
      </w:r>
      <w:r w:rsidRPr="00547A11">
        <w:rPr>
          <w:rFonts w:ascii="Arial" w:hAnsi="Arial" w:cs="Arial"/>
          <w:sz w:val="28"/>
          <w:szCs w:val="28"/>
          <w:rtl/>
        </w:rPr>
        <w:t xml:space="preserve"> </w:t>
      </w:r>
      <w:r w:rsidRPr="00547A11">
        <w:rPr>
          <w:rFonts w:ascii="Arial" w:hAnsi="Arial" w:cs="Arial" w:hint="cs"/>
          <w:sz w:val="28"/>
          <w:szCs w:val="28"/>
          <w:rtl/>
        </w:rPr>
        <w:t>یحیی</w:t>
      </w:r>
    </w:p>
    <w:p w:rsidR="00547A11" w:rsidRDefault="00547A11" w:rsidP="00547A11">
      <w:pPr>
        <w:bidi/>
        <w:jc w:val="both"/>
        <w:rPr>
          <w:rFonts w:ascii="Arial" w:hAnsi="Arial" w:cs="Arial"/>
          <w:sz w:val="24"/>
          <w:szCs w:val="24"/>
        </w:rPr>
      </w:pPr>
    </w:p>
    <w:p w:rsidR="00547A11" w:rsidRPr="00547A11" w:rsidRDefault="00547A11" w:rsidP="00547A11">
      <w:pPr>
        <w:bidi/>
        <w:jc w:val="both"/>
        <w:rPr>
          <w:rFonts w:ascii="Arial" w:hAnsi="Arial" w:cs="Arial"/>
          <w:sz w:val="24"/>
          <w:szCs w:val="24"/>
        </w:rPr>
      </w:pPr>
      <w:r w:rsidRPr="00547A11">
        <w:rPr>
          <w:rFonts w:ascii="Arial" w:hAnsi="Arial" w:cs="Arial" w:hint="cs"/>
          <w:sz w:val="24"/>
          <w:szCs w:val="24"/>
          <w:rtl/>
        </w:rPr>
        <w:t>در</w:t>
      </w:r>
      <w:r w:rsidRPr="00547A11">
        <w:rPr>
          <w:rFonts w:ascii="Arial" w:hAnsi="Arial" w:cs="Arial"/>
          <w:sz w:val="24"/>
          <w:szCs w:val="24"/>
          <w:rtl/>
        </w:rPr>
        <w:t xml:space="preserve"> 258 </w:t>
      </w:r>
      <w:r w:rsidRPr="00547A11">
        <w:rPr>
          <w:rFonts w:ascii="Arial" w:hAnsi="Arial" w:cs="Arial" w:hint="cs"/>
          <w:sz w:val="24"/>
          <w:szCs w:val="24"/>
          <w:rtl/>
        </w:rPr>
        <w:t>صفحه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داستانیست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اخلاقی،ادبی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و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مصور</w:t>
      </w:r>
      <w:r w:rsidRPr="00547A11">
        <w:rPr>
          <w:rFonts w:ascii="Arial" w:hAnsi="Arial" w:cs="Arial"/>
          <w:sz w:val="24"/>
          <w:szCs w:val="24"/>
          <w:rtl/>
        </w:rPr>
        <w:t>.</w:t>
      </w:r>
      <w:r w:rsidRPr="00547A11">
        <w:rPr>
          <w:rFonts w:ascii="Arial" w:hAnsi="Arial" w:cs="Arial" w:hint="cs"/>
          <w:sz w:val="24"/>
          <w:szCs w:val="24"/>
          <w:rtl/>
        </w:rPr>
        <w:t>یک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نسخهء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از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آن‏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بادارهء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مجلهء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آینده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رسیده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است</w:t>
      </w:r>
      <w:r w:rsidRPr="00547A11">
        <w:rPr>
          <w:rFonts w:ascii="Arial" w:hAnsi="Arial" w:cs="Arial"/>
          <w:sz w:val="24"/>
          <w:szCs w:val="24"/>
          <w:rtl/>
        </w:rPr>
        <w:t>.</w:t>
      </w:r>
      <w:r w:rsidRPr="00547A11">
        <w:rPr>
          <w:rFonts w:ascii="Arial" w:hAnsi="Arial" w:cs="Arial" w:hint="cs"/>
          <w:sz w:val="24"/>
          <w:szCs w:val="24"/>
          <w:rtl/>
        </w:rPr>
        <w:t>نویسندهء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محترم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در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ضمن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بیان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سرگذشت،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مفاسد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اخلاقی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جامعه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و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طرز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زناشوئی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ایرانیان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را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مورد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انتقاد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قرار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داده‏اند</w:t>
      </w:r>
      <w:r w:rsidRPr="00547A11">
        <w:rPr>
          <w:rFonts w:ascii="Arial" w:hAnsi="Arial" w:cs="Arial"/>
          <w:sz w:val="24"/>
          <w:szCs w:val="24"/>
          <w:rtl/>
        </w:rPr>
        <w:t xml:space="preserve">. </w:t>
      </w:r>
      <w:r w:rsidRPr="00547A11">
        <w:rPr>
          <w:rFonts w:ascii="Arial" w:hAnsi="Arial" w:cs="Arial" w:hint="cs"/>
          <w:sz w:val="24"/>
          <w:szCs w:val="24"/>
          <w:rtl/>
        </w:rPr>
        <w:t>اینک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خلاصه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حکایت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برای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اطلاع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خوانندگان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محترم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درج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میشود</w:t>
      </w:r>
      <w:r w:rsidRPr="00547A11">
        <w:rPr>
          <w:rFonts w:ascii="Arial" w:hAnsi="Arial" w:cs="Arial"/>
          <w:sz w:val="24"/>
          <w:szCs w:val="24"/>
        </w:rPr>
        <w:t>.</w:t>
      </w:r>
    </w:p>
    <w:p w:rsidR="00547A11" w:rsidRPr="00547A11" w:rsidRDefault="00547A11" w:rsidP="00547A11">
      <w:pPr>
        <w:bidi/>
        <w:jc w:val="both"/>
        <w:rPr>
          <w:rFonts w:ascii="Arial" w:hAnsi="Arial" w:cs="Arial"/>
          <w:sz w:val="24"/>
          <w:szCs w:val="24"/>
        </w:rPr>
      </w:pPr>
      <w:r w:rsidRPr="00547A11">
        <w:rPr>
          <w:rFonts w:ascii="Arial" w:hAnsi="Arial" w:cs="Arial" w:hint="cs"/>
          <w:sz w:val="24"/>
          <w:szCs w:val="24"/>
          <w:rtl/>
        </w:rPr>
        <w:t>شهرناز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دختریست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چهارده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ساله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از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خانوادهء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نجیب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و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دولتمند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ولی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متکبر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و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خودپسند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والدینش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بدون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اطلاع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برای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او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نامزدی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انتخاب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مینمایند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موسوم‏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بهوشنک</w:t>
      </w:r>
      <w:r w:rsidRPr="00547A11">
        <w:rPr>
          <w:rFonts w:ascii="Arial" w:hAnsi="Arial" w:cs="Arial"/>
          <w:sz w:val="24"/>
          <w:szCs w:val="24"/>
          <w:rtl/>
        </w:rPr>
        <w:t>.</w:t>
      </w:r>
      <w:r w:rsidRPr="00547A11">
        <w:rPr>
          <w:rFonts w:ascii="Arial" w:hAnsi="Arial" w:cs="Arial" w:hint="cs"/>
          <w:sz w:val="24"/>
          <w:szCs w:val="24"/>
          <w:rtl/>
        </w:rPr>
        <w:t>داماد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نیز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بنوبه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خود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از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این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ازدواج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بیخبر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فقط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پدر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و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مادرش‏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از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جانب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خود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اقدام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باین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امر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نموده‏اند</w:t>
      </w:r>
    </w:p>
    <w:p w:rsidR="00547A11" w:rsidRPr="00547A11" w:rsidRDefault="00547A11" w:rsidP="00547A11">
      <w:pPr>
        <w:bidi/>
        <w:jc w:val="both"/>
        <w:rPr>
          <w:rFonts w:ascii="Arial" w:hAnsi="Arial" w:cs="Arial"/>
          <w:sz w:val="24"/>
          <w:szCs w:val="24"/>
        </w:rPr>
      </w:pPr>
      <w:r w:rsidRPr="00547A11">
        <w:rPr>
          <w:rFonts w:ascii="Arial" w:hAnsi="Arial" w:cs="Arial" w:hint="cs"/>
          <w:sz w:val="24"/>
          <w:szCs w:val="24"/>
          <w:rtl/>
        </w:rPr>
        <w:t>شب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عروسی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میرسد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عروس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از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همه‏جا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بیخبر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را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در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صغر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سن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تزیین‏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نموده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بحجله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میبرند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داماد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چون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نسبت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بعروس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از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خانواده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پست‏تر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میباشد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در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عقدنامه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قید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شده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که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بخانه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عروس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برود</w:t>
      </w:r>
      <w:r w:rsidRPr="00547A11">
        <w:rPr>
          <w:rFonts w:ascii="Arial" w:hAnsi="Arial" w:cs="Arial"/>
          <w:sz w:val="24"/>
          <w:szCs w:val="24"/>
          <w:rtl/>
        </w:rPr>
        <w:t>.</w:t>
      </w:r>
      <w:r w:rsidRPr="00547A11">
        <w:rPr>
          <w:rFonts w:ascii="Arial" w:hAnsi="Arial" w:cs="Arial" w:hint="cs"/>
          <w:sz w:val="24"/>
          <w:szCs w:val="24"/>
          <w:rtl/>
        </w:rPr>
        <w:t>داماد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و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عروس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که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البته‏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یکدیگر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را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ندیده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و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نشناخته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بودند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مقابل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میشوند</w:t>
      </w:r>
      <w:r w:rsidRPr="00547A11">
        <w:rPr>
          <w:rFonts w:ascii="Arial" w:hAnsi="Arial" w:cs="Arial"/>
          <w:sz w:val="24"/>
          <w:szCs w:val="24"/>
          <w:rtl/>
        </w:rPr>
        <w:t>.</w:t>
      </w:r>
      <w:r w:rsidRPr="00547A11">
        <w:rPr>
          <w:rFonts w:ascii="Arial" w:hAnsi="Arial" w:cs="Arial" w:hint="cs"/>
          <w:sz w:val="24"/>
          <w:szCs w:val="24"/>
          <w:rtl/>
        </w:rPr>
        <w:t>شهرناز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دفعة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فریاد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کشید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غش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میکند</w:t>
      </w:r>
      <w:r w:rsidRPr="00547A11">
        <w:rPr>
          <w:rFonts w:ascii="Arial" w:hAnsi="Arial" w:cs="Arial"/>
          <w:sz w:val="24"/>
          <w:szCs w:val="24"/>
          <w:rtl/>
        </w:rPr>
        <w:t>.</w:t>
      </w:r>
      <w:r w:rsidRPr="00547A11">
        <w:rPr>
          <w:rFonts w:ascii="Arial" w:hAnsi="Arial" w:cs="Arial" w:hint="cs"/>
          <w:sz w:val="24"/>
          <w:szCs w:val="24"/>
          <w:rtl/>
        </w:rPr>
        <w:t>هوشنک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گمان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میکند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عروس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او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را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نمیخواهد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رنجیده‏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خاطر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میشود،ولی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بعد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کم‏کم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بواسطه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میانجی‏ها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کار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باصلاح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منجر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میگردد</w:t>
      </w:r>
      <w:r w:rsidRPr="00547A11">
        <w:rPr>
          <w:rFonts w:ascii="Arial" w:hAnsi="Arial" w:cs="Arial"/>
          <w:sz w:val="24"/>
          <w:szCs w:val="24"/>
          <w:rtl/>
        </w:rPr>
        <w:t>.</w:t>
      </w:r>
      <w:r w:rsidRPr="00547A11">
        <w:rPr>
          <w:rFonts w:ascii="Arial" w:hAnsi="Arial" w:cs="Arial" w:hint="cs"/>
          <w:sz w:val="24"/>
          <w:szCs w:val="24"/>
          <w:rtl/>
        </w:rPr>
        <w:t>ولیاز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یکطرف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چون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علاقه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قلبی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از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روز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اول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بین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طرفین‏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موجود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نبود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و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از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طرف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دیگر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هوشنک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مورد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ملامت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رفقا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واقع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شده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که‏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چرا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ننک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بخانه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عروس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رفتن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را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متحمل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شده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است،برای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خلاصی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از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شماتت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دوستان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بسرحد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مسافرت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می‏نماید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در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آنجا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بوسیله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یکی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از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دوستان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با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کدخدای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محل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آشنا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شده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پس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از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رفت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و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آمد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بسیار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دختر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او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را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بحباله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نکاح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درآورده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بیکی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از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دهات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ییلاق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خود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مشرود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و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شهرناز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را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طلاق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میگوید</w:t>
      </w:r>
      <w:r w:rsidRPr="00547A11">
        <w:rPr>
          <w:rFonts w:ascii="Arial" w:hAnsi="Arial" w:cs="Arial"/>
          <w:sz w:val="24"/>
          <w:szCs w:val="24"/>
          <w:rtl/>
        </w:rPr>
        <w:t>.</w:t>
      </w:r>
      <w:r w:rsidRPr="00547A11">
        <w:rPr>
          <w:rFonts w:ascii="Arial" w:hAnsi="Arial" w:cs="Arial" w:hint="cs"/>
          <w:sz w:val="24"/>
          <w:szCs w:val="24"/>
          <w:rtl/>
        </w:rPr>
        <w:t>شهرناز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در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خانه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پدر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زندگی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اولی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را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از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سر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میگیرد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بدون‏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اینکه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هیچ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یادی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از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شوهر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قدیمی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نموده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و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یا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بخیال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همسر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جدیدی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باشد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پس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از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مدتی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پدرش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فوت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میکند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از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این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روز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بتدریج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وضع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زندگانی‏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خانواده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رو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باختلال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میگذارد</w:t>
      </w:r>
      <w:r w:rsidRPr="00547A11">
        <w:rPr>
          <w:rFonts w:ascii="Arial" w:hAnsi="Arial" w:cs="Arial"/>
          <w:sz w:val="24"/>
          <w:szCs w:val="24"/>
          <w:rtl/>
        </w:rPr>
        <w:t>.</w:t>
      </w:r>
      <w:r w:rsidRPr="00547A11">
        <w:rPr>
          <w:rFonts w:ascii="Arial" w:hAnsi="Arial" w:cs="Arial" w:hint="cs"/>
          <w:sz w:val="24"/>
          <w:szCs w:val="24"/>
          <w:rtl/>
        </w:rPr>
        <w:t>در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اینموقع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شوهر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جدیدی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برای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او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پیدا</w:t>
      </w:r>
      <w:r>
        <w:rPr>
          <w:rFonts w:ascii="Arial" w:hAnsi="Arial" w:cs="Arial"/>
          <w:sz w:val="24"/>
          <w:szCs w:val="24"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میشود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اما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چون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شوهر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تازه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قمارباز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بود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هستی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دختر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را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فنا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مینماید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در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اینوقت‏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پیرمرد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فرتوتی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پادرمیانی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نموده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با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شوهر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دختر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رقابت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مینماید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بحدیکه‏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نمامی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او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مؤثر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شده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منجر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بجدائی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ابدی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طرفین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میشود</w:t>
      </w:r>
      <w:r w:rsidRPr="00547A11">
        <w:rPr>
          <w:rFonts w:ascii="Arial" w:hAnsi="Arial" w:cs="Arial"/>
          <w:sz w:val="24"/>
          <w:szCs w:val="24"/>
          <w:rtl/>
        </w:rPr>
        <w:t>.</w:t>
      </w:r>
      <w:r w:rsidRPr="00547A11">
        <w:rPr>
          <w:rFonts w:ascii="Arial" w:hAnsi="Arial" w:cs="Arial" w:hint="cs"/>
          <w:sz w:val="24"/>
          <w:szCs w:val="24"/>
          <w:rtl/>
        </w:rPr>
        <w:t>مادر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شهرناز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نیز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از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دنیا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میرود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پیر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سالخورده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طماع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با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تملق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و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مداهنه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شهرناز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را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خواستگاری‏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مینماید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ولی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را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ول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موفق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نمیشود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بعد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قباله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ساختگی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ترتیب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داده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جبرا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او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راحاضر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میکند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و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بازمانده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دارائی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موروثی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آن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بدبخت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را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هم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تمام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کرده‏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او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را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بیکبارگی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بیچاره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و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مضطر</w:t>
      </w:r>
      <w:r w:rsidRPr="00547A11">
        <w:rPr>
          <w:rFonts w:ascii="Arial" w:hAnsi="Arial" w:cs="Arial"/>
          <w:sz w:val="24"/>
          <w:szCs w:val="24"/>
          <w:rtl/>
        </w:rPr>
        <w:t xml:space="preserve"> </w:t>
      </w:r>
      <w:r w:rsidRPr="00547A11">
        <w:rPr>
          <w:rFonts w:ascii="Arial" w:hAnsi="Arial" w:cs="Arial" w:hint="cs"/>
          <w:sz w:val="24"/>
          <w:szCs w:val="24"/>
          <w:rtl/>
        </w:rPr>
        <w:t>مینماید</w:t>
      </w:r>
    </w:p>
    <w:p w:rsidR="00AE711C" w:rsidRPr="00547A11" w:rsidRDefault="00AE711C" w:rsidP="00547A11">
      <w:pPr>
        <w:bidi/>
        <w:jc w:val="both"/>
        <w:rPr>
          <w:rFonts w:ascii="Arial" w:hAnsi="Arial" w:cs="Arial"/>
          <w:b/>
          <w:bCs/>
          <w:sz w:val="24"/>
          <w:szCs w:val="24"/>
        </w:rPr>
      </w:pPr>
    </w:p>
    <w:sectPr w:rsidR="00AE711C" w:rsidRPr="00547A1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798F"/>
    <w:rsid w:val="000B236E"/>
    <w:rsid w:val="0010513E"/>
    <w:rsid w:val="00112E13"/>
    <w:rsid w:val="0021517B"/>
    <w:rsid w:val="002A477F"/>
    <w:rsid w:val="002B6025"/>
    <w:rsid w:val="003522BE"/>
    <w:rsid w:val="00380D09"/>
    <w:rsid w:val="00386014"/>
    <w:rsid w:val="00436638"/>
    <w:rsid w:val="0047399F"/>
    <w:rsid w:val="004B0008"/>
    <w:rsid w:val="004B6EBE"/>
    <w:rsid w:val="004E4992"/>
    <w:rsid w:val="004E6C50"/>
    <w:rsid w:val="0052367D"/>
    <w:rsid w:val="00547A11"/>
    <w:rsid w:val="005833B7"/>
    <w:rsid w:val="00771C6E"/>
    <w:rsid w:val="007D2AD2"/>
    <w:rsid w:val="00883521"/>
    <w:rsid w:val="00955987"/>
    <w:rsid w:val="009D5F3D"/>
    <w:rsid w:val="00A67EFA"/>
    <w:rsid w:val="00AD090B"/>
    <w:rsid w:val="00AE711C"/>
    <w:rsid w:val="00BB5C6A"/>
    <w:rsid w:val="00BD3157"/>
    <w:rsid w:val="00BE30D2"/>
    <w:rsid w:val="00C62CF8"/>
    <w:rsid w:val="00C72BCD"/>
    <w:rsid w:val="00C85535"/>
    <w:rsid w:val="00D704EC"/>
    <w:rsid w:val="00D70B8E"/>
    <w:rsid w:val="00E2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2012-04-08T16:14:00Z</dcterms:created>
  <dcterms:modified xsi:type="dcterms:W3CDTF">2012-04-08T16:14:00Z</dcterms:modified>
</cp:coreProperties>
</file>