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7B" w:rsidRPr="0021517B" w:rsidRDefault="0021517B" w:rsidP="0021517B">
      <w:pPr>
        <w:bidi/>
        <w:jc w:val="both"/>
        <w:rPr>
          <w:rFonts w:ascii="Arial" w:hAnsi="Arial" w:cs="Arial"/>
          <w:sz w:val="28"/>
          <w:szCs w:val="28"/>
        </w:rPr>
      </w:pPr>
      <w:r w:rsidRPr="0021517B">
        <w:rPr>
          <w:rFonts w:ascii="Arial" w:hAnsi="Arial" w:cs="Arial" w:hint="cs"/>
          <w:sz w:val="28"/>
          <w:szCs w:val="28"/>
          <w:rtl/>
        </w:rPr>
        <w:t>سلطان</w:t>
      </w:r>
      <w:r w:rsidRPr="0021517B">
        <w:rPr>
          <w:rFonts w:ascii="Arial" w:hAnsi="Arial" w:cs="Arial"/>
          <w:sz w:val="28"/>
          <w:szCs w:val="28"/>
          <w:rtl/>
        </w:rPr>
        <w:t xml:space="preserve"> </w:t>
      </w:r>
      <w:r w:rsidRPr="0021517B">
        <w:rPr>
          <w:rFonts w:ascii="Arial" w:hAnsi="Arial" w:cs="Arial" w:hint="cs"/>
          <w:sz w:val="28"/>
          <w:szCs w:val="28"/>
          <w:rtl/>
        </w:rPr>
        <w:t>سنجر</w:t>
      </w:r>
      <w:r w:rsidRPr="0021517B">
        <w:rPr>
          <w:rFonts w:ascii="Arial" w:hAnsi="Arial" w:cs="Arial"/>
          <w:sz w:val="28"/>
          <w:szCs w:val="28"/>
          <w:rtl/>
        </w:rPr>
        <w:t xml:space="preserve"> </w:t>
      </w:r>
      <w:r w:rsidRPr="0021517B">
        <w:rPr>
          <w:rFonts w:ascii="Arial" w:hAnsi="Arial" w:cs="Arial" w:hint="cs"/>
          <w:sz w:val="28"/>
          <w:szCs w:val="28"/>
          <w:rtl/>
        </w:rPr>
        <w:t>و</w:t>
      </w:r>
      <w:r w:rsidRPr="0021517B">
        <w:rPr>
          <w:rFonts w:ascii="Arial" w:hAnsi="Arial" w:cs="Arial"/>
          <w:sz w:val="28"/>
          <w:szCs w:val="28"/>
          <w:rtl/>
        </w:rPr>
        <w:t xml:space="preserve"> </w:t>
      </w:r>
      <w:r w:rsidRPr="0021517B">
        <w:rPr>
          <w:rFonts w:ascii="Arial" w:hAnsi="Arial" w:cs="Arial" w:hint="cs"/>
          <w:sz w:val="28"/>
          <w:szCs w:val="28"/>
          <w:rtl/>
        </w:rPr>
        <w:t>پیرزن</w:t>
      </w:r>
    </w:p>
    <w:p w:rsidR="0021517B" w:rsidRPr="0021517B" w:rsidRDefault="0021517B" w:rsidP="0021517B">
      <w:pPr>
        <w:bidi/>
        <w:jc w:val="both"/>
        <w:rPr>
          <w:rFonts w:ascii="Arial" w:hAnsi="Arial" w:cs="Arial"/>
          <w:sz w:val="28"/>
          <w:szCs w:val="28"/>
        </w:rPr>
      </w:pPr>
      <w:r w:rsidRPr="0021517B">
        <w:rPr>
          <w:rFonts w:ascii="Arial" w:hAnsi="Arial" w:cs="Arial" w:hint="cs"/>
          <w:sz w:val="28"/>
          <w:szCs w:val="28"/>
          <w:rtl/>
        </w:rPr>
        <w:t>نظامی</w:t>
      </w:r>
      <w:r w:rsidRPr="0021517B">
        <w:rPr>
          <w:rFonts w:ascii="Arial" w:hAnsi="Arial" w:cs="Arial"/>
          <w:sz w:val="28"/>
          <w:szCs w:val="28"/>
          <w:rtl/>
        </w:rPr>
        <w:t xml:space="preserve"> </w:t>
      </w:r>
      <w:r w:rsidRPr="0021517B">
        <w:rPr>
          <w:rFonts w:ascii="Arial" w:hAnsi="Arial" w:cs="Arial" w:hint="cs"/>
          <w:sz w:val="28"/>
          <w:szCs w:val="28"/>
          <w:rtl/>
        </w:rPr>
        <w:t>گنجوی</w:t>
      </w:r>
    </w:p>
    <w:p w:rsidR="0021517B" w:rsidRDefault="0021517B" w:rsidP="0021517B">
      <w:pPr>
        <w:bidi/>
        <w:jc w:val="both"/>
        <w:rPr>
          <w:rFonts w:ascii="Arial" w:hAnsi="Arial" w:cs="Arial"/>
          <w:sz w:val="24"/>
          <w:szCs w:val="24"/>
        </w:rPr>
      </w:pPr>
    </w:p>
    <w:p w:rsidR="0021517B" w:rsidRPr="0021517B" w:rsidRDefault="0021517B" w:rsidP="0021517B">
      <w:pPr>
        <w:bidi/>
        <w:jc w:val="both"/>
        <w:rPr>
          <w:rFonts w:ascii="Arial" w:hAnsi="Arial" w:cs="Arial"/>
          <w:sz w:val="24"/>
          <w:szCs w:val="24"/>
        </w:rPr>
      </w:pPr>
      <w:r w:rsidRPr="0021517B">
        <w:rPr>
          <w:rFonts w:ascii="Arial" w:hAnsi="Arial" w:cs="Arial" w:hint="cs"/>
          <w:sz w:val="24"/>
          <w:szCs w:val="24"/>
          <w:rtl/>
        </w:rPr>
        <w:t>وقت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مانده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هرطور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ممکن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است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بابین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بحران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خاتمه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داده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شود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بنابراین‏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کمیسیونی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تشکیل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و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برحسب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پیشنهاد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نماینده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انگلیس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قرار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شد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که</w:t>
      </w:r>
      <w:r w:rsidRPr="0021517B">
        <w:rPr>
          <w:rFonts w:ascii="Arial" w:hAnsi="Arial" w:cs="Arial"/>
          <w:sz w:val="24"/>
          <w:szCs w:val="24"/>
          <w:rtl/>
        </w:rPr>
        <w:t xml:space="preserve"> 9 </w:t>
      </w:r>
      <w:r w:rsidRPr="0021517B">
        <w:rPr>
          <w:rFonts w:ascii="Arial" w:hAnsi="Arial" w:cs="Arial" w:hint="cs"/>
          <w:sz w:val="24"/>
          <w:szCs w:val="24"/>
          <w:rtl/>
        </w:rPr>
        <w:t>عضو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غیر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دائمی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که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سه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برای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یک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سال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و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سه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برای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دو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سال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و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سه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برای‏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سه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سال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است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انتخاب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نمایند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و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علاوه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به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آلمان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فقط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صندلی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دائمی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داده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شود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ورود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آلمان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به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مجمع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همانطوریکه</w:t>
      </w:r>
      <w:r w:rsidRPr="0021517B">
        <w:rPr>
          <w:rFonts w:ascii="Arial" w:hAnsi="Arial" w:cs="Arial" w:hint="eastAsia"/>
          <w:sz w:val="24"/>
          <w:szCs w:val="24"/>
          <w:rtl/>
        </w:rPr>
        <w:t>«</w:t>
      </w:r>
      <w:r w:rsidRPr="0021517B">
        <w:rPr>
          <w:rFonts w:ascii="Arial" w:hAnsi="Arial" w:cs="Arial" w:hint="cs"/>
          <w:sz w:val="24"/>
          <w:szCs w:val="24"/>
          <w:rtl/>
        </w:rPr>
        <w:t>اشتر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زمان</w:t>
      </w:r>
      <w:r w:rsidRPr="0021517B">
        <w:rPr>
          <w:rFonts w:ascii="Arial" w:hAnsi="Arial" w:cs="Arial" w:hint="eastAsia"/>
          <w:sz w:val="24"/>
          <w:szCs w:val="24"/>
          <w:rtl/>
        </w:rPr>
        <w:t>»</w:t>
      </w:r>
      <w:r w:rsidRPr="0021517B">
        <w:rPr>
          <w:rFonts w:ascii="Arial" w:hAnsi="Arial" w:cs="Arial" w:hint="cs"/>
          <w:sz w:val="24"/>
          <w:szCs w:val="24"/>
          <w:rtl/>
        </w:rPr>
        <w:t>وزیر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خارجه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آن‏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مملکت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گفته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است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به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لوکارنو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رسمیت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میدهد</w:t>
      </w:r>
    </w:p>
    <w:p w:rsidR="0021517B" w:rsidRPr="0021517B" w:rsidRDefault="0021517B" w:rsidP="0021517B">
      <w:pPr>
        <w:bidi/>
        <w:jc w:val="both"/>
        <w:rPr>
          <w:rFonts w:ascii="Arial" w:hAnsi="Arial" w:cs="Arial"/>
          <w:sz w:val="24"/>
          <w:szCs w:val="24"/>
        </w:rPr>
      </w:pPr>
      <w:r w:rsidRPr="0021517B">
        <w:rPr>
          <w:rFonts w:ascii="Arial" w:hAnsi="Arial" w:cs="Arial" w:hint="cs"/>
          <w:sz w:val="24"/>
          <w:szCs w:val="24"/>
          <w:rtl/>
        </w:rPr>
        <w:t>اشعار</w:t>
      </w:r>
    </w:p>
    <w:p w:rsidR="0021517B" w:rsidRPr="0021517B" w:rsidRDefault="0021517B" w:rsidP="0021517B">
      <w:pPr>
        <w:bidi/>
        <w:jc w:val="both"/>
        <w:rPr>
          <w:rFonts w:ascii="Arial" w:hAnsi="Arial" w:cs="Arial"/>
          <w:sz w:val="24"/>
          <w:szCs w:val="24"/>
        </w:rPr>
      </w:pPr>
      <w:r w:rsidRPr="0021517B">
        <w:rPr>
          <w:rFonts w:ascii="Arial" w:hAnsi="Arial" w:cs="Arial" w:hint="cs"/>
          <w:sz w:val="24"/>
          <w:szCs w:val="24"/>
          <w:rtl/>
        </w:rPr>
        <w:t>سلطان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سنجر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و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پیرزن</w:t>
      </w:r>
    </w:p>
    <w:p w:rsidR="0021517B" w:rsidRPr="0021517B" w:rsidRDefault="0021517B" w:rsidP="0021517B">
      <w:pPr>
        <w:bidi/>
        <w:jc w:val="both"/>
        <w:rPr>
          <w:rFonts w:ascii="Arial" w:hAnsi="Arial" w:cs="Arial"/>
          <w:sz w:val="24"/>
          <w:szCs w:val="24"/>
        </w:rPr>
      </w:pPr>
      <w:r w:rsidRPr="0021517B">
        <w:rPr>
          <w:rFonts w:ascii="Arial" w:hAnsi="Arial" w:cs="Arial" w:hint="cs"/>
          <w:sz w:val="24"/>
          <w:szCs w:val="24"/>
          <w:rtl/>
        </w:rPr>
        <w:t>از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نظامی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گنجوی</w:t>
      </w:r>
    </w:p>
    <w:p w:rsidR="0021517B" w:rsidRPr="0021517B" w:rsidRDefault="0021517B" w:rsidP="0021517B">
      <w:pPr>
        <w:bidi/>
        <w:jc w:val="both"/>
        <w:rPr>
          <w:rFonts w:ascii="Arial" w:hAnsi="Arial" w:cs="Arial"/>
          <w:sz w:val="24"/>
          <w:szCs w:val="24"/>
        </w:rPr>
      </w:pPr>
      <w:r w:rsidRPr="0021517B">
        <w:rPr>
          <w:rFonts w:ascii="Arial" w:hAnsi="Arial" w:cs="Arial" w:hint="cs"/>
          <w:sz w:val="24"/>
          <w:szCs w:val="24"/>
          <w:rtl/>
        </w:rPr>
        <w:t>پیرزنی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را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ستمی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درگرفت‏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دست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زد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و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دامن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سنجر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گرفت‏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کای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ملک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آزرم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تو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کم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دیده‏ام‏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وز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تو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همه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ساله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ستم‏دیده‏ام‏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شحنه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مست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آمده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در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کوی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من‏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زد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لگدی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چند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فراروی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من‏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بی‏گنه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از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خانه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برونم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کشید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موی‏کشان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بر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سر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کویم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کشید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در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ستم‏آباد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زمانم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نهاد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مهر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ستم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بر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دل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و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جانم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نهاد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گفت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فلان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نیم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شب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ای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گوژپشت‏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بر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سر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کوی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تو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فلان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را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که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کشت‏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خانه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من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جست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که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خونین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کجاست‏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ای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شه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ازین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بیش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زبونی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کراست‏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شحنه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بد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مست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که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او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خون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کند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عربده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با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پیرزنی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چون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کند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طبل‏زنان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دخل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ولایت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برند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پیرزنانرا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به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جنایت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برند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آنکه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در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اینظلم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نظر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داشته‏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سر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من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و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عدل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تو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برداشته‏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کوفته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شد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سینه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مجروح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من‏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هیچ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نماند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از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من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و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از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روح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من‏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گر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ندهی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داد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من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ای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شهریار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با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تو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شود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روزشمار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این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شمار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داوری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و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داد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نمی‏بینمت‏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وز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ستم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آزاد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نمی‏بینمت‏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از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ملکان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قوت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و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یاری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رسید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از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تو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بما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بین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که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چه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خواری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رسید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مال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یتیمان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ستدن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کار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نیست‏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بگذر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کین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عادت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احرار</w:t>
      </w:r>
      <w:r w:rsidRPr="0021517B">
        <w:rPr>
          <w:rFonts w:ascii="Arial" w:hAnsi="Arial" w:cs="Arial"/>
          <w:sz w:val="24"/>
          <w:szCs w:val="24"/>
          <w:rtl/>
        </w:rPr>
        <w:t xml:space="preserve"> </w:t>
      </w:r>
      <w:r w:rsidRPr="0021517B">
        <w:rPr>
          <w:rFonts w:ascii="Arial" w:hAnsi="Arial" w:cs="Arial" w:hint="cs"/>
          <w:sz w:val="24"/>
          <w:szCs w:val="24"/>
          <w:rtl/>
        </w:rPr>
        <w:t>نیست</w:t>
      </w:r>
    </w:p>
    <w:p w:rsidR="00AE711C" w:rsidRPr="0021517B" w:rsidRDefault="00AE711C" w:rsidP="0021517B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21517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798F"/>
    <w:rsid w:val="00112E13"/>
    <w:rsid w:val="0021517B"/>
    <w:rsid w:val="002B6025"/>
    <w:rsid w:val="003522BE"/>
    <w:rsid w:val="00380D09"/>
    <w:rsid w:val="00386014"/>
    <w:rsid w:val="0047399F"/>
    <w:rsid w:val="004B0008"/>
    <w:rsid w:val="004E4992"/>
    <w:rsid w:val="004E6C50"/>
    <w:rsid w:val="005833B7"/>
    <w:rsid w:val="00771C6E"/>
    <w:rsid w:val="007D2AD2"/>
    <w:rsid w:val="00883521"/>
    <w:rsid w:val="00A67EFA"/>
    <w:rsid w:val="00AD090B"/>
    <w:rsid w:val="00AE711C"/>
    <w:rsid w:val="00BD3157"/>
    <w:rsid w:val="00BE30D2"/>
    <w:rsid w:val="00C62CF8"/>
    <w:rsid w:val="00C72BCD"/>
    <w:rsid w:val="00C85535"/>
    <w:rsid w:val="00E2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2012-04-08T15:50:00Z</dcterms:created>
  <dcterms:modified xsi:type="dcterms:W3CDTF">2012-04-08T15:50:00Z</dcterms:modified>
</cp:coreProperties>
</file>