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B98" w:rsidRPr="00925B98" w:rsidRDefault="00925B98" w:rsidP="00925B98">
      <w:pPr>
        <w:bidi/>
        <w:spacing w:line="216" w:lineRule="auto"/>
        <w:rPr>
          <w:rStyle w:val="Strong"/>
          <w:rFonts w:ascii="Tahoma" w:hAnsi="Tahoma" w:cs="B Nazanin"/>
          <w:color w:val="000000"/>
        </w:rPr>
      </w:pPr>
      <w:r w:rsidRPr="00925B98">
        <w:rPr>
          <w:rStyle w:val="Strong"/>
          <w:rFonts w:ascii="Tahoma" w:hAnsi="Tahoma" w:cs="B Nazanin" w:hint="cs"/>
          <w:color w:val="000000"/>
          <w:rtl/>
        </w:rPr>
        <w:t>نام</w:t>
      </w:r>
      <w:r w:rsidRPr="00925B98">
        <w:rPr>
          <w:rStyle w:val="Strong"/>
          <w:rFonts w:ascii="Tahoma" w:hAnsi="Tahoma" w:cs="B Nazanin"/>
          <w:color w:val="000000"/>
          <w:rtl/>
        </w:rPr>
        <w:t xml:space="preserve"> </w:t>
      </w:r>
      <w:r w:rsidRPr="00925B98">
        <w:rPr>
          <w:rStyle w:val="Strong"/>
          <w:rFonts w:ascii="Tahoma" w:hAnsi="Tahoma" w:cs="B Nazanin" w:hint="cs"/>
          <w:color w:val="000000"/>
          <w:rtl/>
        </w:rPr>
        <w:t>مقاله</w:t>
      </w:r>
      <w:r w:rsidRPr="00925B98">
        <w:rPr>
          <w:rStyle w:val="Strong"/>
          <w:rFonts w:ascii="Tahoma" w:hAnsi="Tahoma" w:cs="B Nazanin"/>
          <w:color w:val="000000"/>
          <w:rtl/>
        </w:rPr>
        <w:t xml:space="preserve">:  </w:t>
      </w:r>
      <w:r w:rsidRPr="00925B98">
        <w:rPr>
          <w:rStyle w:val="Strong"/>
          <w:rFonts w:ascii="Tahoma" w:hAnsi="Tahoma" w:cs="B Nazanin" w:hint="cs"/>
          <w:color w:val="000000"/>
          <w:rtl/>
        </w:rPr>
        <w:t>سنجش</w:t>
      </w:r>
      <w:r w:rsidRPr="00925B98">
        <w:rPr>
          <w:rStyle w:val="Strong"/>
          <w:rFonts w:ascii="Tahoma" w:hAnsi="Tahoma" w:cs="B Nazanin"/>
          <w:color w:val="000000"/>
          <w:rtl/>
        </w:rPr>
        <w:t xml:space="preserve"> </w:t>
      </w:r>
      <w:r w:rsidRPr="00925B98">
        <w:rPr>
          <w:rStyle w:val="Strong"/>
          <w:rFonts w:ascii="Tahoma" w:hAnsi="Tahoma" w:cs="B Nazanin" w:hint="cs"/>
          <w:color w:val="000000"/>
          <w:rtl/>
        </w:rPr>
        <w:t>درجه</w:t>
      </w:r>
      <w:r w:rsidRPr="00925B98">
        <w:rPr>
          <w:rStyle w:val="Strong"/>
          <w:rFonts w:ascii="Tahoma" w:hAnsi="Tahoma" w:cs="B Nazanin"/>
          <w:color w:val="000000"/>
          <w:rtl/>
        </w:rPr>
        <w:t xml:space="preserve"> </w:t>
      </w:r>
      <w:r w:rsidRPr="00925B98">
        <w:rPr>
          <w:rStyle w:val="Strong"/>
          <w:rFonts w:ascii="Tahoma" w:hAnsi="Tahoma" w:cs="B Nazanin" w:hint="cs"/>
          <w:color w:val="000000"/>
          <w:rtl/>
        </w:rPr>
        <w:t>هوش</w:t>
      </w:r>
      <w:r w:rsidRPr="00925B98">
        <w:rPr>
          <w:rStyle w:val="Strong"/>
          <w:rFonts w:ascii="Tahoma" w:hAnsi="Tahoma" w:cs="B Nazanin"/>
          <w:color w:val="000000"/>
          <w:rtl/>
        </w:rPr>
        <w:t xml:space="preserve"> </w:t>
      </w:r>
      <w:r w:rsidRPr="00925B98">
        <w:rPr>
          <w:rStyle w:val="Strong"/>
          <w:rFonts w:ascii="Tahoma" w:hAnsi="Tahoma" w:cs="B Nazanin" w:hint="cs"/>
          <w:color w:val="000000"/>
          <w:rtl/>
        </w:rPr>
        <w:t>هيجاني</w:t>
      </w:r>
      <w:r w:rsidRPr="00925B98">
        <w:rPr>
          <w:rStyle w:val="Strong"/>
          <w:rFonts w:ascii="Tahoma" w:hAnsi="Tahoma" w:cs="B Nazanin"/>
          <w:color w:val="000000"/>
          <w:rtl/>
        </w:rPr>
        <w:t xml:space="preserve"> </w:t>
      </w:r>
      <w:r w:rsidRPr="00925B98">
        <w:rPr>
          <w:rStyle w:val="Strong"/>
          <w:rFonts w:ascii="Tahoma" w:hAnsi="Tahoma" w:cs="B Nazanin" w:hint="cs"/>
          <w:color w:val="000000"/>
          <w:rtl/>
        </w:rPr>
        <w:t>كتابداران</w:t>
      </w:r>
      <w:r w:rsidRPr="00925B98">
        <w:rPr>
          <w:rStyle w:val="Strong"/>
          <w:rFonts w:ascii="Tahoma" w:hAnsi="Tahoma" w:cs="B Nazanin"/>
          <w:color w:val="000000"/>
          <w:rtl/>
        </w:rPr>
        <w:t xml:space="preserve"> </w:t>
      </w:r>
      <w:r w:rsidRPr="00925B98">
        <w:rPr>
          <w:rStyle w:val="Strong"/>
          <w:rFonts w:ascii="Tahoma" w:hAnsi="Tahoma" w:cs="B Nazanin" w:hint="cs"/>
          <w:color w:val="000000"/>
          <w:rtl/>
        </w:rPr>
        <w:t>و</w:t>
      </w:r>
      <w:r w:rsidRPr="00925B98">
        <w:rPr>
          <w:rStyle w:val="Strong"/>
          <w:rFonts w:ascii="Tahoma" w:hAnsi="Tahoma" w:cs="B Nazanin"/>
          <w:color w:val="000000"/>
          <w:rtl/>
        </w:rPr>
        <w:t xml:space="preserve"> </w:t>
      </w:r>
      <w:r w:rsidRPr="00925B98">
        <w:rPr>
          <w:rStyle w:val="Strong"/>
          <w:rFonts w:ascii="Tahoma" w:hAnsi="Tahoma" w:cs="B Nazanin" w:hint="cs"/>
          <w:color w:val="000000"/>
          <w:rtl/>
        </w:rPr>
        <w:t>رتبه</w:t>
      </w:r>
      <w:r w:rsidRPr="00925B98">
        <w:rPr>
          <w:rStyle w:val="Strong"/>
          <w:rFonts w:ascii="Tahoma" w:hAnsi="Tahoma" w:cs="B Nazanin"/>
          <w:color w:val="000000"/>
          <w:rtl/>
        </w:rPr>
        <w:t xml:space="preserve"> </w:t>
      </w:r>
      <w:r w:rsidRPr="00925B98">
        <w:rPr>
          <w:rStyle w:val="Strong"/>
          <w:rFonts w:ascii="Tahoma" w:hAnsi="Tahoma" w:cs="B Nazanin" w:hint="cs"/>
          <w:color w:val="000000"/>
          <w:rtl/>
        </w:rPr>
        <w:t>بندي</w:t>
      </w:r>
      <w:r w:rsidRPr="00925B98">
        <w:rPr>
          <w:rStyle w:val="Strong"/>
          <w:rFonts w:ascii="Tahoma" w:hAnsi="Tahoma" w:cs="B Nazanin"/>
          <w:color w:val="000000"/>
          <w:rtl/>
        </w:rPr>
        <w:t xml:space="preserve"> </w:t>
      </w:r>
      <w:r w:rsidRPr="00925B98">
        <w:rPr>
          <w:rStyle w:val="Strong"/>
          <w:rFonts w:ascii="Tahoma" w:hAnsi="Tahoma" w:cs="B Nazanin" w:hint="cs"/>
          <w:color w:val="000000"/>
          <w:rtl/>
        </w:rPr>
        <w:t>مولفه</w:t>
      </w:r>
      <w:r w:rsidRPr="00925B98">
        <w:rPr>
          <w:rStyle w:val="Strong"/>
          <w:rFonts w:ascii="Tahoma" w:hAnsi="Tahoma" w:cs="B Nazanin"/>
          <w:color w:val="000000"/>
          <w:rtl/>
        </w:rPr>
        <w:t xml:space="preserve"> </w:t>
      </w:r>
      <w:r w:rsidRPr="00925B98">
        <w:rPr>
          <w:rStyle w:val="Strong"/>
          <w:rFonts w:ascii="Tahoma" w:hAnsi="Tahoma" w:cs="B Nazanin" w:hint="cs"/>
          <w:color w:val="000000"/>
          <w:rtl/>
        </w:rPr>
        <w:t>هاي</w:t>
      </w:r>
      <w:r w:rsidRPr="00925B98">
        <w:rPr>
          <w:rStyle w:val="Strong"/>
          <w:rFonts w:ascii="Tahoma" w:hAnsi="Tahoma" w:cs="B Nazanin"/>
          <w:color w:val="000000"/>
          <w:rtl/>
        </w:rPr>
        <w:t xml:space="preserve"> </w:t>
      </w:r>
      <w:r w:rsidRPr="00925B98">
        <w:rPr>
          <w:rStyle w:val="Strong"/>
          <w:rFonts w:ascii="Tahoma" w:hAnsi="Tahoma" w:cs="B Nazanin" w:hint="cs"/>
          <w:color w:val="000000"/>
          <w:rtl/>
        </w:rPr>
        <w:t>آن</w:t>
      </w:r>
      <w:r w:rsidRPr="00925B98">
        <w:rPr>
          <w:rStyle w:val="Strong"/>
          <w:rFonts w:ascii="Tahoma" w:hAnsi="Tahoma" w:cs="B Nazanin"/>
          <w:color w:val="000000"/>
          <w:rtl/>
        </w:rPr>
        <w:t>(</w:t>
      </w:r>
      <w:r w:rsidRPr="00925B98">
        <w:rPr>
          <w:rStyle w:val="Strong"/>
          <w:rFonts w:ascii="Tahoma" w:hAnsi="Tahoma" w:cs="B Nazanin" w:hint="cs"/>
          <w:color w:val="000000"/>
          <w:rtl/>
        </w:rPr>
        <w:t>مطالعه</w:t>
      </w:r>
      <w:r w:rsidRPr="00925B98">
        <w:rPr>
          <w:rStyle w:val="Strong"/>
          <w:rFonts w:ascii="Tahoma" w:hAnsi="Tahoma" w:cs="B Nazanin"/>
          <w:color w:val="000000"/>
          <w:rtl/>
        </w:rPr>
        <w:t xml:space="preserve"> </w:t>
      </w:r>
      <w:r w:rsidRPr="00925B98">
        <w:rPr>
          <w:rStyle w:val="Strong"/>
          <w:rFonts w:ascii="Tahoma" w:hAnsi="Tahoma" w:cs="B Nazanin" w:hint="cs"/>
          <w:color w:val="000000"/>
          <w:rtl/>
        </w:rPr>
        <w:t>موردي</w:t>
      </w:r>
      <w:r w:rsidRPr="00925B98">
        <w:rPr>
          <w:rStyle w:val="Strong"/>
          <w:rFonts w:ascii="Tahoma" w:hAnsi="Tahoma" w:cs="B Nazanin"/>
          <w:color w:val="000000"/>
          <w:rtl/>
        </w:rPr>
        <w:t xml:space="preserve">: </w:t>
      </w:r>
      <w:r w:rsidRPr="00925B98">
        <w:rPr>
          <w:rStyle w:val="Strong"/>
          <w:rFonts w:ascii="Tahoma" w:hAnsi="Tahoma" w:cs="B Nazanin" w:hint="cs"/>
          <w:color w:val="000000"/>
          <w:rtl/>
        </w:rPr>
        <w:t>كتابداران</w:t>
      </w:r>
      <w:r w:rsidRPr="00925B98">
        <w:rPr>
          <w:rStyle w:val="Strong"/>
          <w:rFonts w:ascii="Tahoma" w:hAnsi="Tahoma" w:cs="B Nazanin"/>
          <w:color w:val="000000"/>
          <w:rtl/>
        </w:rPr>
        <w:t xml:space="preserve"> </w:t>
      </w:r>
      <w:r w:rsidRPr="00925B98">
        <w:rPr>
          <w:rStyle w:val="Strong"/>
          <w:rFonts w:ascii="Tahoma" w:hAnsi="Tahoma" w:cs="B Nazanin" w:hint="cs"/>
          <w:color w:val="000000"/>
          <w:rtl/>
        </w:rPr>
        <w:t>شاغل</w:t>
      </w:r>
      <w:r w:rsidRPr="00925B98">
        <w:rPr>
          <w:rStyle w:val="Strong"/>
          <w:rFonts w:ascii="Tahoma" w:hAnsi="Tahoma" w:cs="B Nazanin"/>
          <w:color w:val="000000"/>
          <w:rtl/>
        </w:rPr>
        <w:t xml:space="preserve"> </w:t>
      </w:r>
      <w:r w:rsidRPr="00925B98">
        <w:rPr>
          <w:rStyle w:val="Strong"/>
          <w:rFonts w:ascii="Tahoma" w:hAnsi="Tahoma" w:cs="B Nazanin" w:hint="cs"/>
          <w:color w:val="000000"/>
          <w:rtl/>
        </w:rPr>
        <w:t>در</w:t>
      </w:r>
      <w:r w:rsidRPr="00925B98">
        <w:rPr>
          <w:rStyle w:val="Strong"/>
          <w:rFonts w:ascii="Tahoma" w:hAnsi="Tahoma" w:cs="B Nazanin"/>
          <w:color w:val="000000"/>
          <w:rtl/>
        </w:rPr>
        <w:t xml:space="preserve"> </w:t>
      </w:r>
      <w:r w:rsidRPr="00925B98">
        <w:rPr>
          <w:rStyle w:val="Strong"/>
          <w:rFonts w:ascii="Tahoma" w:hAnsi="Tahoma" w:cs="B Nazanin" w:hint="cs"/>
          <w:color w:val="000000"/>
          <w:rtl/>
        </w:rPr>
        <w:t>كتابخانه</w:t>
      </w:r>
      <w:r w:rsidRPr="00925B98">
        <w:rPr>
          <w:rStyle w:val="Strong"/>
          <w:rFonts w:ascii="Tahoma" w:hAnsi="Tahoma" w:cs="B Nazanin"/>
          <w:color w:val="000000"/>
          <w:rtl/>
        </w:rPr>
        <w:t xml:space="preserve"> </w:t>
      </w:r>
      <w:r w:rsidRPr="00925B98">
        <w:rPr>
          <w:rStyle w:val="Strong"/>
          <w:rFonts w:ascii="Tahoma" w:hAnsi="Tahoma" w:cs="B Nazanin" w:hint="cs"/>
          <w:color w:val="000000"/>
          <w:rtl/>
        </w:rPr>
        <w:t>هاي</w:t>
      </w:r>
      <w:r w:rsidRPr="00925B98">
        <w:rPr>
          <w:rStyle w:val="Strong"/>
          <w:rFonts w:ascii="Tahoma" w:hAnsi="Tahoma" w:cs="B Nazanin"/>
          <w:color w:val="000000"/>
          <w:rtl/>
        </w:rPr>
        <w:t xml:space="preserve"> </w:t>
      </w:r>
      <w:r w:rsidRPr="00925B98">
        <w:rPr>
          <w:rStyle w:val="Strong"/>
          <w:rFonts w:ascii="Tahoma" w:hAnsi="Tahoma" w:cs="B Nazanin" w:hint="cs"/>
          <w:color w:val="000000"/>
          <w:rtl/>
        </w:rPr>
        <w:t>عمومي</w:t>
      </w:r>
      <w:r w:rsidRPr="00925B98">
        <w:rPr>
          <w:rStyle w:val="Strong"/>
          <w:rFonts w:ascii="Tahoma" w:hAnsi="Tahoma" w:cs="B Nazanin"/>
          <w:color w:val="000000"/>
          <w:rtl/>
        </w:rPr>
        <w:t xml:space="preserve"> </w:t>
      </w:r>
      <w:r w:rsidRPr="00925B98">
        <w:rPr>
          <w:rStyle w:val="Strong"/>
          <w:rFonts w:ascii="Tahoma" w:hAnsi="Tahoma" w:cs="B Nazanin" w:hint="cs"/>
          <w:color w:val="000000"/>
          <w:rtl/>
        </w:rPr>
        <w:t>شهرستان</w:t>
      </w:r>
      <w:r w:rsidRPr="00925B98">
        <w:rPr>
          <w:rStyle w:val="Strong"/>
          <w:rFonts w:ascii="Tahoma" w:hAnsi="Tahoma" w:cs="B Nazanin"/>
          <w:color w:val="000000"/>
          <w:rtl/>
        </w:rPr>
        <w:t xml:space="preserve"> </w:t>
      </w:r>
      <w:r w:rsidRPr="00925B98">
        <w:rPr>
          <w:rStyle w:val="Strong"/>
          <w:rFonts w:ascii="Tahoma" w:hAnsi="Tahoma" w:cs="B Nazanin" w:hint="cs"/>
          <w:color w:val="000000"/>
          <w:rtl/>
        </w:rPr>
        <w:t>يزد</w:t>
      </w:r>
      <w:r w:rsidRPr="00925B98">
        <w:rPr>
          <w:rStyle w:val="Strong"/>
          <w:rFonts w:ascii="Tahoma" w:hAnsi="Tahoma" w:cs="B Nazanin"/>
          <w:color w:val="000000"/>
          <w:rtl/>
        </w:rPr>
        <w:t xml:space="preserve">)  </w:t>
      </w:r>
    </w:p>
    <w:p w:rsidR="00925B98" w:rsidRPr="00925B98" w:rsidRDefault="00925B98" w:rsidP="00925B98">
      <w:pPr>
        <w:bidi/>
        <w:spacing w:line="216" w:lineRule="auto"/>
        <w:rPr>
          <w:rStyle w:val="Strong"/>
          <w:rFonts w:ascii="Tahoma" w:hAnsi="Tahoma" w:cs="B Nazanin"/>
          <w:color w:val="000000"/>
        </w:rPr>
      </w:pPr>
      <w:r w:rsidRPr="00925B98">
        <w:rPr>
          <w:rStyle w:val="Strong"/>
          <w:rFonts w:ascii="Tahoma" w:hAnsi="Tahoma" w:cs="B Nazanin" w:hint="cs"/>
          <w:color w:val="000000"/>
          <w:rtl/>
        </w:rPr>
        <w:t>نام</w:t>
      </w:r>
      <w:r w:rsidRPr="00925B98">
        <w:rPr>
          <w:rStyle w:val="Strong"/>
          <w:rFonts w:ascii="Tahoma" w:hAnsi="Tahoma" w:cs="B Nazanin"/>
          <w:color w:val="000000"/>
          <w:rtl/>
        </w:rPr>
        <w:t xml:space="preserve"> </w:t>
      </w:r>
      <w:r w:rsidRPr="00925B98">
        <w:rPr>
          <w:rStyle w:val="Strong"/>
          <w:rFonts w:ascii="Tahoma" w:hAnsi="Tahoma" w:cs="B Nazanin" w:hint="cs"/>
          <w:color w:val="000000"/>
          <w:rtl/>
        </w:rPr>
        <w:t>نشريه</w:t>
      </w:r>
      <w:r w:rsidRPr="00925B98">
        <w:rPr>
          <w:rStyle w:val="Strong"/>
          <w:rFonts w:ascii="Tahoma" w:hAnsi="Tahoma" w:cs="B Nazanin"/>
          <w:color w:val="000000"/>
          <w:rtl/>
        </w:rPr>
        <w:t xml:space="preserve">:  </w:t>
      </w:r>
      <w:r w:rsidRPr="00925B98">
        <w:rPr>
          <w:rStyle w:val="Strong"/>
          <w:rFonts w:ascii="Tahoma" w:hAnsi="Tahoma" w:cs="B Nazanin" w:hint="cs"/>
          <w:color w:val="000000"/>
          <w:rtl/>
        </w:rPr>
        <w:t>فصلنامه</w:t>
      </w:r>
      <w:r w:rsidRPr="00925B98">
        <w:rPr>
          <w:rStyle w:val="Strong"/>
          <w:rFonts w:ascii="Tahoma" w:hAnsi="Tahoma" w:cs="B Nazanin"/>
          <w:color w:val="000000"/>
          <w:rtl/>
        </w:rPr>
        <w:t xml:space="preserve"> </w:t>
      </w:r>
      <w:r w:rsidRPr="00925B98">
        <w:rPr>
          <w:rStyle w:val="Strong"/>
          <w:rFonts w:ascii="Tahoma" w:hAnsi="Tahoma" w:cs="B Nazanin" w:hint="cs"/>
          <w:color w:val="000000"/>
          <w:rtl/>
        </w:rPr>
        <w:t>كتابداري</w:t>
      </w:r>
      <w:r w:rsidRPr="00925B98">
        <w:rPr>
          <w:rStyle w:val="Strong"/>
          <w:rFonts w:ascii="Tahoma" w:hAnsi="Tahoma" w:cs="B Nazanin"/>
          <w:color w:val="000000"/>
          <w:rtl/>
        </w:rPr>
        <w:t xml:space="preserve"> </w:t>
      </w:r>
      <w:r w:rsidRPr="00925B98">
        <w:rPr>
          <w:rStyle w:val="Strong"/>
          <w:rFonts w:ascii="Tahoma" w:hAnsi="Tahoma" w:cs="B Nazanin" w:hint="cs"/>
          <w:color w:val="000000"/>
          <w:rtl/>
        </w:rPr>
        <w:t>و</w:t>
      </w:r>
      <w:r w:rsidRPr="00925B98">
        <w:rPr>
          <w:rStyle w:val="Strong"/>
          <w:rFonts w:ascii="Tahoma" w:hAnsi="Tahoma" w:cs="B Nazanin"/>
          <w:color w:val="000000"/>
          <w:rtl/>
        </w:rPr>
        <w:t xml:space="preserve"> </w:t>
      </w:r>
      <w:r w:rsidRPr="00925B98">
        <w:rPr>
          <w:rStyle w:val="Strong"/>
          <w:rFonts w:ascii="Tahoma" w:hAnsi="Tahoma" w:cs="B Nazanin" w:hint="cs"/>
          <w:color w:val="000000"/>
          <w:rtl/>
        </w:rPr>
        <w:t>اطلاع</w:t>
      </w:r>
      <w:r w:rsidRPr="00925B98">
        <w:rPr>
          <w:rStyle w:val="Strong"/>
          <w:rFonts w:ascii="Tahoma" w:hAnsi="Tahoma" w:cs="B Nazanin"/>
          <w:color w:val="000000"/>
          <w:rtl/>
        </w:rPr>
        <w:t xml:space="preserve"> </w:t>
      </w:r>
      <w:r w:rsidRPr="00925B98">
        <w:rPr>
          <w:rStyle w:val="Strong"/>
          <w:rFonts w:ascii="Tahoma" w:hAnsi="Tahoma" w:cs="B Nazanin" w:hint="cs"/>
          <w:color w:val="000000"/>
          <w:rtl/>
        </w:rPr>
        <w:t>رساني</w:t>
      </w:r>
      <w:r w:rsidRPr="00925B98">
        <w:rPr>
          <w:rStyle w:val="Strong"/>
          <w:rFonts w:ascii="Tahoma" w:hAnsi="Tahoma" w:cs="B Nazanin"/>
          <w:color w:val="000000"/>
          <w:rtl/>
        </w:rPr>
        <w:t xml:space="preserve"> (</w:t>
      </w:r>
      <w:r w:rsidRPr="00925B98">
        <w:rPr>
          <w:rStyle w:val="Strong"/>
          <w:rFonts w:ascii="Tahoma" w:hAnsi="Tahoma" w:cs="B Nazanin" w:hint="cs"/>
          <w:color w:val="000000"/>
          <w:rtl/>
        </w:rPr>
        <w:t>اين</w:t>
      </w:r>
      <w:r w:rsidRPr="00925B98">
        <w:rPr>
          <w:rStyle w:val="Strong"/>
          <w:rFonts w:ascii="Tahoma" w:hAnsi="Tahoma" w:cs="B Nazanin"/>
          <w:color w:val="000000"/>
          <w:rtl/>
        </w:rPr>
        <w:t xml:space="preserve"> </w:t>
      </w:r>
      <w:r w:rsidRPr="00925B98">
        <w:rPr>
          <w:rStyle w:val="Strong"/>
          <w:rFonts w:ascii="Tahoma" w:hAnsi="Tahoma" w:cs="B Nazanin" w:hint="cs"/>
          <w:color w:val="000000"/>
          <w:rtl/>
        </w:rPr>
        <w:t>نشريه</w:t>
      </w:r>
      <w:r w:rsidRPr="00925B98">
        <w:rPr>
          <w:rStyle w:val="Strong"/>
          <w:rFonts w:ascii="Tahoma" w:hAnsi="Tahoma" w:cs="B Nazanin"/>
          <w:color w:val="000000"/>
          <w:rtl/>
        </w:rPr>
        <w:t xml:space="preserve"> </w:t>
      </w:r>
      <w:r w:rsidRPr="00925B98">
        <w:rPr>
          <w:rStyle w:val="Strong"/>
          <w:rFonts w:ascii="Tahoma" w:hAnsi="Tahoma" w:cs="B Nazanin" w:hint="cs"/>
          <w:color w:val="000000"/>
          <w:rtl/>
        </w:rPr>
        <w:t>در</w:t>
      </w:r>
      <w:r w:rsidRPr="00925B98">
        <w:rPr>
          <w:rStyle w:val="Strong"/>
          <w:rFonts w:ascii="Tahoma" w:hAnsi="Tahoma" w:cs="B Nazanin"/>
          <w:color w:val="000000"/>
          <w:rtl/>
        </w:rPr>
        <w:t xml:space="preserve"> </w:t>
      </w:r>
      <w:r w:rsidRPr="00925B98">
        <w:rPr>
          <w:rStyle w:val="Strong"/>
          <w:rFonts w:ascii="Tahoma" w:hAnsi="Tahoma" w:cs="B Nazanin"/>
          <w:color w:val="000000"/>
        </w:rPr>
        <w:t>www.isc.gov.ir</w:t>
      </w:r>
      <w:r w:rsidRPr="00925B98">
        <w:rPr>
          <w:rStyle w:val="Strong"/>
          <w:rFonts w:ascii="Tahoma" w:hAnsi="Tahoma" w:cs="B Nazanin"/>
          <w:color w:val="000000"/>
          <w:rtl/>
        </w:rPr>
        <w:t xml:space="preserve"> </w:t>
      </w:r>
      <w:r w:rsidRPr="00925B98">
        <w:rPr>
          <w:rStyle w:val="Strong"/>
          <w:rFonts w:ascii="Tahoma" w:hAnsi="Tahoma" w:cs="B Nazanin" w:hint="cs"/>
          <w:color w:val="000000"/>
          <w:rtl/>
        </w:rPr>
        <w:t>نمايه</w:t>
      </w:r>
      <w:r w:rsidRPr="00925B98">
        <w:rPr>
          <w:rStyle w:val="Strong"/>
          <w:rFonts w:ascii="Tahoma" w:hAnsi="Tahoma" w:cs="B Nazanin"/>
          <w:color w:val="000000"/>
          <w:rtl/>
        </w:rPr>
        <w:t xml:space="preserve"> </w:t>
      </w:r>
      <w:r w:rsidRPr="00925B98">
        <w:rPr>
          <w:rStyle w:val="Strong"/>
          <w:rFonts w:ascii="Tahoma" w:hAnsi="Tahoma" w:cs="B Nazanin" w:hint="cs"/>
          <w:color w:val="000000"/>
          <w:rtl/>
        </w:rPr>
        <w:t>مي</w:t>
      </w:r>
      <w:r w:rsidRPr="00925B98">
        <w:rPr>
          <w:rStyle w:val="Strong"/>
          <w:rFonts w:ascii="Tahoma" w:hAnsi="Tahoma" w:cs="B Nazanin"/>
          <w:color w:val="000000"/>
          <w:rtl/>
        </w:rPr>
        <w:t xml:space="preserve"> </w:t>
      </w:r>
      <w:r w:rsidRPr="00925B98">
        <w:rPr>
          <w:rStyle w:val="Strong"/>
          <w:rFonts w:ascii="Tahoma" w:hAnsi="Tahoma" w:cs="B Nazanin" w:hint="cs"/>
          <w:color w:val="000000"/>
          <w:rtl/>
        </w:rPr>
        <w:t>شود</w:t>
      </w:r>
      <w:r w:rsidRPr="00925B98">
        <w:rPr>
          <w:rStyle w:val="Strong"/>
          <w:rFonts w:ascii="Tahoma" w:hAnsi="Tahoma" w:cs="B Nazanin"/>
          <w:color w:val="000000"/>
          <w:rtl/>
        </w:rPr>
        <w:t xml:space="preserve">)  </w:t>
      </w:r>
    </w:p>
    <w:p w:rsidR="00925B98" w:rsidRPr="00925B98" w:rsidRDefault="00925B98" w:rsidP="00925B98">
      <w:pPr>
        <w:bidi/>
        <w:spacing w:line="216" w:lineRule="auto"/>
        <w:rPr>
          <w:rStyle w:val="Strong"/>
          <w:rFonts w:ascii="Tahoma" w:hAnsi="Tahoma" w:cs="B Nazanin"/>
          <w:color w:val="000000"/>
        </w:rPr>
      </w:pPr>
      <w:r w:rsidRPr="00925B98">
        <w:rPr>
          <w:rStyle w:val="Strong"/>
          <w:rFonts w:ascii="Tahoma" w:hAnsi="Tahoma" w:cs="B Nazanin" w:hint="cs"/>
          <w:color w:val="000000"/>
          <w:rtl/>
        </w:rPr>
        <w:t>شماره</w:t>
      </w:r>
      <w:r w:rsidRPr="00925B98">
        <w:rPr>
          <w:rStyle w:val="Strong"/>
          <w:rFonts w:ascii="Tahoma" w:hAnsi="Tahoma" w:cs="B Nazanin"/>
          <w:color w:val="000000"/>
          <w:rtl/>
        </w:rPr>
        <w:t xml:space="preserve"> </w:t>
      </w:r>
      <w:r w:rsidRPr="00925B98">
        <w:rPr>
          <w:rStyle w:val="Strong"/>
          <w:rFonts w:ascii="Tahoma" w:hAnsi="Tahoma" w:cs="B Nazanin" w:hint="cs"/>
          <w:color w:val="000000"/>
          <w:rtl/>
        </w:rPr>
        <w:t>نشريه</w:t>
      </w:r>
      <w:r w:rsidRPr="00925B98">
        <w:rPr>
          <w:rStyle w:val="Strong"/>
          <w:rFonts w:ascii="Tahoma" w:hAnsi="Tahoma" w:cs="B Nazanin"/>
          <w:color w:val="000000"/>
          <w:rtl/>
        </w:rPr>
        <w:t xml:space="preserve">:  43 _ </w:t>
      </w:r>
      <w:r w:rsidRPr="00925B98">
        <w:rPr>
          <w:rStyle w:val="Strong"/>
          <w:rFonts w:ascii="Tahoma" w:hAnsi="Tahoma" w:cs="B Nazanin" w:hint="cs"/>
          <w:color w:val="000000"/>
          <w:rtl/>
        </w:rPr>
        <w:t>شماره</w:t>
      </w:r>
      <w:r w:rsidRPr="00925B98">
        <w:rPr>
          <w:rStyle w:val="Strong"/>
          <w:rFonts w:ascii="Tahoma" w:hAnsi="Tahoma" w:cs="B Nazanin"/>
          <w:color w:val="000000"/>
          <w:rtl/>
        </w:rPr>
        <w:t xml:space="preserve"> </w:t>
      </w:r>
      <w:r w:rsidRPr="00925B98">
        <w:rPr>
          <w:rStyle w:val="Strong"/>
          <w:rFonts w:ascii="Tahoma" w:hAnsi="Tahoma" w:cs="B Nazanin" w:hint="cs"/>
          <w:color w:val="000000"/>
          <w:rtl/>
        </w:rPr>
        <w:t>سوم،</w:t>
      </w:r>
      <w:r w:rsidRPr="00925B98">
        <w:rPr>
          <w:rStyle w:val="Strong"/>
          <w:rFonts w:ascii="Tahoma" w:hAnsi="Tahoma" w:cs="B Nazanin"/>
          <w:color w:val="000000"/>
          <w:rtl/>
        </w:rPr>
        <w:t xml:space="preserve"> </w:t>
      </w:r>
      <w:r w:rsidRPr="00925B98">
        <w:rPr>
          <w:rStyle w:val="Strong"/>
          <w:rFonts w:ascii="Tahoma" w:hAnsi="Tahoma" w:cs="B Nazanin" w:hint="cs"/>
          <w:color w:val="000000"/>
          <w:rtl/>
        </w:rPr>
        <w:t>جلد</w:t>
      </w:r>
      <w:r w:rsidRPr="00925B98">
        <w:rPr>
          <w:rStyle w:val="Strong"/>
          <w:rFonts w:ascii="Tahoma" w:hAnsi="Tahoma" w:cs="B Nazanin"/>
          <w:color w:val="000000"/>
          <w:rtl/>
        </w:rPr>
        <w:t xml:space="preserve"> 11 </w:t>
      </w:r>
    </w:p>
    <w:p w:rsidR="00925B98" w:rsidRPr="00925B98" w:rsidRDefault="00925B98" w:rsidP="00925B98">
      <w:pPr>
        <w:bidi/>
        <w:spacing w:line="216" w:lineRule="auto"/>
        <w:rPr>
          <w:rStyle w:val="Strong"/>
        </w:rPr>
      </w:pPr>
      <w:r w:rsidRPr="00925B98">
        <w:rPr>
          <w:rStyle w:val="Strong"/>
          <w:rFonts w:ascii="Tahoma" w:hAnsi="Tahoma" w:cs="B Nazanin" w:hint="cs"/>
          <w:color w:val="000000"/>
          <w:rtl/>
        </w:rPr>
        <w:t>پديدآور</w:t>
      </w:r>
      <w:r w:rsidRPr="00925B98">
        <w:rPr>
          <w:rStyle w:val="Strong"/>
          <w:rFonts w:ascii="Tahoma" w:hAnsi="Tahoma" w:cs="B Nazanin"/>
          <w:color w:val="000000"/>
          <w:rtl/>
        </w:rPr>
        <w:t xml:space="preserve">:  </w:t>
      </w:r>
      <w:r w:rsidRPr="00925B98">
        <w:rPr>
          <w:rStyle w:val="Strong"/>
          <w:rFonts w:ascii="Tahoma" w:hAnsi="Tahoma" w:cs="B Nazanin" w:hint="cs"/>
          <w:color w:val="000000"/>
          <w:rtl/>
        </w:rPr>
        <w:t>ميثم</w:t>
      </w:r>
      <w:r w:rsidRPr="00925B98">
        <w:rPr>
          <w:rStyle w:val="Strong"/>
          <w:rFonts w:ascii="Tahoma" w:hAnsi="Tahoma" w:cs="B Nazanin"/>
          <w:color w:val="000000"/>
          <w:rtl/>
        </w:rPr>
        <w:t xml:space="preserve"> </w:t>
      </w:r>
      <w:r w:rsidRPr="00925B98">
        <w:rPr>
          <w:rStyle w:val="Strong"/>
          <w:rFonts w:ascii="Tahoma" w:hAnsi="Tahoma" w:cs="B Nazanin" w:hint="cs"/>
          <w:color w:val="000000"/>
          <w:rtl/>
        </w:rPr>
        <w:t>شفيعي</w:t>
      </w:r>
      <w:r w:rsidRPr="00925B98">
        <w:rPr>
          <w:rStyle w:val="Strong"/>
          <w:rFonts w:ascii="Tahoma" w:hAnsi="Tahoma" w:cs="B Nazanin"/>
          <w:color w:val="000000"/>
          <w:rtl/>
        </w:rPr>
        <w:t xml:space="preserve"> </w:t>
      </w:r>
      <w:r w:rsidRPr="00925B98">
        <w:rPr>
          <w:rStyle w:val="Strong"/>
          <w:rFonts w:ascii="Tahoma" w:hAnsi="Tahoma" w:cs="B Nazanin" w:hint="cs"/>
          <w:color w:val="000000"/>
          <w:rtl/>
        </w:rPr>
        <w:t>رودپشتي،</w:t>
      </w:r>
      <w:r w:rsidRPr="00925B98">
        <w:rPr>
          <w:rStyle w:val="Strong"/>
          <w:rFonts w:ascii="Tahoma" w:hAnsi="Tahoma" w:cs="B Nazanin"/>
          <w:color w:val="000000"/>
          <w:rtl/>
        </w:rPr>
        <w:t xml:space="preserve"> </w:t>
      </w:r>
      <w:r w:rsidRPr="00925B98">
        <w:rPr>
          <w:rStyle w:val="Strong"/>
          <w:rFonts w:ascii="Tahoma" w:hAnsi="Tahoma" w:cs="B Nazanin" w:hint="cs"/>
          <w:color w:val="000000"/>
          <w:rtl/>
        </w:rPr>
        <w:t>سيد</w:t>
      </w:r>
      <w:r w:rsidRPr="00925B98">
        <w:rPr>
          <w:rStyle w:val="Strong"/>
          <w:rFonts w:ascii="Tahoma" w:hAnsi="Tahoma" w:cs="B Nazanin"/>
          <w:color w:val="000000"/>
          <w:rtl/>
        </w:rPr>
        <w:t xml:space="preserve"> </w:t>
      </w:r>
      <w:r w:rsidRPr="00925B98">
        <w:rPr>
          <w:rStyle w:val="Strong"/>
          <w:rFonts w:ascii="Tahoma" w:hAnsi="Tahoma" w:cs="B Nazanin" w:hint="cs"/>
          <w:color w:val="000000"/>
          <w:rtl/>
        </w:rPr>
        <w:t>حبيب</w:t>
      </w:r>
      <w:r w:rsidRPr="00925B98">
        <w:rPr>
          <w:rStyle w:val="Strong"/>
          <w:rFonts w:ascii="Tahoma" w:hAnsi="Tahoma" w:cs="B Nazanin"/>
          <w:color w:val="000000"/>
          <w:rtl/>
        </w:rPr>
        <w:t xml:space="preserve"> </w:t>
      </w:r>
      <w:r w:rsidRPr="00925B98">
        <w:rPr>
          <w:rStyle w:val="Strong"/>
          <w:rFonts w:ascii="Tahoma" w:hAnsi="Tahoma" w:cs="B Nazanin" w:hint="cs"/>
          <w:color w:val="000000"/>
          <w:rtl/>
        </w:rPr>
        <w:t>الله</w:t>
      </w:r>
      <w:r w:rsidRPr="00925B98">
        <w:rPr>
          <w:rStyle w:val="Strong"/>
          <w:rFonts w:ascii="Tahoma" w:hAnsi="Tahoma" w:cs="B Nazanin"/>
          <w:color w:val="000000"/>
          <w:rtl/>
        </w:rPr>
        <w:t xml:space="preserve"> </w:t>
      </w:r>
      <w:r w:rsidRPr="00925B98">
        <w:rPr>
          <w:rStyle w:val="Strong"/>
          <w:rFonts w:ascii="Tahoma" w:hAnsi="Tahoma" w:cs="B Nazanin" w:hint="cs"/>
          <w:color w:val="000000"/>
          <w:rtl/>
        </w:rPr>
        <w:t>ميرغفوري</w:t>
      </w:r>
      <w:r w:rsidRPr="00925B98">
        <w:rPr>
          <w:rStyle w:val="Strong"/>
          <w:rFonts w:ascii="Tahoma" w:hAnsi="Tahoma" w:cs="B Nazanin"/>
          <w:color w:val="000000"/>
          <w:rtl/>
        </w:rPr>
        <w:t> </w:t>
      </w:r>
    </w:p>
    <w:p w:rsidR="00925B98" w:rsidRDefault="00925B98" w:rsidP="00925B98">
      <w:pPr>
        <w:bidi/>
        <w:spacing w:line="216" w:lineRule="auto"/>
        <w:ind w:firstLine="567"/>
        <w:rPr>
          <w:rFonts w:ascii="Tahoma" w:hAnsi="Tahoma" w:cs="B Nazanin"/>
          <w:color w:val="000000"/>
        </w:rPr>
      </w:pPr>
    </w:p>
    <w:p w:rsidR="00925B98" w:rsidRPr="00925B98" w:rsidRDefault="00925B98" w:rsidP="00925B98">
      <w:pPr>
        <w:bidi/>
        <w:spacing w:line="216" w:lineRule="auto"/>
        <w:ind w:firstLine="567"/>
        <w:rPr>
          <w:rFonts w:ascii="Tahoma" w:hAnsi="Tahoma" w:cs="B Nazanin"/>
          <w:color w:val="000000"/>
          <w:rtl/>
        </w:rPr>
      </w:pPr>
      <w:r w:rsidRPr="00925B98">
        <w:rPr>
          <w:rFonts w:ascii="Tahoma" w:hAnsi="Tahoma" w:cs="B Nazanin"/>
          <w:color w:val="000000"/>
          <w:rtl/>
        </w:rPr>
        <w:t>ميثم شفيعي رودپشتي</w:t>
      </w:r>
      <w:bookmarkStart w:id="0" w:name="_ftnref1"/>
      <w:r w:rsidRPr="00925B98">
        <w:rPr>
          <w:rFonts w:ascii="Tahoma" w:hAnsi="Tahoma" w:cs="B Nazanin"/>
          <w:color w:val="000000"/>
          <w:rtl/>
        </w:rPr>
        <w:fldChar w:fldCharType="begin"/>
      </w:r>
      <w:r w:rsidRPr="00925B98">
        <w:rPr>
          <w:rFonts w:ascii="Tahoma" w:hAnsi="Tahoma" w:cs="B Nazanin"/>
          <w:color w:val="000000"/>
          <w:rtl/>
        </w:rPr>
        <w:instrText xml:space="preserve"> </w:instrText>
      </w:r>
      <w:r w:rsidRPr="00925B98">
        <w:rPr>
          <w:rFonts w:ascii="Tahoma" w:hAnsi="Tahoma" w:cs="B Nazanin"/>
          <w:color w:val="000000"/>
        </w:rPr>
        <w:instrText>HYPERLINK "http://128.168.0.10/lib/modules/FCKEditor/pnincludes/editor/fckeditor.html?InstanceName=desc&amp;Toolbar=Default" \l "_ftn1" \o</w:instrText>
      </w:r>
      <w:r w:rsidRPr="00925B98">
        <w:rPr>
          <w:rFonts w:ascii="Tahoma" w:hAnsi="Tahoma" w:cs="B Nazanin"/>
          <w:color w:val="000000"/>
          <w:rtl/>
        </w:rPr>
        <w:instrText xml:space="preserve"> "" </w:instrText>
      </w:r>
      <w:r w:rsidRPr="00925B98">
        <w:rPr>
          <w:rFonts w:ascii="Tahoma" w:hAnsi="Tahoma" w:cs="B Nazanin"/>
          <w:color w:val="000000"/>
          <w:rtl/>
        </w:rPr>
        <w:fldChar w:fldCharType="separate"/>
      </w:r>
      <w:r w:rsidRPr="00925B98">
        <w:rPr>
          <w:rStyle w:val="Hyperlink"/>
          <w:rFonts w:ascii="Tahoma" w:hAnsi="Tahoma" w:cs="B Nazanin"/>
        </w:rPr>
        <w:t>[1]</w:t>
      </w:r>
      <w:r w:rsidRPr="00925B98">
        <w:rPr>
          <w:rFonts w:ascii="Tahoma" w:hAnsi="Tahoma" w:cs="B Nazanin"/>
          <w:color w:val="000000"/>
          <w:rtl/>
        </w:rPr>
        <w:fldChar w:fldCharType="end"/>
      </w:r>
      <w:bookmarkEnd w:id="0"/>
    </w:p>
    <w:p w:rsidR="00925B98" w:rsidRPr="00925B98" w:rsidRDefault="00925B98" w:rsidP="00925B98">
      <w:pPr>
        <w:bidi/>
        <w:spacing w:line="216" w:lineRule="auto"/>
        <w:ind w:firstLine="567"/>
        <w:rPr>
          <w:rFonts w:ascii="Tahoma" w:hAnsi="Tahoma" w:cs="B Nazanin"/>
          <w:color w:val="000000"/>
          <w:rtl/>
        </w:rPr>
      </w:pPr>
      <w:r w:rsidRPr="00925B98">
        <w:rPr>
          <w:rFonts w:ascii="Tahoma" w:hAnsi="Tahoma" w:cs="B Nazanin"/>
          <w:color w:val="000000"/>
          <w:rtl/>
        </w:rPr>
        <w:t xml:space="preserve">سيد حبيب الله ميرغفوري </w:t>
      </w:r>
      <w:bookmarkStart w:id="1" w:name="_ftnref2"/>
      <w:r w:rsidRPr="00925B98">
        <w:rPr>
          <w:rFonts w:ascii="Tahoma" w:hAnsi="Tahoma" w:cs="B Nazanin"/>
          <w:color w:val="000000"/>
          <w:rtl/>
        </w:rPr>
        <w:fldChar w:fldCharType="begin"/>
      </w:r>
      <w:r w:rsidRPr="00925B98">
        <w:rPr>
          <w:rFonts w:ascii="Tahoma" w:hAnsi="Tahoma" w:cs="B Nazanin"/>
          <w:color w:val="000000"/>
          <w:rtl/>
        </w:rPr>
        <w:instrText xml:space="preserve"> </w:instrText>
      </w:r>
      <w:r w:rsidRPr="00925B98">
        <w:rPr>
          <w:rFonts w:ascii="Tahoma" w:hAnsi="Tahoma" w:cs="B Nazanin"/>
          <w:color w:val="000000"/>
        </w:rPr>
        <w:instrText>HYPERLINK "http://128.168.0.10/lib/modules/FCKEditor/pnincludes/editor/fckeditor.html?InstanceName=desc&amp;Toolbar=Default" \l "_ftn2" \o</w:instrText>
      </w:r>
      <w:r w:rsidRPr="00925B98">
        <w:rPr>
          <w:rFonts w:ascii="Tahoma" w:hAnsi="Tahoma" w:cs="B Nazanin"/>
          <w:color w:val="000000"/>
          <w:rtl/>
        </w:rPr>
        <w:instrText xml:space="preserve"> "" </w:instrText>
      </w:r>
      <w:r w:rsidRPr="00925B98">
        <w:rPr>
          <w:rFonts w:ascii="Tahoma" w:hAnsi="Tahoma" w:cs="B Nazanin"/>
          <w:color w:val="000000"/>
          <w:rtl/>
        </w:rPr>
        <w:fldChar w:fldCharType="separate"/>
      </w:r>
      <w:r w:rsidRPr="00925B98">
        <w:rPr>
          <w:rStyle w:val="Hyperlink"/>
          <w:rFonts w:ascii="Tahoma" w:hAnsi="Tahoma" w:cs="B Nazanin"/>
        </w:rPr>
        <w:t>[2]</w:t>
      </w:r>
      <w:r w:rsidRPr="00925B98">
        <w:rPr>
          <w:rFonts w:ascii="Tahoma" w:hAnsi="Tahoma" w:cs="B Nazanin"/>
          <w:color w:val="000000"/>
          <w:rtl/>
        </w:rPr>
        <w:fldChar w:fldCharType="end"/>
      </w:r>
      <w:bookmarkEnd w:id="1"/>
    </w:p>
    <w:p w:rsidR="00925B98" w:rsidRPr="00925B98" w:rsidRDefault="00925B98" w:rsidP="00925B98">
      <w:pPr>
        <w:bidi/>
        <w:spacing w:line="216" w:lineRule="auto"/>
        <w:jc w:val="lowKashida"/>
        <w:rPr>
          <w:rFonts w:ascii="Tahoma" w:hAnsi="Tahoma" w:cs="B Nazanin"/>
          <w:color w:val="000000"/>
          <w:rtl/>
        </w:rPr>
      </w:pPr>
      <w:r w:rsidRPr="00925B98">
        <w:rPr>
          <w:rStyle w:val="Strong"/>
          <w:rFonts w:ascii="Tahoma" w:hAnsi="Tahoma" w:cs="B Nazanin"/>
          <w:color w:val="000000"/>
          <w:rtl/>
        </w:rPr>
        <w:t>چكيده</w:t>
      </w:r>
    </w:p>
    <w:p w:rsidR="00925B98" w:rsidRPr="00925B98" w:rsidRDefault="00925B98" w:rsidP="00925B98">
      <w:pPr>
        <w:bidi/>
        <w:spacing w:line="216" w:lineRule="auto"/>
        <w:ind w:firstLine="567"/>
        <w:jc w:val="lowKashida"/>
        <w:rPr>
          <w:rFonts w:ascii="Tahoma" w:hAnsi="Tahoma" w:cs="B Nazanin"/>
          <w:color w:val="000000"/>
          <w:rtl/>
        </w:rPr>
      </w:pPr>
      <w:r w:rsidRPr="00925B98">
        <w:rPr>
          <w:rStyle w:val="Strong"/>
          <w:rFonts w:ascii="Tahoma" w:hAnsi="Tahoma" w:cs="B Nazanin"/>
          <w:color w:val="000000"/>
          <w:rtl/>
        </w:rPr>
        <w:t xml:space="preserve">امروزه هوش عاطفي، بخش عمدة آثار تأليف شده در زمينة مباحث نوين مديريت را به خود اختصاص داده است. اين مفهوم، در مباحث تحقيق مديريت نيز عاملي پراهميت و تأثيرگذار بر مسائلي همچون عملكرد شغلي، خلاقيت شغلي، تعهد حرفه‌اي و امثال آن، شناخته و معرفي شده است. به همين دليل، مطالعات مختلفي در زمينه سنجش و بهبود سطح هوش عاطفي كاركنان انجام شده است. همگام با بسياري از سازمانهاي نوين، كتابخانه‌ها نيز در جوامع امروز، نقش بسيار مهم و حساسي در توسعة اقتصادي، اجتماعي، فرهنگي و سياسي در جوامع پيدا كرده‌اند. در اين بين، كتابداران نقش مهمي در ارائة خدمات مفيد به كاربران، ايفا مي‌كنند كه به موفقيت كتابخانه‌ها منجر مي‌شود. بنابراين، تحليل و تجزيه هوش عاطفي كتابداران مي تواند كمك مفيدي باشد براي بهبود خدمات كتابخانه‌ها. اين مقاله به بررسي هوش عاطفي كتابداران كتابخانه هاي عمومي شهرستان يزد مي پردازد. پرسشنامة اين تحقيق، با توجه به مدل «لرد و هوگان» طراحي و در بين همة كتابداران توزيع شد؛ سپس با استفاده از ابزارهاي آماري و تكنيك </w:t>
      </w:r>
      <w:r w:rsidRPr="00925B98">
        <w:rPr>
          <w:rStyle w:val="Strong"/>
          <w:rFonts w:ascii="Tahoma" w:hAnsi="Tahoma" w:cs="B Nazanin"/>
          <w:color w:val="000000"/>
        </w:rPr>
        <w:t>TOPSIS</w:t>
      </w:r>
      <w:r w:rsidRPr="00925B98">
        <w:rPr>
          <w:rStyle w:val="Strong"/>
          <w:rFonts w:ascii="Tahoma" w:hAnsi="Tahoma" w:cs="B Nazanin"/>
          <w:color w:val="000000"/>
          <w:rtl/>
        </w:rPr>
        <w:t>، هوش عاطفي كتابداران، سنجيده و وجوه مختلف آن رتبه‌بندي گرديد. يافته‌هاي اين پژوهش نشان مي‌‌دهد از ميان وجوه مختلف هوش هيجاني، بخشهاي مربوط به برقراري ارتباط و نفوذ در ديگران، قابل اعتماد بودن، تمايل به خدمت‌رساني، به ديگران و تيم‌سازي نسبت به ساير مؤلفه‌ها به طور قوي‌تري در كتابداران وجود دارد؛ در حالي كه مؤلفه هاي آگاهي سازماني، خودكنترلي، انطباق‌پذيري، همدلي و درك ديگران، به طور ضعيف‌تر و كمتري در آنها ديده مي‌شود. در پايان، پيشنهادهايي براي بهبود ابعاد ضعيف، ارائه شده است.</w:t>
      </w:r>
    </w:p>
    <w:p w:rsidR="00925B98" w:rsidRPr="00925B98" w:rsidRDefault="00925B98" w:rsidP="00925B98">
      <w:pPr>
        <w:bidi/>
        <w:spacing w:line="216" w:lineRule="auto"/>
        <w:ind w:firstLine="567"/>
        <w:jc w:val="lowKashida"/>
        <w:rPr>
          <w:rFonts w:ascii="Tahoma" w:hAnsi="Tahoma" w:cs="B Nazanin"/>
          <w:color w:val="000000"/>
          <w:rtl/>
        </w:rPr>
      </w:pPr>
      <w:r w:rsidRPr="00925B98">
        <w:rPr>
          <w:rStyle w:val="Strong"/>
          <w:rFonts w:ascii="Tahoma" w:hAnsi="Tahoma" w:cs="B Nazanin"/>
          <w:color w:val="000000"/>
          <w:rtl/>
        </w:rPr>
        <w:t xml:space="preserve">كليدواژه‌ها: هوش هيجاني، كتابدار، كتابخانة عمومي، تكنيك </w:t>
      </w:r>
      <w:r w:rsidRPr="00925B98">
        <w:rPr>
          <w:rStyle w:val="Strong"/>
          <w:rFonts w:ascii="Tahoma" w:hAnsi="Tahoma" w:cs="B Nazanin"/>
          <w:color w:val="000000"/>
        </w:rPr>
        <w:t>TOPSIS</w:t>
      </w:r>
    </w:p>
    <w:p w:rsidR="00925B98" w:rsidRPr="00925B98" w:rsidRDefault="00925B98" w:rsidP="00925B98">
      <w:pPr>
        <w:bidi/>
        <w:spacing w:line="240" w:lineRule="auto"/>
        <w:jc w:val="lowKashida"/>
        <w:rPr>
          <w:rFonts w:ascii="Tahoma" w:hAnsi="Tahoma" w:cs="B Nazanin"/>
          <w:color w:val="000000"/>
          <w:rtl/>
        </w:rPr>
      </w:pPr>
      <w:r w:rsidRPr="00925B98">
        <w:rPr>
          <w:rStyle w:val="Strong"/>
          <w:rFonts w:ascii="Tahoma" w:hAnsi="Tahoma" w:cs="B Nazanin"/>
          <w:color w:val="000000"/>
          <w:rtl/>
        </w:rPr>
        <w:t>مقدمه</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t>در قرنهاي اخير، غلبه بر فشارها و مسائل روحي و رواني، به يكي از دغدغه هاي بشر در زندگي روزمره خود مبدّل شده است. بسياري از اين فشارها و دغدغه ها ناشي از محيط و شرايط كاري افراد است. به عنوان نمونه، تحولات شغلي نظير تغييرات سازماني، تغيير حقوق و دستمزد، ترفيعات شغلي، كاهش يا افزايش نيروي انساني و ... عواملي هستند كه تا حد زيادي بر فرد فشار مي‌آورند و او را دچار آشفتگي، نگراني، تشويش و اضطراب مي‌كنند (رابينز، 1372) (دهشيري،1383).</w:t>
      </w:r>
      <w:r w:rsidRPr="00925B98">
        <w:rPr>
          <w:rFonts w:ascii="Tahoma" w:hAnsi="Tahoma" w:cs="Tahoma"/>
          <w:color w:val="000000"/>
          <w:rtl/>
        </w:rPr>
        <w:t>      </w:t>
      </w:r>
      <w:r w:rsidRPr="00925B98">
        <w:rPr>
          <w:rFonts w:ascii="Tahoma" w:hAnsi="Tahoma" w:cs="B Nazanin"/>
          <w:color w:val="000000"/>
          <w:rtl/>
        </w:rPr>
        <w:t xml:space="preserve"> </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t xml:space="preserve">كتابداران يا همان شاغلان حرفه كتابداري و اطلاع‌رساني نيز همچون شاغلان بسياري از حرفه ها تحت تأثير اين چالشها قرار دارند و در دوران زندگي حرفه‌اي خود فشارها و دغدغه‌هاي زيادي را تحمل مي‌كنند (فتاحي، 1383). </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lastRenderedPageBreak/>
        <w:t>تحقيقات دانشمندان گوناگوني مانند «داودا و هارت»</w:t>
      </w:r>
      <w:bookmarkStart w:id="2" w:name="_ftnref3"/>
      <w:r w:rsidRPr="00925B98">
        <w:rPr>
          <w:rFonts w:ascii="Tahoma" w:hAnsi="Tahoma" w:cs="B Nazanin"/>
          <w:color w:val="000000"/>
          <w:rtl/>
        </w:rPr>
        <w:fldChar w:fldCharType="begin"/>
      </w:r>
      <w:r w:rsidRPr="00925B98">
        <w:rPr>
          <w:rFonts w:ascii="Tahoma" w:hAnsi="Tahoma" w:cs="B Nazanin"/>
          <w:color w:val="000000"/>
          <w:rtl/>
        </w:rPr>
        <w:instrText xml:space="preserve"> </w:instrText>
      </w:r>
      <w:r w:rsidRPr="00925B98">
        <w:rPr>
          <w:rFonts w:ascii="Tahoma" w:hAnsi="Tahoma" w:cs="B Nazanin"/>
          <w:color w:val="000000"/>
        </w:rPr>
        <w:instrText>HYPERLINK "http://128.168.0.10/lib/modules/FCKEditor/pnincludes/editor/fckeditor.html?InstanceName=desc&amp;Toolbar=Default" \l "_ftn3" \o</w:instrText>
      </w:r>
      <w:r w:rsidRPr="00925B98">
        <w:rPr>
          <w:rFonts w:ascii="Tahoma" w:hAnsi="Tahoma" w:cs="B Nazanin"/>
          <w:color w:val="000000"/>
          <w:rtl/>
        </w:rPr>
        <w:instrText xml:space="preserve"> "" </w:instrText>
      </w:r>
      <w:r w:rsidRPr="00925B98">
        <w:rPr>
          <w:rFonts w:ascii="Tahoma" w:hAnsi="Tahoma" w:cs="B Nazanin"/>
          <w:color w:val="000000"/>
          <w:rtl/>
        </w:rPr>
        <w:fldChar w:fldCharType="separate"/>
      </w:r>
      <w:r w:rsidRPr="00925B98">
        <w:rPr>
          <w:rStyle w:val="Hyperlink"/>
          <w:rFonts w:ascii="Tahoma" w:hAnsi="Tahoma" w:cs="B Nazanin"/>
        </w:rPr>
        <w:t>[3]</w:t>
      </w:r>
      <w:r w:rsidRPr="00925B98">
        <w:rPr>
          <w:rFonts w:ascii="Tahoma" w:hAnsi="Tahoma" w:cs="B Nazanin"/>
          <w:color w:val="000000"/>
          <w:rtl/>
        </w:rPr>
        <w:fldChar w:fldCharType="end"/>
      </w:r>
      <w:bookmarkEnd w:id="2"/>
      <w:r w:rsidRPr="00925B98">
        <w:rPr>
          <w:rFonts w:ascii="Tahoma" w:hAnsi="Tahoma" w:cs="B Nazanin"/>
          <w:color w:val="000000"/>
          <w:rtl/>
        </w:rPr>
        <w:t>، «كياروچي و همكاران»</w:t>
      </w:r>
      <w:bookmarkStart w:id="3" w:name="_ftnref4"/>
      <w:r w:rsidRPr="00925B98">
        <w:rPr>
          <w:rFonts w:ascii="Tahoma" w:hAnsi="Tahoma" w:cs="B Nazanin"/>
          <w:color w:val="000000"/>
          <w:rtl/>
        </w:rPr>
        <w:fldChar w:fldCharType="begin"/>
      </w:r>
      <w:r w:rsidRPr="00925B98">
        <w:rPr>
          <w:rFonts w:ascii="Tahoma" w:hAnsi="Tahoma" w:cs="B Nazanin"/>
          <w:color w:val="000000"/>
          <w:rtl/>
        </w:rPr>
        <w:instrText xml:space="preserve"> </w:instrText>
      </w:r>
      <w:r w:rsidRPr="00925B98">
        <w:rPr>
          <w:rFonts w:ascii="Tahoma" w:hAnsi="Tahoma" w:cs="B Nazanin"/>
          <w:color w:val="000000"/>
        </w:rPr>
        <w:instrText>HYPERLINK "http://128.168.0.10/lib/modules/FCKEditor/pnincludes/editor/fckeditor.html?InstanceName=desc&amp;Toolbar=Default" \l "_ftn4" \o</w:instrText>
      </w:r>
      <w:r w:rsidRPr="00925B98">
        <w:rPr>
          <w:rFonts w:ascii="Tahoma" w:hAnsi="Tahoma" w:cs="B Nazanin"/>
          <w:color w:val="000000"/>
          <w:rtl/>
        </w:rPr>
        <w:instrText xml:space="preserve"> "" </w:instrText>
      </w:r>
      <w:r w:rsidRPr="00925B98">
        <w:rPr>
          <w:rFonts w:ascii="Tahoma" w:hAnsi="Tahoma" w:cs="B Nazanin"/>
          <w:color w:val="000000"/>
          <w:rtl/>
        </w:rPr>
        <w:fldChar w:fldCharType="separate"/>
      </w:r>
      <w:r w:rsidRPr="00925B98">
        <w:rPr>
          <w:rStyle w:val="Hyperlink"/>
          <w:rFonts w:ascii="Tahoma" w:hAnsi="Tahoma" w:cs="B Nazanin"/>
        </w:rPr>
        <w:t>[4]</w:t>
      </w:r>
      <w:r w:rsidRPr="00925B98">
        <w:rPr>
          <w:rFonts w:ascii="Tahoma" w:hAnsi="Tahoma" w:cs="B Nazanin"/>
          <w:color w:val="000000"/>
          <w:rtl/>
        </w:rPr>
        <w:fldChar w:fldCharType="end"/>
      </w:r>
      <w:bookmarkEnd w:id="3"/>
      <w:r w:rsidRPr="00925B98">
        <w:rPr>
          <w:rFonts w:ascii="Tahoma" w:hAnsi="Tahoma" w:cs="B Nazanin"/>
          <w:color w:val="000000"/>
          <w:rtl/>
        </w:rPr>
        <w:t>، «كيوبمن و روزل»</w:t>
      </w:r>
      <w:bookmarkStart w:id="4" w:name="_ftnref5"/>
      <w:r w:rsidRPr="00925B98">
        <w:rPr>
          <w:rFonts w:ascii="Tahoma" w:hAnsi="Tahoma" w:cs="B Nazanin"/>
          <w:color w:val="000000"/>
          <w:rtl/>
        </w:rPr>
        <w:fldChar w:fldCharType="begin"/>
      </w:r>
      <w:r w:rsidRPr="00925B98">
        <w:rPr>
          <w:rFonts w:ascii="Tahoma" w:hAnsi="Tahoma" w:cs="B Nazanin"/>
          <w:color w:val="000000"/>
          <w:rtl/>
        </w:rPr>
        <w:instrText xml:space="preserve"> </w:instrText>
      </w:r>
      <w:r w:rsidRPr="00925B98">
        <w:rPr>
          <w:rFonts w:ascii="Tahoma" w:hAnsi="Tahoma" w:cs="B Nazanin"/>
          <w:color w:val="000000"/>
        </w:rPr>
        <w:instrText>HYPERLINK "http://128.168.0.10/lib/modules/FCKEditor/pnincludes/editor/fckeditor.html?InstanceName=desc&amp;Toolbar=Default" \l "_ftn5" \o</w:instrText>
      </w:r>
      <w:r w:rsidRPr="00925B98">
        <w:rPr>
          <w:rFonts w:ascii="Tahoma" w:hAnsi="Tahoma" w:cs="B Nazanin"/>
          <w:color w:val="000000"/>
          <w:rtl/>
        </w:rPr>
        <w:instrText xml:space="preserve"> "" </w:instrText>
      </w:r>
      <w:r w:rsidRPr="00925B98">
        <w:rPr>
          <w:rFonts w:ascii="Tahoma" w:hAnsi="Tahoma" w:cs="B Nazanin"/>
          <w:color w:val="000000"/>
          <w:rtl/>
        </w:rPr>
        <w:fldChar w:fldCharType="separate"/>
      </w:r>
      <w:r w:rsidRPr="00925B98">
        <w:rPr>
          <w:rStyle w:val="Hyperlink"/>
          <w:rFonts w:ascii="Tahoma" w:hAnsi="Tahoma" w:cs="B Nazanin"/>
        </w:rPr>
        <w:t>[5]</w:t>
      </w:r>
      <w:r w:rsidRPr="00925B98">
        <w:rPr>
          <w:rFonts w:ascii="Tahoma" w:hAnsi="Tahoma" w:cs="B Nazanin"/>
          <w:color w:val="000000"/>
          <w:rtl/>
        </w:rPr>
        <w:fldChar w:fldCharType="end"/>
      </w:r>
      <w:bookmarkEnd w:id="4"/>
      <w:r w:rsidRPr="00925B98">
        <w:rPr>
          <w:rFonts w:ascii="Tahoma" w:hAnsi="Tahoma" w:cs="B Nazanin"/>
          <w:color w:val="000000"/>
          <w:vertAlign w:val="superscript"/>
          <w:rtl/>
        </w:rPr>
        <w:t>،</w:t>
      </w:r>
      <w:r w:rsidRPr="00925B98">
        <w:rPr>
          <w:rFonts w:ascii="Tahoma" w:hAnsi="Tahoma" w:cs="B Nazanin"/>
          <w:color w:val="000000"/>
          <w:rtl/>
        </w:rPr>
        <w:t>، «كاچوب»</w:t>
      </w:r>
      <w:bookmarkStart w:id="5" w:name="_ftnref6"/>
      <w:r w:rsidRPr="00925B98">
        <w:rPr>
          <w:rFonts w:ascii="Tahoma" w:hAnsi="Tahoma" w:cs="B Nazanin"/>
          <w:color w:val="000000"/>
          <w:rtl/>
        </w:rPr>
        <w:fldChar w:fldCharType="begin"/>
      </w:r>
      <w:r w:rsidRPr="00925B98">
        <w:rPr>
          <w:rFonts w:ascii="Tahoma" w:hAnsi="Tahoma" w:cs="B Nazanin"/>
          <w:color w:val="000000"/>
          <w:rtl/>
        </w:rPr>
        <w:instrText xml:space="preserve"> </w:instrText>
      </w:r>
      <w:r w:rsidRPr="00925B98">
        <w:rPr>
          <w:rFonts w:ascii="Tahoma" w:hAnsi="Tahoma" w:cs="B Nazanin"/>
          <w:color w:val="000000"/>
        </w:rPr>
        <w:instrText>HYPERLINK "http://128.168.0.10/lib/modules/FCKEditor/pnincludes/editor/fckeditor.html?InstanceName=desc&amp;Toolbar=Default" \l "_ftn6" \o</w:instrText>
      </w:r>
      <w:r w:rsidRPr="00925B98">
        <w:rPr>
          <w:rFonts w:ascii="Tahoma" w:hAnsi="Tahoma" w:cs="B Nazanin"/>
          <w:color w:val="000000"/>
          <w:rtl/>
        </w:rPr>
        <w:instrText xml:space="preserve"> "" </w:instrText>
      </w:r>
      <w:r w:rsidRPr="00925B98">
        <w:rPr>
          <w:rFonts w:ascii="Tahoma" w:hAnsi="Tahoma" w:cs="B Nazanin"/>
          <w:color w:val="000000"/>
          <w:rtl/>
        </w:rPr>
        <w:fldChar w:fldCharType="separate"/>
      </w:r>
      <w:r w:rsidRPr="00925B98">
        <w:rPr>
          <w:rStyle w:val="Hyperlink"/>
          <w:rFonts w:ascii="Tahoma" w:hAnsi="Tahoma" w:cs="B Nazanin"/>
        </w:rPr>
        <w:t>[6]</w:t>
      </w:r>
      <w:r w:rsidRPr="00925B98">
        <w:rPr>
          <w:rFonts w:ascii="Tahoma" w:hAnsi="Tahoma" w:cs="B Nazanin"/>
          <w:color w:val="000000"/>
          <w:rtl/>
        </w:rPr>
        <w:fldChar w:fldCharType="end"/>
      </w:r>
      <w:bookmarkEnd w:id="5"/>
      <w:r w:rsidRPr="00925B98">
        <w:rPr>
          <w:rFonts w:ascii="Tahoma" w:hAnsi="Tahoma" w:cs="B Nazanin"/>
          <w:color w:val="000000"/>
          <w:rtl/>
        </w:rPr>
        <w:t>، «پاركر»</w:t>
      </w:r>
      <w:bookmarkStart w:id="6" w:name="_ftnref7"/>
      <w:r w:rsidRPr="00925B98">
        <w:rPr>
          <w:rFonts w:ascii="Tahoma" w:hAnsi="Tahoma" w:cs="B Nazanin"/>
          <w:color w:val="000000"/>
          <w:rtl/>
        </w:rPr>
        <w:fldChar w:fldCharType="begin"/>
      </w:r>
      <w:r w:rsidRPr="00925B98">
        <w:rPr>
          <w:rFonts w:ascii="Tahoma" w:hAnsi="Tahoma" w:cs="B Nazanin"/>
          <w:color w:val="000000"/>
          <w:rtl/>
        </w:rPr>
        <w:instrText xml:space="preserve"> </w:instrText>
      </w:r>
      <w:r w:rsidRPr="00925B98">
        <w:rPr>
          <w:rFonts w:ascii="Tahoma" w:hAnsi="Tahoma" w:cs="B Nazanin"/>
          <w:color w:val="000000"/>
        </w:rPr>
        <w:instrText>HYPERLINK "http://128.168.0.10/lib/modules/FCKEditor/pnincludes/editor/fckeditor.html?InstanceName=desc&amp;Toolbar=Default" \l "_ftn7" \o</w:instrText>
      </w:r>
      <w:r w:rsidRPr="00925B98">
        <w:rPr>
          <w:rFonts w:ascii="Tahoma" w:hAnsi="Tahoma" w:cs="B Nazanin"/>
          <w:color w:val="000000"/>
          <w:rtl/>
        </w:rPr>
        <w:instrText xml:space="preserve"> "" </w:instrText>
      </w:r>
      <w:r w:rsidRPr="00925B98">
        <w:rPr>
          <w:rFonts w:ascii="Tahoma" w:hAnsi="Tahoma" w:cs="B Nazanin"/>
          <w:color w:val="000000"/>
          <w:rtl/>
        </w:rPr>
        <w:fldChar w:fldCharType="separate"/>
      </w:r>
      <w:r w:rsidRPr="00925B98">
        <w:rPr>
          <w:rStyle w:val="Hyperlink"/>
          <w:rFonts w:ascii="Tahoma" w:hAnsi="Tahoma" w:cs="B Nazanin"/>
        </w:rPr>
        <w:t>[7]</w:t>
      </w:r>
      <w:r w:rsidRPr="00925B98">
        <w:rPr>
          <w:rFonts w:ascii="Tahoma" w:hAnsi="Tahoma" w:cs="B Nazanin"/>
          <w:color w:val="000000"/>
          <w:rtl/>
        </w:rPr>
        <w:fldChar w:fldCharType="end"/>
      </w:r>
      <w:bookmarkEnd w:id="6"/>
      <w:r w:rsidRPr="00925B98">
        <w:rPr>
          <w:rFonts w:ascii="Tahoma" w:hAnsi="Tahoma" w:cs="B Nazanin"/>
          <w:color w:val="000000"/>
          <w:rtl/>
        </w:rPr>
        <w:t xml:space="preserve"> و ... نشان مي‌دهد يكي از موهبتهاي الهي كه انسان با استفاده از آن مي تواند بر چالشهاي رواني غلبه كند، هوش عاطفي يا هوش هيجاني</w:t>
      </w:r>
      <w:bookmarkStart w:id="7" w:name="_ftnref8"/>
      <w:r w:rsidRPr="00925B98">
        <w:rPr>
          <w:rFonts w:ascii="Tahoma" w:hAnsi="Tahoma" w:cs="B Nazanin"/>
          <w:color w:val="000000"/>
          <w:rtl/>
        </w:rPr>
        <w:fldChar w:fldCharType="begin"/>
      </w:r>
      <w:r w:rsidRPr="00925B98">
        <w:rPr>
          <w:rFonts w:ascii="Tahoma" w:hAnsi="Tahoma" w:cs="B Nazanin"/>
          <w:color w:val="000000"/>
          <w:rtl/>
        </w:rPr>
        <w:instrText xml:space="preserve"> </w:instrText>
      </w:r>
      <w:r w:rsidRPr="00925B98">
        <w:rPr>
          <w:rFonts w:ascii="Tahoma" w:hAnsi="Tahoma" w:cs="B Nazanin"/>
          <w:color w:val="000000"/>
        </w:rPr>
        <w:instrText>HYPERLINK "http://128.168.0.10/lib/modules/FCKEditor/pnincludes/editor/fckeditor.html?InstanceName=desc&amp;Toolbar=Default" \l "_ftn8" \o</w:instrText>
      </w:r>
      <w:r w:rsidRPr="00925B98">
        <w:rPr>
          <w:rFonts w:ascii="Tahoma" w:hAnsi="Tahoma" w:cs="B Nazanin"/>
          <w:color w:val="000000"/>
          <w:rtl/>
        </w:rPr>
        <w:instrText xml:space="preserve"> "" </w:instrText>
      </w:r>
      <w:r w:rsidRPr="00925B98">
        <w:rPr>
          <w:rFonts w:ascii="Tahoma" w:hAnsi="Tahoma" w:cs="B Nazanin"/>
          <w:color w:val="000000"/>
          <w:rtl/>
        </w:rPr>
        <w:fldChar w:fldCharType="separate"/>
      </w:r>
      <w:r w:rsidRPr="00925B98">
        <w:rPr>
          <w:rStyle w:val="Hyperlink"/>
          <w:rFonts w:ascii="Tahoma" w:hAnsi="Tahoma" w:cs="B Nazanin"/>
        </w:rPr>
        <w:t>[8]</w:t>
      </w:r>
      <w:r w:rsidRPr="00925B98">
        <w:rPr>
          <w:rFonts w:ascii="Tahoma" w:hAnsi="Tahoma" w:cs="B Nazanin"/>
          <w:color w:val="000000"/>
          <w:rtl/>
        </w:rPr>
        <w:fldChar w:fldCharType="end"/>
      </w:r>
      <w:bookmarkEnd w:id="7"/>
      <w:r w:rsidRPr="00925B98">
        <w:rPr>
          <w:rFonts w:ascii="Tahoma" w:hAnsi="Tahoma" w:cs="Tahoma"/>
          <w:color w:val="000000"/>
          <w:vertAlign w:val="superscript"/>
          <w:rtl/>
        </w:rPr>
        <w:t> </w:t>
      </w:r>
      <w:r w:rsidRPr="00925B98">
        <w:rPr>
          <w:rFonts w:ascii="Tahoma" w:hAnsi="Tahoma" w:cs="B Nazanin"/>
          <w:color w:val="000000"/>
          <w:rtl/>
        </w:rPr>
        <w:t>است (قمراني و جعفري، 1382). نويسندگاني مانند «گلمن»</w:t>
      </w:r>
      <w:bookmarkStart w:id="8" w:name="_ftnref9"/>
      <w:r w:rsidRPr="00925B98">
        <w:rPr>
          <w:rFonts w:ascii="Tahoma" w:hAnsi="Tahoma" w:cs="B Nazanin"/>
          <w:color w:val="000000"/>
          <w:rtl/>
        </w:rPr>
        <w:fldChar w:fldCharType="begin"/>
      </w:r>
      <w:r w:rsidRPr="00925B98">
        <w:rPr>
          <w:rFonts w:ascii="Tahoma" w:hAnsi="Tahoma" w:cs="B Nazanin"/>
          <w:color w:val="000000"/>
          <w:rtl/>
        </w:rPr>
        <w:instrText xml:space="preserve"> </w:instrText>
      </w:r>
      <w:r w:rsidRPr="00925B98">
        <w:rPr>
          <w:rFonts w:ascii="Tahoma" w:hAnsi="Tahoma" w:cs="B Nazanin"/>
          <w:color w:val="000000"/>
        </w:rPr>
        <w:instrText>HYPERLINK "http://128.168.0.10/lib/modules/FCKEditor/pnincludes/editor/fckeditor.html?InstanceName=desc&amp;Toolbar=Default" \l "_ftn9" \o</w:instrText>
      </w:r>
      <w:r w:rsidRPr="00925B98">
        <w:rPr>
          <w:rFonts w:ascii="Tahoma" w:hAnsi="Tahoma" w:cs="B Nazanin"/>
          <w:color w:val="000000"/>
          <w:rtl/>
        </w:rPr>
        <w:instrText xml:space="preserve"> "" </w:instrText>
      </w:r>
      <w:r w:rsidRPr="00925B98">
        <w:rPr>
          <w:rFonts w:ascii="Tahoma" w:hAnsi="Tahoma" w:cs="B Nazanin"/>
          <w:color w:val="000000"/>
          <w:rtl/>
        </w:rPr>
        <w:fldChar w:fldCharType="separate"/>
      </w:r>
      <w:r w:rsidRPr="00925B98">
        <w:rPr>
          <w:rStyle w:val="Hyperlink"/>
          <w:rFonts w:ascii="Tahoma" w:hAnsi="Tahoma" w:cs="B Nazanin"/>
        </w:rPr>
        <w:t>[9]</w:t>
      </w:r>
      <w:r w:rsidRPr="00925B98">
        <w:rPr>
          <w:rFonts w:ascii="Tahoma" w:hAnsi="Tahoma" w:cs="B Nazanin"/>
          <w:color w:val="000000"/>
          <w:rtl/>
        </w:rPr>
        <w:fldChar w:fldCharType="end"/>
      </w:r>
      <w:bookmarkEnd w:id="8"/>
      <w:r w:rsidRPr="00925B98">
        <w:rPr>
          <w:rFonts w:ascii="Tahoma" w:hAnsi="Tahoma" w:cs="B Nazanin"/>
          <w:color w:val="000000"/>
          <w:rtl/>
        </w:rPr>
        <w:t>، «بوياتزيس و همكارانش»</w:t>
      </w:r>
      <w:bookmarkStart w:id="9" w:name="_ftnref10"/>
      <w:r w:rsidRPr="00925B98">
        <w:rPr>
          <w:rFonts w:ascii="Tahoma" w:hAnsi="Tahoma" w:cs="B Nazanin"/>
          <w:color w:val="000000"/>
          <w:rtl/>
        </w:rPr>
        <w:fldChar w:fldCharType="begin"/>
      </w:r>
      <w:r w:rsidRPr="00925B98">
        <w:rPr>
          <w:rFonts w:ascii="Tahoma" w:hAnsi="Tahoma" w:cs="B Nazanin"/>
          <w:color w:val="000000"/>
          <w:rtl/>
        </w:rPr>
        <w:instrText xml:space="preserve"> </w:instrText>
      </w:r>
      <w:r w:rsidRPr="00925B98">
        <w:rPr>
          <w:rFonts w:ascii="Tahoma" w:hAnsi="Tahoma" w:cs="B Nazanin"/>
          <w:color w:val="000000"/>
        </w:rPr>
        <w:instrText>HYPERLINK "http://128.168.0.10/lib/modules/FCKEditor/pnincludes/editor/fckeditor.html?InstanceName=desc&amp;Toolbar=Default" \l "_ftn10" \o</w:instrText>
      </w:r>
      <w:r w:rsidRPr="00925B98">
        <w:rPr>
          <w:rFonts w:ascii="Tahoma" w:hAnsi="Tahoma" w:cs="B Nazanin"/>
          <w:color w:val="000000"/>
          <w:rtl/>
        </w:rPr>
        <w:instrText xml:space="preserve"> "" </w:instrText>
      </w:r>
      <w:r w:rsidRPr="00925B98">
        <w:rPr>
          <w:rFonts w:ascii="Tahoma" w:hAnsi="Tahoma" w:cs="B Nazanin"/>
          <w:color w:val="000000"/>
          <w:rtl/>
        </w:rPr>
        <w:fldChar w:fldCharType="separate"/>
      </w:r>
      <w:r w:rsidRPr="00925B98">
        <w:rPr>
          <w:rStyle w:val="Hyperlink"/>
          <w:rFonts w:ascii="Tahoma" w:hAnsi="Tahoma" w:cs="B Nazanin"/>
        </w:rPr>
        <w:t>[10]</w:t>
      </w:r>
      <w:r w:rsidRPr="00925B98">
        <w:rPr>
          <w:rFonts w:ascii="Tahoma" w:hAnsi="Tahoma" w:cs="B Nazanin"/>
          <w:color w:val="000000"/>
          <w:rtl/>
        </w:rPr>
        <w:fldChar w:fldCharType="end"/>
      </w:r>
      <w:bookmarkEnd w:id="9"/>
      <w:r w:rsidRPr="00925B98">
        <w:rPr>
          <w:rFonts w:ascii="Tahoma" w:hAnsi="Tahoma" w:cs="B Nazanin"/>
          <w:color w:val="000000"/>
          <w:rtl/>
        </w:rPr>
        <w:t xml:space="preserve"> نيز در نوشته‌هاي خود، هوش عاطفي را مهم‌ترين عامل در انجام موفق وظايف شغلي دانسته‌اند (گلمن، 1998) (گلمن، 1995) (بوياتزيز و همكاران، 2000) . </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t>افراددارايهوشهيجاني بالا،هنرمراودهبامردمومهارتكنترلوادارهاحساساتديگرانرادارند. اينمهارتهامحبوبيت،قوةرهبريونفوذشخصيراتقويتوفردرادرهرگونهفعاليتاجتماعيوارتباطصميمانهباديگرانموفقمي‌كند.چنينافراديباشناختوبصيرتدرونينسبتبهتمايلاتعاطفيخودوديگراندارند،بهترينعملكردرادرموقعيتهايمختلفزندگيبروزمي</w:t>
      </w:r>
      <w:r w:rsidRPr="00925B98">
        <w:rPr>
          <w:rFonts w:ascii="Tahoma" w:hAnsi="Tahoma" w:cs="B Nazanin"/>
          <w:color w:val="000000"/>
        </w:rPr>
        <w:t>‌</w:t>
      </w:r>
      <w:r w:rsidRPr="00925B98">
        <w:rPr>
          <w:rFonts w:ascii="Tahoma" w:hAnsi="Tahoma" w:cs="B Nazanin"/>
          <w:color w:val="000000"/>
          <w:rtl/>
        </w:rPr>
        <w:t>دهند (عيوضي، 1385).</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t xml:space="preserve">با توجه به آنچه مطرح شد، مي‌توان چنين نتيجه گرفت يكي از ابزارهايي كه وجود آن در كتابداران، باعث غلبه بر چالشها و فشارهاي رواني مي‌شود و آنها را در انجام وظايف شغلي و خدمت‌رساني هر چه بهتر به مراجعان، ياري مي‌كند، هوش هيجاني است؛ زيرا اين عامل در كاهش تنشها و بهبود شرايط حرفه‌اي كار، اثرگذار است. اين مقاله درصدد است تا در مرحلة اول، درجه هوش هيجاني كتابداران شاغل در كتابخانه هاي عمومي شهرستان يزد را ارزيابي كند و سپس مؤلفه‌هاي آن را در سطوح مختلف، بين كتابداران، شناسايي و رتبه‌بندي نمايد تا بدين وسيله براي به‌كارگيري هر چه بهتر اين موهبت الهي و برنامه ريزي براي بهبود آن، گام مؤثري برداشته شود. به همين منظور، فرضيه‌هايي مطرح شده است كه اين تحقيق آنها را بررسي مي‌كند. </w:t>
      </w:r>
    </w:p>
    <w:p w:rsidR="00925B98" w:rsidRPr="00925B98" w:rsidRDefault="00925B98" w:rsidP="00925B98">
      <w:pPr>
        <w:bidi/>
        <w:ind w:firstLine="567"/>
        <w:jc w:val="lowKashida"/>
        <w:rPr>
          <w:rFonts w:ascii="Tahoma" w:hAnsi="Tahoma" w:cs="B Nazanin"/>
          <w:color w:val="000000"/>
          <w:rtl/>
        </w:rPr>
      </w:pPr>
      <w:r w:rsidRPr="00925B98">
        <w:rPr>
          <w:rFonts w:ascii="Tahoma" w:hAnsi="Tahoma" w:cs="Tahoma"/>
          <w:color w:val="000000"/>
          <w:rtl/>
        </w:rPr>
        <w:t> </w:t>
      </w:r>
    </w:p>
    <w:p w:rsidR="00925B98" w:rsidRPr="00925B98" w:rsidRDefault="00925B98" w:rsidP="00925B98">
      <w:pPr>
        <w:bidi/>
        <w:jc w:val="lowKashida"/>
        <w:rPr>
          <w:rFonts w:ascii="Tahoma" w:hAnsi="Tahoma" w:cs="B Nazanin"/>
          <w:color w:val="000000"/>
          <w:rtl/>
        </w:rPr>
      </w:pPr>
      <w:r w:rsidRPr="00925B98">
        <w:rPr>
          <w:rStyle w:val="Strong"/>
          <w:rFonts w:ascii="Tahoma" w:hAnsi="Tahoma" w:cs="B Nazanin"/>
          <w:color w:val="000000"/>
          <w:rtl/>
        </w:rPr>
        <w:t xml:space="preserve">اهميت موضوع </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t>جايگاه بسيار مهم و كاربردي كتابخانه‌ها در رشد و توسعه كشورها، امروزه باعث شده اين مراكز علمي، بيش از گذشته در كانون توجه قرار بگيرند. اين اثر، از يك سو باعث ارتقا و پيشرفت جامعه مي‌شود؛ اما از سوي ديگر، فشارهاي مضاعفي بر كتابخانه‌ها وارد مي‌كند و سطح انتظارها را از آنها افزايش مي‌دهد. به تبع اين فشارها و انتظارها كتابداران به عنوان نيروي انساني شاغل در كتابخانه‌ها، اولين و مهمترين كانون تحمل اين چالشهاي تحميلي هستند و در نتيجة اين چالشها دچار مسائل و مشكلات رواني و شغلي مي‌شوند. تحقيقات دانشمنداني مانند «افلك»</w:t>
      </w:r>
      <w:bookmarkStart w:id="10" w:name="_ftnref11"/>
      <w:r w:rsidRPr="00925B98">
        <w:rPr>
          <w:rFonts w:ascii="Tahoma" w:hAnsi="Tahoma" w:cs="B Nazanin"/>
          <w:color w:val="000000"/>
          <w:rtl/>
        </w:rPr>
        <w:fldChar w:fldCharType="begin"/>
      </w:r>
      <w:r w:rsidRPr="00925B98">
        <w:rPr>
          <w:rFonts w:ascii="Tahoma" w:hAnsi="Tahoma" w:cs="B Nazanin"/>
          <w:color w:val="000000"/>
          <w:rtl/>
        </w:rPr>
        <w:instrText xml:space="preserve"> </w:instrText>
      </w:r>
      <w:r w:rsidRPr="00925B98">
        <w:rPr>
          <w:rFonts w:ascii="Tahoma" w:hAnsi="Tahoma" w:cs="B Nazanin"/>
          <w:color w:val="000000"/>
        </w:rPr>
        <w:instrText>HYPERLINK "http://128.168.0.10/lib/modules/FCKEditor/pnincludes/editor/fckeditor.html?InstanceName=desc&amp;Toolbar=Default" \l "_ftn11" \o</w:instrText>
      </w:r>
      <w:r w:rsidRPr="00925B98">
        <w:rPr>
          <w:rFonts w:ascii="Tahoma" w:hAnsi="Tahoma" w:cs="B Nazanin"/>
          <w:color w:val="000000"/>
          <w:rtl/>
        </w:rPr>
        <w:instrText xml:space="preserve"> "" </w:instrText>
      </w:r>
      <w:r w:rsidRPr="00925B98">
        <w:rPr>
          <w:rFonts w:ascii="Tahoma" w:hAnsi="Tahoma" w:cs="B Nazanin"/>
          <w:color w:val="000000"/>
          <w:rtl/>
        </w:rPr>
        <w:fldChar w:fldCharType="separate"/>
      </w:r>
      <w:r w:rsidRPr="00925B98">
        <w:rPr>
          <w:rStyle w:val="Hyperlink"/>
          <w:rFonts w:ascii="Tahoma" w:hAnsi="Tahoma" w:cs="B Nazanin"/>
        </w:rPr>
        <w:t>[11]</w:t>
      </w:r>
      <w:r w:rsidRPr="00925B98">
        <w:rPr>
          <w:rFonts w:ascii="Tahoma" w:hAnsi="Tahoma" w:cs="B Nazanin"/>
          <w:color w:val="000000"/>
          <w:rtl/>
        </w:rPr>
        <w:fldChar w:fldCharType="end"/>
      </w:r>
      <w:bookmarkEnd w:id="10"/>
      <w:r w:rsidRPr="00925B98">
        <w:rPr>
          <w:rFonts w:ascii="Tahoma" w:hAnsi="Tahoma" w:cs="B Nazanin"/>
          <w:color w:val="000000"/>
          <w:rtl/>
        </w:rPr>
        <w:t>، «بكر»</w:t>
      </w:r>
      <w:bookmarkStart w:id="11" w:name="_ftnref12"/>
      <w:r w:rsidRPr="00925B98">
        <w:rPr>
          <w:rFonts w:ascii="Tahoma" w:hAnsi="Tahoma" w:cs="B Nazanin"/>
          <w:color w:val="000000"/>
          <w:rtl/>
        </w:rPr>
        <w:fldChar w:fldCharType="begin"/>
      </w:r>
      <w:r w:rsidRPr="00925B98">
        <w:rPr>
          <w:rFonts w:ascii="Tahoma" w:hAnsi="Tahoma" w:cs="B Nazanin"/>
          <w:color w:val="000000"/>
          <w:rtl/>
        </w:rPr>
        <w:instrText xml:space="preserve"> </w:instrText>
      </w:r>
      <w:r w:rsidRPr="00925B98">
        <w:rPr>
          <w:rFonts w:ascii="Tahoma" w:hAnsi="Tahoma" w:cs="B Nazanin"/>
          <w:color w:val="000000"/>
        </w:rPr>
        <w:instrText>HYPERLINK "http://128.168.0.10/lib/modules/FCKEditor/pnincludes/editor/fckeditor.html?InstanceName=desc&amp;Toolbar=Default" \l "_ftn12" \o</w:instrText>
      </w:r>
      <w:r w:rsidRPr="00925B98">
        <w:rPr>
          <w:rFonts w:ascii="Tahoma" w:hAnsi="Tahoma" w:cs="B Nazanin"/>
          <w:color w:val="000000"/>
          <w:rtl/>
        </w:rPr>
        <w:instrText xml:space="preserve"> "" </w:instrText>
      </w:r>
      <w:r w:rsidRPr="00925B98">
        <w:rPr>
          <w:rFonts w:ascii="Tahoma" w:hAnsi="Tahoma" w:cs="B Nazanin"/>
          <w:color w:val="000000"/>
          <w:rtl/>
        </w:rPr>
        <w:fldChar w:fldCharType="separate"/>
      </w:r>
      <w:r w:rsidRPr="00925B98">
        <w:rPr>
          <w:rStyle w:val="Hyperlink"/>
          <w:rFonts w:ascii="Tahoma" w:hAnsi="Tahoma" w:cs="B Nazanin"/>
        </w:rPr>
        <w:t>[12]</w:t>
      </w:r>
      <w:r w:rsidRPr="00925B98">
        <w:rPr>
          <w:rFonts w:ascii="Tahoma" w:hAnsi="Tahoma" w:cs="B Nazanin"/>
          <w:color w:val="000000"/>
          <w:rtl/>
        </w:rPr>
        <w:fldChar w:fldCharType="end"/>
      </w:r>
      <w:bookmarkEnd w:id="11"/>
      <w:r w:rsidRPr="00925B98">
        <w:rPr>
          <w:rFonts w:ascii="Tahoma" w:hAnsi="Tahoma" w:cs="B Nazanin"/>
          <w:color w:val="000000"/>
          <w:rtl/>
        </w:rPr>
        <w:t>، «پترسون و هاول»</w:t>
      </w:r>
      <w:bookmarkStart w:id="12" w:name="_ftnref13"/>
      <w:r w:rsidRPr="00925B98">
        <w:rPr>
          <w:rFonts w:ascii="Tahoma" w:hAnsi="Tahoma" w:cs="B Nazanin"/>
          <w:color w:val="000000"/>
          <w:rtl/>
        </w:rPr>
        <w:fldChar w:fldCharType="begin"/>
      </w:r>
      <w:r w:rsidRPr="00925B98">
        <w:rPr>
          <w:rFonts w:ascii="Tahoma" w:hAnsi="Tahoma" w:cs="B Nazanin"/>
          <w:color w:val="000000"/>
          <w:rtl/>
        </w:rPr>
        <w:instrText xml:space="preserve"> </w:instrText>
      </w:r>
      <w:r w:rsidRPr="00925B98">
        <w:rPr>
          <w:rFonts w:ascii="Tahoma" w:hAnsi="Tahoma" w:cs="B Nazanin"/>
          <w:color w:val="000000"/>
        </w:rPr>
        <w:instrText>HYPERLINK "http://128.168.0.10/lib/modules/FCKEditor/pnincludes/editor/fckeditor.html?InstanceName=desc&amp;Toolbar=Default" \l "_ftn13" \o</w:instrText>
      </w:r>
      <w:r w:rsidRPr="00925B98">
        <w:rPr>
          <w:rFonts w:ascii="Tahoma" w:hAnsi="Tahoma" w:cs="B Nazanin"/>
          <w:color w:val="000000"/>
          <w:rtl/>
        </w:rPr>
        <w:instrText xml:space="preserve"> "" </w:instrText>
      </w:r>
      <w:r w:rsidRPr="00925B98">
        <w:rPr>
          <w:rFonts w:ascii="Tahoma" w:hAnsi="Tahoma" w:cs="B Nazanin"/>
          <w:color w:val="000000"/>
          <w:rtl/>
        </w:rPr>
        <w:fldChar w:fldCharType="separate"/>
      </w:r>
      <w:r w:rsidRPr="00925B98">
        <w:rPr>
          <w:rStyle w:val="Hyperlink"/>
          <w:rFonts w:ascii="Tahoma" w:hAnsi="Tahoma" w:cs="B Nazanin"/>
        </w:rPr>
        <w:t>[13]</w:t>
      </w:r>
      <w:r w:rsidRPr="00925B98">
        <w:rPr>
          <w:rFonts w:ascii="Tahoma" w:hAnsi="Tahoma" w:cs="B Nazanin"/>
          <w:color w:val="000000"/>
          <w:rtl/>
        </w:rPr>
        <w:fldChar w:fldCharType="end"/>
      </w:r>
      <w:bookmarkEnd w:id="12"/>
      <w:r w:rsidRPr="00925B98">
        <w:rPr>
          <w:rFonts w:ascii="Tahoma" w:hAnsi="Tahoma" w:cs="B Nazanin"/>
          <w:color w:val="000000"/>
          <w:rtl/>
        </w:rPr>
        <w:t xml:space="preserve"> و «صياميان و همكارانش» كاملاً مؤيد اين مسئله است كه كتابداران، امروزه در كانون فشارهاي رواني قرار دارند (افلك، 1996) (چارلز و همكاران، 1990) (صياميان و همكاران، 2006) (بكر، 1993) . </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t xml:space="preserve">نتايج تحقيقات نشان مي‌دهد هوش هيجاني نه تنها يكي از نيازهاي انسان براي مقابله با مشكلات و رفع فشارهاي ناشي از آنهاست، بلكه بر سلامت حافظه و نيروي عقل، ادراك، معنا بخشي تجربه ها، داوري صحيح، تصميم گيري مناسب و رشد رواني ـ اجتماعي فرد، تأثير چشمگيري دارد (گلمن، 1995) (تهامي منفرد و همكاران، 1381) (كاچوب، 2002) . </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t xml:space="preserve">پژوهشهاي مختلف نشان مي‌دهند افرادي كه هوش هيجاني بالايي دارند، قدرت بيشتري براي سازگاري با مسائل جديد و روزمره، رشد شغلي و حرفه اي و رهبري از خود نشان مي‌دهند. همچنين هوش هيجاني بالا با برون‌گرايي، انعطاف‌پذيري، دلپذير بودن و توانايي براي هماهنگ كردن احساسات مختلف، شناسايي اين احساسات و عمل آنها بر مغز و رفتار همبستگي دارد(تهامي منفرد و همكاران،1381) (بوياتزيز، 2002) (سالكوفسكي و همكاران، 2003) (پلاتو، 2003) (اسجوبرگ، 2001) (وونگ و همكاران، 2002) . در مقابل، هوش هيجاني پايين با رفتارهاي مسئله ساز دروني، سطوح پايين همدلي، ناتواني در تنظيم خلق وخو، افسرده‌خويي، افسردگي، روان رنجوري، استرس و نيز رفتارهاي مسئله ساز بيروني شده، كاهش پيشرفت تحصيلي، مصرف الكل و مواد مخدر، انحراف جنسي، تخريب اموال، دزدي و پرخاشگري همراه است (كاچوب، 2002) (كوئيب مان و روزل، 2002). بنابراين، با توجه به چالشها و فشارهاي شغلي حرفة كتابداري و تأثير غير قابل </w:t>
      </w:r>
      <w:r w:rsidRPr="00925B98">
        <w:rPr>
          <w:rFonts w:ascii="Tahoma" w:hAnsi="Tahoma" w:cs="B Nazanin"/>
          <w:color w:val="000000"/>
          <w:rtl/>
        </w:rPr>
        <w:lastRenderedPageBreak/>
        <w:t xml:space="preserve">ترديد هوش هيجاني در رفع آنها، انجام چنين پژوهشهايي كه وضعيت هوش هيجاني كتابداران را بررسي كند و با رتبه‌بندي مؤلفه‌هاي هوش هيجاني، راه را براي بهبود آن هموار مي‌سازد، ضروري به نظر مي‌رسد. </w:t>
      </w:r>
    </w:p>
    <w:p w:rsidR="00925B98" w:rsidRPr="00925B98" w:rsidRDefault="00925B98" w:rsidP="00925B98">
      <w:pPr>
        <w:bidi/>
        <w:ind w:firstLine="567"/>
        <w:jc w:val="lowKashida"/>
        <w:rPr>
          <w:rFonts w:ascii="Tahoma" w:hAnsi="Tahoma" w:cs="B Nazanin"/>
          <w:color w:val="000000"/>
          <w:rtl/>
        </w:rPr>
      </w:pPr>
      <w:r w:rsidRPr="00925B98">
        <w:rPr>
          <w:rFonts w:ascii="Tahoma" w:hAnsi="Tahoma" w:cs="Tahoma"/>
          <w:color w:val="000000"/>
          <w:rtl/>
        </w:rPr>
        <w:t> </w:t>
      </w:r>
    </w:p>
    <w:p w:rsidR="00925B98" w:rsidRPr="00925B98" w:rsidRDefault="00925B98" w:rsidP="00925B98">
      <w:pPr>
        <w:bidi/>
        <w:jc w:val="lowKashida"/>
        <w:rPr>
          <w:rFonts w:ascii="Tahoma" w:hAnsi="Tahoma" w:cs="B Nazanin"/>
          <w:color w:val="000000"/>
          <w:rtl/>
        </w:rPr>
      </w:pPr>
      <w:r w:rsidRPr="00925B98">
        <w:rPr>
          <w:rStyle w:val="Strong"/>
          <w:rFonts w:ascii="Tahoma" w:hAnsi="Tahoma" w:cs="B Nazanin"/>
          <w:color w:val="000000"/>
          <w:rtl/>
        </w:rPr>
        <w:t xml:space="preserve">مروري بر ادبيات تحقيق </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t>دانشمندان گوناگون، تعاريف متنوعي از هوش عاطفي ارائه كرده‌اند. اولين تعاريف هوش عاطفي را «ماير وسالووي»</w:t>
      </w:r>
      <w:bookmarkStart w:id="13" w:name="_ftnref14"/>
      <w:r w:rsidRPr="00925B98">
        <w:rPr>
          <w:rFonts w:ascii="Tahoma" w:hAnsi="Tahoma" w:cs="B Nazanin"/>
          <w:color w:val="000000"/>
          <w:rtl/>
        </w:rPr>
        <w:fldChar w:fldCharType="begin"/>
      </w:r>
      <w:r w:rsidRPr="00925B98">
        <w:rPr>
          <w:rFonts w:ascii="Tahoma" w:hAnsi="Tahoma" w:cs="B Nazanin"/>
          <w:color w:val="000000"/>
          <w:rtl/>
        </w:rPr>
        <w:instrText xml:space="preserve"> </w:instrText>
      </w:r>
      <w:r w:rsidRPr="00925B98">
        <w:rPr>
          <w:rFonts w:ascii="Tahoma" w:hAnsi="Tahoma" w:cs="B Nazanin"/>
          <w:color w:val="000000"/>
        </w:rPr>
        <w:instrText>HYPERLINK "http://128.168.0.10/lib/modules/FCKEditor/pnincludes/editor/fckeditor.html?InstanceName=desc&amp;Toolbar=Default" \l "_ftn14" \o</w:instrText>
      </w:r>
      <w:r w:rsidRPr="00925B98">
        <w:rPr>
          <w:rFonts w:ascii="Tahoma" w:hAnsi="Tahoma" w:cs="B Nazanin"/>
          <w:color w:val="000000"/>
          <w:rtl/>
        </w:rPr>
        <w:instrText xml:space="preserve"> "" </w:instrText>
      </w:r>
      <w:r w:rsidRPr="00925B98">
        <w:rPr>
          <w:rFonts w:ascii="Tahoma" w:hAnsi="Tahoma" w:cs="B Nazanin"/>
          <w:color w:val="000000"/>
          <w:rtl/>
        </w:rPr>
        <w:fldChar w:fldCharType="separate"/>
      </w:r>
      <w:r w:rsidRPr="00925B98">
        <w:rPr>
          <w:rStyle w:val="Hyperlink"/>
          <w:rFonts w:ascii="Tahoma" w:hAnsi="Tahoma" w:cs="B Nazanin"/>
        </w:rPr>
        <w:t>[14]</w:t>
      </w:r>
      <w:r w:rsidRPr="00925B98">
        <w:rPr>
          <w:rFonts w:ascii="Tahoma" w:hAnsi="Tahoma" w:cs="B Nazanin"/>
          <w:color w:val="000000"/>
          <w:rtl/>
        </w:rPr>
        <w:fldChar w:fldCharType="end"/>
      </w:r>
      <w:bookmarkEnd w:id="13"/>
      <w:r w:rsidRPr="00925B98">
        <w:rPr>
          <w:rFonts w:ascii="Tahoma" w:hAnsi="Tahoma" w:cs="B Nazanin"/>
          <w:color w:val="000000"/>
          <w:rtl/>
        </w:rPr>
        <w:t>درسال</w:t>
      </w:r>
      <w:r w:rsidRPr="00925B98">
        <w:rPr>
          <w:rFonts w:ascii="Tahoma" w:hAnsi="Tahoma" w:cs="B Nazanin"/>
          <w:color w:val="000000"/>
          <w:rtl/>
          <w:lang w:bidi="fa-IR"/>
        </w:rPr>
        <w:t>۱۹۹۰</w:t>
      </w:r>
      <w:r w:rsidRPr="00925B98">
        <w:rPr>
          <w:rFonts w:ascii="Tahoma" w:hAnsi="Tahoma" w:cs="B Nazanin"/>
          <w:color w:val="000000"/>
          <w:rtl/>
        </w:rPr>
        <w:t>ارائه كردند. آنها در تعريف هوش عاطفي، آن را تواناييكنترلاحساساتوهيجانهايخودوديگران،تشخيصوتفاوتقايلشدنبينآنهاوبهكارگيريايناطلاعاتبرايراهنماييوهدايتافكاروفعاليتهايخود معرفي كردند (سالووي، 1990)</w:t>
      </w:r>
      <w:r w:rsidRPr="00925B98">
        <w:rPr>
          <w:rFonts w:ascii="Tahoma" w:hAnsi="Tahoma" w:cs="B Nazanin"/>
          <w:color w:val="000000"/>
        </w:rPr>
        <w:t>.</w:t>
      </w:r>
      <w:r w:rsidRPr="00925B98">
        <w:rPr>
          <w:rFonts w:ascii="Tahoma" w:hAnsi="Tahoma" w:cs="B Nazanin"/>
          <w:color w:val="000000"/>
          <w:rtl/>
        </w:rPr>
        <w:t xml:space="preserve"> «گلمن» در تعريف هوش هيجاني، آن را نوع ديگري از هوش مي‌داند كه حاكي از شناخت احساسات خويشتن است و از آن براي تصميم‌‌گيريهاي مناسب در زندگي استفاده مي شود. هوش هيجاني، توانايي اداره مطلوب خلق و خوي و وضع رواني و كنترل تراكنشها و عاملي است كه به هنگام شكست ناشي از دست نيافتن به هدف، در شخص انگيزه و اميد ايجاد مي كند. اين نوع هوش، حاكي از همدلي، يعني آگاهي يافتن از احساسات افراد پيرامون ما نيز هست (رستمي، 1384).</w:t>
      </w:r>
      <w:r w:rsidRPr="00925B98">
        <w:rPr>
          <w:rFonts w:ascii="Tahoma" w:hAnsi="Tahoma" w:cs="Tahoma"/>
          <w:color w:val="000000"/>
          <w:rtl/>
        </w:rPr>
        <w:t> </w:t>
      </w:r>
    </w:p>
    <w:p w:rsidR="00925B98" w:rsidRPr="00925B98" w:rsidRDefault="00925B98" w:rsidP="00925B98">
      <w:pPr>
        <w:bidi/>
        <w:ind w:firstLine="567"/>
        <w:jc w:val="lowKashida"/>
        <w:rPr>
          <w:rFonts w:ascii="Tahoma" w:hAnsi="Tahoma" w:cs="B Nazanin"/>
          <w:color w:val="000000"/>
          <w:rtl/>
        </w:rPr>
      </w:pPr>
      <w:r w:rsidRPr="00925B98">
        <w:rPr>
          <w:rFonts w:ascii="Tahoma" w:hAnsi="Tahoma" w:cs="Tahoma"/>
          <w:color w:val="000000"/>
          <w:rtl/>
        </w:rPr>
        <w:t> </w:t>
      </w:r>
      <w:r w:rsidRPr="00925B98">
        <w:rPr>
          <w:rFonts w:ascii="Tahoma" w:hAnsi="Tahoma" w:cs="B Nazanin"/>
          <w:color w:val="000000"/>
          <w:rtl/>
        </w:rPr>
        <w:t>هوشهيجاني،آگاهيازاحساسواستفادهازآنبراياتخاذتصميمهايمناسبدرزندگيوتواناييتحملضربه</w:t>
      </w:r>
      <w:r w:rsidRPr="00925B98">
        <w:rPr>
          <w:rFonts w:ascii="Tahoma" w:hAnsi="Tahoma" w:cs="B Nazanin"/>
          <w:color w:val="000000"/>
        </w:rPr>
        <w:t>‌</w:t>
      </w:r>
      <w:r w:rsidRPr="00925B98">
        <w:rPr>
          <w:rFonts w:ascii="Tahoma" w:hAnsi="Tahoma" w:cs="B Nazanin"/>
          <w:color w:val="000000"/>
          <w:rtl/>
        </w:rPr>
        <w:t>هايروحيومهارآشفتگيهايروانياستواعتمادبهنفسوكنترلدرونيافرادراافزايشمي</w:t>
      </w:r>
      <w:r w:rsidRPr="00925B98">
        <w:rPr>
          <w:rFonts w:ascii="Tahoma" w:hAnsi="Tahoma" w:cs="B Nazanin"/>
          <w:color w:val="000000"/>
        </w:rPr>
        <w:t>‌</w:t>
      </w:r>
      <w:r w:rsidRPr="00925B98">
        <w:rPr>
          <w:rFonts w:ascii="Tahoma" w:hAnsi="Tahoma" w:cs="B Nazanin"/>
          <w:color w:val="000000"/>
          <w:rtl/>
        </w:rPr>
        <w:t>دهد (عيوضي،1385)</w:t>
      </w:r>
      <w:r w:rsidRPr="00925B98">
        <w:rPr>
          <w:rFonts w:ascii="Tahoma" w:hAnsi="Tahoma" w:cs="B Nazanin"/>
          <w:color w:val="000000"/>
        </w:rPr>
        <w:t>.</w:t>
      </w:r>
      <w:r w:rsidRPr="00925B98">
        <w:rPr>
          <w:rFonts w:ascii="Tahoma" w:hAnsi="Tahoma" w:cs="B Nazanin"/>
          <w:color w:val="000000"/>
          <w:rtl/>
        </w:rPr>
        <w:t xml:space="preserve"> هوش هيجاني به توانايي درك درست محيط، خودانگيزي، شناخت و كنترل احساسات خود و ديگران اشاره مي‌كند، طوري كه اين فرايند بتواند تفكر و ارتباطات را تسهيل كند (ماير و سالووي، 1995) (غنائي و همكاران، 1383). به بيان ديگر، منظورازهوشهيجاني،تواناييمهاركردنتمايلاتعاطفيوهيجانيخود،دركخصوصي</w:t>
      </w:r>
      <w:r w:rsidRPr="00925B98">
        <w:rPr>
          <w:rFonts w:ascii="Tahoma" w:hAnsi="Tahoma" w:cs="B Nazanin"/>
          <w:color w:val="000000"/>
        </w:rPr>
        <w:t>‌</w:t>
      </w:r>
      <w:r w:rsidRPr="00925B98">
        <w:rPr>
          <w:rFonts w:ascii="Tahoma" w:hAnsi="Tahoma" w:cs="B Nazanin"/>
          <w:color w:val="000000"/>
          <w:rtl/>
        </w:rPr>
        <w:t xml:space="preserve">تريناحساساتديگران،رفتارآراموسنجيدهدرروابطانسانيباديگران،خويشتنداري،شور،اشتياقوپشتكاراست (عيوضي، 1385). </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t>به دليل جديد و جالب بودن مفهوم هوش هيجاني، پژوهشهاي زيادي در اين زمينه انجام شده كه از آن جمله مي‌توان به پژوهشهاي «سيگلمن»</w:t>
      </w:r>
      <w:bookmarkStart w:id="14" w:name="_ftnref15"/>
      <w:r w:rsidRPr="00925B98">
        <w:rPr>
          <w:rFonts w:ascii="Tahoma" w:hAnsi="Tahoma" w:cs="B Nazanin"/>
          <w:color w:val="000000"/>
          <w:rtl/>
        </w:rPr>
        <w:fldChar w:fldCharType="begin"/>
      </w:r>
      <w:r w:rsidRPr="00925B98">
        <w:rPr>
          <w:rFonts w:ascii="Tahoma" w:hAnsi="Tahoma" w:cs="B Nazanin"/>
          <w:color w:val="000000"/>
          <w:rtl/>
        </w:rPr>
        <w:instrText xml:space="preserve"> </w:instrText>
      </w:r>
      <w:r w:rsidRPr="00925B98">
        <w:rPr>
          <w:rFonts w:ascii="Tahoma" w:hAnsi="Tahoma" w:cs="B Nazanin"/>
          <w:color w:val="000000"/>
        </w:rPr>
        <w:instrText>HYPERLINK "http://128.168.0.10/lib/modules/FCKEditor/pnincludes/editor/fckeditor.html?InstanceName=desc&amp;Toolbar=Default" \l "_ftn15" \o</w:instrText>
      </w:r>
      <w:r w:rsidRPr="00925B98">
        <w:rPr>
          <w:rFonts w:ascii="Tahoma" w:hAnsi="Tahoma" w:cs="B Nazanin"/>
          <w:color w:val="000000"/>
          <w:rtl/>
        </w:rPr>
        <w:instrText xml:space="preserve"> "" </w:instrText>
      </w:r>
      <w:r w:rsidRPr="00925B98">
        <w:rPr>
          <w:rFonts w:ascii="Tahoma" w:hAnsi="Tahoma" w:cs="B Nazanin"/>
          <w:color w:val="000000"/>
          <w:rtl/>
        </w:rPr>
        <w:fldChar w:fldCharType="separate"/>
      </w:r>
      <w:r w:rsidRPr="00925B98">
        <w:rPr>
          <w:rStyle w:val="Hyperlink"/>
          <w:rFonts w:ascii="Tahoma" w:hAnsi="Tahoma" w:cs="B Nazanin"/>
        </w:rPr>
        <w:t>[15]</w:t>
      </w:r>
      <w:r w:rsidRPr="00925B98">
        <w:rPr>
          <w:rFonts w:ascii="Tahoma" w:hAnsi="Tahoma" w:cs="B Nazanin"/>
          <w:color w:val="000000"/>
          <w:rtl/>
        </w:rPr>
        <w:fldChar w:fldCharType="end"/>
      </w:r>
      <w:bookmarkEnd w:id="14"/>
      <w:r w:rsidRPr="00925B98">
        <w:rPr>
          <w:rFonts w:ascii="Tahoma" w:hAnsi="Tahoma" w:cs="B Nazanin"/>
          <w:color w:val="000000"/>
          <w:rtl/>
        </w:rPr>
        <w:t xml:space="preserve"> در سال 1984، «بلاك»</w:t>
      </w:r>
      <w:bookmarkStart w:id="15" w:name="_ftnref16"/>
      <w:r w:rsidRPr="00925B98">
        <w:rPr>
          <w:rFonts w:ascii="Tahoma" w:hAnsi="Tahoma" w:cs="B Nazanin"/>
          <w:color w:val="000000"/>
          <w:rtl/>
        </w:rPr>
        <w:fldChar w:fldCharType="begin"/>
      </w:r>
      <w:r w:rsidRPr="00925B98">
        <w:rPr>
          <w:rFonts w:ascii="Tahoma" w:hAnsi="Tahoma" w:cs="B Nazanin"/>
          <w:color w:val="000000"/>
          <w:rtl/>
        </w:rPr>
        <w:instrText xml:space="preserve"> </w:instrText>
      </w:r>
      <w:r w:rsidRPr="00925B98">
        <w:rPr>
          <w:rFonts w:ascii="Tahoma" w:hAnsi="Tahoma" w:cs="B Nazanin"/>
          <w:color w:val="000000"/>
        </w:rPr>
        <w:instrText>HYPERLINK "http://128.168.0.10/lib/modules/FCKEditor/pnincludes/editor/fckeditor.html?InstanceName=desc&amp;Toolbar=Default" \l "_ftn16" \o</w:instrText>
      </w:r>
      <w:r w:rsidRPr="00925B98">
        <w:rPr>
          <w:rFonts w:ascii="Tahoma" w:hAnsi="Tahoma" w:cs="B Nazanin"/>
          <w:color w:val="000000"/>
          <w:rtl/>
        </w:rPr>
        <w:instrText xml:space="preserve"> "" </w:instrText>
      </w:r>
      <w:r w:rsidRPr="00925B98">
        <w:rPr>
          <w:rFonts w:ascii="Tahoma" w:hAnsi="Tahoma" w:cs="B Nazanin"/>
          <w:color w:val="000000"/>
          <w:rtl/>
        </w:rPr>
        <w:fldChar w:fldCharType="separate"/>
      </w:r>
      <w:r w:rsidRPr="00925B98">
        <w:rPr>
          <w:rStyle w:val="Hyperlink"/>
          <w:rFonts w:ascii="Tahoma" w:hAnsi="Tahoma" w:cs="B Nazanin"/>
        </w:rPr>
        <w:t>[16]</w:t>
      </w:r>
      <w:r w:rsidRPr="00925B98">
        <w:rPr>
          <w:rFonts w:ascii="Tahoma" w:hAnsi="Tahoma" w:cs="B Nazanin"/>
          <w:color w:val="000000"/>
          <w:rtl/>
        </w:rPr>
        <w:fldChar w:fldCharType="end"/>
      </w:r>
      <w:bookmarkEnd w:id="15"/>
      <w:r w:rsidRPr="00925B98">
        <w:rPr>
          <w:rFonts w:ascii="Tahoma" w:hAnsi="Tahoma" w:cs="B Nazanin"/>
          <w:color w:val="000000"/>
          <w:rtl/>
        </w:rPr>
        <w:t xml:space="preserve"> در سال 1995، «ترينيداد و جانسون»</w:t>
      </w:r>
      <w:bookmarkStart w:id="16" w:name="_ftnref17"/>
      <w:r w:rsidRPr="00925B98">
        <w:rPr>
          <w:rFonts w:ascii="Tahoma" w:hAnsi="Tahoma" w:cs="B Nazanin"/>
          <w:color w:val="000000"/>
          <w:rtl/>
        </w:rPr>
        <w:fldChar w:fldCharType="begin"/>
      </w:r>
      <w:r w:rsidRPr="00925B98">
        <w:rPr>
          <w:rFonts w:ascii="Tahoma" w:hAnsi="Tahoma" w:cs="B Nazanin"/>
          <w:color w:val="000000"/>
          <w:rtl/>
        </w:rPr>
        <w:instrText xml:space="preserve"> </w:instrText>
      </w:r>
      <w:r w:rsidRPr="00925B98">
        <w:rPr>
          <w:rFonts w:ascii="Tahoma" w:hAnsi="Tahoma" w:cs="B Nazanin"/>
          <w:color w:val="000000"/>
        </w:rPr>
        <w:instrText>HYPERLINK "http://128.168.0.10/lib/modules/FCKEditor/pnincludes/editor/fckeditor.html?InstanceName=desc&amp;Toolbar=Default" \l "_ftn17" \o</w:instrText>
      </w:r>
      <w:r w:rsidRPr="00925B98">
        <w:rPr>
          <w:rFonts w:ascii="Tahoma" w:hAnsi="Tahoma" w:cs="B Nazanin"/>
          <w:color w:val="000000"/>
          <w:rtl/>
        </w:rPr>
        <w:instrText xml:space="preserve"> "" </w:instrText>
      </w:r>
      <w:r w:rsidRPr="00925B98">
        <w:rPr>
          <w:rFonts w:ascii="Tahoma" w:hAnsi="Tahoma" w:cs="B Nazanin"/>
          <w:color w:val="000000"/>
          <w:rtl/>
        </w:rPr>
        <w:fldChar w:fldCharType="separate"/>
      </w:r>
      <w:r w:rsidRPr="00925B98">
        <w:rPr>
          <w:rStyle w:val="Hyperlink"/>
          <w:rFonts w:ascii="Tahoma" w:hAnsi="Tahoma" w:cs="B Nazanin"/>
        </w:rPr>
        <w:t>[17]</w:t>
      </w:r>
      <w:r w:rsidRPr="00925B98">
        <w:rPr>
          <w:rFonts w:ascii="Tahoma" w:hAnsi="Tahoma" w:cs="B Nazanin"/>
          <w:color w:val="000000"/>
          <w:rtl/>
        </w:rPr>
        <w:fldChar w:fldCharType="end"/>
      </w:r>
      <w:bookmarkEnd w:id="16"/>
      <w:r w:rsidRPr="00925B98">
        <w:rPr>
          <w:rFonts w:ascii="Tahoma" w:hAnsi="Tahoma" w:cs="B Nazanin"/>
          <w:color w:val="000000"/>
          <w:rtl/>
        </w:rPr>
        <w:t xml:space="preserve"> در سال 1999، «آرنولد»</w:t>
      </w:r>
      <w:bookmarkStart w:id="17" w:name="_ftnref18"/>
      <w:r w:rsidRPr="00925B98">
        <w:rPr>
          <w:rFonts w:ascii="Tahoma" w:hAnsi="Tahoma" w:cs="B Nazanin"/>
          <w:color w:val="000000"/>
          <w:rtl/>
        </w:rPr>
        <w:fldChar w:fldCharType="begin"/>
      </w:r>
      <w:r w:rsidRPr="00925B98">
        <w:rPr>
          <w:rFonts w:ascii="Tahoma" w:hAnsi="Tahoma" w:cs="B Nazanin"/>
          <w:color w:val="000000"/>
          <w:rtl/>
        </w:rPr>
        <w:instrText xml:space="preserve"> </w:instrText>
      </w:r>
      <w:r w:rsidRPr="00925B98">
        <w:rPr>
          <w:rFonts w:ascii="Tahoma" w:hAnsi="Tahoma" w:cs="B Nazanin"/>
          <w:color w:val="000000"/>
        </w:rPr>
        <w:instrText>HYPERLINK "http://128.168.0.10/lib/modules/FCKEditor/pnincludes/editor/fckeditor.html?InstanceName=desc&amp;Toolbar=Default" \l "_ftn18" \o</w:instrText>
      </w:r>
      <w:r w:rsidRPr="00925B98">
        <w:rPr>
          <w:rFonts w:ascii="Tahoma" w:hAnsi="Tahoma" w:cs="B Nazanin"/>
          <w:color w:val="000000"/>
          <w:rtl/>
        </w:rPr>
        <w:instrText xml:space="preserve"> "" </w:instrText>
      </w:r>
      <w:r w:rsidRPr="00925B98">
        <w:rPr>
          <w:rFonts w:ascii="Tahoma" w:hAnsi="Tahoma" w:cs="B Nazanin"/>
          <w:color w:val="000000"/>
          <w:rtl/>
        </w:rPr>
        <w:fldChar w:fldCharType="separate"/>
      </w:r>
      <w:r w:rsidRPr="00925B98">
        <w:rPr>
          <w:rStyle w:val="Hyperlink"/>
          <w:rFonts w:ascii="Tahoma" w:hAnsi="Tahoma" w:cs="B Nazanin"/>
        </w:rPr>
        <w:t>[18]</w:t>
      </w:r>
      <w:r w:rsidRPr="00925B98">
        <w:rPr>
          <w:rFonts w:ascii="Tahoma" w:hAnsi="Tahoma" w:cs="B Nazanin"/>
          <w:color w:val="000000"/>
          <w:rtl/>
        </w:rPr>
        <w:fldChar w:fldCharType="end"/>
      </w:r>
      <w:bookmarkEnd w:id="17"/>
      <w:r w:rsidRPr="00925B98">
        <w:rPr>
          <w:rFonts w:ascii="Tahoma" w:hAnsi="Tahoma" w:cs="B Nazanin"/>
          <w:color w:val="000000"/>
          <w:rtl/>
        </w:rPr>
        <w:t xml:space="preserve"> در سال 1982، «اماسيو»</w:t>
      </w:r>
      <w:bookmarkStart w:id="18" w:name="_ftnref19"/>
      <w:r w:rsidRPr="00925B98">
        <w:rPr>
          <w:rFonts w:ascii="Tahoma" w:hAnsi="Tahoma" w:cs="B Nazanin"/>
          <w:color w:val="000000"/>
          <w:rtl/>
        </w:rPr>
        <w:fldChar w:fldCharType="begin"/>
      </w:r>
      <w:r w:rsidRPr="00925B98">
        <w:rPr>
          <w:rFonts w:ascii="Tahoma" w:hAnsi="Tahoma" w:cs="B Nazanin"/>
          <w:color w:val="000000"/>
          <w:rtl/>
        </w:rPr>
        <w:instrText xml:space="preserve"> </w:instrText>
      </w:r>
      <w:r w:rsidRPr="00925B98">
        <w:rPr>
          <w:rFonts w:ascii="Tahoma" w:hAnsi="Tahoma" w:cs="B Nazanin"/>
          <w:color w:val="000000"/>
        </w:rPr>
        <w:instrText>HYPERLINK "http://128.168.0.10/lib/modules/FCKEditor/pnincludes/editor/fckeditor.html?InstanceName=desc&amp;Toolbar=Default" \l "_ftn19" \o</w:instrText>
      </w:r>
      <w:r w:rsidRPr="00925B98">
        <w:rPr>
          <w:rFonts w:ascii="Tahoma" w:hAnsi="Tahoma" w:cs="B Nazanin"/>
          <w:color w:val="000000"/>
          <w:rtl/>
        </w:rPr>
        <w:instrText xml:space="preserve"> "" </w:instrText>
      </w:r>
      <w:r w:rsidRPr="00925B98">
        <w:rPr>
          <w:rFonts w:ascii="Tahoma" w:hAnsi="Tahoma" w:cs="B Nazanin"/>
          <w:color w:val="000000"/>
          <w:rtl/>
        </w:rPr>
        <w:fldChar w:fldCharType="separate"/>
      </w:r>
      <w:r w:rsidRPr="00925B98">
        <w:rPr>
          <w:rStyle w:val="Hyperlink"/>
          <w:rFonts w:ascii="Tahoma" w:hAnsi="Tahoma" w:cs="B Nazanin"/>
        </w:rPr>
        <w:t>[19]</w:t>
      </w:r>
      <w:r w:rsidRPr="00925B98">
        <w:rPr>
          <w:rFonts w:ascii="Tahoma" w:hAnsi="Tahoma" w:cs="B Nazanin"/>
          <w:color w:val="000000"/>
          <w:rtl/>
        </w:rPr>
        <w:fldChar w:fldCharType="end"/>
      </w:r>
      <w:bookmarkEnd w:id="18"/>
      <w:r w:rsidRPr="00925B98">
        <w:rPr>
          <w:rFonts w:ascii="Tahoma" w:hAnsi="Tahoma" w:cs="B Nazanin"/>
          <w:color w:val="000000"/>
          <w:rtl/>
        </w:rPr>
        <w:t xml:space="preserve"> در سال 1994، ماير و سالووي در سال 1990، «گاردنر»</w:t>
      </w:r>
      <w:bookmarkStart w:id="19" w:name="_ftnref20"/>
      <w:r w:rsidRPr="00925B98">
        <w:rPr>
          <w:rFonts w:ascii="Tahoma" w:hAnsi="Tahoma" w:cs="B Nazanin"/>
          <w:color w:val="000000"/>
          <w:rtl/>
        </w:rPr>
        <w:fldChar w:fldCharType="begin"/>
      </w:r>
      <w:r w:rsidRPr="00925B98">
        <w:rPr>
          <w:rFonts w:ascii="Tahoma" w:hAnsi="Tahoma" w:cs="B Nazanin"/>
          <w:color w:val="000000"/>
          <w:rtl/>
        </w:rPr>
        <w:instrText xml:space="preserve"> </w:instrText>
      </w:r>
      <w:r w:rsidRPr="00925B98">
        <w:rPr>
          <w:rFonts w:ascii="Tahoma" w:hAnsi="Tahoma" w:cs="B Nazanin"/>
          <w:color w:val="000000"/>
        </w:rPr>
        <w:instrText>HYPERLINK "http://128.168.0.10/lib/modules/FCKEditor/pnincludes/editor/fckeditor.html?InstanceName=desc&amp;Toolbar=Default" \l "_ftn20" \o</w:instrText>
      </w:r>
      <w:r w:rsidRPr="00925B98">
        <w:rPr>
          <w:rFonts w:ascii="Tahoma" w:hAnsi="Tahoma" w:cs="B Nazanin"/>
          <w:color w:val="000000"/>
          <w:rtl/>
        </w:rPr>
        <w:instrText xml:space="preserve"> "" </w:instrText>
      </w:r>
      <w:r w:rsidRPr="00925B98">
        <w:rPr>
          <w:rFonts w:ascii="Tahoma" w:hAnsi="Tahoma" w:cs="B Nazanin"/>
          <w:color w:val="000000"/>
          <w:rtl/>
        </w:rPr>
        <w:fldChar w:fldCharType="separate"/>
      </w:r>
      <w:r w:rsidRPr="00925B98">
        <w:rPr>
          <w:rStyle w:val="Hyperlink"/>
          <w:rFonts w:ascii="Tahoma" w:hAnsi="Tahoma" w:cs="B Nazanin"/>
        </w:rPr>
        <w:t>[20]</w:t>
      </w:r>
      <w:r w:rsidRPr="00925B98">
        <w:rPr>
          <w:rFonts w:ascii="Tahoma" w:hAnsi="Tahoma" w:cs="B Nazanin"/>
          <w:color w:val="000000"/>
          <w:rtl/>
        </w:rPr>
        <w:fldChar w:fldCharType="end"/>
      </w:r>
      <w:bookmarkEnd w:id="19"/>
      <w:r w:rsidRPr="00925B98">
        <w:rPr>
          <w:rFonts w:ascii="Tahoma" w:hAnsi="Tahoma" w:cs="B Nazanin"/>
          <w:color w:val="000000"/>
          <w:rtl/>
        </w:rPr>
        <w:t xml:space="preserve"> در سال 1983، بوياتزيز در سال 2000، اسجوبرگ</w:t>
      </w:r>
      <w:bookmarkStart w:id="20" w:name="_ftnref21"/>
      <w:r w:rsidRPr="00925B98">
        <w:rPr>
          <w:rFonts w:ascii="Tahoma" w:hAnsi="Tahoma" w:cs="B Nazanin"/>
          <w:color w:val="000000"/>
          <w:rtl/>
        </w:rPr>
        <w:fldChar w:fldCharType="begin"/>
      </w:r>
      <w:r w:rsidRPr="00925B98">
        <w:rPr>
          <w:rFonts w:ascii="Tahoma" w:hAnsi="Tahoma" w:cs="B Nazanin"/>
          <w:color w:val="000000"/>
          <w:rtl/>
        </w:rPr>
        <w:instrText xml:space="preserve"> </w:instrText>
      </w:r>
      <w:r w:rsidRPr="00925B98">
        <w:rPr>
          <w:rFonts w:ascii="Tahoma" w:hAnsi="Tahoma" w:cs="B Nazanin"/>
          <w:color w:val="000000"/>
        </w:rPr>
        <w:instrText>HYPERLINK "http://128.168.0.10/lib/modules/FCKEditor/pnincludes/editor/fckeditor.html?InstanceName=desc&amp;Toolbar=Default" \l "_ftn21" \o</w:instrText>
      </w:r>
      <w:r w:rsidRPr="00925B98">
        <w:rPr>
          <w:rFonts w:ascii="Tahoma" w:hAnsi="Tahoma" w:cs="B Nazanin"/>
          <w:color w:val="000000"/>
          <w:rtl/>
        </w:rPr>
        <w:instrText xml:space="preserve"> "" </w:instrText>
      </w:r>
      <w:r w:rsidRPr="00925B98">
        <w:rPr>
          <w:rFonts w:ascii="Tahoma" w:hAnsi="Tahoma" w:cs="B Nazanin"/>
          <w:color w:val="000000"/>
          <w:rtl/>
        </w:rPr>
        <w:fldChar w:fldCharType="separate"/>
      </w:r>
      <w:r w:rsidRPr="00925B98">
        <w:rPr>
          <w:rStyle w:val="Hyperlink"/>
          <w:rFonts w:ascii="Tahoma" w:hAnsi="Tahoma" w:cs="B Nazanin"/>
        </w:rPr>
        <w:t>[21]</w:t>
      </w:r>
      <w:r w:rsidRPr="00925B98">
        <w:rPr>
          <w:rFonts w:ascii="Tahoma" w:hAnsi="Tahoma" w:cs="B Nazanin"/>
          <w:color w:val="000000"/>
          <w:rtl/>
        </w:rPr>
        <w:fldChar w:fldCharType="end"/>
      </w:r>
      <w:bookmarkEnd w:id="20"/>
      <w:r w:rsidRPr="00925B98">
        <w:rPr>
          <w:rFonts w:ascii="Tahoma" w:hAnsi="Tahoma" w:cs="B Nazanin"/>
          <w:color w:val="000000"/>
          <w:rtl/>
        </w:rPr>
        <w:t xml:space="preserve"> در سال 2001 و كاچوب در سال 2002 اشاره كرد(قمراني و جعفري، 1382) (گلمن، 1995) (تهامي منفرد و همكاران، 1381) (كاچوب، 2002) (اسجوبرگ، 2001) . </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t>نتايج اين تحقيقات و ساير تحقيقات موجود در زمينه هوش هيجاني نشان مي‌دهد كه اين عامل مي‌تواند به اندازه هوشبهر</w:t>
      </w:r>
      <w:bookmarkStart w:id="21" w:name="_ftnref22"/>
      <w:r w:rsidRPr="00925B98">
        <w:rPr>
          <w:rFonts w:ascii="Tahoma" w:hAnsi="Tahoma" w:cs="B Nazanin"/>
          <w:color w:val="000000"/>
          <w:rtl/>
        </w:rPr>
        <w:fldChar w:fldCharType="begin"/>
      </w:r>
      <w:r w:rsidRPr="00925B98">
        <w:rPr>
          <w:rFonts w:ascii="Tahoma" w:hAnsi="Tahoma" w:cs="B Nazanin"/>
          <w:color w:val="000000"/>
          <w:rtl/>
        </w:rPr>
        <w:instrText xml:space="preserve"> </w:instrText>
      </w:r>
      <w:r w:rsidRPr="00925B98">
        <w:rPr>
          <w:rFonts w:ascii="Tahoma" w:hAnsi="Tahoma" w:cs="B Nazanin"/>
          <w:color w:val="000000"/>
        </w:rPr>
        <w:instrText>HYPERLINK "http://128.168.0.10/lib/modules/FCKEditor/pnincludes/editor/fckeditor.html?InstanceName=desc&amp;Toolbar=Default" \l "_ftn22" \o</w:instrText>
      </w:r>
      <w:r w:rsidRPr="00925B98">
        <w:rPr>
          <w:rFonts w:ascii="Tahoma" w:hAnsi="Tahoma" w:cs="B Nazanin"/>
          <w:color w:val="000000"/>
          <w:rtl/>
        </w:rPr>
        <w:instrText xml:space="preserve"> "" </w:instrText>
      </w:r>
      <w:r w:rsidRPr="00925B98">
        <w:rPr>
          <w:rFonts w:ascii="Tahoma" w:hAnsi="Tahoma" w:cs="B Nazanin"/>
          <w:color w:val="000000"/>
          <w:rtl/>
        </w:rPr>
        <w:fldChar w:fldCharType="separate"/>
      </w:r>
      <w:r w:rsidRPr="00925B98">
        <w:rPr>
          <w:rStyle w:val="Hyperlink"/>
          <w:rFonts w:ascii="Tahoma" w:hAnsi="Tahoma" w:cs="B Nazanin"/>
        </w:rPr>
        <w:t>[22]</w:t>
      </w:r>
      <w:r w:rsidRPr="00925B98">
        <w:rPr>
          <w:rFonts w:ascii="Tahoma" w:hAnsi="Tahoma" w:cs="B Nazanin"/>
          <w:color w:val="000000"/>
          <w:rtl/>
        </w:rPr>
        <w:fldChar w:fldCharType="end"/>
      </w:r>
      <w:bookmarkEnd w:id="21"/>
      <w:r w:rsidRPr="00925B98">
        <w:rPr>
          <w:rFonts w:ascii="Tahoma" w:hAnsi="Tahoma" w:cs="B Nazanin"/>
          <w:color w:val="000000"/>
          <w:rtl/>
        </w:rPr>
        <w:t>و گاهي اوقات، بيش از آن، موفقيتهاي آتي را پيش‌بيني كند. افزون بر اين، هوشبهر بالا به تنهايي، نشان‌دهندة رفاه، شخصيت اجتماعي و شادماني فرد نيست. تلاش محققان نويسنده اين مقاله براي يافتن تحقيقات مشابه كه به سنجش درجه هوش عاطفي و رتبه بندي مؤلفه‌هاي آن در بين كتابداران پرداخته باشد، نتيجه‌اي نداشت؛ بنابراين امكان ارجاع و اشاره به نتايج به دست آمده از تحقيقات مشابه، وجود ندارد.</w:t>
      </w:r>
    </w:p>
    <w:p w:rsidR="00925B98" w:rsidRPr="00925B98" w:rsidRDefault="00925B98" w:rsidP="00925B98">
      <w:pPr>
        <w:bidi/>
        <w:ind w:firstLine="567"/>
        <w:jc w:val="lowKashida"/>
        <w:rPr>
          <w:rFonts w:ascii="Tahoma" w:hAnsi="Tahoma" w:cs="B Nazanin"/>
          <w:color w:val="000000"/>
          <w:rtl/>
        </w:rPr>
      </w:pPr>
      <w:r w:rsidRPr="00925B98">
        <w:rPr>
          <w:rFonts w:ascii="Tahoma" w:hAnsi="Tahoma" w:cs="Tahoma"/>
          <w:color w:val="000000"/>
          <w:rtl/>
        </w:rPr>
        <w:t> </w:t>
      </w:r>
    </w:p>
    <w:p w:rsidR="00925B98" w:rsidRPr="00925B98" w:rsidRDefault="00925B98" w:rsidP="00925B98">
      <w:pPr>
        <w:bidi/>
        <w:jc w:val="lowKashida"/>
        <w:rPr>
          <w:rFonts w:ascii="Tahoma" w:hAnsi="Tahoma" w:cs="B Nazanin"/>
          <w:color w:val="000000"/>
          <w:rtl/>
        </w:rPr>
      </w:pPr>
      <w:r w:rsidRPr="00925B98">
        <w:rPr>
          <w:rStyle w:val="Strong"/>
          <w:rFonts w:ascii="Tahoma" w:hAnsi="Tahoma" w:cs="B Nazanin"/>
          <w:color w:val="000000"/>
          <w:rtl/>
        </w:rPr>
        <w:t>روش تحقيق</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t>اين پژوهش از نوع تحليلي ـ رياضي است كه به روش مقطعي</w:t>
      </w:r>
      <w:bookmarkStart w:id="22" w:name="_ftnref23"/>
      <w:r w:rsidRPr="00925B98">
        <w:rPr>
          <w:rFonts w:ascii="Tahoma" w:hAnsi="Tahoma" w:cs="B Nazanin"/>
          <w:color w:val="000000"/>
          <w:rtl/>
        </w:rPr>
        <w:fldChar w:fldCharType="begin"/>
      </w:r>
      <w:r w:rsidRPr="00925B98">
        <w:rPr>
          <w:rFonts w:ascii="Tahoma" w:hAnsi="Tahoma" w:cs="B Nazanin"/>
          <w:color w:val="000000"/>
          <w:rtl/>
        </w:rPr>
        <w:instrText xml:space="preserve"> </w:instrText>
      </w:r>
      <w:r w:rsidRPr="00925B98">
        <w:rPr>
          <w:rFonts w:ascii="Tahoma" w:hAnsi="Tahoma" w:cs="B Nazanin"/>
          <w:color w:val="000000"/>
        </w:rPr>
        <w:instrText>HYPERLINK "http://128.168.0.10/lib/modules/FCKEditor/pnincludes/editor/fckeditor.html?InstanceName=desc&amp;Toolbar=Default" \l "_ftn23" \o</w:instrText>
      </w:r>
      <w:r w:rsidRPr="00925B98">
        <w:rPr>
          <w:rFonts w:ascii="Tahoma" w:hAnsi="Tahoma" w:cs="B Nazanin"/>
          <w:color w:val="000000"/>
          <w:rtl/>
        </w:rPr>
        <w:instrText xml:space="preserve"> "" </w:instrText>
      </w:r>
      <w:r w:rsidRPr="00925B98">
        <w:rPr>
          <w:rFonts w:ascii="Tahoma" w:hAnsi="Tahoma" w:cs="B Nazanin"/>
          <w:color w:val="000000"/>
          <w:rtl/>
        </w:rPr>
        <w:fldChar w:fldCharType="separate"/>
      </w:r>
      <w:r w:rsidRPr="00925B98">
        <w:rPr>
          <w:rStyle w:val="Hyperlink"/>
          <w:rFonts w:ascii="Tahoma" w:hAnsi="Tahoma" w:cs="B Nazanin"/>
        </w:rPr>
        <w:t>[23]</w:t>
      </w:r>
      <w:r w:rsidRPr="00925B98">
        <w:rPr>
          <w:rFonts w:ascii="Tahoma" w:hAnsi="Tahoma" w:cs="B Nazanin"/>
          <w:color w:val="000000"/>
          <w:rtl/>
        </w:rPr>
        <w:fldChar w:fldCharType="end"/>
      </w:r>
      <w:bookmarkEnd w:id="22"/>
      <w:r w:rsidRPr="00925B98">
        <w:rPr>
          <w:rFonts w:ascii="Tahoma" w:hAnsi="Tahoma" w:cs="B Nazanin"/>
          <w:color w:val="000000"/>
          <w:rtl/>
        </w:rPr>
        <w:t xml:space="preserve"> و با هدف ارزيابي سطح هوش عاطفي و شناسايي و رتبه‌بندي مؤلفه‌هاي آن در بين كتابداران در سطح كتابخانه هاي عمومي شهرستان يزد انجام شده است. در اين راستا، ابتدا با استفاده از روش </w:t>
      </w:r>
      <w:r w:rsidRPr="00925B98">
        <w:rPr>
          <w:rFonts w:ascii="Tahoma" w:hAnsi="Tahoma" w:cs="B Nazanin"/>
          <w:color w:val="000000"/>
          <w:rtl/>
        </w:rPr>
        <w:lastRenderedPageBreak/>
        <w:t xml:space="preserve">كتابخانه‌اي و مطالعة برخي تحقيقات مشابه، مؤلفه‌هاي هوش هيجاني، شناسايي شد؛ سپس اطلاعات مورد نياز، از طريق پيمايش ميداني و با استفاده از ابزار پرسشنامه، از جامعه آماري تحقيق ـ شامل كتابداران شاغل در كتابخانه هاي شهرستان يزد ـ جمع‌آوري و در نهايت، اطلاعات جمع‌آوري شده با استفاده از روشهاي آماري پارامتريك و همچنين تكنيك‌ </w:t>
      </w:r>
      <w:r w:rsidRPr="00925B98">
        <w:rPr>
          <w:rFonts w:ascii="Tahoma" w:hAnsi="Tahoma" w:cs="B Nazanin"/>
          <w:color w:val="000000"/>
        </w:rPr>
        <w:t>TOPSIS</w:t>
      </w:r>
      <w:r w:rsidRPr="00925B98">
        <w:rPr>
          <w:rFonts w:ascii="Tahoma" w:hAnsi="Tahoma" w:cs="B Nazanin"/>
          <w:color w:val="000000"/>
          <w:rtl/>
        </w:rPr>
        <w:t xml:space="preserve"> تحليل و بررسي گرديده است. براي انجام اين تحقيق ، فرايندي 6 مرحله‌اي اجرا شده است كه مراحل آن را مي توان به طور خلاصه به شرح زير</w:t>
      </w:r>
      <w:r w:rsidRPr="00925B98">
        <w:rPr>
          <w:rFonts w:ascii="Tahoma" w:hAnsi="Tahoma" w:cs="Tahoma"/>
          <w:color w:val="000000"/>
          <w:rtl/>
        </w:rPr>
        <w:t> </w:t>
      </w:r>
      <w:r w:rsidRPr="00925B98">
        <w:rPr>
          <w:rFonts w:ascii="Tahoma" w:hAnsi="Tahoma" w:cs="B Nazanin"/>
          <w:color w:val="000000"/>
          <w:rtl/>
        </w:rPr>
        <w:t>برشمرد:</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t xml:space="preserve">الف) بررسي هوش هيجاني و شناسايي مؤلفه‌هاي آن </w:t>
      </w:r>
    </w:p>
    <w:p w:rsidR="00925B98" w:rsidRPr="00925B98" w:rsidRDefault="00925B98" w:rsidP="00925B98">
      <w:pPr>
        <w:bidi/>
        <w:spacing w:line="216" w:lineRule="auto"/>
        <w:ind w:firstLine="567"/>
        <w:jc w:val="lowKashida"/>
        <w:rPr>
          <w:rFonts w:ascii="Tahoma" w:hAnsi="Tahoma" w:cs="B Nazanin"/>
          <w:color w:val="000000"/>
          <w:rtl/>
        </w:rPr>
      </w:pPr>
      <w:r w:rsidRPr="00925B98">
        <w:rPr>
          <w:rFonts w:ascii="Tahoma" w:hAnsi="Tahoma" w:cs="B Nazanin"/>
          <w:color w:val="000000"/>
          <w:rtl/>
        </w:rPr>
        <w:t>ب) تنظيم نمودار درختي سلسله مراتب مولفه هاي هوش هيجاني</w:t>
      </w:r>
    </w:p>
    <w:p w:rsidR="00925B98" w:rsidRPr="00925B98" w:rsidRDefault="00925B98" w:rsidP="00925B98">
      <w:pPr>
        <w:bidi/>
        <w:spacing w:line="216" w:lineRule="auto"/>
        <w:ind w:firstLine="567"/>
        <w:jc w:val="lowKashida"/>
        <w:rPr>
          <w:rFonts w:ascii="Tahoma" w:hAnsi="Tahoma" w:cs="B Nazanin"/>
          <w:color w:val="000000"/>
          <w:rtl/>
        </w:rPr>
      </w:pPr>
      <w:r w:rsidRPr="00925B98">
        <w:rPr>
          <w:rFonts w:ascii="Tahoma" w:hAnsi="Tahoma" w:cs="B Nazanin"/>
          <w:color w:val="000000"/>
          <w:rtl/>
        </w:rPr>
        <w:t xml:space="preserve">ج) تدوين پرسشنامة ابتدايي و شناسايي جامعه و نمونة آماري تحقيق </w:t>
      </w:r>
    </w:p>
    <w:p w:rsidR="00925B98" w:rsidRPr="00925B98" w:rsidRDefault="00925B98" w:rsidP="00925B98">
      <w:pPr>
        <w:bidi/>
        <w:spacing w:line="216" w:lineRule="auto"/>
        <w:ind w:firstLine="567"/>
        <w:jc w:val="lowKashida"/>
        <w:rPr>
          <w:rFonts w:ascii="Tahoma" w:hAnsi="Tahoma" w:cs="B Nazanin"/>
          <w:color w:val="000000"/>
          <w:rtl/>
        </w:rPr>
      </w:pPr>
      <w:r w:rsidRPr="00925B98">
        <w:rPr>
          <w:rFonts w:ascii="Tahoma" w:hAnsi="Tahoma" w:cs="B Nazanin"/>
          <w:color w:val="000000"/>
          <w:rtl/>
        </w:rPr>
        <w:t>د) توزيع پرسشنامه ها ميان كتابداران و جمع‌آوري آنها</w:t>
      </w:r>
    </w:p>
    <w:p w:rsidR="00925B98" w:rsidRPr="00925B98" w:rsidRDefault="00925B98" w:rsidP="00925B98">
      <w:pPr>
        <w:bidi/>
        <w:spacing w:line="216" w:lineRule="auto"/>
        <w:ind w:firstLine="567"/>
        <w:jc w:val="lowKashida"/>
        <w:rPr>
          <w:rFonts w:ascii="Tahoma" w:hAnsi="Tahoma" w:cs="B Nazanin"/>
          <w:color w:val="000000"/>
          <w:rtl/>
        </w:rPr>
      </w:pPr>
      <w:r w:rsidRPr="00925B98">
        <w:rPr>
          <w:rFonts w:ascii="Tahoma" w:hAnsi="Tahoma" w:cs="B Nazanin"/>
          <w:color w:val="000000"/>
          <w:rtl/>
        </w:rPr>
        <w:t xml:space="preserve">هـ) تحليل فرضيه‌ها با استفاده از آزمونهاي فرض آماري </w:t>
      </w:r>
    </w:p>
    <w:p w:rsidR="00925B98" w:rsidRPr="00925B98" w:rsidRDefault="00925B98" w:rsidP="00925B98">
      <w:pPr>
        <w:bidi/>
        <w:spacing w:line="216" w:lineRule="auto"/>
        <w:ind w:firstLine="567"/>
        <w:jc w:val="lowKashida"/>
        <w:rPr>
          <w:rFonts w:ascii="Tahoma" w:hAnsi="Tahoma" w:cs="B Nazanin"/>
          <w:color w:val="000000"/>
          <w:rtl/>
        </w:rPr>
      </w:pPr>
      <w:r w:rsidRPr="00925B98">
        <w:rPr>
          <w:rFonts w:ascii="Tahoma" w:hAnsi="Tahoma" w:cs="B Nazanin"/>
          <w:color w:val="000000"/>
          <w:rtl/>
        </w:rPr>
        <w:t xml:space="preserve">و) رتبه‌بندي مؤلفه‌هاي هوش هيجاني با استفاده از تكنيك </w:t>
      </w:r>
      <w:proofErr w:type="spellStart"/>
      <w:r w:rsidRPr="00925B98">
        <w:rPr>
          <w:rFonts w:ascii="Tahoma" w:hAnsi="Tahoma" w:cs="B Nazanin"/>
          <w:color w:val="000000"/>
        </w:rPr>
        <w:t>Topsis</w:t>
      </w:r>
      <w:proofErr w:type="spellEnd"/>
    </w:p>
    <w:p w:rsidR="00925B98" w:rsidRPr="00925B98" w:rsidRDefault="00925B98" w:rsidP="00925B98">
      <w:pPr>
        <w:bidi/>
        <w:spacing w:line="240" w:lineRule="auto"/>
        <w:ind w:firstLine="567"/>
        <w:jc w:val="lowKashida"/>
        <w:rPr>
          <w:rFonts w:ascii="Tahoma" w:hAnsi="Tahoma" w:cs="B Nazanin"/>
          <w:color w:val="000000"/>
          <w:rtl/>
        </w:rPr>
      </w:pPr>
      <w:r w:rsidRPr="00925B98">
        <w:rPr>
          <w:rFonts w:ascii="Tahoma" w:hAnsi="Tahoma" w:cs="Tahoma"/>
          <w:color w:val="000000"/>
          <w:rtl/>
        </w:rPr>
        <w:t> </w:t>
      </w:r>
    </w:p>
    <w:p w:rsidR="00925B98" w:rsidRPr="00925B98" w:rsidRDefault="00925B98" w:rsidP="00925B98">
      <w:pPr>
        <w:bidi/>
        <w:jc w:val="lowKashida"/>
        <w:rPr>
          <w:rFonts w:ascii="Tahoma" w:hAnsi="Tahoma" w:cs="B Nazanin"/>
          <w:color w:val="000000"/>
          <w:rtl/>
        </w:rPr>
      </w:pPr>
      <w:r w:rsidRPr="00925B98">
        <w:rPr>
          <w:rStyle w:val="Strong"/>
          <w:rFonts w:ascii="Tahoma" w:hAnsi="Tahoma" w:cs="B Nazanin"/>
          <w:color w:val="000000"/>
          <w:rtl/>
        </w:rPr>
        <w:t xml:space="preserve">جامعه آماري و حجم نمونه </w:t>
      </w:r>
    </w:p>
    <w:p w:rsidR="00925B98" w:rsidRPr="00925B98" w:rsidRDefault="00925B98" w:rsidP="00925B98">
      <w:pPr>
        <w:bidi/>
        <w:spacing w:line="216" w:lineRule="auto"/>
        <w:ind w:firstLine="567"/>
        <w:jc w:val="lowKashida"/>
        <w:rPr>
          <w:rFonts w:ascii="Tahoma" w:hAnsi="Tahoma" w:cs="B Nazanin"/>
          <w:color w:val="000000"/>
          <w:rtl/>
        </w:rPr>
      </w:pPr>
      <w:r w:rsidRPr="00925B98">
        <w:rPr>
          <w:rFonts w:ascii="Tahoma" w:hAnsi="Tahoma" w:cs="B Nazanin"/>
          <w:color w:val="000000"/>
          <w:rtl/>
        </w:rPr>
        <w:t xml:space="preserve">جامعة آماري اين تحقيق، كتابداران شاغل در كتابخانه‌هاي عمومي شهرستان يزد را شامل مي‌شود. آمار ارائه شده توسط مديريت كتابخانه هاي عمومي شهرستان يزد، نشان مي دهد تعداد كتابداران شاغل در كتابخانه هاي عمومي اين شهرستان، 68 نفر است. با توجه به محدود بودن حجم جامعه، در انجام فرايند تحقيق از روش سرشماري استفاده و 68 پرسشنامه بين كتابداران توزيع شده است. از بين 68 پرسشنامة توزيع شده در بين كتابداران، 55 كتابدار، همكاري كردند و پرسشنامه‌ها را تكميل و عودت دادند. به بيان ديگر، نرخ بازگشت پرسشنامه‌هاي تحقيق، 81% بوده است. </w:t>
      </w:r>
    </w:p>
    <w:p w:rsidR="00925B98" w:rsidRPr="00925B98" w:rsidRDefault="00925B98" w:rsidP="00925B98">
      <w:pPr>
        <w:bidi/>
        <w:spacing w:line="216" w:lineRule="auto"/>
        <w:ind w:firstLine="567"/>
        <w:jc w:val="lowKashida"/>
        <w:rPr>
          <w:rFonts w:ascii="Tahoma" w:hAnsi="Tahoma" w:cs="B Nazanin"/>
          <w:color w:val="000000"/>
          <w:rtl/>
        </w:rPr>
      </w:pPr>
      <w:r w:rsidRPr="00925B98">
        <w:rPr>
          <w:rFonts w:ascii="Tahoma" w:hAnsi="Tahoma" w:cs="B Nazanin"/>
          <w:color w:val="000000"/>
          <w:rtl/>
        </w:rPr>
        <w:t>در طراحي پرسشنامة اين پژوهش، از مقياس ليكرت براي ارزيابي مؤلفه‌ها و درجة هوش هيجاني استفاده شده است. اين مقياس، شامل يك پيوستار پنج گزينه‌اي است كه از عدد 1 (برابر با گزينه خيلي كم) شروع شده و تا عدد 5 (برابر با گزينه خيلي زياد) ادامه پيدا مي كند. در ضمن، براي تعيين درجه پايايي پرسشنامة اين پژوهش، از ضريب آلفاي كرونباخ</w:t>
      </w:r>
      <w:bookmarkStart w:id="23" w:name="_ftnref24"/>
      <w:r w:rsidRPr="00925B98">
        <w:rPr>
          <w:rFonts w:ascii="Tahoma" w:hAnsi="Tahoma" w:cs="B Nazanin"/>
          <w:color w:val="000000"/>
          <w:rtl/>
        </w:rPr>
        <w:fldChar w:fldCharType="begin"/>
      </w:r>
      <w:r w:rsidRPr="00925B98">
        <w:rPr>
          <w:rFonts w:ascii="Tahoma" w:hAnsi="Tahoma" w:cs="B Nazanin"/>
          <w:color w:val="000000"/>
          <w:rtl/>
        </w:rPr>
        <w:instrText xml:space="preserve"> </w:instrText>
      </w:r>
      <w:r w:rsidRPr="00925B98">
        <w:rPr>
          <w:rFonts w:ascii="Tahoma" w:hAnsi="Tahoma" w:cs="B Nazanin"/>
          <w:color w:val="000000"/>
        </w:rPr>
        <w:instrText>HYPERLINK "http://128.168.0.10/lib/modules/FCKEditor/pnincludes/editor/fckeditor.html?InstanceName=desc&amp;Toolbar=Default" \l "_ftn24" \o</w:instrText>
      </w:r>
      <w:r w:rsidRPr="00925B98">
        <w:rPr>
          <w:rFonts w:ascii="Tahoma" w:hAnsi="Tahoma" w:cs="B Nazanin"/>
          <w:color w:val="000000"/>
          <w:rtl/>
        </w:rPr>
        <w:instrText xml:space="preserve"> "" </w:instrText>
      </w:r>
      <w:r w:rsidRPr="00925B98">
        <w:rPr>
          <w:rFonts w:ascii="Tahoma" w:hAnsi="Tahoma" w:cs="B Nazanin"/>
          <w:color w:val="000000"/>
          <w:rtl/>
        </w:rPr>
        <w:fldChar w:fldCharType="separate"/>
      </w:r>
      <w:r w:rsidRPr="00925B98">
        <w:rPr>
          <w:rStyle w:val="Hyperlink"/>
          <w:rFonts w:ascii="Tahoma" w:hAnsi="Tahoma" w:cs="B Nazanin"/>
        </w:rPr>
        <w:t>[24]</w:t>
      </w:r>
      <w:r w:rsidRPr="00925B98">
        <w:rPr>
          <w:rFonts w:ascii="Tahoma" w:hAnsi="Tahoma" w:cs="B Nazanin"/>
          <w:color w:val="000000"/>
          <w:rtl/>
        </w:rPr>
        <w:fldChar w:fldCharType="end"/>
      </w:r>
      <w:bookmarkEnd w:id="23"/>
      <w:r w:rsidRPr="00925B98">
        <w:rPr>
          <w:rFonts w:ascii="Tahoma" w:hAnsi="Tahoma" w:cs="B Nazanin"/>
          <w:color w:val="000000"/>
          <w:rtl/>
        </w:rPr>
        <w:t xml:space="preserve"> استفاده شده است. مقدار اين ضريب براي پرسشنامة پژوهش، برابر با 93/0 است كه نشان‌دهنده ميزان پايايي پرسشنامه است. </w:t>
      </w:r>
    </w:p>
    <w:p w:rsidR="00925B98" w:rsidRPr="00925B98" w:rsidRDefault="00925B98" w:rsidP="00925B98">
      <w:pPr>
        <w:bidi/>
        <w:spacing w:line="240" w:lineRule="auto"/>
        <w:ind w:firstLine="567"/>
        <w:jc w:val="lowKashida"/>
        <w:rPr>
          <w:rFonts w:ascii="Tahoma" w:hAnsi="Tahoma" w:cs="B Nazanin"/>
          <w:color w:val="000000"/>
          <w:rtl/>
        </w:rPr>
      </w:pPr>
      <w:r w:rsidRPr="00925B98">
        <w:rPr>
          <w:rStyle w:val="Strong"/>
          <w:rFonts w:ascii="Tahoma" w:hAnsi="Tahoma" w:cs="Tahoma"/>
          <w:color w:val="000000"/>
          <w:rtl/>
        </w:rPr>
        <w:t> </w:t>
      </w:r>
    </w:p>
    <w:p w:rsidR="00925B98" w:rsidRPr="00925B98" w:rsidRDefault="00925B98" w:rsidP="00925B98">
      <w:pPr>
        <w:bidi/>
        <w:jc w:val="lowKashida"/>
        <w:rPr>
          <w:rFonts w:ascii="Tahoma" w:hAnsi="Tahoma" w:cs="B Nazanin"/>
          <w:color w:val="000000"/>
          <w:rtl/>
        </w:rPr>
      </w:pPr>
      <w:r w:rsidRPr="00925B98">
        <w:rPr>
          <w:rStyle w:val="Strong"/>
          <w:rFonts w:ascii="Tahoma" w:hAnsi="Tahoma" w:cs="B Nazanin"/>
          <w:color w:val="000000"/>
          <w:rtl/>
        </w:rPr>
        <w:t>نمودار درختي سلسله مراتب مؤلفه‌هاي هوش هيجاني</w:t>
      </w:r>
    </w:p>
    <w:p w:rsidR="00925B98" w:rsidRPr="00925B98" w:rsidRDefault="00925B98" w:rsidP="00925B98">
      <w:pPr>
        <w:bidi/>
        <w:spacing w:line="216" w:lineRule="auto"/>
        <w:ind w:firstLine="567"/>
        <w:jc w:val="lowKashida"/>
        <w:rPr>
          <w:rFonts w:ascii="Tahoma" w:hAnsi="Tahoma" w:cs="B Nazanin"/>
          <w:color w:val="000000"/>
          <w:rtl/>
        </w:rPr>
      </w:pPr>
      <w:r w:rsidRPr="00925B98">
        <w:rPr>
          <w:rFonts w:ascii="Tahoma" w:hAnsi="Tahoma" w:cs="B Nazanin"/>
          <w:color w:val="000000"/>
          <w:rtl/>
        </w:rPr>
        <w:t>با توجه به اينكه روش جمع‌آوري اطلاعات در اين تحقيق، استفاده از پرسشنامة كتبي بوده است، از پرسشنامة تخصصي كه براي سنجش هوش عاطفي به كار مي‌رود و «لرد و هوگان»</w:t>
      </w:r>
      <w:bookmarkStart w:id="24" w:name="_ftnref25"/>
      <w:r w:rsidRPr="00925B98">
        <w:rPr>
          <w:rFonts w:ascii="Tahoma" w:hAnsi="Tahoma" w:cs="B Nazanin"/>
          <w:color w:val="000000"/>
          <w:rtl/>
        </w:rPr>
        <w:fldChar w:fldCharType="begin"/>
      </w:r>
      <w:r w:rsidRPr="00925B98">
        <w:rPr>
          <w:rFonts w:ascii="Tahoma" w:hAnsi="Tahoma" w:cs="B Nazanin"/>
          <w:color w:val="000000"/>
          <w:rtl/>
        </w:rPr>
        <w:instrText xml:space="preserve"> </w:instrText>
      </w:r>
      <w:r w:rsidRPr="00925B98">
        <w:rPr>
          <w:rFonts w:ascii="Tahoma" w:hAnsi="Tahoma" w:cs="B Nazanin"/>
          <w:color w:val="000000"/>
        </w:rPr>
        <w:instrText>HYPERLINK "http://128.168.0.10/lib/modules/FCKEditor/pnincludes/editor/fckeditor.html?InstanceName=desc&amp;Toolbar=Default" \l "_ftn25" \o</w:instrText>
      </w:r>
      <w:r w:rsidRPr="00925B98">
        <w:rPr>
          <w:rFonts w:ascii="Tahoma" w:hAnsi="Tahoma" w:cs="B Nazanin"/>
          <w:color w:val="000000"/>
          <w:rtl/>
        </w:rPr>
        <w:instrText xml:space="preserve"> "" </w:instrText>
      </w:r>
      <w:r w:rsidRPr="00925B98">
        <w:rPr>
          <w:rFonts w:ascii="Tahoma" w:hAnsi="Tahoma" w:cs="B Nazanin"/>
          <w:color w:val="000000"/>
          <w:rtl/>
        </w:rPr>
        <w:fldChar w:fldCharType="separate"/>
      </w:r>
      <w:r w:rsidRPr="00925B98">
        <w:rPr>
          <w:rStyle w:val="Hyperlink"/>
          <w:rFonts w:ascii="Tahoma" w:hAnsi="Tahoma" w:cs="B Nazanin"/>
        </w:rPr>
        <w:t>[25]</w:t>
      </w:r>
      <w:r w:rsidRPr="00925B98">
        <w:rPr>
          <w:rFonts w:ascii="Tahoma" w:hAnsi="Tahoma" w:cs="B Nazanin"/>
          <w:color w:val="000000"/>
          <w:rtl/>
        </w:rPr>
        <w:fldChar w:fldCharType="end"/>
      </w:r>
      <w:bookmarkEnd w:id="24"/>
      <w:r w:rsidRPr="00925B98">
        <w:rPr>
          <w:rFonts w:ascii="Tahoma" w:hAnsi="Tahoma" w:cs="B Nazanin"/>
          <w:color w:val="000000"/>
          <w:rtl/>
        </w:rPr>
        <w:t xml:space="preserve"> در سال 2001 طراحي كرده‌اند، استفاده شده است. اين پرسشنامه شامل 61 مؤلفة هوش هيجاني است و طوري طراحي شده كه مؤلفه‌هاي خرد آن را مي توان</w:t>
      </w:r>
      <w:r w:rsidRPr="00925B98">
        <w:rPr>
          <w:rFonts w:ascii="Tahoma" w:hAnsi="Tahoma" w:cs="Tahoma"/>
          <w:color w:val="000000"/>
          <w:rtl/>
        </w:rPr>
        <w:t> </w:t>
      </w:r>
      <w:r w:rsidRPr="00925B98">
        <w:rPr>
          <w:rFonts w:ascii="Tahoma" w:hAnsi="Tahoma" w:cs="B Nazanin"/>
          <w:color w:val="000000"/>
          <w:rtl/>
        </w:rPr>
        <w:t xml:space="preserve">در 16 گروه فرعي و چهار گروه اصلي (شامل: خودآگاهي، خودمديريتي، آگاهي اجتماعي و مديريت ارتباطات) طبقه‌بندي كرد. بر اساس اين نوع طبقه بندي، گروه‌هاي شناسايي شده، مؤلفه‌هاي اصلي و فرعي هوش عاطفي را تشكيل مي دهند. </w:t>
      </w:r>
    </w:p>
    <w:tbl>
      <w:tblPr>
        <w:bidiVisual/>
        <w:tblW w:w="5000" w:type="pct"/>
        <w:tblCellSpacing w:w="0" w:type="dxa"/>
        <w:tblCellMar>
          <w:left w:w="0" w:type="dxa"/>
          <w:right w:w="0" w:type="dxa"/>
        </w:tblCellMar>
        <w:tblLook w:val="04A0"/>
      </w:tblPr>
      <w:tblGrid>
        <w:gridCol w:w="9360"/>
      </w:tblGrid>
      <w:tr w:rsidR="00925B98" w:rsidRPr="00925B98">
        <w:trPr>
          <w:tblCellSpacing w:w="0" w:type="dxa"/>
        </w:trPr>
        <w:tc>
          <w:tcPr>
            <w:tcW w:w="0" w:type="auto"/>
            <w:tcBorders>
              <w:top w:val="nil"/>
              <w:left w:val="nil"/>
              <w:bottom w:val="nil"/>
              <w:right w:val="nil"/>
            </w:tcBorders>
            <w:shd w:val="clear" w:color="auto" w:fill="auto"/>
            <w:vAlign w:val="center"/>
            <w:hideMark/>
          </w:tcPr>
          <w:p w:rsidR="00925B98" w:rsidRPr="00925B98" w:rsidRDefault="00925B98" w:rsidP="00925B98">
            <w:pPr>
              <w:bidi/>
              <w:divId w:val="633870475"/>
              <w:rPr>
                <w:rFonts w:ascii="Tahoma" w:hAnsi="Tahoma" w:cs="B Nazanin"/>
                <w:color w:val="333333"/>
              </w:rPr>
            </w:pPr>
            <w:r w:rsidRPr="00925B98">
              <w:rPr>
                <w:rFonts w:ascii="Tahoma" w:hAnsi="Tahoma" w:cs="B Nazanin"/>
                <w:color w:val="333333"/>
                <w:rtl/>
              </w:rPr>
              <w:t>انطباق پذيري</w:t>
            </w:r>
          </w:p>
        </w:tc>
      </w:tr>
    </w:tbl>
    <w:p w:rsidR="00925B98" w:rsidRPr="00925B98" w:rsidRDefault="00925B98" w:rsidP="00925B98">
      <w:pPr>
        <w:pStyle w:val="NormalWeb"/>
        <w:bidi/>
        <w:spacing w:before="0" w:beforeAutospacing="0" w:after="0" w:afterAutospacing="0" w:line="216" w:lineRule="auto"/>
        <w:ind w:firstLine="567"/>
        <w:jc w:val="lowKashida"/>
        <w:rPr>
          <w:rFonts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925B98" w:rsidRPr="00925B98">
        <w:trPr>
          <w:tblCellSpacing w:w="0" w:type="dxa"/>
        </w:trPr>
        <w:tc>
          <w:tcPr>
            <w:tcW w:w="0" w:type="auto"/>
            <w:tcBorders>
              <w:top w:val="nil"/>
              <w:left w:val="nil"/>
              <w:bottom w:val="nil"/>
              <w:right w:val="nil"/>
            </w:tcBorders>
            <w:shd w:val="clear" w:color="auto" w:fill="auto"/>
            <w:vAlign w:val="center"/>
            <w:hideMark/>
          </w:tcPr>
          <w:p w:rsidR="00925B98" w:rsidRPr="00925B98" w:rsidRDefault="00925B98" w:rsidP="00925B98">
            <w:pPr>
              <w:bidi/>
              <w:jc w:val="center"/>
              <w:divId w:val="1937859070"/>
              <w:rPr>
                <w:rFonts w:ascii="Tahoma" w:hAnsi="Tahoma" w:cs="B Nazanin"/>
                <w:color w:val="333333"/>
              </w:rPr>
            </w:pPr>
            <w:r w:rsidRPr="00925B98">
              <w:rPr>
                <w:rStyle w:val="Strong"/>
                <w:rFonts w:ascii="Tahoma" w:hAnsi="Tahoma" w:cs="B Nazanin"/>
                <w:color w:val="333333"/>
                <w:rtl/>
              </w:rPr>
              <w:t>مؤلفه‌هاي هوش هيجاني</w:t>
            </w:r>
          </w:p>
        </w:tc>
      </w:tr>
    </w:tbl>
    <w:p w:rsidR="00925B98" w:rsidRPr="00925B98" w:rsidRDefault="00925B98" w:rsidP="00925B98">
      <w:pPr>
        <w:pStyle w:val="NormalWeb"/>
        <w:bidi/>
        <w:spacing w:before="0" w:beforeAutospacing="0" w:after="0" w:afterAutospacing="0" w:line="216" w:lineRule="auto"/>
        <w:ind w:firstLine="567"/>
        <w:jc w:val="lowKashida"/>
        <w:rPr>
          <w:rFonts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925B98" w:rsidRPr="00925B98">
        <w:trPr>
          <w:tblCellSpacing w:w="0" w:type="dxa"/>
        </w:trPr>
        <w:tc>
          <w:tcPr>
            <w:tcW w:w="0" w:type="auto"/>
            <w:tcBorders>
              <w:top w:val="nil"/>
              <w:left w:val="nil"/>
              <w:bottom w:val="nil"/>
              <w:right w:val="nil"/>
            </w:tcBorders>
            <w:shd w:val="clear" w:color="auto" w:fill="auto"/>
            <w:vAlign w:val="center"/>
            <w:hideMark/>
          </w:tcPr>
          <w:p w:rsidR="00925B98" w:rsidRPr="00925B98" w:rsidRDefault="00925B98" w:rsidP="00925B98">
            <w:pPr>
              <w:bidi/>
              <w:jc w:val="center"/>
              <w:divId w:val="72048046"/>
              <w:rPr>
                <w:rFonts w:ascii="Tahoma" w:hAnsi="Tahoma" w:cs="B Nazanin"/>
                <w:color w:val="333333"/>
              </w:rPr>
            </w:pPr>
            <w:r w:rsidRPr="00925B98">
              <w:rPr>
                <w:rStyle w:val="Strong"/>
                <w:rFonts w:ascii="Tahoma" w:hAnsi="Tahoma" w:cs="B Nazanin"/>
                <w:color w:val="333333"/>
                <w:rtl/>
              </w:rPr>
              <w:lastRenderedPageBreak/>
              <w:t>خود آگاهي</w:t>
            </w:r>
          </w:p>
        </w:tc>
      </w:tr>
    </w:tbl>
    <w:p w:rsidR="00925B98" w:rsidRPr="00925B98" w:rsidRDefault="00925B98" w:rsidP="00925B98">
      <w:pPr>
        <w:pStyle w:val="NormalWeb"/>
        <w:bidi/>
        <w:spacing w:before="0" w:beforeAutospacing="0" w:after="0" w:afterAutospacing="0" w:line="216" w:lineRule="auto"/>
        <w:ind w:firstLine="567"/>
        <w:jc w:val="lowKashida"/>
        <w:rPr>
          <w:rFonts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925B98" w:rsidRPr="00925B98">
        <w:trPr>
          <w:tblCellSpacing w:w="0" w:type="dxa"/>
        </w:trPr>
        <w:tc>
          <w:tcPr>
            <w:tcW w:w="0" w:type="auto"/>
            <w:tcBorders>
              <w:top w:val="nil"/>
              <w:left w:val="nil"/>
              <w:bottom w:val="nil"/>
              <w:right w:val="nil"/>
            </w:tcBorders>
            <w:shd w:val="clear" w:color="auto" w:fill="auto"/>
            <w:vAlign w:val="center"/>
            <w:hideMark/>
          </w:tcPr>
          <w:p w:rsidR="00925B98" w:rsidRPr="00925B98" w:rsidRDefault="00925B98" w:rsidP="00925B98">
            <w:pPr>
              <w:bidi/>
              <w:jc w:val="center"/>
              <w:rPr>
                <w:rFonts w:ascii="Tahoma" w:hAnsi="Tahoma" w:cs="B Nazanin"/>
                <w:color w:val="333333"/>
              </w:rPr>
            </w:pPr>
            <w:r w:rsidRPr="00925B98">
              <w:rPr>
                <w:rStyle w:val="Strong"/>
                <w:rFonts w:ascii="Tahoma" w:hAnsi="Tahoma" w:cs="Tahoma"/>
                <w:color w:val="333333"/>
                <w:rtl/>
              </w:rPr>
              <w:t> </w:t>
            </w:r>
          </w:p>
          <w:p w:rsidR="00925B98" w:rsidRPr="00925B98" w:rsidRDefault="00925B98" w:rsidP="00925B98">
            <w:pPr>
              <w:bidi/>
              <w:jc w:val="center"/>
              <w:rPr>
                <w:rFonts w:ascii="Tahoma" w:hAnsi="Tahoma" w:cs="B Nazanin"/>
                <w:color w:val="333333"/>
              </w:rPr>
            </w:pPr>
            <w:r w:rsidRPr="00925B98">
              <w:rPr>
                <w:rStyle w:val="Strong"/>
                <w:rFonts w:ascii="Tahoma" w:hAnsi="Tahoma" w:cs="B Nazanin"/>
                <w:color w:val="333333"/>
                <w:rtl/>
              </w:rPr>
              <w:t>خود مديريتي</w:t>
            </w:r>
          </w:p>
        </w:tc>
      </w:tr>
    </w:tbl>
    <w:p w:rsidR="00925B98" w:rsidRPr="00925B98" w:rsidRDefault="00925B98" w:rsidP="00925B98">
      <w:pPr>
        <w:pStyle w:val="NormalWeb"/>
        <w:bidi/>
        <w:spacing w:before="0" w:beforeAutospacing="0" w:after="0" w:afterAutospacing="0" w:line="216" w:lineRule="auto"/>
        <w:ind w:firstLine="567"/>
        <w:jc w:val="lowKashida"/>
        <w:rPr>
          <w:rFonts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925B98" w:rsidRPr="00925B98">
        <w:trPr>
          <w:tblCellSpacing w:w="0" w:type="dxa"/>
        </w:trPr>
        <w:tc>
          <w:tcPr>
            <w:tcW w:w="0" w:type="auto"/>
            <w:tcBorders>
              <w:top w:val="nil"/>
              <w:left w:val="nil"/>
              <w:bottom w:val="nil"/>
              <w:right w:val="nil"/>
            </w:tcBorders>
            <w:shd w:val="clear" w:color="auto" w:fill="auto"/>
            <w:vAlign w:val="center"/>
            <w:hideMark/>
          </w:tcPr>
          <w:p w:rsidR="00925B98" w:rsidRPr="00925B98" w:rsidRDefault="00925B98" w:rsidP="00925B98">
            <w:pPr>
              <w:bidi/>
              <w:jc w:val="center"/>
              <w:divId w:val="1120877990"/>
              <w:rPr>
                <w:rFonts w:ascii="Tahoma" w:hAnsi="Tahoma" w:cs="B Nazanin"/>
                <w:color w:val="333333"/>
              </w:rPr>
            </w:pPr>
            <w:r w:rsidRPr="00925B98">
              <w:rPr>
                <w:rStyle w:val="Strong"/>
                <w:rFonts w:ascii="Tahoma" w:hAnsi="Tahoma" w:cs="B Nazanin"/>
                <w:color w:val="333333"/>
                <w:rtl/>
              </w:rPr>
              <w:t>آگاهي اجتماعي</w:t>
            </w:r>
          </w:p>
        </w:tc>
      </w:tr>
    </w:tbl>
    <w:p w:rsidR="00925B98" w:rsidRPr="00925B98" w:rsidRDefault="00925B98" w:rsidP="00925B98">
      <w:pPr>
        <w:pStyle w:val="NormalWeb"/>
        <w:bidi/>
        <w:spacing w:before="0" w:beforeAutospacing="0" w:after="0" w:afterAutospacing="0" w:line="216" w:lineRule="auto"/>
        <w:ind w:firstLine="567"/>
        <w:jc w:val="lowKashida"/>
        <w:rPr>
          <w:rFonts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925B98" w:rsidRPr="00925B98">
        <w:trPr>
          <w:tblCellSpacing w:w="0" w:type="dxa"/>
        </w:trPr>
        <w:tc>
          <w:tcPr>
            <w:tcW w:w="0" w:type="auto"/>
            <w:tcBorders>
              <w:top w:val="nil"/>
              <w:left w:val="nil"/>
              <w:bottom w:val="nil"/>
              <w:right w:val="nil"/>
            </w:tcBorders>
            <w:shd w:val="clear" w:color="auto" w:fill="auto"/>
            <w:vAlign w:val="center"/>
            <w:hideMark/>
          </w:tcPr>
          <w:p w:rsidR="00925B98" w:rsidRPr="00925B98" w:rsidRDefault="00925B98" w:rsidP="00925B98">
            <w:pPr>
              <w:bidi/>
              <w:jc w:val="center"/>
              <w:divId w:val="392391856"/>
              <w:rPr>
                <w:rFonts w:ascii="Tahoma" w:hAnsi="Tahoma" w:cs="B Nazanin"/>
                <w:color w:val="333333"/>
              </w:rPr>
            </w:pPr>
            <w:r w:rsidRPr="00925B98">
              <w:rPr>
                <w:rStyle w:val="Strong"/>
                <w:rFonts w:ascii="Tahoma" w:hAnsi="Tahoma" w:cs="B Nazanin"/>
                <w:color w:val="333333"/>
                <w:rtl/>
              </w:rPr>
              <w:t>مديريت ارتباطات</w:t>
            </w:r>
          </w:p>
        </w:tc>
      </w:tr>
    </w:tbl>
    <w:p w:rsidR="00925B98" w:rsidRPr="00925B98" w:rsidRDefault="00925B98" w:rsidP="00925B98">
      <w:pPr>
        <w:pStyle w:val="NormalWeb"/>
        <w:bidi/>
        <w:spacing w:before="0" w:beforeAutospacing="0" w:after="0" w:afterAutospacing="0" w:line="216" w:lineRule="auto"/>
        <w:ind w:firstLine="567"/>
        <w:jc w:val="lowKashida"/>
        <w:rPr>
          <w:rFonts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925B98" w:rsidRPr="00925B98">
        <w:trPr>
          <w:tblCellSpacing w:w="0" w:type="dxa"/>
        </w:trPr>
        <w:tc>
          <w:tcPr>
            <w:tcW w:w="0" w:type="auto"/>
            <w:tcBorders>
              <w:top w:val="nil"/>
              <w:left w:val="nil"/>
              <w:bottom w:val="nil"/>
              <w:right w:val="nil"/>
            </w:tcBorders>
            <w:shd w:val="clear" w:color="auto" w:fill="auto"/>
            <w:vAlign w:val="center"/>
            <w:hideMark/>
          </w:tcPr>
          <w:p w:rsidR="00925B98" w:rsidRPr="00925B98" w:rsidRDefault="00925B98" w:rsidP="00925B98">
            <w:pPr>
              <w:bidi/>
              <w:divId w:val="1049501493"/>
              <w:rPr>
                <w:rFonts w:ascii="Tahoma" w:hAnsi="Tahoma" w:cs="B Nazanin"/>
                <w:color w:val="333333"/>
              </w:rPr>
            </w:pPr>
            <w:r w:rsidRPr="00925B98">
              <w:rPr>
                <w:rFonts w:ascii="Tahoma" w:hAnsi="Tahoma" w:cs="B Nazanin"/>
                <w:color w:val="333333"/>
                <w:rtl/>
              </w:rPr>
              <w:t>خود آگاهي عاطفي</w:t>
            </w:r>
          </w:p>
        </w:tc>
      </w:tr>
    </w:tbl>
    <w:p w:rsidR="00925B98" w:rsidRPr="00925B98" w:rsidRDefault="00925B98" w:rsidP="00925B98">
      <w:pPr>
        <w:pStyle w:val="NormalWeb"/>
        <w:bidi/>
        <w:spacing w:before="0" w:beforeAutospacing="0" w:after="0" w:afterAutospacing="0" w:line="216" w:lineRule="auto"/>
        <w:ind w:firstLine="567"/>
        <w:jc w:val="lowKashida"/>
        <w:rPr>
          <w:rFonts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925B98" w:rsidRPr="00925B98">
        <w:trPr>
          <w:tblCellSpacing w:w="0" w:type="dxa"/>
        </w:trPr>
        <w:tc>
          <w:tcPr>
            <w:tcW w:w="0" w:type="auto"/>
            <w:tcBorders>
              <w:top w:val="nil"/>
              <w:left w:val="nil"/>
              <w:bottom w:val="nil"/>
              <w:right w:val="nil"/>
            </w:tcBorders>
            <w:shd w:val="clear" w:color="auto" w:fill="auto"/>
            <w:vAlign w:val="center"/>
            <w:hideMark/>
          </w:tcPr>
          <w:p w:rsidR="00925B98" w:rsidRPr="00925B98" w:rsidRDefault="00925B98" w:rsidP="00925B98">
            <w:pPr>
              <w:bidi/>
              <w:divId w:val="2040230313"/>
              <w:rPr>
                <w:rFonts w:ascii="Tahoma" w:hAnsi="Tahoma" w:cs="B Nazanin"/>
                <w:color w:val="333333"/>
              </w:rPr>
            </w:pPr>
            <w:r w:rsidRPr="00925B98">
              <w:rPr>
                <w:rFonts w:ascii="Tahoma" w:hAnsi="Tahoma" w:cs="B Nazanin"/>
                <w:color w:val="333333"/>
                <w:rtl/>
              </w:rPr>
              <w:t>خود ارزيابي دقيق</w:t>
            </w:r>
          </w:p>
        </w:tc>
      </w:tr>
    </w:tbl>
    <w:p w:rsidR="00925B98" w:rsidRPr="00925B98" w:rsidRDefault="00925B98" w:rsidP="00925B98">
      <w:pPr>
        <w:pStyle w:val="NormalWeb"/>
        <w:bidi/>
        <w:spacing w:before="0" w:beforeAutospacing="0" w:after="0" w:afterAutospacing="0" w:line="216" w:lineRule="auto"/>
        <w:ind w:firstLine="567"/>
        <w:jc w:val="lowKashida"/>
        <w:rPr>
          <w:rFonts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925B98" w:rsidRPr="00925B98">
        <w:trPr>
          <w:tblCellSpacing w:w="0" w:type="dxa"/>
        </w:trPr>
        <w:tc>
          <w:tcPr>
            <w:tcW w:w="0" w:type="auto"/>
            <w:tcBorders>
              <w:top w:val="nil"/>
              <w:left w:val="nil"/>
              <w:bottom w:val="nil"/>
              <w:right w:val="nil"/>
            </w:tcBorders>
            <w:shd w:val="clear" w:color="auto" w:fill="auto"/>
            <w:vAlign w:val="center"/>
            <w:hideMark/>
          </w:tcPr>
          <w:p w:rsidR="00925B98" w:rsidRPr="00925B98" w:rsidRDefault="00925B98" w:rsidP="00925B98">
            <w:pPr>
              <w:bidi/>
              <w:divId w:val="306780963"/>
              <w:rPr>
                <w:rFonts w:ascii="Tahoma" w:hAnsi="Tahoma" w:cs="B Nazanin"/>
                <w:color w:val="333333"/>
              </w:rPr>
            </w:pPr>
            <w:r w:rsidRPr="00925B98">
              <w:rPr>
                <w:rFonts w:ascii="Tahoma" w:hAnsi="Tahoma" w:cs="B Nazanin"/>
                <w:color w:val="333333"/>
                <w:rtl/>
              </w:rPr>
              <w:t>اعتماد به نفس</w:t>
            </w:r>
          </w:p>
        </w:tc>
      </w:tr>
    </w:tbl>
    <w:p w:rsidR="00925B98" w:rsidRPr="00925B98" w:rsidRDefault="00925B98" w:rsidP="00925B98">
      <w:pPr>
        <w:pStyle w:val="NormalWeb"/>
        <w:bidi/>
        <w:spacing w:before="0" w:beforeAutospacing="0" w:after="0" w:afterAutospacing="0" w:line="216" w:lineRule="auto"/>
        <w:ind w:firstLine="567"/>
        <w:jc w:val="lowKashida"/>
        <w:rPr>
          <w:rFonts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925B98" w:rsidRPr="00925B98">
        <w:trPr>
          <w:tblCellSpacing w:w="0" w:type="dxa"/>
        </w:trPr>
        <w:tc>
          <w:tcPr>
            <w:tcW w:w="0" w:type="auto"/>
            <w:tcBorders>
              <w:top w:val="nil"/>
              <w:left w:val="nil"/>
              <w:bottom w:val="nil"/>
              <w:right w:val="nil"/>
            </w:tcBorders>
            <w:shd w:val="clear" w:color="auto" w:fill="auto"/>
            <w:vAlign w:val="center"/>
            <w:hideMark/>
          </w:tcPr>
          <w:p w:rsidR="00925B98" w:rsidRPr="00925B98" w:rsidRDefault="00925B98" w:rsidP="00925B98">
            <w:pPr>
              <w:bidi/>
              <w:divId w:val="516969599"/>
              <w:rPr>
                <w:rFonts w:ascii="Tahoma" w:hAnsi="Tahoma" w:cs="B Nazanin"/>
                <w:color w:val="333333"/>
              </w:rPr>
            </w:pPr>
            <w:r w:rsidRPr="00925B98">
              <w:rPr>
                <w:rFonts w:ascii="Tahoma" w:hAnsi="Tahoma" w:cs="B Nazanin"/>
                <w:color w:val="333333"/>
                <w:rtl/>
              </w:rPr>
              <w:t>خود كنترلي</w:t>
            </w:r>
          </w:p>
        </w:tc>
      </w:tr>
    </w:tbl>
    <w:p w:rsidR="00925B98" w:rsidRPr="00925B98" w:rsidRDefault="00925B98" w:rsidP="00925B98">
      <w:pPr>
        <w:pStyle w:val="NormalWeb"/>
        <w:bidi/>
        <w:spacing w:before="0" w:beforeAutospacing="0" w:after="0" w:afterAutospacing="0" w:line="216" w:lineRule="auto"/>
        <w:ind w:firstLine="567"/>
        <w:jc w:val="lowKashida"/>
        <w:rPr>
          <w:rFonts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925B98" w:rsidRPr="00925B98">
        <w:trPr>
          <w:tblCellSpacing w:w="0" w:type="dxa"/>
        </w:trPr>
        <w:tc>
          <w:tcPr>
            <w:tcW w:w="0" w:type="auto"/>
            <w:tcBorders>
              <w:top w:val="nil"/>
              <w:left w:val="nil"/>
              <w:bottom w:val="nil"/>
              <w:right w:val="nil"/>
            </w:tcBorders>
            <w:shd w:val="clear" w:color="auto" w:fill="auto"/>
            <w:vAlign w:val="center"/>
            <w:hideMark/>
          </w:tcPr>
          <w:p w:rsidR="00925B98" w:rsidRPr="00925B98" w:rsidRDefault="00925B98" w:rsidP="00925B98">
            <w:pPr>
              <w:bidi/>
              <w:divId w:val="2108848648"/>
              <w:rPr>
                <w:rFonts w:ascii="Tahoma" w:hAnsi="Tahoma" w:cs="B Nazanin"/>
                <w:color w:val="333333"/>
              </w:rPr>
            </w:pPr>
            <w:r w:rsidRPr="00925B98">
              <w:rPr>
                <w:rFonts w:ascii="Tahoma" w:hAnsi="Tahoma" w:cs="B Nazanin"/>
                <w:color w:val="333333"/>
                <w:rtl/>
              </w:rPr>
              <w:t>قابل اعتماد بودن</w:t>
            </w:r>
          </w:p>
        </w:tc>
      </w:tr>
    </w:tbl>
    <w:p w:rsidR="00925B98" w:rsidRPr="00925B98" w:rsidRDefault="00925B98" w:rsidP="00925B98">
      <w:pPr>
        <w:pStyle w:val="NormalWeb"/>
        <w:bidi/>
        <w:spacing w:before="0" w:beforeAutospacing="0" w:after="0" w:afterAutospacing="0" w:line="216" w:lineRule="auto"/>
        <w:ind w:firstLine="567"/>
        <w:jc w:val="lowKashida"/>
        <w:rPr>
          <w:rFonts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925B98" w:rsidRPr="00925B98">
        <w:trPr>
          <w:tblCellSpacing w:w="0" w:type="dxa"/>
        </w:trPr>
        <w:tc>
          <w:tcPr>
            <w:tcW w:w="0" w:type="auto"/>
            <w:tcBorders>
              <w:top w:val="nil"/>
              <w:left w:val="nil"/>
              <w:bottom w:val="nil"/>
              <w:right w:val="nil"/>
            </w:tcBorders>
            <w:shd w:val="clear" w:color="auto" w:fill="auto"/>
            <w:vAlign w:val="center"/>
            <w:hideMark/>
          </w:tcPr>
          <w:p w:rsidR="00925B98" w:rsidRPr="00925B98" w:rsidRDefault="00925B98" w:rsidP="00925B98">
            <w:pPr>
              <w:bidi/>
              <w:divId w:val="1839691177"/>
              <w:rPr>
                <w:rFonts w:ascii="Tahoma" w:hAnsi="Tahoma" w:cs="B Nazanin"/>
                <w:color w:val="333333"/>
              </w:rPr>
            </w:pPr>
            <w:r w:rsidRPr="00925B98">
              <w:rPr>
                <w:rFonts w:ascii="Tahoma" w:hAnsi="Tahoma" w:cs="B Nazanin"/>
                <w:color w:val="333333"/>
                <w:rtl/>
              </w:rPr>
              <w:t>موفقيت طلبي</w:t>
            </w:r>
          </w:p>
        </w:tc>
      </w:tr>
    </w:tbl>
    <w:p w:rsidR="00925B98" w:rsidRPr="00925B98" w:rsidRDefault="00925B98" w:rsidP="00925B98">
      <w:pPr>
        <w:pStyle w:val="NormalWeb"/>
        <w:bidi/>
        <w:spacing w:before="0" w:beforeAutospacing="0" w:after="0" w:afterAutospacing="0" w:line="216" w:lineRule="auto"/>
        <w:ind w:firstLine="567"/>
        <w:jc w:val="lowKashida"/>
        <w:rPr>
          <w:rFonts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925B98" w:rsidRPr="00925B98">
        <w:trPr>
          <w:tblCellSpacing w:w="0" w:type="dxa"/>
        </w:trPr>
        <w:tc>
          <w:tcPr>
            <w:tcW w:w="0" w:type="auto"/>
            <w:tcBorders>
              <w:top w:val="nil"/>
              <w:left w:val="nil"/>
              <w:bottom w:val="nil"/>
              <w:right w:val="nil"/>
            </w:tcBorders>
            <w:shd w:val="clear" w:color="auto" w:fill="auto"/>
            <w:vAlign w:val="center"/>
            <w:hideMark/>
          </w:tcPr>
          <w:p w:rsidR="00925B98" w:rsidRPr="00925B98" w:rsidRDefault="00925B98" w:rsidP="00925B98">
            <w:pPr>
              <w:bidi/>
              <w:divId w:val="1905407680"/>
              <w:rPr>
                <w:rFonts w:ascii="Tahoma" w:hAnsi="Tahoma" w:cs="B Nazanin"/>
                <w:color w:val="333333"/>
              </w:rPr>
            </w:pPr>
            <w:r w:rsidRPr="00925B98">
              <w:rPr>
                <w:rFonts w:ascii="Tahoma" w:hAnsi="Tahoma" w:cs="B Nazanin"/>
                <w:color w:val="333333"/>
                <w:rtl/>
              </w:rPr>
              <w:t>همدلي و درك ديگران</w:t>
            </w:r>
          </w:p>
        </w:tc>
      </w:tr>
    </w:tbl>
    <w:p w:rsidR="00925B98" w:rsidRPr="00925B98" w:rsidRDefault="00925B98" w:rsidP="00925B98">
      <w:pPr>
        <w:pStyle w:val="NormalWeb"/>
        <w:bidi/>
        <w:spacing w:before="0" w:beforeAutospacing="0" w:after="0" w:afterAutospacing="0" w:line="216" w:lineRule="auto"/>
        <w:ind w:firstLine="567"/>
        <w:jc w:val="lowKashida"/>
        <w:rPr>
          <w:rFonts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925B98" w:rsidRPr="00925B98">
        <w:trPr>
          <w:tblCellSpacing w:w="0" w:type="dxa"/>
        </w:trPr>
        <w:tc>
          <w:tcPr>
            <w:tcW w:w="0" w:type="auto"/>
            <w:tcBorders>
              <w:top w:val="nil"/>
              <w:left w:val="nil"/>
              <w:bottom w:val="nil"/>
              <w:right w:val="nil"/>
            </w:tcBorders>
            <w:shd w:val="clear" w:color="auto" w:fill="auto"/>
            <w:vAlign w:val="center"/>
            <w:hideMark/>
          </w:tcPr>
          <w:p w:rsidR="00925B98" w:rsidRPr="00925B98" w:rsidRDefault="00925B98" w:rsidP="00925B98">
            <w:pPr>
              <w:bidi/>
              <w:divId w:val="1360350232"/>
              <w:rPr>
                <w:rFonts w:ascii="Tahoma" w:hAnsi="Tahoma" w:cs="B Nazanin"/>
                <w:color w:val="333333"/>
              </w:rPr>
            </w:pPr>
            <w:r w:rsidRPr="00925B98">
              <w:rPr>
                <w:rFonts w:ascii="Tahoma" w:hAnsi="Tahoma" w:cs="B Nazanin"/>
                <w:color w:val="333333"/>
                <w:rtl/>
              </w:rPr>
              <w:t>آگاهي سازماني</w:t>
            </w:r>
          </w:p>
        </w:tc>
      </w:tr>
    </w:tbl>
    <w:p w:rsidR="00925B98" w:rsidRPr="00925B98" w:rsidRDefault="00925B98" w:rsidP="00925B98">
      <w:pPr>
        <w:pStyle w:val="NormalWeb"/>
        <w:bidi/>
        <w:spacing w:before="0" w:beforeAutospacing="0" w:after="0" w:afterAutospacing="0" w:line="216" w:lineRule="auto"/>
        <w:ind w:firstLine="567"/>
        <w:jc w:val="lowKashida"/>
        <w:rPr>
          <w:rFonts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925B98" w:rsidRPr="00925B98">
        <w:trPr>
          <w:tblCellSpacing w:w="0" w:type="dxa"/>
        </w:trPr>
        <w:tc>
          <w:tcPr>
            <w:tcW w:w="0" w:type="auto"/>
            <w:tcBorders>
              <w:top w:val="nil"/>
              <w:left w:val="nil"/>
              <w:bottom w:val="nil"/>
              <w:right w:val="nil"/>
            </w:tcBorders>
            <w:shd w:val="clear" w:color="auto" w:fill="auto"/>
            <w:vAlign w:val="center"/>
            <w:hideMark/>
          </w:tcPr>
          <w:p w:rsidR="00925B98" w:rsidRPr="00925B98" w:rsidRDefault="00925B98" w:rsidP="00925B98">
            <w:pPr>
              <w:bidi/>
              <w:divId w:val="1826555439"/>
              <w:rPr>
                <w:rFonts w:ascii="Tahoma" w:hAnsi="Tahoma" w:cs="B Nazanin"/>
                <w:color w:val="333333"/>
              </w:rPr>
            </w:pPr>
            <w:r w:rsidRPr="00925B98">
              <w:rPr>
                <w:rFonts w:ascii="Tahoma" w:hAnsi="Tahoma" w:cs="B Nazanin"/>
                <w:color w:val="333333"/>
                <w:rtl/>
              </w:rPr>
              <w:t>تمايل به خدمت رساني به ديگران</w:t>
            </w:r>
          </w:p>
        </w:tc>
      </w:tr>
    </w:tbl>
    <w:p w:rsidR="00925B98" w:rsidRPr="00925B98" w:rsidRDefault="00925B98" w:rsidP="00925B98">
      <w:pPr>
        <w:pStyle w:val="NormalWeb"/>
        <w:bidi/>
        <w:spacing w:before="0" w:beforeAutospacing="0" w:after="0" w:afterAutospacing="0" w:line="216" w:lineRule="auto"/>
        <w:ind w:firstLine="567"/>
        <w:jc w:val="lowKashida"/>
        <w:rPr>
          <w:rFonts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925B98" w:rsidRPr="00925B98">
        <w:trPr>
          <w:tblCellSpacing w:w="0" w:type="dxa"/>
        </w:trPr>
        <w:tc>
          <w:tcPr>
            <w:tcW w:w="0" w:type="auto"/>
            <w:tcBorders>
              <w:top w:val="nil"/>
              <w:left w:val="nil"/>
              <w:bottom w:val="nil"/>
              <w:right w:val="nil"/>
            </w:tcBorders>
            <w:shd w:val="clear" w:color="auto" w:fill="auto"/>
            <w:vAlign w:val="center"/>
            <w:hideMark/>
          </w:tcPr>
          <w:p w:rsidR="00925B98" w:rsidRPr="00925B98" w:rsidRDefault="00925B98" w:rsidP="00925B98">
            <w:pPr>
              <w:bidi/>
              <w:divId w:val="1006400923"/>
              <w:rPr>
                <w:rFonts w:ascii="Tahoma" w:hAnsi="Tahoma" w:cs="B Nazanin"/>
                <w:color w:val="333333"/>
              </w:rPr>
            </w:pPr>
            <w:r w:rsidRPr="00925B98">
              <w:rPr>
                <w:rFonts w:ascii="Tahoma" w:hAnsi="Tahoma" w:cs="B Nazanin"/>
                <w:color w:val="333333"/>
                <w:rtl/>
              </w:rPr>
              <w:t>كمك به رشد ديگران</w:t>
            </w:r>
          </w:p>
        </w:tc>
      </w:tr>
    </w:tbl>
    <w:p w:rsidR="00925B98" w:rsidRPr="00925B98" w:rsidRDefault="00925B98" w:rsidP="00925B98">
      <w:pPr>
        <w:pStyle w:val="NormalWeb"/>
        <w:bidi/>
        <w:spacing w:before="0" w:beforeAutospacing="0" w:after="0" w:afterAutospacing="0" w:line="216" w:lineRule="auto"/>
        <w:ind w:firstLine="567"/>
        <w:jc w:val="lowKashida"/>
        <w:rPr>
          <w:rFonts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925B98" w:rsidRPr="00925B98">
        <w:trPr>
          <w:tblCellSpacing w:w="0" w:type="dxa"/>
        </w:trPr>
        <w:tc>
          <w:tcPr>
            <w:tcW w:w="0" w:type="auto"/>
            <w:tcBorders>
              <w:top w:val="nil"/>
              <w:left w:val="nil"/>
              <w:bottom w:val="nil"/>
              <w:right w:val="nil"/>
            </w:tcBorders>
            <w:shd w:val="clear" w:color="auto" w:fill="auto"/>
            <w:vAlign w:val="center"/>
            <w:hideMark/>
          </w:tcPr>
          <w:p w:rsidR="00925B98" w:rsidRPr="00925B98" w:rsidRDefault="00925B98" w:rsidP="00925B98">
            <w:pPr>
              <w:bidi/>
              <w:divId w:val="2130079641"/>
              <w:rPr>
                <w:rFonts w:ascii="Tahoma" w:hAnsi="Tahoma" w:cs="B Nazanin"/>
                <w:color w:val="333333"/>
              </w:rPr>
            </w:pPr>
            <w:r w:rsidRPr="00925B98">
              <w:rPr>
                <w:rFonts w:ascii="Tahoma" w:hAnsi="Tahoma" w:cs="B Nazanin"/>
                <w:color w:val="333333"/>
                <w:rtl/>
              </w:rPr>
              <w:t>رهبري و سازماندهي تغييرات</w:t>
            </w:r>
          </w:p>
        </w:tc>
      </w:tr>
    </w:tbl>
    <w:p w:rsidR="00925B98" w:rsidRPr="00925B98" w:rsidRDefault="00925B98" w:rsidP="00925B98">
      <w:pPr>
        <w:pStyle w:val="NormalWeb"/>
        <w:bidi/>
        <w:spacing w:before="0" w:beforeAutospacing="0" w:after="0" w:afterAutospacing="0" w:line="216" w:lineRule="auto"/>
        <w:ind w:firstLine="567"/>
        <w:jc w:val="lowKashida"/>
        <w:rPr>
          <w:rFonts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925B98" w:rsidRPr="00925B98">
        <w:trPr>
          <w:tblCellSpacing w:w="0" w:type="dxa"/>
        </w:trPr>
        <w:tc>
          <w:tcPr>
            <w:tcW w:w="0" w:type="auto"/>
            <w:tcBorders>
              <w:top w:val="nil"/>
              <w:left w:val="nil"/>
              <w:bottom w:val="nil"/>
              <w:right w:val="nil"/>
            </w:tcBorders>
            <w:shd w:val="clear" w:color="auto" w:fill="auto"/>
            <w:vAlign w:val="center"/>
            <w:hideMark/>
          </w:tcPr>
          <w:p w:rsidR="00925B98" w:rsidRPr="00925B98" w:rsidRDefault="00925B98" w:rsidP="00925B98">
            <w:pPr>
              <w:bidi/>
              <w:divId w:val="1872911969"/>
              <w:rPr>
                <w:rFonts w:ascii="Tahoma" w:hAnsi="Tahoma" w:cs="B Nazanin"/>
                <w:color w:val="333333"/>
              </w:rPr>
            </w:pPr>
            <w:r w:rsidRPr="00925B98">
              <w:rPr>
                <w:rFonts w:ascii="Tahoma" w:hAnsi="Tahoma" w:cs="B Nazanin"/>
                <w:color w:val="333333"/>
                <w:rtl/>
              </w:rPr>
              <w:t>برقراري ارتباط و نفوذ در ديگران</w:t>
            </w:r>
          </w:p>
        </w:tc>
      </w:tr>
    </w:tbl>
    <w:p w:rsidR="00925B98" w:rsidRPr="00925B98" w:rsidRDefault="00925B98" w:rsidP="00925B98">
      <w:pPr>
        <w:pStyle w:val="NormalWeb"/>
        <w:bidi/>
        <w:spacing w:before="0" w:beforeAutospacing="0" w:after="0" w:afterAutospacing="0" w:line="216" w:lineRule="auto"/>
        <w:ind w:firstLine="567"/>
        <w:jc w:val="lowKashida"/>
        <w:rPr>
          <w:rFonts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925B98" w:rsidRPr="00925B98">
        <w:trPr>
          <w:tblCellSpacing w:w="0" w:type="dxa"/>
        </w:trPr>
        <w:tc>
          <w:tcPr>
            <w:tcW w:w="0" w:type="auto"/>
            <w:tcBorders>
              <w:top w:val="nil"/>
              <w:left w:val="nil"/>
              <w:bottom w:val="nil"/>
              <w:right w:val="nil"/>
            </w:tcBorders>
            <w:shd w:val="clear" w:color="auto" w:fill="auto"/>
            <w:vAlign w:val="center"/>
            <w:hideMark/>
          </w:tcPr>
          <w:p w:rsidR="00925B98" w:rsidRPr="00925B98" w:rsidRDefault="00925B98" w:rsidP="00925B98">
            <w:pPr>
              <w:bidi/>
              <w:divId w:val="66654737"/>
              <w:rPr>
                <w:rFonts w:ascii="Tahoma" w:hAnsi="Tahoma" w:cs="B Nazanin"/>
                <w:color w:val="333333"/>
              </w:rPr>
            </w:pPr>
            <w:r w:rsidRPr="00925B98">
              <w:rPr>
                <w:rFonts w:ascii="Tahoma" w:hAnsi="Tahoma" w:cs="B Nazanin"/>
                <w:color w:val="333333"/>
                <w:rtl/>
              </w:rPr>
              <w:t>مديريت تعارض</w:t>
            </w:r>
          </w:p>
        </w:tc>
      </w:tr>
    </w:tbl>
    <w:p w:rsidR="00925B98" w:rsidRPr="00925B98" w:rsidRDefault="00925B98" w:rsidP="00925B98">
      <w:pPr>
        <w:pStyle w:val="NormalWeb"/>
        <w:bidi/>
        <w:spacing w:before="0" w:beforeAutospacing="0" w:after="0" w:afterAutospacing="0" w:line="216" w:lineRule="auto"/>
        <w:ind w:firstLine="567"/>
        <w:jc w:val="lowKashida"/>
        <w:rPr>
          <w:rFonts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925B98" w:rsidRPr="00925B98">
        <w:trPr>
          <w:tblCellSpacing w:w="0" w:type="dxa"/>
        </w:trPr>
        <w:tc>
          <w:tcPr>
            <w:tcW w:w="0" w:type="auto"/>
            <w:tcBorders>
              <w:top w:val="nil"/>
              <w:left w:val="nil"/>
              <w:bottom w:val="nil"/>
              <w:right w:val="nil"/>
            </w:tcBorders>
            <w:shd w:val="clear" w:color="auto" w:fill="auto"/>
            <w:vAlign w:val="center"/>
            <w:hideMark/>
          </w:tcPr>
          <w:p w:rsidR="00925B98" w:rsidRPr="00925B98" w:rsidRDefault="00925B98" w:rsidP="00925B98">
            <w:pPr>
              <w:bidi/>
              <w:divId w:val="505678422"/>
              <w:rPr>
                <w:rFonts w:ascii="Tahoma" w:hAnsi="Tahoma" w:cs="B Nazanin"/>
                <w:color w:val="333333"/>
              </w:rPr>
            </w:pPr>
            <w:r w:rsidRPr="00925B98">
              <w:rPr>
                <w:rFonts w:ascii="Tahoma" w:hAnsi="Tahoma" w:cs="B Nazanin"/>
                <w:color w:val="333333"/>
                <w:rtl/>
              </w:rPr>
              <w:t>تيم سازي</w:t>
            </w:r>
          </w:p>
        </w:tc>
      </w:tr>
    </w:tbl>
    <w:p w:rsidR="00925B98" w:rsidRPr="00925B98" w:rsidRDefault="00925B98" w:rsidP="00925B98">
      <w:pPr>
        <w:pStyle w:val="NormalWeb"/>
        <w:bidi/>
        <w:spacing w:before="0" w:beforeAutospacing="0" w:after="0" w:afterAutospacing="0" w:line="216" w:lineRule="auto"/>
        <w:ind w:firstLine="567"/>
        <w:jc w:val="lowKashida"/>
        <w:rPr>
          <w:rFonts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925B98" w:rsidRPr="00925B98">
        <w:trPr>
          <w:tblCellSpacing w:w="0" w:type="dxa"/>
        </w:trPr>
        <w:tc>
          <w:tcPr>
            <w:tcW w:w="0" w:type="auto"/>
            <w:tcBorders>
              <w:top w:val="nil"/>
              <w:left w:val="nil"/>
              <w:bottom w:val="nil"/>
              <w:right w:val="nil"/>
            </w:tcBorders>
            <w:shd w:val="clear" w:color="auto" w:fill="auto"/>
            <w:vAlign w:val="center"/>
            <w:hideMark/>
          </w:tcPr>
          <w:p w:rsidR="00925B98" w:rsidRPr="00925B98" w:rsidRDefault="00925B98" w:rsidP="00925B98">
            <w:pPr>
              <w:bidi/>
              <w:divId w:val="966476235"/>
              <w:rPr>
                <w:rFonts w:ascii="Tahoma" w:hAnsi="Tahoma" w:cs="B Nazanin"/>
                <w:color w:val="333333"/>
              </w:rPr>
            </w:pPr>
            <w:r w:rsidRPr="00925B98">
              <w:rPr>
                <w:rFonts w:ascii="Tahoma" w:hAnsi="Tahoma" w:cs="B Nazanin"/>
                <w:color w:val="333333"/>
                <w:rtl/>
              </w:rPr>
              <w:t>كار گروهي</w:t>
            </w:r>
          </w:p>
        </w:tc>
      </w:tr>
    </w:tbl>
    <w:p w:rsidR="00925B98" w:rsidRPr="00925B98" w:rsidRDefault="00925B98" w:rsidP="00925B98">
      <w:pPr>
        <w:pStyle w:val="NormalWeb"/>
        <w:bidi/>
        <w:spacing w:line="216" w:lineRule="auto"/>
        <w:ind w:firstLine="567"/>
        <w:jc w:val="lowKashida"/>
        <w:rPr>
          <w:rFonts w:cs="B Nazanin"/>
          <w:color w:val="000000"/>
          <w:sz w:val="22"/>
          <w:szCs w:val="22"/>
          <w:rtl/>
        </w:rPr>
      </w:pPr>
      <w:r w:rsidRPr="00925B98">
        <w:rPr>
          <w:rFonts w:cs="B Nazanin"/>
          <w:color w:val="000000"/>
          <w:sz w:val="22"/>
          <w:szCs w:val="22"/>
          <w:rtl/>
        </w:rPr>
        <w:t>با توجه به ساختار سلسله مراتبي مؤلفه‌هاي فرعي و اصلي هوش هيجاني، شماي درختي آن به صورت نمودار 1 ترسيم شده است.</w:t>
      </w:r>
    </w:p>
    <w:p w:rsidR="00925B98" w:rsidRPr="00925B98" w:rsidRDefault="00925B98" w:rsidP="00925B98">
      <w:pPr>
        <w:bidi/>
        <w:ind w:firstLine="567"/>
        <w:jc w:val="lowKashida"/>
        <w:rPr>
          <w:rFonts w:ascii="Tahoma" w:hAnsi="Tahoma" w:cs="B Nazanin"/>
          <w:color w:val="000000"/>
          <w:rtl/>
        </w:rPr>
      </w:pPr>
      <w:r w:rsidRPr="00925B98">
        <w:rPr>
          <w:rFonts w:ascii="Tahoma" w:hAnsi="Tahoma" w:cs="Tahoma"/>
          <w:color w:val="000000"/>
          <w:rtl/>
        </w:rPr>
        <w:t> </w:t>
      </w:r>
    </w:p>
    <w:p w:rsidR="00925B98" w:rsidRPr="00925B98" w:rsidRDefault="00925B98" w:rsidP="00925B98">
      <w:pPr>
        <w:bidi/>
        <w:ind w:firstLine="567"/>
        <w:jc w:val="lowKashida"/>
        <w:rPr>
          <w:rFonts w:ascii="Tahoma" w:hAnsi="Tahoma" w:cs="B Nazanin"/>
          <w:color w:val="000000"/>
          <w:rtl/>
        </w:rPr>
      </w:pPr>
      <w:r w:rsidRPr="00925B98">
        <w:rPr>
          <w:rFonts w:ascii="Tahoma" w:hAnsi="Tahoma" w:cs="Tahoma"/>
          <w:color w:val="000000"/>
          <w:rtl/>
        </w:rPr>
        <w:lastRenderedPageBreak/>
        <w:t> </w:t>
      </w:r>
    </w:p>
    <w:p w:rsidR="00925B98" w:rsidRPr="00925B98" w:rsidRDefault="00925B98" w:rsidP="00925B98">
      <w:pPr>
        <w:bidi/>
        <w:ind w:firstLine="567"/>
        <w:jc w:val="lowKashida"/>
        <w:rPr>
          <w:rFonts w:ascii="Tahoma" w:hAnsi="Tahoma" w:cs="B Nazanin"/>
          <w:color w:val="000000"/>
          <w:rtl/>
        </w:rPr>
      </w:pPr>
      <w:r w:rsidRPr="00925B98">
        <w:rPr>
          <w:rFonts w:ascii="Tahoma" w:hAnsi="Tahoma" w:cs="Tahoma"/>
          <w:color w:val="000000"/>
          <w:rtl/>
        </w:rPr>
        <w:t> </w:t>
      </w:r>
    </w:p>
    <w:p w:rsidR="00925B98" w:rsidRPr="00925B98" w:rsidRDefault="00925B98" w:rsidP="00925B98">
      <w:pPr>
        <w:bidi/>
        <w:ind w:firstLine="567"/>
        <w:jc w:val="lowKashida"/>
        <w:rPr>
          <w:rFonts w:ascii="Tahoma" w:hAnsi="Tahoma" w:cs="B Nazanin"/>
          <w:color w:val="000000"/>
          <w:rtl/>
        </w:rPr>
      </w:pPr>
      <w:r w:rsidRPr="00925B98">
        <w:rPr>
          <w:rFonts w:ascii="Tahoma" w:hAnsi="Tahoma" w:cs="Tahoma"/>
          <w:color w:val="000000"/>
          <w:rtl/>
        </w:rPr>
        <w:t> </w:t>
      </w:r>
    </w:p>
    <w:p w:rsidR="00925B98" w:rsidRPr="00925B98" w:rsidRDefault="00925B98" w:rsidP="00925B98">
      <w:pPr>
        <w:bidi/>
        <w:ind w:firstLine="567"/>
        <w:jc w:val="lowKashida"/>
        <w:rPr>
          <w:rFonts w:ascii="Tahoma" w:hAnsi="Tahoma" w:cs="B Nazanin"/>
          <w:color w:val="000000"/>
          <w:rtl/>
        </w:rPr>
      </w:pPr>
      <w:r w:rsidRPr="00925B98">
        <w:rPr>
          <w:rFonts w:ascii="Tahoma" w:hAnsi="Tahoma" w:cs="Tahoma"/>
          <w:color w:val="000000"/>
          <w:rtl/>
        </w:rPr>
        <w:t> </w:t>
      </w:r>
    </w:p>
    <w:p w:rsidR="00925B98" w:rsidRPr="00925B98" w:rsidRDefault="00925B98" w:rsidP="00925B98">
      <w:pPr>
        <w:bidi/>
        <w:ind w:firstLine="567"/>
        <w:jc w:val="lowKashida"/>
        <w:rPr>
          <w:rFonts w:ascii="Tahoma" w:hAnsi="Tahoma" w:cs="B Nazanin"/>
          <w:color w:val="000000"/>
          <w:rtl/>
        </w:rPr>
      </w:pPr>
      <w:r w:rsidRPr="00925B98">
        <w:rPr>
          <w:rFonts w:ascii="Tahoma" w:hAnsi="Tahoma" w:cs="Tahoma"/>
          <w:color w:val="000000"/>
          <w:rtl/>
        </w:rPr>
        <w:t> </w:t>
      </w:r>
    </w:p>
    <w:p w:rsidR="00925B98" w:rsidRPr="00925B98" w:rsidRDefault="00925B98" w:rsidP="00925B98">
      <w:pPr>
        <w:bidi/>
        <w:ind w:firstLine="567"/>
        <w:jc w:val="lowKashida"/>
        <w:rPr>
          <w:rFonts w:ascii="Tahoma" w:hAnsi="Tahoma" w:cs="B Nazanin"/>
          <w:color w:val="000000"/>
          <w:rtl/>
        </w:rPr>
      </w:pPr>
      <w:r w:rsidRPr="00925B98">
        <w:rPr>
          <w:rFonts w:ascii="Tahoma" w:hAnsi="Tahoma" w:cs="Tahoma"/>
          <w:color w:val="000000"/>
          <w:rtl/>
        </w:rPr>
        <w:t> </w:t>
      </w:r>
    </w:p>
    <w:p w:rsidR="00925B98" w:rsidRPr="00925B98" w:rsidRDefault="00925B98" w:rsidP="00925B98">
      <w:pPr>
        <w:bidi/>
        <w:ind w:firstLine="567"/>
        <w:jc w:val="lowKashida"/>
        <w:rPr>
          <w:rFonts w:ascii="Tahoma" w:hAnsi="Tahoma" w:cs="B Nazanin"/>
          <w:color w:val="000000"/>
          <w:rtl/>
        </w:rPr>
      </w:pPr>
      <w:r w:rsidRPr="00925B98">
        <w:rPr>
          <w:rFonts w:ascii="Tahoma" w:hAnsi="Tahoma" w:cs="Tahoma"/>
          <w:color w:val="000000"/>
          <w:rtl/>
        </w:rPr>
        <w:t> </w:t>
      </w:r>
    </w:p>
    <w:p w:rsidR="00925B98" w:rsidRPr="00925B98" w:rsidRDefault="00925B98" w:rsidP="00925B98">
      <w:pPr>
        <w:bidi/>
        <w:ind w:firstLine="567"/>
        <w:jc w:val="lowKashida"/>
        <w:rPr>
          <w:rFonts w:ascii="Tahoma" w:hAnsi="Tahoma" w:cs="B Nazanin"/>
          <w:color w:val="000000"/>
          <w:rtl/>
        </w:rPr>
      </w:pPr>
      <w:r w:rsidRPr="00925B98">
        <w:rPr>
          <w:rFonts w:ascii="Tahoma" w:hAnsi="Tahoma" w:cs="Tahoma"/>
          <w:color w:val="000000"/>
          <w:rtl/>
        </w:rPr>
        <w:t> </w:t>
      </w:r>
    </w:p>
    <w:p w:rsidR="00925B98" w:rsidRPr="00925B98" w:rsidRDefault="00925B98" w:rsidP="00925B98">
      <w:pPr>
        <w:bidi/>
        <w:ind w:firstLine="567"/>
        <w:jc w:val="lowKashida"/>
        <w:rPr>
          <w:rFonts w:ascii="Tahoma" w:hAnsi="Tahoma" w:cs="B Nazanin"/>
          <w:color w:val="000000"/>
          <w:rtl/>
        </w:rPr>
      </w:pPr>
      <w:r w:rsidRPr="00925B98">
        <w:rPr>
          <w:rFonts w:ascii="Tahoma" w:hAnsi="Tahoma" w:cs="Tahoma"/>
          <w:color w:val="000000"/>
          <w:rtl/>
        </w:rPr>
        <w:t> </w:t>
      </w:r>
    </w:p>
    <w:p w:rsidR="00925B98" w:rsidRPr="00925B98" w:rsidRDefault="00925B98" w:rsidP="00925B98">
      <w:pPr>
        <w:bidi/>
        <w:ind w:firstLine="567"/>
        <w:jc w:val="lowKashida"/>
        <w:rPr>
          <w:rFonts w:ascii="Tahoma" w:hAnsi="Tahoma" w:cs="B Nazanin"/>
          <w:color w:val="000000"/>
          <w:rtl/>
        </w:rPr>
      </w:pPr>
      <w:r w:rsidRPr="00925B98">
        <w:rPr>
          <w:rFonts w:ascii="Tahoma" w:hAnsi="Tahoma" w:cs="Tahoma"/>
          <w:color w:val="000000"/>
          <w:rtl/>
        </w:rPr>
        <w:t> </w:t>
      </w:r>
    </w:p>
    <w:p w:rsidR="00925B98" w:rsidRPr="00925B98" w:rsidRDefault="00925B98" w:rsidP="00925B98">
      <w:pPr>
        <w:bidi/>
        <w:ind w:firstLine="567"/>
        <w:jc w:val="lowKashida"/>
        <w:rPr>
          <w:rFonts w:ascii="Tahoma" w:hAnsi="Tahoma" w:cs="B Nazanin"/>
          <w:color w:val="000000"/>
          <w:rtl/>
        </w:rPr>
      </w:pPr>
      <w:r w:rsidRPr="00925B98">
        <w:rPr>
          <w:rFonts w:ascii="Tahoma" w:hAnsi="Tahoma" w:cs="Tahoma"/>
          <w:color w:val="000000"/>
          <w:rtl/>
        </w:rPr>
        <w:t> </w:t>
      </w:r>
    </w:p>
    <w:p w:rsidR="00925B98" w:rsidRPr="00925B98" w:rsidRDefault="00925B98" w:rsidP="00925B98">
      <w:pPr>
        <w:bidi/>
        <w:ind w:firstLine="567"/>
        <w:jc w:val="lowKashida"/>
        <w:rPr>
          <w:rFonts w:ascii="Tahoma" w:hAnsi="Tahoma" w:cs="B Nazanin"/>
          <w:color w:val="000000"/>
          <w:rtl/>
        </w:rPr>
      </w:pPr>
      <w:r w:rsidRPr="00925B98">
        <w:rPr>
          <w:rFonts w:ascii="Tahoma" w:hAnsi="Tahoma" w:cs="Tahoma"/>
          <w:color w:val="000000"/>
          <w:rtl/>
        </w:rPr>
        <w:t> </w:t>
      </w:r>
    </w:p>
    <w:p w:rsidR="00925B98" w:rsidRPr="00925B98" w:rsidRDefault="00925B98" w:rsidP="00925B98">
      <w:pPr>
        <w:bidi/>
        <w:ind w:firstLine="567"/>
        <w:jc w:val="lowKashida"/>
        <w:rPr>
          <w:rFonts w:ascii="Tahoma" w:hAnsi="Tahoma" w:cs="B Nazanin"/>
          <w:color w:val="000000"/>
          <w:rtl/>
        </w:rPr>
      </w:pPr>
      <w:r w:rsidRPr="00925B98">
        <w:rPr>
          <w:rFonts w:ascii="Tahoma" w:hAnsi="Tahoma" w:cs="Tahoma"/>
          <w:color w:val="000000"/>
          <w:rtl/>
        </w:rPr>
        <w:t> </w:t>
      </w:r>
    </w:p>
    <w:p w:rsidR="00925B98" w:rsidRPr="00925B98" w:rsidRDefault="00925B98" w:rsidP="00925B98">
      <w:pPr>
        <w:bidi/>
        <w:ind w:firstLine="567"/>
        <w:jc w:val="lowKashida"/>
        <w:rPr>
          <w:rFonts w:ascii="Tahoma" w:hAnsi="Tahoma" w:cs="B Nazanin"/>
          <w:color w:val="000000"/>
          <w:rtl/>
        </w:rPr>
      </w:pPr>
      <w:r w:rsidRPr="00925B98">
        <w:rPr>
          <w:rFonts w:ascii="Tahoma" w:hAnsi="Tahoma" w:cs="Tahoma"/>
          <w:color w:val="000000"/>
          <w:rtl/>
        </w:rPr>
        <w:t> </w:t>
      </w:r>
    </w:p>
    <w:p w:rsidR="00925B98" w:rsidRPr="00925B98" w:rsidRDefault="00925B98" w:rsidP="00925B98">
      <w:pPr>
        <w:bidi/>
        <w:ind w:firstLine="567"/>
        <w:jc w:val="lowKashida"/>
        <w:rPr>
          <w:rFonts w:ascii="Tahoma" w:hAnsi="Tahoma" w:cs="B Nazanin"/>
          <w:color w:val="000000"/>
          <w:rtl/>
        </w:rPr>
      </w:pPr>
      <w:r w:rsidRPr="00925B98">
        <w:rPr>
          <w:rFonts w:ascii="Tahoma" w:hAnsi="Tahoma" w:cs="Tahoma"/>
          <w:color w:val="000000"/>
          <w:rtl/>
        </w:rPr>
        <w:t> </w:t>
      </w:r>
    </w:p>
    <w:p w:rsidR="00925B98" w:rsidRPr="00925B98" w:rsidRDefault="00925B98" w:rsidP="00925B98">
      <w:pPr>
        <w:bidi/>
        <w:ind w:firstLine="567"/>
        <w:jc w:val="lowKashida"/>
        <w:rPr>
          <w:rFonts w:ascii="Tahoma" w:hAnsi="Tahoma" w:cs="B Nazanin"/>
          <w:color w:val="000000"/>
          <w:rtl/>
        </w:rPr>
      </w:pPr>
      <w:r w:rsidRPr="00925B98">
        <w:rPr>
          <w:rFonts w:ascii="Tahoma" w:hAnsi="Tahoma" w:cs="Tahoma"/>
          <w:color w:val="000000"/>
          <w:rtl/>
        </w:rPr>
        <w:t> </w:t>
      </w:r>
    </w:p>
    <w:p w:rsidR="00925B98" w:rsidRPr="00925B98" w:rsidRDefault="00925B98" w:rsidP="00925B98">
      <w:pPr>
        <w:bidi/>
        <w:ind w:firstLine="567"/>
        <w:jc w:val="lowKashida"/>
        <w:rPr>
          <w:rFonts w:ascii="Tahoma" w:hAnsi="Tahoma" w:cs="B Nazanin"/>
          <w:color w:val="000000"/>
          <w:rtl/>
        </w:rPr>
      </w:pPr>
      <w:r w:rsidRPr="00925B98">
        <w:rPr>
          <w:rFonts w:ascii="Tahoma" w:hAnsi="Tahoma" w:cs="Tahoma"/>
          <w:color w:val="000000"/>
          <w:rtl/>
        </w:rPr>
        <w:t> </w:t>
      </w:r>
    </w:p>
    <w:p w:rsidR="00925B98" w:rsidRPr="00925B98" w:rsidRDefault="00925B98" w:rsidP="00925B98">
      <w:pPr>
        <w:bidi/>
        <w:jc w:val="both"/>
        <w:rPr>
          <w:rFonts w:ascii="Tahoma" w:hAnsi="Tahoma" w:cs="B Nazanin"/>
          <w:color w:val="000000"/>
          <w:rtl/>
        </w:rPr>
      </w:pPr>
      <w:r w:rsidRPr="00925B98">
        <w:rPr>
          <w:rFonts w:ascii="Tahoma" w:hAnsi="Tahoma" w:cs="B Nazanin"/>
          <w:color w:val="000000"/>
        </w:rPr>
        <w:br w:type="textWrapping" w:clear="all"/>
      </w:r>
    </w:p>
    <w:p w:rsidR="00925B98" w:rsidRPr="00925B98" w:rsidRDefault="00925B98" w:rsidP="00925B98">
      <w:pPr>
        <w:bidi/>
        <w:jc w:val="center"/>
        <w:rPr>
          <w:rFonts w:ascii="Tahoma" w:hAnsi="Tahoma" w:cs="B Nazanin"/>
          <w:color w:val="000000"/>
        </w:rPr>
      </w:pPr>
      <w:r w:rsidRPr="00925B98">
        <w:rPr>
          <w:rStyle w:val="Strong"/>
          <w:rFonts w:ascii="Tahoma" w:hAnsi="Tahoma" w:cs="B Nazanin"/>
          <w:color w:val="000000"/>
          <w:rtl/>
        </w:rPr>
        <w:t>نمودار1. ساختار سلسله مراتبي مؤلفه‌هاي اصلي و فرعي هوش هيجاني</w:t>
      </w:r>
    </w:p>
    <w:p w:rsidR="00925B98" w:rsidRPr="00925B98" w:rsidRDefault="00925B98" w:rsidP="00925B98">
      <w:pPr>
        <w:bidi/>
        <w:ind w:firstLine="567"/>
        <w:jc w:val="lowKashida"/>
        <w:rPr>
          <w:rFonts w:ascii="Tahoma" w:hAnsi="Tahoma" w:cs="B Nazanin"/>
          <w:color w:val="000000"/>
          <w:rtl/>
        </w:rPr>
      </w:pPr>
      <w:r w:rsidRPr="00925B98">
        <w:rPr>
          <w:rFonts w:ascii="Tahoma" w:hAnsi="Tahoma" w:cs="Tahoma"/>
          <w:color w:val="000000"/>
          <w:rtl/>
        </w:rPr>
        <w:t> </w:t>
      </w:r>
    </w:p>
    <w:p w:rsidR="00925B98" w:rsidRPr="00925B98" w:rsidRDefault="00925B98" w:rsidP="00925B98">
      <w:pPr>
        <w:bidi/>
        <w:jc w:val="lowKashida"/>
        <w:rPr>
          <w:rFonts w:ascii="Tahoma" w:hAnsi="Tahoma" w:cs="B Nazanin"/>
          <w:color w:val="000000"/>
          <w:rtl/>
        </w:rPr>
      </w:pPr>
      <w:r w:rsidRPr="00925B98">
        <w:rPr>
          <w:rStyle w:val="Strong"/>
          <w:rFonts w:ascii="Tahoma" w:hAnsi="Tahoma" w:cs="Tahoma"/>
          <w:color w:val="000000"/>
          <w:rtl/>
        </w:rPr>
        <w:t> </w:t>
      </w:r>
    </w:p>
    <w:p w:rsidR="00925B98" w:rsidRPr="00925B98" w:rsidRDefault="00925B98" w:rsidP="00925B98">
      <w:pPr>
        <w:bidi/>
        <w:jc w:val="lowKashida"/>
        <w:rPr>
          <w:rFonts w:ascii="Tahoma" w:hAnsi="Tahoma" w:cs="B Nazanin"/>
          <w:color w:val="000000"/>
          <w:rtl/>
        </w:rPr>
      </w:pPr>
      <w:r w:rsidRPr="00925B98">
        <w:rPr>
          <w:rStyle w:val="Strong"/>
          <w:rFonts w:ascii="Tahoma" w:hAnsi="Tahoma" w:cs="B Nazanin"/>
          <w:color w:val="000000"/>
          <w:rtl/>
        </w:rPr>
        <w:t xml:space="preserve">فرضيه‌هاي تحقيق </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t xml:space="preserve">براساس نمودار درختي سلسله مراتب مؤلفه‌هاي هوش هيجاني و با توجه به بررسي وضعيت آنها در بين كتابداران شاغل در كتابخانه هاي عمومي شهرستان يزد، فرضيه‌ها و سؤال تحقيق به صورت زير تدوين شد: </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lastRenderedPageBreak/>
        <w:t xml:space="preserve">سؤال 1 پژوهش: بنابر مقياس ليكرت، هوش هيجاني كتابداران شهرستان يزد در چه سطحي است؟ </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t xml:space="preserve">فرضية اهم 1: كتابداران در انجام كارهايشان خودآگاهانه عمل مي‌كنند. </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t xml:space="preserve">فرضية اخص 1-1: كتابداران خودآگاهي عاطفي دارند. </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t>فرضية اخص 2-1: كتابداران، خود را به طور دقيق، ارزيابي مي كنند.</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t xml:space="preserve">فرضية اخص 3-1: كتابداران حس اعتماد به نفس دارند. </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t>فرضية اهم 2: كتابداران، چگونگي انجام كارهاي خود را مديريت مي كنند.</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t>فرضية اخص 1-2: كتابداران در محيط و شرايط گوناگون، خود را كنترل مي‌كنند.</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t>فرضية اخص 2-2: كتابداران، انسانهاي قابل اعتمادي هستند.</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t>فرضية اخص 3-2: كتابداران مي توانند خود را با شرايط گوناگون انطباق دهند.</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t>فرضية اخص 4-2: كتابداران حس موفقيت‌طلبي دارند و دنبال كسب موفقيتهاي بيشترند.</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t>فرضية اهم 3: كتابداران در انجام كارهاي خود، آگاهي اجتماعي دارند.</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t>فرضية اخص 1-3: كتابداران، ديگران را درك و با آنها همدلي مي‌كنند.</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t xml:space="preserve">فرضية اخص 2-3: كتابداران از محيط و فضاي سازمان خود آگاهي دارند و آن را به طور كامل مي شناسند. </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t>فرضية اخص 3-3: كتابداران، تمايل دارند به ديگران خدمت كنند.</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t>فرضية اخص 4-3: كتابداران، همواره به رشد ديگران كمك مي‌كنند.</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t>فرضية اهم 4: كتابداران، ارتباطهاي خود را با ديگران مديريت مي‌كنند.</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t>فرضية اخص 1-4:</w:t>
      </w:r>
      <w:r w:rsidRPr="00925B98">
        <w:rPr>
          <w:rFonts w:ascii="Tahoma" w:hAnsi="Tahoma" w:cs="B Nazanin"/>
          <w:color w:val="000000"/>
          <w:spacing w:val="-8"/>
          <w:rtl/>
        </w:rPr>
        <w:t xml:space="preserve"> كتابداران، تغييرات را رهبري و سازماندهي مي‌كنند</w:t>
      </w:r>
      <w:r w:rsidRPr="00925B98">
        <w:rPr>
          <w:rFonts w:ascii="Tahoma" w:hAnsi="Tahoma" w:cs="B Nazanin"/>
          <w:color w:val="000000"/>
          <w:rtl/>
        </w:rPr>
        <w:t>.</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t>فرضية اخص 2-4: كتابداران در برقراري ارتباط و نفوذ در ديگران موفقند.</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t>فرضية اخص 3-4: هنگام بروز تعارض، كتابداران آنها را مديريت مي‌كنند.</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t>فرضية اخص 4-4: كتابداران، در محيطهاي شغلي خود، اقدام به ساختن تيم مي‌كنند.</w:t>
      </w:r>
      <w:r w:rsidRPr="00925B98">
        <w:rPr>
          <w:rFonts w:ascii="Tahoma" w:hAnsi="Tahoma" w:cs="Tahoma"/>
          <w:color w:val="000000"/>
          <w:rtl/>
        </w:rPr>
        <w:t> </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t>فرضية اخص 5-4: كتابداران، كارهاي خود را به صورت گروهي انجام مي‌دهند.</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t xml:space="preserve">فرضية اهم 5: بين ميانگين مؤلفه‌هاي گوناگون هوش هيجاني، اختلاف معناداري وجود دارد؛ به گونه‌اي كه مي توان اختلافهاي بين آنها را رتبه‌بندي كرد. </w:t>
      </w:r>
    </w:p>
    <w:p w:rsidR="00925B98" w:rsidRPr="00925B98" w:rsidRDefault="00925B98" w:rsidP="00925B98">
      <w:pPr>
        <w:bidi/>
        <w:ind w:firstLine="567"/>
        <w:jc w:val="lowKashida"/>
        <w:rPr>
          <w:rFonts w:ascii="Tahoma" w:hAnsi="Tahoma" w:cs="B Nazanin"/>
          <w:color w:val="000000"/>
          <w:rtl/>
        </w:rPr>
      </w:pPr>
      <w:r w:rsidRPr="00925B98">
        <w:rPr>
          <w:rFonts w:ascii="Tahoma" w:hAnsi="Tahoma" w:cs="Tahoma"/>
          <w:color w:val="000000"/>
          <w:rtl/>
        </w:rPr>
        <w:lastRenderedPageBreak/>
        <w:t> </w:t>
      </w:r>
    </w:p>
    <w:p w:rsidR="00925B98" w:rsidRPr="00925B98" w:rsidRDefault="00925B98" w:rsidP="00925B98">
      <w:pPr>
        <w:bidi/>
        <w:ind w:firstLine="567"/>
        <w:jc w:val="lowKashida"/>
        <w:rPr>
          <w:rFonts w:ascii="Tahoma" w:hAnsi="Tahoma" w:cs="B Nazanin"/>
          <w:color w:val="000000"/>
          <w:rtl/>
        </w:rPr>
      </w:pPr>
      <w:r w:rsidRPr="00925B98">
        <w:rPr>
          <w:rStyle w:val="Strong"/>
          <w:rFonts w:ascii="Tahoma" w:hAnsi="Tahoma" w:cs="B Nazanin"/>
          <w:color w:val="000000"/>
          <w:rtl/>
        </w:rPr>
        <w:t xml:space="preserve">تكنيكهاي تصميم‌گيري چند شاخصه‌اي و تكنيك </w:t>
      </w:r>
      <w:proofErr w:type="spellStart"/>
      <w:r w:rsidRPr="00925B98">
        <w:rPr>
          <w:rStyle w:val="Strong"/>
          <w:rFonts w:ascii="Tahoma" w:hAnsi="Tahoma" w:cs="B Nazanin"/>
          <w:color w:val="000000"/>
        </w:rPr>
        <w:t>Topsis</w:t>
      </w:r>
      <w:proofErr w:type="spellEnd"/>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t>مدلهاي تصميم‌گيري چند شاخصه‌اي</w:t>
      </w:r>
      <w:bookmarkStart w:id="25" w:name="_ftnref26"/>
      <w:r w:rsidRPr="00925B98">
        <w:rPr>
          <w:rFonts w:ascii="Tahoma" w:hAnsi="Tahoma" w:cs="B Nazanin"/>
          <w:color w:val="000000"/>
          <w:rtl/>
        </w:rPr>
        <w:fldChar w:fldCharType="begin"/>
      </w:r>
      <w:r w:rsidRPr="00925B98">
        <w:rPr>
          <w:rFonts w:ascii="Tahoma" w:hAnsi="Tahoma" w:cs="B Nazanin"/>
          <w:color w:val="000000"/>
          <w:rtl/>
        </w:rPr>
        <w:instrText xml:space="preserve"> </w:instrText>
      </w:r>
      <w:r w:rsidRPr="00925B98">
        <w:rPr>
          <w:rFonts w:ascii="Tahoma" w:hAnsi="Tahoma" w:cs="B Nazanin"/>
          <w:color w:val="000000"/>
        </w:rPr>
        <w:instrText>HYPERLINK "http://128.168.0.10/lib/modules/FCKEditor/pnincludes/editor/fckeditor.html?InstanceName=desc&amp;Toolbar=Default" \l "_ftn26" \o</w:instrText>
      </w:r>
      <w:r w:rsidRPr="00925B98">
        <w:rPr>
          <w:rFonts w:ascii="Tahoma" w:hAnsi="Tahoma" w:cs="B Nazanin"/>
          <w:color w:val="000000"/>
          <w:rtl/>
        </w:rPr>
        <w:instrText xml:space="preserve"> "" </w:instrText>
      </w:r>
      <w:r w:rsidRPr="00925B98">
        <w:rPr>
          <w:rFonts w:ascii="Tahoma" w:hAnsi="Tahoma" w:cs="B Nazanin"/>
          <w:color w:val="000000"/>
          <w:rtl/>
        </w:rPr>
        <w:fldChar w:fldCharType="separate"/>
      </w:r>
      <w:r w:rsidRPr="00925B98">
        <w:rPr>
          <w:rStyle w:val="Hyperlink"/>
          <w:rFonts w:ascii="Tahoma" w:hAnsi="Tahoma" w:cs="B Nazanin"/>
          <w:vertAlign w:val="superscript"/>
        </w:rPr>
        <w:t>[26]</w:t>
      </w:r>
      <w:r w:rsidRPr="00925B98">
        <w:rPr>
          <w:rFonts w:ascii="Tahoma" w:hAnsi="Tahoma" w:cs="B Nazanin"/>
          <w:color w:val="000000"/>
          <w:rtl/>
        </w:rPr>
        <w:fldChar w:fldCharType="end"/>
      </w:r>
      <w:bookmarkEnd w:id="25"/>
      <w:r w:rsidRPr="00925B98">
        <w:rPr>
          <w:rFonts w:ascii="Tahoma" w:hAnsi="Tahoma" w:cs="B Nazanin"/>
          <w:color w:val="000000"/>
          <w:rtl/>
        </w:rPr>
        <w:t xml:space="preserve">، مدلهايي هستند كه در دو دهة اخير، مورد توجه محققان در زمنيه تصميم‌گيري بوده است. اين تكنيكها و مدلها در تصميم‌گيريهاي پيچيده، با وجود معيارهاي متعدد و گاه متضاد كارايي وسيعي دارند. قدرت بسيار بالاي اين تكنيكها در كاهش پيچيدگي تصميم‌گيري، استفاده همزمان از معيارهاي كيفي و كمّي و ساختارمند كردن مسائل تصميم‌گيري و در نهايت، كاربرد آسان آنها باعث شده براي تصميم‌گيري در موقعيتهاي مختلف از آن استفاده كنند. اين تكنيكها مسائل تصميم‌گيري را در قالب يك ماتريس، همانند جدول 1، فرموله مي‌كند و تحليلهاي لازم را روي آنها انجام مي‌دهند. </w:t>
      </w:r>
    </w:p>
    <w:p w:rsidR="00925B98" w:rsidRPr="00925B98" w:rsidRDefault="00925B98" w:rsidP="00925B98">
      <w:pPr>
        <w:bidi/>
        <w:jc w:val="center"/>
        <w:rPr>
          <w:rFonts w:ascii="Tahoma" w:hAnsi="Tahoma" w:cs="B Nazanin"/>
          <w:color w:val="000000"/>
          <w:rtl/>
        </w:rPr>
      </w:pPr>
      <w:r w:rsidRPr="00925B98">
        <w:rPr>
          <w:rStyle w:val="Strong"/>
          <w:rFonts w:ascii="Tahoma" w:hAnsi="Tahoma" w:cs="B Nazanin"/>
          <w:color w:val="000000"/>
          <w:rtl/>
        </w:rPr>
        <w:t>جدول1. ماتريس تصميم گيري</w:t>
      </w:r>
    </w:p>
    <w:tbl>
      <w:tblPr>
        <w:bidiVisual/>
        <w:tblW w:w="0" w:type="auto"/>
        <w:jc w:val="center"/>
        <w:tblInd w:w="915" w:type="dxa"/>
        <w:tblCellMar>
          <w:left w:w="0" w:type="dxa"/>
          <w:right w:w="0" w:type="dxa"/>
        </w:tblCellMar>
        <w:tblLook w:val="04A0"/>
      </w:tblPr>
      <w:tblGrid>
        <w:gridCol w:w="1274"/>
        <w:gridCol w:w="1056"/>
        <w:gridCol w:w="1190"/>
        <w:gridCol w:w="1190"/>
        <w:gridCol w:w="1395"/>
      </w:tblGrid>
      <w:tr w:rsidR="00925B98" w:rsidRPr="00925B98">
        <w:trPr>
          <w:trHeight w:val="582"/>
          <w:jc w:val="center"/>
        </w:trPr>
        <w:tc>
          <w:tcPr>
            <w:tcW w:w="127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proofErr w:type="spellStart"/>
            <w:r w:rsidRPr="00925B98">
              <w:rPr>
                <w:rFonts w:ascii="Tahoma" w:hAnsi="Tahoma" w:cs="B Nazanin"/>
                <w:color w:val="333333"/>
              </w:rPr>
              <w:t>Xn</w:t>
            </w:r>
            <w:proofErr w:type="spellEnd"/>
          </w:p>
        </w:tc>
        <w:tc>
          <w:tcPr>
            <w:tcW w:w="105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Pr>
              <w:t>…</w:t>
            </w:r>
          </w:p>
        </w:tc>
        <w:tc>
          <w:tcPr>
            <w:tcW w:w="11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Pr>
              <w:t>X2</w:t>
            </w:r>
          </w:p>
        </w:tc>
        <w:tc>
          <w:tcPr>
            <w:tcW w:w="11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Pr>
              <w:t>X1</w:t>
            </w:r>
          </w:p>
        </w:tc>
        <w:tc>
          <w:tcPr>
            <w:tcW w:w="13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rPr>
                <w:rFonts w:ascii="Tahoma" w:hAnsi="Tahoma" w:cs="B Nazanin"/>
                <w:color w:val="333333"/>
                <w:rtl/>
              </w:rPr>
            </w:pPr>
            <w:r w:rsidRPr="00925B98">
              <w:rPr>
                <w:rFonts w:ascii="Tahoma" w:hAnsi="Tahoma" w:cs="B Nazanin"/>
                <w:color w:val="333333"/>
                <w:rtl/>
              </w:rPr>
              <w:t>شاخص</w:t>
            </w:r>
          </w:p>
          <w:p w:rsidR="00925B98" w:rsidRPr="00925B98" w:rsidRDefault="00925B98" w:rsidP="00925B98">
            <w:pPr>
              <w:bidi/>
              <w:spacing w:before="100" w:beforeAutospacing="1" w:after="100" w:afterAutospacing="1"/>
              <w:rPr>
                <w:rFonts w:ascii="Tahoma" w:hAnsi="Tahoma" w:cs="B Nazanin"/>
                <w:color w:val="333333"/>
              </w:rPr>
            </w:pPr>
            <w:r w:rsidRPr="00925B98">
              <w:rPr>
                <w:rFonts w:ascii="Tahoma" w:hAnsi="Tahoma" w:cs="B Nazanin"/>
                <w:color w:val="333333"/>
                <w:rtl/>
              </w:rPr>
              <w:t>گزينه</w:t>
            </w:r>
          </w:p>
        </w:tc>
      </w:tr>
      <w:tr w:rsidR="00925B98" w:rsidRPr="00925B98">
        <w:trPr>
          <w:jc w:val="center"/>
        </w:trPr>
        <w:tc>
          <w:tcPr>
            <w:tcW w:w="12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Pr>
              <w:t>r1n</w:t>
            </w:r>
          </w:p>
        </w:tc>
        <w:tc>
          <w:tcPr>
            <w:tcW w:w="10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Pr>
              <w:t>…</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Pr>
              <w:t>r12</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Pr>
              <w:t>r11</w:t>
            </w:r>
          </w:p>
        </w:tc>
        <w:tc>
          <w:tcPr>
            <w:tcW w:w="13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Pr>
              <w:t>A1</w:t>
            </w:r>
          </w:p>
        </w:tc>
      </w:tr>
      <w:tr w:rsidR="00925B98" w:rsidRPr="00925B98">
        <w:trPr>
          <w:jc w:val="center"/>
        </w:trPr>
        <w:tc>
          <w:tcPr>
            <w:tcW w:w="12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Pr>
              <w:t>r2n</w:t>
            </w:r>
          </w:p>
        </w:tc>
        <w:tc>
          <w:tcPr>
            <w:tcW w:w="10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Pr>
              <w:t>…</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Pr>
              <w:t>r22</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Pr>
              <w:t>r21</w:t>
            </w:r>
          </w:p>
        </w:tc>
        <w:tc>
          <w:tcPr>
            <w:tcW w:w="13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Pr>
              <w:t>A2</w:t>
            </w:r>
          </w:p>
        </w:tc>
      </w:tr>
      <w:tr w:rsidR="00925B98" w:rsidRPr="00925B98">
        <w:trPr>
          <w:jc w:val="center"/>
        </w:trPr>
        <w:tc>
          <w:tcPr>
            <w:tcW w:w="10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Tahoma"/>
                <w:color w:val="333333"/>
                <w:rtl/>
              </w:rPr>
              <w:t> </w:t>
            </w:r>
          </w:p>
        </w:tc>
        <w:tc>
          <w:tcPr>
            <w:tcW w:w="0" w:type="auto"/>
            <w:vAlign w:val="center"/>
            <w:hideMark/>
          </w:tcPr>
          <w:p w:rsidR="00925B98" w:rsidRPr="00925B98" w:rsidRDefault="00925B98" w:rsidP="00925B98">
            <w:pPr>
              <w:bidi/>
              <w:rPr>
                <w:rFonts w:cs="B Nazanin"/>
              </w:rPr>
            </w:pPr>
          </w:p>
        </w:tc>
        <w:tc>
          <w:tcPr>
            <w:tcW w:w="0" w:type="auto"/>
            <w:vAlign w:val="center"/>
            <w:hideMark/>
          </w:tcPr>
          <w:p w:rsidR="00925B98" w:rsidRPr="00925B98" w:rsidRDefault="00925B98" w:rsidP="00925B98">
            <w:pPr>
              <w:bidi/>
              <w:rPr>
                <w:rFonts w:cs="B Nazanin"/>
              </w:rPr>
            </w:pPr>
          </w:p>
        </w:tc>
        <w:tc>
          <w:tcPr>
            <w:tcW w:w="0" w:type="auto"/>
            <w:vAlign w:val="center"/>
            <w:hideMark/>
          </w:tcPr>
          <w:p w:rsidR="00925B98" w:rsidRPr="00925B98" w:rsidRDefault="00925B98" w:rsidP="00925B98">
            <w:pPr>
              <w:bidi/>
              <w:rPr>
                <w:rFonts w:cs="B Nazanin"/>
              </w:rPr>
            </w:pPr>
          </w:p>
        </w:tc>
        <w:tc>
          <w:tcPr>
            <w:tcW w:w="0" w:type="auto"/>
            <w:vAlign w:val="center"/>
            <w:hideMark/>
          </w:tcPr>
          <w:p w:rsidR="00925B98" w:rsidRPr="00925B98" w:rsidRDefault="00925B98" w:rsidP="00925B98">
            <w:pPr>
              <w:bidi/>
              <w:rPr>
                <w:rFonts w:cs="B Nazanin"/>
              </w:rPr>
            </w:pPr>
          </w:p>
        </w:tc>
      </w:tr>
      <w:tr w:rsidR="00925B98" w:rsidRPr="00925B98">
        <w:trPr>
          <w:jc w:val="center"/>
        </w:trPr>
        <w:tc>
          <w:tcPr>
            <w:tcW w:w="12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proofErr w:type="spellStart"/>
            <w:r w:rsidRPr="00925B98">
              <w:rPr>
                <w:rFonts w:ascii="Tahoma" w:hAnsi="Tahoma" w:cs="B Nazanin"/>
                <w:color w:val="333333"/>
              </w:rPr>
              <w:t>Rmn</w:t>
            </w:r>
            <w:proofErr w:type="spellEnd"/>
          </w:p>
        </w:tc>
        <w:tc>
          <w:tcPr>
            <w:tcW w:w="10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Pr>
              <w:t>…</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Pr>
              <w:t>rm2</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Pr>
              <w:t>rm1</w:t>
            </w:r>
          </w:p>
        </w:tc>
        <w:tc>
          <w:tcPr>
            <w:tcW w:w="13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Pr>
              <w:t>Am</w:t>
            </w:r>
          </w:p>
        </w:tc>
      </w:tr>
    </w:tbl>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t xml:space="preserve">در اين ماتريس </w:t>
      </w:r>
      <w:r w:rsidRPr="00925B98">
        <w:rPr>
          <w:rFonts w:ascii="Tahoma" w:hAnsi="Tahoma" w:cs="B Nazanin"/>
          <w:color w:val="000000"/>
        </w:rPr>
        <w:t>Ai</w:t>
      </w:r>
      <w:r w:rsidRPr="00925B98">
        <w:rPr>
          <w:rFonts w:ascii="Tahoma" w:hAnsi="Tahoma" w:cs="B Nazanin"/>
          <w:color w:val="000000"/>
          <w:rtl/>
        </w:rPr>
        <w:t xml:space="preserve"> نشان دهنده گزينة </w:t>
      </w:r>
      <w:proofErr w:type="spellStart"/>
      <w:r w:rsidRPr="00925B98">
        <w:rPr>
          <w:rFonts w:ascii="Tahoma" w:hAnsi="Tahoma" w:cs="B Nazanin"/>
          <w:color w:val="000000"/>
        </w:rPr>
        <w:t>i</w:t>
      </w:r>
      <w:proofErr w:type="spellEnd"/>
      <w:r w:rsidRPr="00925B98">
        <w:rPr>
          <w:rFonts w:ascii="Tahoma" w:hAnsi="Tahoma" w:cs="B Nazanin"/>
          <w:color w:val="000000"/>
          <w:rtl/>
        </w:rPr>
        <w:t xml:space="preserve"> ام، </w:t>
      </w:r>
      <w:proofErr w:type="spellStart"/>
      <w:r w:rsidRPr="00925B98">
        <w:rPr>
          <w:rFonts w:ascii="Tahoma" w:hAnsi="Tahoma" w:cs="B Nazanin"/>
          <w:color w:val="000000"/>
        </w:rPr>
        <w:t>xj</w:t>
      </w:r>
      <w:proofErr w:type="spellEnd"/>
      <w:r w:rsidRPr="00925B98">
        <w:rPr>
          <w:rFonts w:ascii="Tahoma" w:hAnsi="Tahoma" w:cs="B Nazanin"/>
          <w:color w:val="000000"/>
          <w:rtl/>
        </w:rPr>
        <w:t xml:space="preserve"> نشان دهندة شاخص </w:t>
      </w:r>
      <w:r w:rsidRPr="00925B98">
        <w:rPr>
          <w:rFonts w:ascii="Tahoma" w:hAnsi="Tahoma" w:cs="B Nazanin"/>
          <w:color w:val="000000"/>
        </w:rPr>
        <w:t>j</w:t>
      </w:r>
      <w:r w:rsidRPr="00925B98">
        <w:rPr>
          <w:rFonts w:ascii="Tahoma" w:hAnsi="Tahoma" w:cs="B Nazanin"/>
          <w:color w:val="000000"/>
          <w:rtl/>
        </w:rPr>
        <w:t xml:space="preserve"> ام و </w:t>
      </w:r>
      <w:proofErr w:type="spellStart"/>
      <w:r w:rsidRPr="00925B98">
        <w:rPr>
          <w:rFonts w:ascii="Tahoma" w:hAnsi="Tahoma" w:cs="B Nazanin"/>
          <w:color w:val="000000"/>
        </w:rPr>
        <w:t>rij</w:t>
      </w:r>
      <w:proofErr w:type="spellEnd"/>
      <w:r w:rsidRPr="00925B98">
        <w:rPr>
          <w:rFonts w:ascii="Tahoma" w:hAnsi="Tahoma" w:cs="B Nazanin"/>
          <w:color w:val="000000"/>
          <w:rtl/>
        </w:rPr>
        <w:t xml:space="preserve"> نشان دهندة ارزش شاخص </w:t>
      </w:r>
      <w:r w:rsidRPr="00925B98">
        <w:rPr>
          <w:rFonts w:ascii="Tahoma" w:hAnsi="Tahoma" w:cs="B Nazanin"/>
          <w:color w:val="000000"/>
        </w:rPr>
        <w:t>j</w:t>
      </w:r>
      <w:r w:rsidRPr="00925B98">
        <w:rPr>
          <w:rFonts w:ascii="Tahoma" w:hAnsi="Tahoma" w:cs="B Nazanin"/>
          <w:color w:val="000000"/>
          <w:rtl/>
        </w:rPr>
        <w:t xml:space="preserve"> ام براي گزينه </w:t>
      </w:r>
      <w:proofErr w:type="spellStart"/>
      <w:r w:rsidRPr="00925B98">
        <w:rPr>
          <w:rFonts w:ascii="Tahoma" w:hAnsi="Tahoma" w:cs="B Nazanin"/>
          <w:color w:val="000000"/>
        </w:rPr>
        <w:t>i</w:t>
      </w:r>
      <w:proofErr w:type="spellEnd"/>
      <w:r w:rsidRPr="00925B98">
        <w:rPr>
          <w:rFonts w:ascii="Tahoma" w:hAnsi="Tahoma" w:cs="B Nazanin"/>
          <w:color w:val="000000"/>
          <w:rtl/>
        </w:rPr>
        <w:t xml:space="preserve"> ام است (اصغرپور، 1383).</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t xml:space="preserve">تكنيكهاي تصميم‌گيري چند شاخصه، متعددند و هر كدام خصوصيات و شرايط كاربرد خاص خود را دارند. يكي از تكنيكهاي بسيار مهم و كاربردي، از اين خانواده، تكنيك </w:t>
      </w:r>
      <w:proofErr w:type="spellStart"/>
      <w:r w:rsidRPr="00925B98">
        <w:rPr>
          <w:rFonts w:ascii="Tahoma" w:hAnsi="Tahoma" w:cs="B Nazanin"/>
          <w:color w:val="000000"/>
        </w:rPr>
        <w:t>Topsis</w:t>
      </w:r>
      <w:bookmarkStart w:id="26" w:name="_ftnref27"/>
      <w:proofErr w:type="spellEnd"/>
      <w:r w:rsidRPr="00925B98">
        <w:rPr>
          <w:rFonts w:ascii="Tahoma" w:hAnsi="Tahoma" w:cs="B Nazanin"/>
          <w:color w:val="000000"/>
          <w:rtl/>
        </w:rPr>
        <w:fldChar w:fldCharType="begin"/>
      </w:r>
      <w:r w:rsidRPr="00925B98">
        <w:rPr>
          <w:rFonts w:ascii="Tahoma" w:hAnsi="Tahoma" w:cs="B Nazanin"/>
          <w:color w:val="000000"/>
          <w:rtl/>
        </w:rPr>
        <w:instrText xml:space="preserve"> </w:instrText>
      </w:r>
      <w:r w:rsidRPr="00925B98">
        <w:rPr>
          <w:rFonts w:ascii="Tahoma" w:hAnsi="Tahoma" w:cs="B Nazanin"/>
          <w:color w:val="000000"/>
        </w:rPr>
        <w:instrText>HYPERLINK "http://128.168.0.10/lib/modules/FCKEditor/pnincludes/editor/fckeditor.html?InstanceName=desc&amp;Toolbar=Default" \l "_ftn27" \o</w:instrText>
      </w:r>
      <w:r w:rsidRPr="00925B98">
        <w:rPr>
          <w:rFonts w:ascii="Tahoma" w:hAnsi="Tahoma" w:cs="B Nazanin"/>
          <w:color w:val="000000"/>
          <w:rtl/>
        </w:rPr>
        <w:instrText xml:space="preserve"> "" </w:instrText>
      </w:r>
      <w:r w:rsidRPr="00925B98">
        <w:rPr>
          <w:rFonts w:ascii="Tahoma" w:hAnsi="Tahoma" w:cs="B Nazanin"/>
          <w:color w:val="000000"/>
          <w:rtl/>
        </w:rPr>
        <w:fldChar w:fldCharType="separate"/>
      </w:r>
      <w:r w:rsidRPr="00925B98">
        <w:rPr>
          <w:rStyle w:val="Hyperlink"/>
          <w:rFonts w:ascii="Tahoma" w:hAnsi="Tahoma" w:cs="B Nazanin"/>
        </w:rPr>
        <w:t>[27]</w:t>
      </w:r>
      <w:r w:rsidRPr="00925B98">
        <w:rPr>
          <w:rFonts w:ascii="Tahoma" w:hAnsi="Tahoma" w:cs="B Nazanin"/>
          <w:color w:val="000000"/>
          <w:rtl/>
        </w:rPr>
        <w:fldChar w:fldCharType="end"/>
      </w:r>
      <w:bookmarkEnd w:id="26"/>
      <w:r w:rsidRPr="00925B98">
        <w:rPr>
          <w:rFonts w:ascii="Tahoma" w:hAnsi="Tahoma" w:cs="B Nazanin"/>
          <w:color w:val="000000"/>
          <w:rtl/>
        </w:rPr>
        <w:t xml:space="preserve"> است. كه در اين مقاله از آن‌ براي رتبه‌بندي و اولويت‌بندي مؤلفه‌هاي هوش هيجاني استفاده شده است. </w:t>
      </w:r>
    </w:p>
    <w:p w:rsidR="00925B98" w:rsidRPr="00925B98" w:rsidRDefault="00925B98" w:rsidP="00925B98">
      <w:pPr>
        <w:bidi/>
        <w:ind w:firstLine="567"/>
        <w:jc w:val="lowKashida"/>
        <w:rPr>
          <w:rFonts w:ascii="Tahoma" w:hAnsi="Tahoma" w:cs="B Nazanin"/>
          <w:color w:val="000000"/>
          <w:rtl/>
        </w:rPr>
      </w:pPr>
      <w:r w:rsidRPr="00925B98">
        <w:rPr>
          <w:rFonts w:ascii="Tahoma" w:hAnsi="Tahoma" w:cs="Tahoma"/>
          <w:color w:val="000000"/>
          <w:rtl/>
        </w:rPr>
        <w:t> </w:t>
      </w:r>
      <w:r w:rsidRPr="00925B98">
        <w:rPr>
          <w:rFonts w:ascii="Tahoma" w:hAnsi="Tahoma" w:cs="B Nazanin"/>
          <w:color w:val="000000"/>
          <w:rtl/>
        </w:rPr>
        <w:t>اين روش را در سال 1981 «هوانگ»</w:t>
      </w:r>
      <w:bookmarkStart w:id="27" w:name="_ftnref28"/>
      <w:r w:rsidRPr="00925B98">
        <w:rPr>
          <w:rFonts w:ascii="Tahoma" w:hAnsi="Tahoma" w:cs="B Nazanin"/>
          <w:color w:val="000000"/>
          <w:rtl/>
        </w:rPr>
        <w:fldChar w:fldCharType="begin"/>
      </w:r>
      <w:r w:rsidRPr="00925B98">
        <w:rPr>
          <w:rFonts w:ascii="Tahoma" w:hAnsi="Tahoma" w:cs="B Nazanin"/>
          <w:color w:val="000000"/>
          <w:rtl/>
        </w:rPr>
        <w:instrText xml:space="preserve"> </w:instrText>
      </w:r>
      <w:r w:rsidRPr="00925B98">
        <w:rPr>
          <w:rFonts w:ascii="Tahoma" w:hAnsi="Tahoma" w:cs="B Nazanin"/>
          <w:color w:val="000000"/>
        </w:rPr>
        <w:instrText>HYPERLINK "http://128.168.0.10/lib/modules/FCKEditor/pnincludes/editor/fckeditor.html?InstanceName=desc&amp;Toolbar=Default" \l "_ftn28" \o</w:instrText>
      </w:r>
      <w:r w:rsidRPr="00925B98">
        <w:rPr>
          <w:rFonts w:ascii="Tahoma" w:hAnsi="Tahoma" w:cs="B Nazanin"/>
          <w:color w:val="000000"/>
          <w:rtl/>
        </w:rPr>
        <w:instrText xml:space="preserve"> "" </w:instrText>
      </w:r>
      <w:r w:rsidRPr="00925B98">
        <w:rPr>
          <w:rFonts w:ascii="Tahoma" w:hAnsi="Tahoma" w:cs="B Nazanin"/>
          <w:color w:val="000000"/>
          <w:rtl/>
        </w:rPr>
        <w:fldChar w:fldCharType="separate"/>
      </w:r>
      <w:r w:rsidRPr="00925B98">
        <w:rPr>
          <w:rStyle w:val="Hyperlink"/>
          <w:rFonts w:ascii="Tahoma" w:hAnsi="Tahoma" w:cs="B Nazanin"/>
          <w:vertAlign w:val="superscript"/>
        </w:rPr>
        <w:t>[28]</w:t>
      </w:r>
      <w:r w:rsidRPr="00925B98">
        <w:rPr>
          <w:rFonts w:ascii="Tahoma" w:hAnsi="Tahoma" w:cs="B Nazanin"/>
          <w:color w:val="000000"/>
          <w:rtl/>
        </w:rPr>
        <w:fldChar w:fldCharType="end"/>
      </w:r>
      <w:bookmarkEnd w:id="27"/>
      <w:r w:rsidRPr="00925B98">
        <w:rPr>
          <w:rFonts w:ascii="Tahoma" w:hAnsi="Tahoma" w:cs="B Nazanin"/>
          <w:color w:val="000000"/>
          <w:rtl/>
        </w:rPr>
        <w:t xml:space="preserve"> و «يون»</w:t>
      </w:r>
      <w:bookmarkStart w:id="28" w:name="_ftnref29"/>
      <w:r w:rsidRPr="00925B98">
        <w:rPr>
          <w:rFonts w:ascii="Tahoma" w:hAnsi="Tahoma" w:cs="B Nazanin"/>
          <w:color w:val="000000"/>
          <w:rtl/>
        </w:rPr>
        <w:fldChar w:fldCharType="begin"/>
      </w:r>
      <w:r w:rsidRPr="00925B98">
        <w:rPr>
          <w:rFonts w:ascii="Tahoma" w:hAnsi="Tahoma" w:cs="B Nazanin"/>
          <w:color w:val="000000"/>
          <w:rtl/>
        </w:rPr>
        <w:instrText xml:space="preserve"> </w:instrText>
      </w:r>
      <w:r w:rsidRPr="00925B98">
        <w:rPr>
          <w:rFonts w:ascii="Tahoma" w:hAnsi="Tahoma" w:cs="B Nazanin"/>
          <w:color w:val="000000"/>
        </w:rPr>
        <w:instrText>HYPERLINK "http://128.168.0.10/lib/modules/FCKEditor/pnincludes/editor/fckeditor.html?InstanceName=desc&amp;Toolbar=Default" \l "_ftn29" \o</w:instrText>
      </w:r>
      <w:r w:rsidRPr="00925B98">
        <w:rPr>
          <w:rFonts w:ascii="Tahoma" w:hAnsi="Tahoma" w:cs="B Nazanin"/>
          <w:color w:val="000000"/>
          <w:rtl/>
        </w:rPr>
        <w:instrText xml:space="preserve"> "" </w:instrText>
      </w:r>
      <w:r w:rsidRPr="00925B98">
        <w:rPr>
          <w:rFonts w:ascii="Tahoma" w:hAnsi="Tahoma" w:cs="B Nazanin"/>
          <w:color w:val="000000"/>
          <w:rtl/>
        </w:rPr>
        <w:fldChar w:fldCharType="separate"/>
      </w:r>
      <w:r w:rsidRPr="00925B98">
        <w:rPr>
          <w:rStyle w:val="Hyperlink"/>
          <w:rFonts w:ascii="Tahoma" w:hAnsi="Tahoma" w:cs="B Nazanin"/>
          <w:vertAlign w:val="superscript"/>
        </w:rPr>
        <w:t>[29]</w:t>
      </w:r>
      <w:r w:rsidRPr="00925B98">
        <w:rPr>
          <w:rFonts w:ascii="Tahoma" w:hAnsi="Tahoma" w:cs="B Nazanin"/>
          <w:color w:val="000000"/>
          <w:rtl/>
        </w:rPr>
        <w:fldChar w:fldCharType="end"/>
      </w:r>
      <w:bookmarkEnd w:id="28"/>
      <w:r w:rsidRPr="00925B98">
        <w:rPr>
          <w:rFonts w:ascii="Tahoma" w:hAnsi="Tahoma" w:cs="B Nazanin"/>
          <w:color w:val="000000"/>
          <w:rtl/>
        </w:rPr>
        <w:t xml:space="preserve"> ارائه كردند. در اين روش، فرد يا گروهي از افراد تصميم گيرنده را </w:t>
      </w:r>
      <w:r w:rsidRPr="00925B98">
        <w:rPr>
          <w:rFonts w:ascii="Tahoma" w:hAnsi="Tahoma" w:cs="B Nazanin"/>
          <w:color w:val="000000"/>
        </w:rPr>
        <w:t>m</w:t>
      </w:r>
      <w:r w:rsidRPr="00925B98">
        <w:rPr>
          <w:rFonts w:ascii="Tahoma" w:hAnsi="Tahoma" w:cs="B Nazanin"/>
          <w:color w:val="000000"/>
          <w:rtl/>
        </w:rPr>
        <w:t xml:space="preserve"> عامل يا گزينه را ارزيابي مي‌كنند. اين تكنيك بر اين مفهوم بنا شده است كه هر عامل انتخابي بايد كمترين فاصله را با عامل ايده‌آل مثبت (مهمترين) و بيشترين فاصله را با عامل ايده‌آل منفي (كم اهميت‌ترين عامل) داشته باشد؛ به عبارت ديگر، در اين روش، ميزان فاصله يك عامل با عامل ايده‌آل مثبت و منفي سنجيده مي‌شود و اين خود، معيار درجه‌بندي و اولويت بندي عوامل است(آذر و رجب زاده،1381) . در ادامه، مراحل اين روش، با ذكر مثال تشريح مي شوند. </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t xml:space="preserve">در اين‌جا با ذكر يك مثال، كاربرد تكنيك </w:t>
      </w:r>
      <w:r w:rsidRPr="00925B98">
        <w:rPr>
          <w:rFonts w:ascii="Tahoma" w:hAnsi="Tahoma" w:cs="B Nazanin"/>
          <w:color w:val="000000"/>
        </w:rPr>
        <w:t>TOPSIS</w:t>
      </w:r>
      <w:r w:rsidRPr="00925B98">
        <w:rPr>
          <w:rFonts w:ascii="Tahoma" w:hAnsi="Tahoma" w:cs="B Nazanin"/>
          <w:color w:val="000000"/>
          <w:rtl/>
        </w:rPr>
        <w:t xml:space="preserve"> را در رتبه‌بندي مؤلفه‌هاي مربوط به خودآگاهي پنج كتابدار</w:t>
      </w:r>
      <w:r w:rsidRPr="00925B98">
        <w:rPr>
          <w:rFonts w:ascii="Tahoma" w:hAnsi="Tahoma" w:cs="Tahoma"/>
          <w:color w:val="000000"/>
          <w:rtl/>
        </w:rPr>
        <w:t> </w:t>
      </w:r>
      <w:r w:rsidRPr="00925B98">
        <w:rPr>
          <w:rFonts w:ascii="Tahoma" w:hAnsi="Tahoma" w:cs="B Nazanin"/>
          <w:color w:val="000000"/>
          <w:rtl/>
        </w:rPr>
        <w:t xml:space="preserve">توضيح مي‌دهيم. همان گونه كه از نمودار 1 پيداست، مؤلفه‌هاي خودآگاهي، شامل خودآگاهي عاطفي، خود ارزيابي دقيق و اعتماد به نفس است. در اين راستا، پرسشنامه‌هاي مربوط، با توجه به طيف ليكرت، طراحي و در بين پنج كتابدار، توزيع مي‌شود و پس از تكميل، جمع آوري مي شوند. حال اگر بخواهيم با استفاده از روش </w:t>
      </w:r>
      <w:r w:rsidRPr="00925B98">
        <w:rPr>
          <w:rFonts w:ascii="Tahoma" w:hAnsi="Tahoma" w:cs="B Nazanin"/>
          <w:color w:val="000000"/>
        </w:rPr>
        <w:t>TOPSIS</w:t>
      </w:r>
      <w:r w:rsidRPr="00925B98">
        <w:rPr>
          <w:rFonts w:ascii="Tahoma" w:hAnsi="Tahoma" w:cs="B Nazanin"/>
          <w:color w:val="000000"/>
          <w:rtl/>
        </w:rPr>
        <w:t xml:space="preserve"> رتبه‌بندي كنيم، مراحل، به شرح زير طي مي‌شوند:</w:t>
      </w:r>
      <w:r w:rsidRPr="00925B98">
        <w:rPr>
          <w:rFonts w:ascii="Tahoma" w:hAnsi="Tahoma" w:cs="Tahoma"/>
          <w:color w:val="000000"/>
          <w:rtl/>
        </w:rPr>
        <w:t>    </w:t>
      </w:r>
      <w:r w:rsidRPr="00925B98">
        <w:rPr>
          <w:rFonts w:ascii="Tahoma" w:hAnsi="Tahoma" w:cs="B Nazanin"/>
          <w:color w:val="000000"/>
          <w:rtl/>
        </w:rPr>
        <w:t xml:space="preserve"> </w:t>
      </w:r>
    </w:p>
    <w:p w:rsidR="00925B98" w:rsidRPr="00925B98" w:rsidRDefault="00925B98" w:rsidP="00925B98">
      <w:pPr>
        <w:bidi/>
        <w:ind w:firstLine="567"/>
        <w:jc w:val="lowKashida"/>
        <w:rPr>
          <w:rFonts w:ascii="Tahoma" w:hAnsi="Tahoma" w:cs="B Nazanin"/>
          <w:color w:val="000000"/>
          <w:rtl/>
        </w:rPr>
      </w:pPr>
      <w:r w:rsidRPr="00925B98">
        <w:rPr>
          <w:rStyle w:val="Strong"/>
          <w:rFonts w:ascii="Tahoma" w:hAnsi="Tahoma" w:cs="B Nazanin"/>
          <w:color w:val="000000"/>
          <w:rtl/>
        </w:rPr>
        <w:lastRenderedPageBreak/>
        <w:t>الف) تعيين ماتريس مقايسة عوامل:</w:t>
      </w:r>
      <w:r w:rsidRPr="00925B98">
        <w:rPr>
          <w:rFonts w:ascii="Tahoma" w:hAnsi="Tahoma" w:cs="B Nazanin"/>
          <w:color w:val="000000"/>
          <w:rtl/>
        </w:rPr>
        <w:t xml:space="preserve"> در اين مرحله، ماتريسي رسم خواهد شد كه در سطر آن، عوامل و در ستون آن، افراد نظر دهنده را مي‌آوريم و در تلاقي سطر و ستون، ميزان اهميتي كه هر پاسخگو براي هر كدام از عوامل قائل شده است، درج مي‌شود. در اين مثال، ماتريس مقايسة مؤلفه‌ها در قالب جدول 2 نمايش داده شده است. </w:t>
      </w:r>
    </w:p>
    <w:p w:rsidR="00925B98" w:rsidRPr="00925B98" w:rsidRDefault="00925B98" w:rsidP="00925B98">
      <w:pPr>
        <w:bidi/>
        <w:jc w:val="center"/>
        <w:rPr>
          <w:rFonts w:ascii="Tahoma" w:hAnsi="Tahoma" w:cs="B Nazanin"/>
          <w:color w:val="000000"/>
          <w:rtl/>
        </w:rPr>
      </w:pPr>
      <w:r w:rsidRPr="00925B98">
        <w:rPr>
          <w:rStyle w:val="Strong"/>
          <w:rFonts w:ascii="Tahoma" w:hAnsi="Tahoma" w:cs="B Nazanin"/>
          <w:color w:val="000000"/>
          <w:rtl/>
        </w:rPr>
        <w:t>جدول 2. ماتريس مقايسة مؤلفه‌هاي خودآگاهي كتابداران</w:t>
      </w:r>
    </w:p>
    <w:tbl>
      <w:tblPr>
        <w:bidiVisual/>
        <w:tblW w:w="7478" w:type="dxa"/>
        <w:jc w:val="center"/>
        <w:tblInd w:w="841" w:type="dxa"/>
        <w:tblCellMar>
          <w:left w:w="0" w:type="dxa"/>
          <w:right w:w="0" w:type="dxa"/>
        </w:tblCellMar>
        <w:tblLook w:val="04A0"/>
      </w:tblPr>
      <w:tblGrid>
        <w:gridCol w:w="1918"/>
        <w:gridCol w:w="1129"/>
        <w:gridCol w:w="1128"/>
        <w:gridCol w:w="1128"/>
        <w:gridCol w:w="1128"/>
        <w:gridCol w:w="1047"/>
      </w:tblGrid>
      <w:tr w:rsidR="00925B98" w:rsidRPr="00925B98">
        <w:trPr>
          <w:trHeight w:val="792"/>
          <w:jc w:val="center"/>
        </w:trPr>
        <w:tc>
          <w:tcPr>
            <w:tcW w:w="1918"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rPr>
                <w:rFonts w:ascii="Tahoma" w:hAnsi="Tahoma" w:cs="B Nazanin"/>
                <w:color w:val="333333"/>
                <w:rtl/>
              </w:rPr>
            </w:pPr>
            <w:r w:rsidRPr="00925B98">
              <w:rPr>
                <w:rStyle w:val="Strong"/>
                <w:rFonts w:ascii="Tahoma" w:hAnsi="Tahoma" w:cs="Tahoma"/>
                <w:color w:val="333333"/>
                <w:rtl/>
              </w:rPr>
              <w:t>       </w:t>
            </w:r>
            <w:r w:rsidRPr="00925B98">
              <w:rPr>
                <w:rStyle w:val="Strong"/>
                <w:rFonts w:ascii="Tahoma" w:hAnsi="Tahoma" w:cs="B Nazanin"/>
                <w:color w:val="333333"/>
                <w:rtl/>
              </w:rPr>
              <w:t xml:space="preserve"> كتابدار</w:t>
            </w:r>
          </w:p>
          <w:p w:rsidR="00925B98" w:rsidRPr="00925B98" w:rsidRDefault="00925B98" w:rsidP="00925B98">
            <w:pPr>
              <w:bidi/>
              <w:spacing w:before="100" w:beforeAutospacing="1" w:after="100" w:afterAutospacing="1"/>
              <w:jc w:val="lowKashida"/>
              <w:rPr>
                <w:rFonts w:ascii="Tahoma" w:hAnsi="Tahoma" w:cs="B Nazanin"/>
                <w:color w:val="333333"/>
              </w:rPr>
            </w:pPr>
            <w:r w:rsidRPr="00925B98">
              <w:rPr>
                <w:rStyle w:val="Strong"/>
                <w:rFonts w:ascii="Tahoma" w:hAnsi="Tahoma" w:cs="B Nazanin"/>
                <w:color w:val="333333"/>
                <w:rtl/>
              </w:rPr>
              <w:t>مؤلفه</w:t>
            </w:r>
          </w:p>
        </w:tc>
        <w:tc>
          <w:tcPr>
            <w:tcW w:w="112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Style w:val="Strong"/>
                <w:rFonts w:ascii="Tahoma" w:hAnsi="Tahoma" w:cs="B Nazanin"/>
                <w:color w:val="333333"/>
                <w:rtl/>
              </w:rPr>
              <w:t>كتابدار 1</w:t>
            </w:r>
          </w:p>
        </w:tc>
        <w:tc>
          <w:tcPr>
            <w:tcW w:w="1128"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Style w:val="Strong"/>
                <w:rFonts w:ascii="Tahoma" w:hAnsi="Tahoma" w:cs="B Nazanin"/>
                <w:color w:val="333333"/>
                <w:rtl/>
              </w:rPr>
              <w:t>كتابدار 2</w:t>
            </w:r>
          </w:p>
        </w:tc>
        <w:tc>
          <w:tcPr>
            <w:tcW w:w="1128"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Style w:val="Strong"/>
                <w:rFonts w:ascii="Tahoma" w:hAnsi="Tahoma" w:cs="B Nazanin"/>
                <w:color w:val="333333"/>
                <w:rtl/>
              </w:rPr>
              <w:t>كتابدار 3</w:t>
            </w:r>
          </w:p>
        </w:tc>
        <w:tc>
          <w:tcPr>
            <w:tcW w:w="1128"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Style w:val="Strong"/>
                <w:rFonts w:ascii="Tahoma" w:hAnsi="Tahoma" w:cs="B Nazanin"/>
                <w:color w:val="333333"/>
                <w:rtl/>
              </w:rPr>
              <w:t>كتابدار 4</w:t>
            </w:r>
          </w:p>
        </w:tc>
        <w:tc>
          <w:tcPr>
            <w:tcW w:w="104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Style w:val="Strong"/>
                <w:rFonts w:ascii="Tahoma" w:hAnsi="Tahoma" w:cs="B Nazanin"/>
                <w:color w:val="333333"/>
                <w:rtl/>
              </w:rPr>
              <w:t>كتابدار 5</w:t>
            </w:r>
          </w:p>
        </w:tc>
      </w:tr>
      <w:tr w:rsidR="00925B98" w:rsidRPr="00925B98">
        <w:trPr>
          <w:jc w:val="center"/>
        </w:trPr>
        <w:tc>
          <w:tcPr>
            <w:tcW w:w="19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lowKashida"/>
              <w:rPr>
                <w:rFonts w:ascii="Tahoma" w:hAnsi="Tahoma" w:cs="B Nazanin"/>
                <w:color w:val="333333"/>
              </w:rPr>
            </w:pPr>
            <w:r w:rsidRPr="00925B98">
              <w:rPr>
                <w:rFonts w:ascii="Tahoma" w:hAnsi="Tahoma" w:cs="B Nazanin"/>
                <w:color w:val="333333"/>
                <w:rtl/>
              </w:rPr>
              <w:t>خودآگاهي عاطفي</w:t>
            </w:r>
          </w:p>
        </w:tc>
        <w:tc>
          <w:tcPr>
            <w:tcW w:w="11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tl/>
              </w:rPr>
              <w:t>5</w:t>
            </w:r>
          </w:p>
        </w:tc>
        <w:tc>
          <w:tcPr>
            <w:tcW w:w="1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tl/>
              </w:rPr>
              <w:t>3</w:t>
            </w:r>
          </w:p>
        </w:tc>
        <w:tc>
          <w:tcPr>
            <w:tcW w:w="1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tl/>
              </w:rPr>
              <w:t>4</w:t>
            </w:r>
          </w:p>
        </w:tc>
        <w:tc>
          <w:tcPr>
            <w:tcW w:w="1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tl/>
              </w:rPr>
              <w:t>2</w:t>
            </w:r>
          </w:p>
        </w:tc>
        <w:tc>
          <w:tcPr>
            <w:tcW w:w="10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tl/>
              </w:rPr>
              <w:t>3</w:t>
            </w:r>
          </w:p>
        </w:tc>
      </w:tr>
      <w:tr w:rsidR="00925B98" w:rsidRPr="00925B98">
        <w:trPr>
          <w:jc w:val="center"/>
        </w:trPr>
        <w:tc>
          <w:tcPr>
            <w:tcW w:w="19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lowKashida"/>
              <w:rPr>
                <w:rFonts w:ascii="Tahoma" w:hAnsi="Tahoma" w:cs="B Nazanin"/>
                <w:color w:val="333333"/>
              </w:rPr>
            </w:pPr>
            <w:r w:rsidRPr="00925B98">
              <w:rPr>
                <w:rFonts w:ascii="Tahoma" w:hAnsi="Tahoma" w:cs="B Nazanin"/>
                <w:color w:val="333333"/>
                <w:rtl/>
              </w:rPr>
              <w:t>خودارزيابي دقيق</w:t>
            </w:r>
          </w:p>
        </w:tc>
        <w:tc>
          <w:tcPr>
            <w:tcW w:w="11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tl/>
              </w:rPr>
              <w:t>5</w:t>
            </w:r>
          </w:p>
        </w:tc>
        <w:tc>
          <w:tcPr>
            <w:tcW w:w="1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tl/>
              </w:rPr>
              <w:t>5</w:t>
            </w:r>
          </w:p>
        </w:tc>
        <w:tc>
          <w:tcPr>
            <w:tcW w:w="1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tl/>
              </w:rPr>
              <w:t>2</w:t>
            </w:r>
          </w:p>
        </w:tc>
        <w:tc>
          <w:tcPr>
            <w:tcW w:w="1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tl/>
              </w:rPr>
              <w:t>5</w:t>
            </w:r>
          </w:p>
        </w:tc>
        <w:tc>
          <w:tcPr>
            <w:tcW w:w="10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tl/>
              </w:rPr>
              <w:t>4</w:t>
            </w:r>
          </w:p>
        </w:tc>
      </w:tr>
      <w:tr w:rsidR="00925B98" w:rsidRPr="00925B98">
        <w:trPr>
          <w:jc w:val="center"/>
        </w:trPr>
        <w:tc>
          <w:tcPr>
            <w:tcW w:w="19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lowKashida"/>
              <w:rPr>
                <w:rFonts w:ascii="Tahoma" w:hAnsi="Tahoma" w:cs="B Nazanin"/>
                <w:color w:val="333333"/>
              </w:rPr>
            </w:pPr>
            <w:r w:rsidRPr="00925B98">
              <w:rPr>
                <w:rFonts w:ascii="Tahoma" w:hAnsi="Tahoma" w:cs="B Nazanin"/>
                <w:color w:val="333333"/>
                <w:rtl/>
              </w:rPr>
              <w:t>اعتماد به نفس</w:t>
            </w:r>
          </w:p>
        </w:tc>
        <w:tc>
          <w:tcPr>
            <w:tcW w:w="11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tl/>
              </w:rPr>
              <w:t>4</w:t>
            </w:r>
          </w:p>
        </w:tc>
        <w:tc>
          <w:tcPr>
            <w:tcW w:w="1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tl/>
              </w:rPr>
              <w:t>5</w:t>
            </w:r>
          </w:p>
        </w:tc>
        <w:tc>
          <w:tcPr>
            <w:tcW w:w="1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tl/>
              </w:rPr>
              <w:t>5</w:t>
            </w:r>
          </w:p>
        </w:tc>
        <w:tc>
          <w:tcPr>
            <w:tcW w:w="1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tl/>
              </w:rPr>
              <w:t>4</w:t>
            </w:r>
          </w:p>
        </w:tc>
        <w:tc>
          <w:tcPr>
            <w:tcW w:w="10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tl/>
              </w:rPr>
              <w:t>5</w:t>
            </w:r>
          </w:p>
        </w:tc>
      </w:tr>
    </w:tbl>
    <w:p w:rsidR="00925B98" w:rsidRPr="00925B98" w:rsidRDefault="00925B98" w:rsidP="00925B98">
      <w:pPr>
        <w:bidi/>
        <w:ind w:firstLine="567"/>
        <w:jc w:val="lowKashida"/>
        <w:rPr>
          <w:rFonts w:ascii="Tahoma" w:hAnsi="Tahoma" w:cs="B Nazanin"/>
          <w:color w:val="000000"/>
          <w:rtl/>
        </w:rPr>
      </w:pPr>
      <w:r w:rsidRPr="00925B98">
        <w:rPr>
          <w:rFonts w:ascii="Tahoma" w:hAnsi="Tahoma" w:cs="Tahoma"/>
          <w:color w:val="000000"/>
          <w:rtl/>
        </w:rPr>
        <w:t> </w:t>
      </w:r>
    </w:p>
    <w:p w:rsidR="00925B98" w:rsidRPr="00925B98" w:rsidRDefault="00925B98" w:rsidP="00925B98">
      <w:pPr>
        <w:bidi/>
        <w:spacing w:line="216" w:lineRule="auto"/>
        <w:ind w:firstLine="567"/>
        <w:jc w:val="lowKashida"/>
        <w:rPr>
          <w:rFonts w:ascii="Tahoma" w:hAnsi="Tahoma" w:cs="B Nazanin"/>
          <w:color w:val="000000"/>
          <w:rtl/>
        </w:rPr>
      </w:pPr>
      <w:r w:rsidRPr="00925B98">
        <w:rPr>
          <w:rStyle w:val="Strong"/>
          <w:rFonts w:ascii="Tahoma" w:hAnsi="Tahoma" w:cs="B Nazanin"/>
          <w:color w:val="000000"/>
          <w:rtl/>
        </w:rPr>
        <w:t>ب) بهنجار كردن ماتريس تصميم‌گيري:</w:t>
      </w:r>
      <w:r w:rsidRPr="00925B98">
        <w:rPr>
          <w:rFonts w:ascii="Tahoma" w:hAnsi="Tahoma" w:cs="B Nazanin"/>
          <w:color w:val="000000"/>
          <w:rtl/>
        </w:rPr>
        <w:t xml:space="preserve"> براي قابل مقايسه شدن مقياسهاي مختلف اندازه‌گيري، ماتريس تصميم‌گيري به ماتريس بهنجار شده يا ماتريس بي‌مقياس موزون تبديل مي‌شود. در اين مرحله ابتدا با استفاده از رابطة</w:t>
      </w:r>
      <w:r w:rsidRPr="00925B98">
        <w:rPr>
          <w:rFonts w:ascii="Tahoma" w:hAnsi="Tahoma" w:cs="Tahoma"/>
          <w:color w:val="000000"/>
          <w:rtl/>
        </w:rPr>
        <w:t> </w:t>
      </w:r>
      <w:r w:rsidRPr="00925B98">
        <w:rPr>
          <w:rFonts w:ascii="Tahoma" w:hAnsi="Tahoma" w:cs="B Nazanin"/>
          <w:color w:val="000000"/>
          <w:rtl/>
        </w:rPr>
        <w:t>ماتريس را بهنجار مي‌كنيم و سپس با استفاده از ضريب اهميت به دست آمده براي نظرات كتابداران، ماتريس موزون را تشكيل مي‌دهيم. جدول 3، ماتريس بهنجار شده و موزون مؤلفه‌هاي خودآگاهي كتابداران را نشان مي دهد.</w:t>
      </w:r>
    </w:p>
    <w:p w:rsidR="00925B98" w:rsidRPr="00925B98" w:rsidRDefault="00925B98" w:rsidP="00925B98">
      <w:pPr>
        <w:bidi/>
        <w:spacing w:line="240" w:lineRule="auto"/>
        <w:jc w:val="center"/>
        <w:rPr>
          <w:rFonts w:ascii="Tahoma" w:hAnsi="Tahoma" w:cs="B Nazanin"/>
          <w:color w:val="000000"/>
          <w:rtl/>
        </w:rPr>
      </w:pPr>
      <w:r w:rsidRPr="00925B98">
        <w:rPr>
          <w:rStyle w:val="Strong"/>
          <w:rFonts w:ascii="Tahoma" w:hAnsi="Tahoma" w:cs="B Nazanin"/>
          <w:color w:val="000000"/>
          <w:rtl/>
        </w:rPr>
        <w:t>جدول3. ماتريس بهنجار شده موزون مؤلفه‌هاي خودآگاهي كتابداران</w:t>
      </w:r>
    </w:p>
    <w:tbl>
      <w:tblPr>
        <w:bidiVisual/>
        <w:tblW w:w="6669" w:type="dxa"/>
        <w:jc w:val="center"/>
        <w:tblInd w:w="611" w:type="dxa"/>
        <w:tblCellMar>
          <w:left w:w="0" w:type="dxa"/>
          <w:right w:w="0" w:type="dxa"/>
        </w:tblCellMar>
        <w:tblLook w:val="04A0"/>
      </w:tblPr>
      <w:tblGrid>
        <w:gridCol w:w="1695"/>
        <w:gridCol w:w="1021"/>
        <w:gridCol w:w="960"/>
        <w:gridCol w:w="992"/>
        <w:gridCol w:w="1008"/>
        <w:gridCol w:w="993"/>
      </w:tblGrid>
      <w:tr w:rsidR="00925B98" w:rsidRPr="00925B98">
        <w:trPr>
          <w:trHeight w:val="792"/>
          <w:jc w:val="center"/>
        </w:trPr>
        <w:tc>
          <w:tcPr>
            <w:tcW w:w="1695"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rPr>
                <w:rFonts w:ascii="Tahoma" w:hAnsi="Tahoma" w:cs="B Nazanin"/>
                <w:color w:val="333333"/>
                <w:rtl/>
              </w:rPr>
            </w:pPr>
            <w:r w:rsidRPr="00925B98">
              <w:rPr>
                <w:rStyle w:val="Strong"/>
                <w:rFonts w:ascii="Tahoma" w:hAnsi="Tahoma" w:cs="Tahoma"/>
                <w:color w:val="333333"/>
                <w:rtl/>
              </w:rPr>
              <w:t>       </w:t>
            </w:r>
            <w:r w:rsidRPr="00925B98">
              <w:rPr>
                <w:rStyle w:val="Strong"/>
                <w:rFonts w:ascii="Tahoma" w:hAnsi="Tahoma" w:cs="B Nazanin"/>
                <w:color w:val="333333"/>
                <w:rtl/>
              </w:rPr>
              <w:t xml:space="preserve"> كتابدار</w:t>
            </w:r>
          </w:p>
          <w:p w:rsidR="00925B98" w:rsidRPr="00925B98" w:rsidRDefault="00925B98" w:rsidP="00925B98">
            <w:pPr>
              <w:bidi/>
              <w:spacing w:before="100" w:beforeAutospacing="1" w:after="100" w:afterAutospacing="1"/>
              <w:jc w:val="lowKashida"/>
              <w:rPr>
                <w:rFonts w:ascii="Tahoma" w:hAnsi="Tahoma" w:cs="B Nazanin"/>
                <w:color w:val="333333"/>
              </w:rPr>
            </w:pPr>
            <w:r w:rsidRPr="00925B98">
              <w:rPr>
                <w:rStyle w:val="Strong"/>
                <w:rFonts w:ascii="Tahoma" w:hAnsi="Tahoma" w:cs="B Nazanin"/>
                <w:color w:val="333333"/>
                <w:rtl/>
              </w:rPr>
              <w:t>مؤلفه</w:t>
            </w:r>
          </w:p>
        </w:tc>
        <w:tc>
          <w:tcPr>
            <w:tcW w:w="102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Style w:val="Strong"/>
                <w:rFonts w:ascii="Tahoma" w:hAnsi="Tahoma" w:cs="B Nazanin"/>
                <w:color w:val="333333"/>
                <w:rtl/>
              </w:rPr>
              <w:t>كتابدار 1</w:t>
            </w:r>
          </w:p>
        </w:tc>
        <w:tc>
          <w:tcPr>
            <w:tcW w:w="96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Style w:val="Strong"/>
                <w:rFonts w:ascii="Tahoma" w:hAnsi="Tahoma" w:cs="B Nazanin"/>
                <w:color w:val="333333"/>
                <w:rtl/>
              </w:rPr>
              <w:t>كتابدار 2</w:t>
            </w:r>
          </w:p>
        </w:tc>
        <w:tc>
          <w:tcPr>
            <w:tcW w:w="992"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Style w:val="Strong"/>
                <w:rFonts w:ascii="Tahoma" w:hAnsi="Tahoma" w:cs="B Nazanin"/>
                <w:color w:val="333333"/>
                <w:rtl/>
              </w:rPr>
              <w:t>كتابدار 3</w:t>
            </w:r>
          </w:p>
        </w:tc>
        <w:tc>
          <w:tcPr>
            <w:tcW w:w="1008"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Style w:val="Strong"/>
                <w:rFonts w:ascii="Tahoma" w:hAnsi="Tahoma" w:cs="B Nazanin"/>
                <w:color w:val="333333"/>
                <w:rtl/>
              </w:rPr>
              <w:t>كتابدار 4</w:t>
            </w:r>
          </w:p>
        </w:tc>
        <w:tc>
          <w:tcPr>
            <w:tcW w:w="993"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Style w:val="Strong"/>
                <w:rFonts w:ascii="Tahoma" w:hAnsi="Tahoma" w:cs="B Nazanin"/>
                <w:color w:val="333333"/>
                <w:rtl/>
              </w:rPr>
              <w:t>كتابدار 5</w:t>
            </w:r>
          </w:p>
        </w:tc>
      </w:tr>
      <w:tr w:rsidR="00925B98" w:rsidRPr="00925B98">
        <w:trPr>
          <w:jc w:val="center"/>
        </w:trPr>
        <w:tc>
          <w:tcPr>
            <w:tcW w:w="1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lowKashida"/>
              <w:rPr>
                <w:rFonts w:ascii="Tahoma" w:hAnsi="Tahoma" w:cs="B Nazanin"/>
                <w:color w:val="333333"/>
              </w:rPr>
            </w:pPr>
            <w:r w:rsidRPr="00925B98">
              <w:rPr>
                <w:rFonts w:ascii="Tahoma" w:hAnsi="Tahoma" w:cs="B Nazanin"/>
                <w:color w:val="333333"/>
                <w:rtl/>
              </w:rPr>
              <w:t>خودآگاهي عاطفي</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tl/>
              </w:rPr>
              <w:t>123/0</w:t>
            </w:r>
          </w:p>
        </w:tc>
        <w:tc>
          <w:tcPr>
            <w:tcW w:w="9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tl/>
              </w:rPr>
              <w:t>078/0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tl/>
              </w:rPr>
              <w:t>119/0</w:t>
            </w:r>
          </w:p>
        </w:tc>
        <w:tc>
          <w:tcPr>
            <w:tcW w:w="10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tl/>
              </w:rPr>
              <w:t>06/0</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tl/>
              </w:rPr>
              <w:t>085/0</w:t>
            </w:r>
          </w:p>
        </w:tc>
      </w:tr>
      <w:tr w:rsidR="00925B98" w:rsidRPr="00925B98">
        <w:trPr>
          <w:jc w:val="center"/>
        </w:trPr>
        <w:tc>
          <w:tcPr>
            <w:tcW w:w="1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lowKashida"/>
              <w:rPr>
                <w:rFonts w:ascii="Tahoma" w:hAnsi="Tahoma" w:cs="B Nazanin"/>
                <w:color w:val="333333"/>
              </w:rPr>
            </w:pPr>
            <w:r w:rsidRPr="00925B98">
              <w:rPr>
                <w:rFonts w:ascii="Tahoma" w:hAnsi="Tahoma" w:cs="B Nazanin"/>
                <w:color w:val="333333"/>
                <w:rtl/>
              </w:rPr>
              <w:t>خود ارزيابي دقيق</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tl/>
              </w:rPr>
              <w:t>123/0</w:t>
            </w:r>
          </w:p>
        </w:tc>
        <w:tc>
          <w:tcPr>
            <w:tcW w:w="9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tl/>
              </w:rPr>
              <w:t>13/0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tl/>
              </w:rPr>
              <w:t>06/0</w:t>
            </w:r>
          </w:p>
        </w:tc>
        <w:tc>
          <w:tcPr>
            <w:tcW w:w="10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tl/>
              </w:rPr>
              <w:t>149/0</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tl/>
              </w:rPr>
              <w:t>113/0</w:t>
            </w:r>
          </w:p>
        </w:tc>
      </w:tr>
      <w:tr w:rsidR="00925B98" w:rsidRPr="00925B98">
        <w:trPr>
          <w:jc w:val="center"/>
        </w:trPr>
        <w:tc>
          <w:tcPr>
            <w:tcW w:w="1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lowKashida"/>
              <w:rPr>
                <w:rFonts w:ascii="Tahoma" w:hAnsi="Tahoma" w:cs="B Nazanin"/>
                <w:color w:val="333333"/>
              </w:rPr>
            </w:pPr>
            <w:r w:rsidRPr="00925B98">
              <w:rPr>
                <w:rFonts w:ascii="Tahoma" w:hAnsi="Tahoma" w:cs="B Nazanin"/>
                <w:color w:val="333333"/>
                <w:rtl/>
              </w:rPr>
              <w:t>اعتماد به نفس</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tl/>
              </w:rPr>
              <w:t>098/0</w:t>
            </w:r>
          </w:p>
        </w:tc>
        <w:tc>
          <w:tcPr>
            <w:tcW w:w="9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tl/>
              </w:rPr>
              <w:t>13/0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tl/>
              </w:rPr>
              <w:t>149/0</w:t>
            </w:r>
          </w:p>
        </w:tc>
        <w:tc>
          <w:tcPr>
            <w:tcW w:w="10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tl/>
              </w:rPr>
              <w:t>119/0</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tl/>
              </w:rPr>
              <w:t>141/0</w:t>
            </w:r>
          </w:p>
        </w:tc>
      </w:tr>
    </w:tbl>
    <w:p w:rsidR="00925B98" w:rsidRPr="00925B98" w:rsidRDefault="00925B98" w:rsidP="00925B98">
      <w:pPr>
        <w:bidi/>
        <w:ind w:firstLine="567"/>
        <w:jc w:val="lowKashida"/>
        <w:rPr>
          <w:rFonts w:ascii="Tahoma" w:hAnsi="Tahoma" w:cs="B Nazanin"/>
          <w:color w:val="000000"/>
          <w:rtl/>
        </w:rPr>
      </w:pPr>
      <w:r w:rsidRPr="00925B98">
        <w:rPr>
          <w:rFonts w:ascii="Tahoma" w:hAnsi="Tahoma" w:cs="Tahoma"/>
          <w:color w:val="000000"/>
          <w:rtl/>
        </w:rPr>
        <w:t> </w:t>
      </w:r>
    </w:p>
    <w:p w:rsidR="00925B98" w:rsidRPr="00925B98" w:rsidRDefault="00925B98" w:rsidP="00925B98">
      <w:pPr>
        <w:bidi/>
        <w:ind w:firstLine="567"/>
        <w:jc w:val="lowKashida"/>
        <w:rPr>
          <w:rFonts w:ascii="Tahoma" w:hAnsi="Tahoma" w:cs="B Nazanin"/>
          <w:color w:val="000000"/>
          <w:rtl/>
        </w:rPr>
      </w:pPr>
      <w:r w:rsidRPr="00925B98">
        <w:rPr>
          <w:rStyle w:val="Strong"/>
          <w:rFonts w:ascii="Tahoma" w:hAnsi="Tahoma" w:cs="B Nazanin"/>
          <w:color w:val="000000"/>
          <w:rtl/>
        </w:rPr>
        <w:t xml:space="preserve">ج) تعيين عامل ايده‌آل مثبت و ايده‌آل منفي: </w:t>
      </w:r>
      <w:r w:rsidRPr="00925B98">
        <w:rPr>
          <w:rFonts w:ascii="Tahoma" w:hAnsi="Tahoma" w:cs="B Nazanin"/>
          <w:color w:val="000000"/>
          <w:rtl/>
        </w:rPr>
        <w:t xml:space="preserve">در اين مرحله بايد آن دسته از عوامل را كه از نظر پاسخ‌دهندگان مهم‌ترين و كم‌اهميت‌ترين عوامل هستند، شناسايي نمود. جدول 4 نشان دهندة ايده آل مثبت و منفي خودآگاهي كتابداران است. </w:t>
      </w:r>
    </w:p>
    <w:p w:rsidR="00925B98" w:rsidRPr="00925B98" w:rsidRDefault="00925B98" w:rsidP="00925B98">
      <w:pPr>
        <w:bidi/>
        <w:jc w:val="center"/>
        <w:rPr>
          <w:rFonts w:ascii="Tahoma" w:hAnsi="Tahoma" w:cs="B Nazanin"/>
          <w:color w:val="000000"/>
          <w:rtl/>
        </w:rPr>
      </w:pPr>
      <w:r w:rsidRPr="00925B98">
        <w:rPr>
          <w:rStyle w:val="Strong"/>
          <w:rFonts w:ascii="Tahoma" w:hAnsi="Tahoma" w:cs="B Nazanin"/>
          <w:color w:val="000000"/>
          <w:rtl/>
        </w:rPr>
        <w:t>جدول4. ايده‌آل مثبت و منفي خودآگاهي كتابداران</w:t>
      </w:r>
    </w:p>
    <w:tbl>
      <w:tblPr>
        <w:bidiVisual/>
        <w:tblW w:w="5208" w:type="dxa"/>
        <w:jc w:val="center"/>
        <w:tblInd w:w="477" w:type="dxa"/>
        <w:tblCellMar>
          <w:left w:w="0" w:type="dxa"/>
          <w:right w:w="0" w:type="dxa"/>
        </w:tblCellMar>
        <w:tblLook w:val="04A0"/>
      </w:tblPr>
      <w:tblGrid>
        <w:gridCol w:w="1228"/>
        <w:gridCol w:w="796"/>
        <w:gridCol w:w="796"/>
        <w:gridCol w:w="796"/>
        <w:gridCol w:w="796"/>
        <w:gridCol w:w="796"/>
      </w:tblGrid>
      <w:tr w:rsidR="00925B98" w:rsidRPr="00925B98">
        <w:trPr>
          <w:trHeight w:val="362"/>
          <w:jc w:val="center"/>
        </w:trPr>
        <w:tc>
          <w:tcPr>
            <w:tcW w:w="122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tl/>
              </w:rPr>
              <w:t>ايده‌آل مثبت</w:t>
            </w:r>
          </w:p>
        </w:tc>
        <w:tc>
          <w:tcPr>
            <w:tcW w:w="79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tl/>
              </w:rPr>
              <w:t>141/0</w:t>
            </w:r>
          </w:p>
        </w:tc>
        <w:tc>
          <w:tcPr>
            <w:tcW w:w="79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tl/>
              </w:rPr>
              <w:t>149/0</w:t>
            </w:r>
          </w:p>
        </w:tc>
        <w:tc>
          <w:tcPr>
            <w:tcW w:w="79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tl/>
              </w:rPr>
              <w:t>149/0</w:t>
            </w:r>
          </w:p>
        </w:tc>
        <w:tc>
          <w:tcPr>
            <w:tcW w:w="79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tl/>
              </w:rPr>
              <w:t>13/0</w:t>
            </w:r>
          </w:p>
        </w:tc>
        <w:tc>
          <w:tcPr>
            <w:tcW w:w="79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tl/>
              </w:rPr>
              <w:t>123/0</w:t>
            </w:r>
          </w:p>
        </w:tc>
      </w:tr>
      <w:tr w:rsidR="00925B98" w:rsidRPr="00925B98">
        <w:trPr>
          <w:trHeight w:val="362"/>
          <w:jc w:val="center"/>
        </w:trPr>
        <w:tc>
          <w:tcPr>
            <w:tcW w:w="12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tl/>
              </w:rPr>
              <w:t>ايده‌آل منفي</w:t>
            </w:r>
          </w:p>
        </w:tc>
        <w:tc>
          <w:tcPr>
            <w:tcW w:w="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tl/>
              </w:rPr>
              <w:t>085/0</w:t>
            </w:r>
          </w:p>
        </w:tc>
        <w:tc>
          <w:tcPr>
            <w:tcW w:w="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tl/>
              </w:rPr>
              <w:t>06/0</w:t>
            </w:r>
          </w:p>
        </w:tc>
        <w:tc>
          <w:tcPr>
            <w:tcW w:w="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tl/>
              </w:rPr>
              <w:t>06/0</w:t>
            </w:r>
          </w:p>
        </w:tc>
        <w:tc>
          <w:tcPr>
            <w:tcW w:w="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tl/>
              </w:rPr>
              <w:t>078/0</w:t>
            </w:r>
          </w:p>
        </w:tc>
        <w:tc>
          <w:tcPr>
            <w:tcW w:w="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tl/>
              </w:rPr>
              <w:t>098/0</w:t>
            </w:r>
          </w:p>
        </w:tc>
      </w:tr>
    </w:tbl>
    <w:p w:rsidR="00925B98" w:rsidRPr="00925B98" w:rsidRDefault="00925B98" w:rsidP="00925B98">
      <w:pPr>
        <w:bidi/>
        <w:ind w:firstLine="567"/>
        <w:jc w:val="lowKashida"/>
        <w:rPr>
          <w:rFonts w:ascii="Tahoma" w:hAnsi="Tahoma" w:cs="B Nazanin"/>
          <w:color w:val="000000"/>
          <w:rtl/>
        </w:rPr>
      </w:pPr>
      <w:r w:rsidRPr="00925B98">
        <w:rPr>
          <w:rFonts w:ascii="Tahoma" w:hAnsi="Tahoma" w:cs="Tahoma"/>
          <w:color w:val="000000"/>
          <w:rtl/>
        </w:rPr>
        <w:t> </w:t>
      </w:r>
    </w:p>
    <w:p w:rsidR="00925B98" w:rsidRPr="00925B98" w:rsidRDefault="00925B98" w:rsidP="00925B98">
      <w:pPr>
        <w:bidi/>
        <w:ind w:firstLine="567"/>
        <w:jc w:val="lowKashida"/>
        <w:rPr>
          <w:rFonts w:ascii="Tahoma" w:hAnsi="Tahoma" w:cs="B Nazanin"/>
          <w:color w:val="000000"/>
          <w:rtl/>
        </w:rPr>
      </w:pPr>
      <w:r w:rsidRPr="00925B98">
        <w:rPr>
          <w:rStyle w:val="Strong"/>
          <w:rFonts w:ascii="Tahoma" w:hAnsi="Tahoma" w:cs="B Nazanin"/>
          <w:color w:val="000000"/>
          <w:rtl/>
        </w:rPr>
        <w:lastRenderedPageBreak/>
        <w:t>د) محاسبه ميزان نزديكي هر كدام از عوامل به عامل ايده‌آل مثبت و ايده‌آل منفي:</w:t>
      </w:r>
      <w:r w:rsidRPr="00925B98">
        <w:rPr>
          <w:rFonts w:ascii="Tahoma" w:hAnsi="Tahoma" w:cs="B Nazanin"/>
          <w:color w:val="000000"/>
          <w:rtl/>
        </w:rPr>
        <w:t xml:space="preserve"> پس از شناسايي ايده آل مثبت و منفي، درجه نزديكي هر مؤلفه با ايده آل مثبت و منفي آن محاسبه مي شود. جدول 5 نشان دهندة ايده‌آلهاي محاسبه شده خودآگاهي كتابداران است. </w:t>
      </w:r>
    </w:p>
    <w:p w:rsidR="00925B98" w:rsidRPr="00925B98" w:rsidRDefault="00925B98" w:rsidP="00925B98">
      <w:pPr>
        <w:bidi/>
        <w:jc w:val="center"/>
        <w:rPr>
          <w:rFonts w:ascii="Tahoma" w:hAnsi="Tahoma" w:cs="B Nazanin"/>
          <w:color w:val="000000"/>
          <w:rtl/>
        </w:rPr>
      </w:pPr>
      <w:r w:rsidRPr="00925B98">
        <w:rPr>
          <w:rStyle w:val="Strong"/>
          <w:rFonts w:ascii="Tahoma" w:hAnsi="Tahoma" w:cs="B Nazanin"/>
          <w:color w:val="000000"/>
          <w:rtl/>
        </w:rPr>
        <w:t>جدول5. ايده‌آل مثبت و منفي</w:t>
      </w:r>
    </w:p>
    <w:tbl>
      <w:tblPr>
        <w:bidiVisual/>
        <w:tblW w:w="0" w:type="auto"/>
        <w:tblCellMar>
          <w:left w:w="0" w:type="dxa"/>
          <w:right w:w="0" w:type="dxa"/>
        </w:tblCellMar>
        <w:tblLook w:val="04A0"/>
      </w:tblPr>
      <w:tblGrid>
        <w:gridCol w:w="1762"/>
        <w:gridCol w:w="1748"/>
        <w:gridCol w:w="1762"/>
        <w:gridCol w:w="1748"/>
      </w:tblGrid>
      <w:tr w:rsidR="00925B98" w:rsidRPr="00925B98">
        <w:tc>
          <w:tcPr>
            <w:tcW w:w="1762"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Style w:val="Strong"/>
                <w:rFonts w:ascii="Tahoma" w:hAnsi="Tahoma" w:cs="B Nazanin"/>
                <w:color w:val="333333"/>
                <w:rtl/>
              </w:rPr>
              <w:t>مؤلفه</w:t>
            </w:r>
          </w:p>
        </w:tc>
        <w:tc>
          <w:tcPr>
            <w:tcW w:w="1748"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Style w:val="Strong"/>
                <w:rFonts w:ascii="Tahoma" w:hAnsi="Tahoma" w:cs="B Nazanin"/>
                <w:color w:val="333333"/>
                <w:rtl/>
              </w:rPr>
              <w:t>ايده‌آل مثبت</w:t>
            </w:r>
          </w:p>
        </w:tc>
        <w:tc>
          <w:tcPr>
            <w:tcW w:w="1762"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Style w:val="Strong"/>
                <w:rFonts w:ascii="Tahoma" w:hAnsi="Tahoma" w:cs="B Nazanin"/>
                <w:color w:val="333333"/>
                <w:rtl/>
              </w:rPr>
              <w:t>مؤلفه</w:t>
            </w:r>
          </w:p>
        </w:tc>
        <w:tc>
          <w:tcPr>
            <w:tcW w:w="1748"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Style w:val="Strong"/>
                <w:rFonts w:ascii="Tahoma" w:hAnsi="Tahoma" w:cs="B Nazanin"/>
                <w:color w:val="333333"/>
                <w:rtl/>
              </w:rPr>
              <w:t>ايده‌آل منفي</w:t>
            </w:r>
          </w:p>
        </w:tc>
      </w:tr>
      <w:tr w:rsidR="00925B98" w:rsidRPr="00925B98">
        <w:tc>
          <w:tcPr>
            <w:tcW w:w="17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خودآگاهي عاطفي</w:t>
            </w:r>
          </w:p>
        </w:tc>
        <w:tc>
          <w:tcPr>
            <w:tcW w:w="17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122/0</w:t>
            </w:r>
          </w:p>
        </w:tc>
        <w:tc>
          <w:tcPr>
            <w:tcW w:w="17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خودآگاهي عاطفي</w:t>
            </w:r>
          </w:p>
        </w:tc>
        <w:tc>
          <w:tcPr>
            <w:tcW w:w="17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065/0</w:t>
            </w:r>
          </w:p>
        </w:tc>
      </w:tr>
      <w:tr w:rsidR="00925B98" w:rsidRPr="00925B98">
        <w:tc>
          <w:tcPr>
            <w:tcW w:w="17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خود ارزيابي دقيق</w:t>
            </w:r>
          </w:p>
        </w:tc>
        <w:tc>
          <w:tcPr>
            <w:tcW w:w="17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094/0</w:t>
            </w:r>
          </w:p>
        </w:tc>
        <w:tc>
          <w:tcPr>
            <w:tcW w:w="17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خود ارزيابي دقيق</w:t>
            </w:r>
          </w:p>
        </w:tc>
        <w:tc>
          <w:tcPr>
            <w:tcW w:w="17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11/0</w:t>
            </w:r>
          </w:p>
        </w:tc>
      </w:tr>
      <w:tr w:rsidR="00925B98" w:rsidRPr="00925B98">
        <w:tc>
          <w:tcPr>
            <w:tcW w:w="17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اعتماد به نفس</w:t>
            </w:r>
          </w:p>
        </w:tc>
        <w:tc>
          <w:tcPr>
            <w:tcW w:w="17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039/0</w:t>
            </w:r>
          </w:p>
        </w:tc>
        <w:tc>
          <w:tcPr>
            <w:tcW w:w="17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اعتماد به نفس</w:t>
            </w:r>
          </w:p>
        </w:tc>
        <w:tc>
          <w:tcPr>
            <w:tcW w:w="17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132/0</w:t>
            </w:r>
          </w:p>
        </w:tc>
      </w:tr>
    </w:tbl>
    <w:p w:rsidR="00925B98" w:rsidRPr="00925B98" w:rsidRDefault="00925B98" w:rsidP="00925B98">
      <w:pPr>
        <w:bidi/>
        <w:ind w:firstLine="567"/>
        <w:jc w:val="lowKashida"/>
        <w:rPr>
          <w:rFonts w:ascii="Tahoma" w:hAnsi="Tahoma" w:cs="B Nazanin"/>
          <w:color w:val="000000"/>
          <w:rtl/>
        </w:rPr>
      </w:pPr>
      <w:r w:rsidRPr="00925B98">
        <w:rPr>
          <w:rFonts w:ascii="Tahoma" w:hAnsi="Tahoma" w:cs="Tahoma"/>
          <w:color w:val="000000"/>
          <w:rtl/>
        </w:rPr>
        <w:t> </w:t>
      </w:r>
    </w:p>
    <w:p w:rsidR="00925B98" w:rsidRPr="00925B98" w:rsidRDefault="00925B98" w:rsidP="00925B98">
      <w:pPr>
        <w:bidi/>
        <w:ind w:firstLine="567"/>
        <w:jc w:val="lowKashida"/>
        <w:rPr>
          <w:rFonts w:ascii="Tahoma" w:hAnsi="Tahoma" w:cs="B Nazanin"/>
          <w:color w:val="000000"/>
          <w:rtl/>
        </w:rPr>
      </w:pPr>
      <w:r w:rsidRPr="00925B98">
        <w:rPr>
          <w:rStyle w:val="Strong"/>
          <w:rFonts w:ascii="Tahoma" w:hAnsi="Tahoma" w:cs="B Nazanin"/>
          <w:color w:val="000000"/>
          <w:rtl/>
        </w:rPr>
        <w:t xml:space="preserve">ه‍( محاسبة مقدار </w:t>
      </w:r>
      <w:proofErr w:type="spellStart"/>
      <w:r w:rsidRPr="00925B98">
        <w:rPr>
          <w:rStyle w:val="Strong"/>
          <w:rFonts w:ascii="Tahoma" w:hAnsi="Tahoma" w:cs="B Nazanin"/>
          <w:color w:val="000000"/>
        </w:rPr>
        <w:t>Ci</w:t>
      </w:r>
      <w:proofErr w:type="spellEnd"/>
      <w:r w:rsidRPr="00925B98">
        <w:rPr>
          <w:rStyle w:val="Strong"/>
          <w:rFonts w:ascii="Tahoma" w:hAnsi="Tahoma" w:cs="B Nazanin"/>
          <w:color w:val="000000"/>
          <w:rtl/>
        </w:rPr>
        <w:t xml:space="preserve"> بر اساس فرمول:</w:t>
      </w:r>
    </w:p>
    <w:tbl>
      <w:tblPr>
        <w:bidiVisual/>
        <w:tblW w:w="0" w:type="auto"/>
        <w:jc w:val="right"/>
        <w:tblInd w:w="-176" w:type="dxa"/>
        <w:tblCellMar>
          <w:left w:w="0" w:type="dxa"/>
          <w:right w:w="0" w:type="dxa"/>
        </w:tblCellMar>
        <w:tblLook w:val="04A0"/>
      </w:tblPr>
      <w:tblGrid>
        <w:gridCol w:w="4253"/>
        <w:gridCol w:w="708"/>
      </w:tblGrid>
      <w:tr w:rsidR="00925B98" w:rsidRPr="00925B98">
        <w:trPr>
          <w:jc w:val="right"/>
        </w:trPr>
        <w:tc>
          <w:tcPr>
            <w:tcW w:w="4253" w:type="dxa"/>
            <w:tcBorders>
              <w:top w:val="nil"/>
              <w:left w:val="nil"/>
              <w:bottom w:val="single" w:sz="8" w:space="0" w:color="auto"/>
              <w:right w:val="nil"/>
            </w:tcBorders>
            <w:shd w:val="clear" w:color="auto" w:fill="auto"/>
            <w:tcMar>
              <w:top w:w="0" w:type="dxa"/>
              <w:left w:w="108" w:type="dxa"/>
              <w:bottom w:w="0" w:type="dxa"/>
              <w:right w:w="108" w:type="dxa"/>
            </w:tcMa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tl/>
              </w:rPr>
              <w:t>مقدار فاصله با ايده‌‌آل منفي</w:t>
            </w:r>
          </w:p>
        </w:tc>
        <w:tc>
          <w:tcPr>
            <w:tcW w:w="708" w:type="dxa"/>
            <w:vMerge w:val="restart"/>
            <w:tcBorders>
              <w:top w:val="nil"/>
              <w:left w:val="nil"/>
              <w:bottom w:val="nil"/>
              <w:right w:val="nil"/>
            </w:tcBorders>
            <w:shd w:val="clear" w:color="auto" w:fill="auto"/>
            <w:tcMar>
              <w:top w:w="0" w:type="dxa"/>
              <w:left w:w="108" w:type="dxa"/>
              <w:bottom w:w="0" w:type="dxa"/>
              <w:right w:w="108" w:type="dxa"/>
            </w:tcMar>
            <w:vAlign w:val="center"/>
            <w:hideMark/>
          </w:tcPr>
          <w:p w:rsidR="00925B98" w:rsidRPr="00925B98" w:rsidRDefault="00925B98" w:rsidP="00925B98">
            <w:pPr>
              <w:bidi/>
              <w:spacing w:before="100" w:beforeAutospacing="1" w:after="100" w:afterAutospacing="1"/>
              <w:rPr>
                <w:rFonts w:ascii="Tahoma" w:hAnsi="Tahoma" w:cs="B Nazanin"/>
                <w:color w:val="333333"/>
              </w:rPr>
            </w:pPr>
            <w:proofErr w:type="spellStart"/>
            <w:r w:rsidRPr="00925B98">
              <w:rPr>
                <w:rFonts w:ascii="Tahoma" w:hAnsi="Tahoma" w:cs="B Nazanin"/>
                <w:color w:val="333333"/>
              </w:rPr>
              <w:t>C</w:t>
            </w:r>
            <w:r w:rsidRPr="00925B98">
              <w:rPr>
                <w:rFonts w:ascii="Tahoma" w:hAnsi="Tahoma" w:cs="B Nazanin"/>
                <w:color w:val="333333"/>
                <w:vertAlign w:val="subscript"/>
              </w:rPr>
              <w:t>j</w:t>
            </w:r>
            <w:proofErr w:type="spellEnd"/>
            <w:r w:rsidRPr="00925B98">
              <w:rPr>
                <w:rFonts w:ascii="Tahoma" w:hAnsi="Tahoma" w:cs="B Nazanin"/>
                <w:color w:val="333333"/>
                <w:vertAlign w:val="subscript"/>
              </w:rPr>
              <w:t xml:space="preserve"> </w:t>
            </w:r>
            <w:r w:rsidRPr="00925B98">
              <w:rPr>
                <w:rFonts w:ascii="Tahoma" w:hAnsi="Tahoma" w:cs="B Nazanin"/>
                <w:color w:val="333333"/>
              </w:rPr>
              <w:t>=</w:t>
            </w:r>
          </w:p>
        </w:tc>
      </w:tr>
      <w:tr w:rsidR="00925B98" w:rsidRPr="00925B98">
        <w:trPr>
          <w:jc w:val="right"/>
        </w:trPr>
        <w:tc>
          <w:tcPr>
            <w:tcW w:w="4253" w:type="dxa"/>
            <w:tcBorders>
              <w:top w:val="nil"/>
              <w:left w:val="nil"/>
              <w:bottom w:val="nil"/>
              <w:right w:val="nil"/>
            </w:tcBorders>
            <w:shd w:val="clear" w:color="auto" w:fill="auto"/>
            <w:tcMar>
              <w:top w:w="0" w:type="dxa"/>
              <w:left w:w="108" w:type="dxa"/>
              <w:bottom w:w="0" w:type="dxa"/>
              <w:right w:w="108" w:type="dxa"/>
            </w:tcMa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tl/>
              </w:rPr>
              <w:t>مقدار فاصله با ايده‌آل منفي + مقدار فاصله با ايده‌آل مثبت</w:t>
            </w:r>
          </w:p>
        </w:tc>
        <w:tc>
          <w:tcPr>
            <w:tcW w:w="0" w:type="auto"/>
            <w:vMerge/>
            <w:tcBorders>
              <w:top w:val="nil"/>
              <w:left w:val="nil"/>
              <w:bottom w:val="nil"/>
              <w:right w:val="nil"/>
            </w:tcBorders>
            <w:vAlign w:val="center"/>
            <w:hideMark/>
          </w:tcPr>
          <w:p w:rsidR="00925B98" w:rsidRPr="00925B98" w:rsidRDefault="00925B98" w:rsidP="00925B98">
            <w:pPr>
              <w:bidi/>
              <w:rPr>
                <w:rFonts w:ascii="Tahoma" w:hAnsi="Tahoma" w:cs="B Nazanin"/>
                <w:color w:val="333333"/>
              </w:rPr>
            </w:pPr>
          </w:p>
        </w:tc>
      </w:tr>
    </w:tbl>
    <w:p w:rsidR="00925B98" w:rsidRPr="00925B98" w:rsidRDefault="00925B98" w:rsidP="00925B98">
      <w:pPr>
        <w:bidi/>
        <w:ind w:firstLine="567"/>
        <w:jc w:val="lowKashida"/>
        <w:rPr>
          <w:rFonts w:ascii="Tahoma" w:hAnsi="Tahoma" w:cs="B Nazanin"/>
          <w:color w:val="000000"/>
          <w:rtl/>
        </w:rPr>
      </w:pPr>
      <w:r w:rsidRPr="00925B98">
        <w:rPr>
          <w:rFonts w:ascii="Tahoma" w:hAnsi="Tahoma" w:cs="Tahoma"/>
          <w:color w:val="000000"/>
          <w:rtl/>
        </w:rPr>
        <w:t> </w:t>
      </w:r>
    </w:p>
    <w:p w:rsidR="00925B98" w:rsidRPr="00925B98" w:rsidRDefault="00925B98" w:rsidP="00925B98">
      <w:pPr>
        <w:bidi/>
        <w:ind w:firstLine="567"/>
        <w:jc w:val="lowKashida"/>
        <w:rPr>
          <w:rFonts w:ascii="Tahoma" w:hAnsi="Tahoma" w:cs="B Nazanin"/>
          <w:color w:val="000000"/>
          <w:rtl/>
        </w:rPr>
      </w:pPr>
      <w:r w:rsidRPr="00925B98">
        <w:rPr>
          <w:rStyle w:val="Strong"/>
          <w:rFonts w:ascii="Tahoma" w:hAnsi="Tahoma" w:cs="B Nazanin"/>
          <w:color w:val="000000"/>
          <w:rtl/>
        </w:rPr>
        <w:t xml:space="preserve">و) دسته‌بندي عوامل بر اساس ترتيب نزولي </w:t>
      </w:r>
      <w:proofErr w:type="spellStart"/>
      <w:r w:rsidRPr="00925B98">
        <w:rPr>
          <w:rStyle w:val="Strong"/>
          <w:rFonts w:ascii="Tahoma" w:hAnsi="Tahoma" w:cs="B Nazanin"/>
          <w:color w:val="000000"/>
        </w:rPr>
        <w:t>Ci</w:t>
      </w:r>
      <w:proofErr w:type="spellEnd"/>
      <w:r w:rsidRPr="00925B98">
        <w:rPr>
          <w:rStyle w:val="Strong"/>
          <w:rFonts w:ascii="Tahoma" w:hAnsi="Tahoma" w:cs="B Nazanin"/>
          <w:color w:val="000000"/>
          <w:rtl/>
        </w:rPr>
        <w:t>:</w:t>
      </w:r>
      <w:r w:rsidRPr="00925B98">
        <w:rPr>
          <w:rFonts w:ascii="Tahoma" w:hAnsi="Tahoma" w:cs="B Nazanin"/>
          <w:color w:val="000000"/>
          <w:rtl/>
        </w:rPr>
        <w:t xml:space="preserve"> به عبارت ديگر، </w:t>
      </w:r>
      <w:proofErr w:type="spellStart"/>
      <w:r w:rsidRPr="00925B98">
        <w:rPr>
          <w:rFonts w:ascii="Tahoma" w:hAnsi="Tahoma" w:cs="B Nazanin"/>
          <w:color w:val="000000"/>
        </w:rPr>
        <w:t>Ci</w:t>
      </w:r>
      <w:proofErr w:type="spellEnd"/>
      <w:r w:rsidRPr="00925B98">
        <w:rPr>
          <w:rFonts w:ascii="Tahoma" w:hAnsi="Tahoma" w:cs="B Nazanin"/>
          <w:color w:val="000000"/>
          <w:rtl/>
        </w:rPr>
        <w:t xml:space="preserve"> هرچه بالاتر باشد، درجة اهميت عامل، بالاتر است. جدول 6 نشان دهندة آخرين مرحله از رتبه بندي مؤلفه‌هاي خودآگاهي كتابداران است. </w:t>
      </w:r>
    </w:p>
    <w:tbl>
      <w:tblPr>
        <w:bidiVisual/>
        <w:tblW w:w="0" w:type="auto"/>
        <w:jc w:val="center"/>
        <w:tblCellMar>
          <w:left w:w="0" w:type="dxa"/>
          <w:right w:w="0" w:type="dxa"/>
        </w:tblCellMar>
        <w:tblLook w:val="04A0"/>
      </w:tblPr>
      <w:tblGrid>
        <w:gridCol w:w="1608"/>
        <w:gridCol w:w="1609"/>
      </w:tblGrid>
      <w:tr w:rsidR="00925B98" w:rsidRPr="00925B98">
        <w:trPr>
          <w:jc w:val="center"/>
        </w:trPr>
        <w:tc>
          <w:tcPr>
            <w:tcW w:w="1608"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Style w:val="Strong"/>
                <w:rFonts w:ascii="Tahoma" w:hAnsi="Tahoma" w:cs="B Nazanin"/>
                <w:color w:val="333333"/>
                <w:rtl/>
              </w:rPr>
              <w:t>مؤلفه</w:t>
            </w:r>
          </w:p>
        </w:tc>
        <w:tc>
          <w:tcPr>
            <w:tcW w:w="160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Style w:val="Strong"/>
                <w:rFonts w:ascii="Tahoma" w:hAnsi="Tahoma" w:cs="B Nazanin"/>
                <w:color w:val="333333"/>
                <w:rtl/>
              </w:rPr>
              <w:t>وزن</w:t>
            </w:r>
          </w:p>
        </w:tc>
      </w:tr>
      <w:tr w:rsidR="00925B98" w:rsidRPr="00925B98">
        <w:trPr>
          <w:jc w:val="center"/>
        </w:trPr>
        <w:tc>
          <w:tcPr>
            <w:tcW w:w="16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lowKashida"/>
              <w:rPr>
                <w:rFonts w:ascii="Tahoma" w:hAnsi="Tahoma" w:cs="B Nazanin"/>
                <w:color w:val="333333"/>
              </w:rPr>
            </w:pPr>
            <w:r w:rsidRPr="00925B98">
              <w:rPr>
                <w:rFonts w:ascii="Tahoma" w:hAnsi="Tahoma" w:cs="B Nazanin"/>
                <w:color w:val="333333"/>
                <w:rtl/>
              </w:rPr>
              <w:t>خودآگاهي عاطفي</w:t>
            </w:r>
          </w:p>
        </w:tc>
        <w:tc>
          <w:tcPr>
            <w:tcW w:w="16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374/0</w:t>
            </w:r>
          </w:p>
        </w:tc>
      </w:tr>
      <w:tr w:rsidR="00925B98" w:rsidRPr="00925B98">
        <w:trPr>
          <w:jc w:val="center"/>
        </w:trPr>
        <w:tc>
          <w:tcPr>
            <w:tcW w:w="16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lowKashida"/>
              <w:rPr>
                <w:rFonts w:ascii="Tahoma" w:hAnsi="Tahoma" w:cs="B Nazanin"/>
                <w:color w:val="333333"/>
              </w:rPr>
            </w:pPr>
            <w:r w:rsidRPr="00925B98">
              <w:rPr>
                <w:rFonts w:ascii="Tahoma" w:hAnsi="Tahoma" w:cs="B Nazanin"/>
                <w:color w:val="333333"/>
                <w:rtl/>
              </w:rPr>
              <w:t>خود ارزيابي دقيق</w:t>
            </w:r>
          </w:p>
        </w:tc>
        <w:tc>
          <w:tcPr>
            <w:tcW w:w="16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54/0</w:t>
            </w:r>
          </w:p>
        </w:tc>
      </w:tr>
      <w:tr w:rsidR="00925B98" w:rsidRPr="00925B98">
        <w:trPr>
          <w:jc w:val="center"/>
        </w:trPr>
        <w:tc>
          <w:tcPr>
            <w:tcW w:w="16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lowKashida"/>
              <w:rPr>
                <w:rFonts w:ascii="Tahoma" w:hAnsi="Tahoma" w:cs="B Nazanin"/>
                <w:color w:val="333333"/>
              </w:rPr>
            </w:pPr>
            <w:r w:rsidRPr="00925B98">
              <w:rPr>
                <w:rFonts w:ascii="Tahoma" w:hAnsi="Tahoma" w:cs="B Nazanin"/>
                <w:color w:val="333333"/>
                <w:rtl/>
              </w:rPr>
              <w:t>اعتماد به نفس</w:t>
            </w:r>
          </w:p>
        </w:tc>
        <w:tc>
          <w:tcPr>
            <w:tcW w:w="16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774/0</w:t>
            </w:r>
          </w:p>
        </w:tc>
      </w:tr>
    </w:tbl>
    <w:p w:rsidR="00925B98" w:rsidRPr="00925B98" w:rsidRDefault="00925B98" w:rsidP="00925B98">
      <w:pPr>
        <w:bidi/>
        <w:ind w:firstLine="567"/>
        <w:jc w:val="lowKashida"/>
        <w:rPr>
          <w:rFonts w:ascii="Tahoma" w:hAnsi="Tahoma" w:cs="B Nazanin"/>
          <w:color w:val="000000"/>
          <w:rtl/>
        </w:rPr>
      </w:pPr>
      <w:r w:rsidRPr="00925B98">
        <w:rPr>
          <w:rFonts w:ascii="Tahoma" w:hAnsi="Tahoma" w:cs="Tahoma"/>
          <w:color w:val="000000"/>
          <w:rtl/>
        </w:rPr>
        <w:t> </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t xml:space="preserve">همان‌گونه كه از نتايج جدول پيداست، در بين مؤلفه‌هاي خودآگاهي، بيش از همه «اعتماد به نفس»، پس از آن، «خودارزيابي» دقيق و در نهايت، «خودآگاهي عاطفي» در كتابداران وجود دارد. </w:t>
      </w:r>
    </w:p>
    <w:p w:rsidR="00925B98" w:rsidRPr="00925B98" w:rsidRDefault="00925B98" w:rsidP="00925B98">
      <w:pPr>
        <w:bidi/>
        <w:ind w:firstLine="567"/>
        <w:jc w:val="lowKashida"/>
        <w:rPr>
          <w:rFonts w:ascii="Tahoma" w:hAnsi="Tahoma" w:cs="B Nazanin"/>
          <w:color w:val="000000"/>
          <w:rtl/>
        </w:rPr>
      </w:pPr>
      <w:r w:rsidRPr="00925B98">
        <w:rPr>
          <w:rFonts w:ascii="Tahoma" w:hAnsi="Tahoma" w:cs="Tahoma"/>
          <w:color w:val="000000"/>
          <w:rtl/>
        </w:rPr>
        <w:t> </w:t>
      </w:r>
    </w:p>
    <w:p w:rsidR="00925B98" w:rsidRPr="00925B98" w:rsidRDefault="00925B98" w:rsidP="00925B98">
      <w:pPr>
        <w:bidi/>
        <w:jc w:val="lowKashida"/>
        <w:rPr>
          <w:rFonts w:ascii="Tahoma" w:hAnsi="Tahoma" w:cs="B Nazanin"/>
          <w:color w:val="000000"/>
          <w:rtl/>
        </w:rPr>
      </w:pPr>
      <w:r w:rsidRPr="00925B98">
        <w:rPr>
          <w:rStyle w:val="Strong"/>
          <w:rFonts w:ascii="Tahoma" w:hAnsi="Tahoma" w:cs="B Nazanin"/>
          <w:color w:val="000000"/>
          <w:rtl/>
        </w:rPr>
        <w:t>تجزيه و تحليل داده‌ها</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lastRenderedPageBreak/>
        <w:t xml:space="preserve">پس از انجام پيمايشهاي لازم و جمع آوري داده هاي مورد نياز از نمونه تحقيق، از ابزارهاي تحليلي آماري و رياضي براي بررسي فرضيه‌ها و تحليل نتايج استفاده شد. از بين ابزارهاي آماري، از ميانگين براي پاسخگويي به سؤال پژوهش، از آزمون فرض آماري يا آزمون </w:t>
      </w:r>
      <w:r w:rsidRPr="00925B98">
        <w:rPr>
          <w:rFonts w:ascii="Tahoma" w:hAnsi="Tahoma" w:cs="B Nazanin"/>
          <w:color w:val="000000"/>
        </w:rPr>
        <w:t>t</w:t>
      </w:r>
      <w:r w:rsidRPr="00925B98">
        <w:rPr>
          <w:rFonts w:ascii="Tahoma" w:hAnsi="Tahoma" w:cs="B Nazanin"/>
          <w:color w:val="000000"/>
          <w:rtl/>
        </w:rPr>
        <w:t xml:space="preserve"> براي بررسي فرضيه‌هاي اهم و اخص 1 الي 4 و از آزمون تحليل واريانس براي بررسي فرضية 5 استفاده شد. از ابزارهاي رياضي متعلق به خانوادة تكنيكهاي تصميم‌گيري چند شاخصه نيز از تكنيك </w:t>
      </w:r>
      <w:r w:rsidRPr="00925B98">
        <w:rPr>
          <w:rFonts w:ascii="Tahoma" w:hAnsi="Tahoma" w:cs="B Nazanin"/>
          <w:color w:val="000000"/>
        </w:rPr>
        <w:t>TOPSIS</w:t>
      </w:r>
      <w:r w:rsidRPr="00925B98">
        <w:rPr>
          <w:rFonts w:ascii="Tahoma" w:hAnsi="Tahoma" w:cs="B Nazanin"/>
          <w:color w:val="000000"/>
          <w:rtl/>
        </w:rPr>
        <w:t xml:space="preserve"> كه كاربردهاي گوناگوني از جمله رتبه بندي عوامل و ... را دارد، براي رتبه‌بندي مؤلفه‌ها بهره گرفته شده. </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t>مرحلة اول تجزيه و تحليل، با بررسي سؤال پژوهش آغاز شد. بدين منظور، بر اساس پرسشنامة تكميل شده كتابداران، ميانگين سطح هوش عاطفي آنها محاسبه گرديد. نتايج محاسبة شاخص ميانگين نشان مي دهد درجة هوش عاطفي كتابداران در دامنة 1 تا 5 طيف ليكرت، 58/3 است. اين مقدار بدين معناست كه هوش عاطفي كتابداران، بين متوسط تا زياد است. از اين مقدار مي توان نتيجه گرفت درجه هوش عاطفي كتابداران، در حد قابل قبول و يا به عبارت ديگر، نسبتاً زياد است.</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t>پس از تعيين و تأييد درجه هوش عاطفي كتابداران، نوبت به بررسي فرضيه‌هاي اهم 1 الي 4 رسيد. بدين منظور، ابتدا مؤلفه‌هاي هوش هيجاني در پرسشنامه «لرد و هوگان» به طبقات اصلي و فرعي طبقه بندي شدند ـ كه شرح كامل آن در نمودار 1 به صورت سلسله مراتبي نشان داده شده است ـ سپس با توجه به طبقه‌بنديهاي انجام شده، بررسي فرضيه‌هاي اهم و اخص آغاز شد. در اين راستا، از تكنيك آماري آزمون فرض آماري</w:t>
      </w:r>
      <w:bookmarkStart w:id="29" w:name="_ftnref30"/>
      <w:r w:rsidRPr="00925B98">
        <w:rPr>
          <w:rFonts w:ascii="Tahoma" w:hAnsi="Tahoma" w:cs="B Nazanin"/>
          <w:color w:val="000000"/>
          <w:rtl/>
        </w:rPr>
        <w:fldChar w:fldCharType="begin"/>
      </w:r>
      <w:r w:rsidRPr="00925B98">
        <w:rPr>
          <w:rFonts w:ascii="Tahoma" w:hAnsi="Tahoma" w:cs="B Nazanin"/>
          <w:color w:val="000000"/>
          <w:rtl/>
        </w:rPr>
        <w:instrText xml:space="preserve"> </w:instrText>
      </w:r>
      <w:r w:rsidRPr="00925B98">
        <w:rPr>
          <w:rFonts w:ascii="Tahoma" w:hAnsi="Tahoma" w:cs="B Nazanin"/>
          <w:color w:val="000000"/>
        </w:rPr>
        <w:instrText>HYPERLINK "http://128.168.0.10/lib/modules/FCKEditor/pnincludes/editor/fckeditor.html?InstanceName=desc&amp;Toolbar=Default" \l "_ftn30" \o</w:instrText>
      </w:r>
      <w:r w:rsidRPr="00925B98">
        <w:rPr>
          <w:rFonts w:ascii="Tahoma" w:hAnsi="Tahoma" w:cs="B Nazanin"/>
          <w:color w:val="000000"/>
          <w:rtl/>
        </w:rPr>
        <w:instrText xml:space="preserve"> "" </w:instrText>
      </w:r>
      <w:r w:rsidRPr="00925B98">
        <w:rPr>
          <w:rFonts w:ascii="Tahoma" w:hAnsi="Tahoma" w:cs="B Nazanin"/>
          <w:color w:val="000000"/>
          <w:rtl/>
        </w:rPr>
        <w:fldChar w:fldCharType="separate"/>
      </w:r>
      <w:r w:rsidRPr="00925B98">
        <w:rPr>
          <w:rStyle w:val="Hyperlink"/>
          <w:rFonts w:ascii="Tahoma" w:hAnsi="Tahoma" w:cs="B Nazanin"/>
        </w:rPr>
        <w:t>[30]</w:t>
      </w:r>
      <w:r w:rsidRPr="00925B98">
        <w:rPr>
          <w:rFonts w:ascii="Tahoma" w:hAnsi="Tahoma" w:cs="B Nazanin"/>
          <w:color w:val="000000"/>
          <w:rtl/>
        </w:rPr>
        <w:fldChar w:fldCharType="end"/>
      </w:r>
      <w:bookmarkEnd w:id="29"/>
      <w:r w:rsidRPr="00925B98">
        <w:rPr>
          <w:rFonts w:ascii="Tahoma" w:hAnsi="Tahoma" w:cs="B Nazanin"/>
          <w:color w:val="000000"/>
          <w:rtl/>
        </w:rPr>
        <w:t xml:space="preserve"> براي تحليل فرضيه‌ها استفاده شد. آمار آزمون و سطح معناداري به دست آمده از بررسي فرضيه‌هاي اصلي و اهم، نشان مي‌دهد هر چهار بُعد اصلي هوش عاطفي، يعني خود آگاهي، خود مديريتي، آگاهي اجتماعي و مديريت ارتباطات، در كتابداران، در اندازة قابل قبولي وجود دارد. جدول 6 نشان‌دهندة نتايج بررسي فرضيه‌هاي اهمّ 1 الي 4 است.</w:t>
      </w:r>
    </w:p>
    <w:p w:rsidR="00925B98" w:rsidRPr="00925B98" w:rsidRDefault="00925B98" w:rsidP="00925B98">
      <w:pPr>
        <w:bidi/>
        <w:jc w:val="center"/>
        <w:rPr>
          <w:rFonts w:ascii="Tahoma" w:hAnsi="Tahoma" w:cs="B Nazanin"/>
          <w:color w:val="000000"/>
          <w:rtl/>
        </w:rPr>
      </w:pPr>
      <w:r w:rsidRPr="00925B98">
        <w:rPr>
          <w:rStyle w:val="Strong"/>
          <w:rFonts w:ascii="Tahoma" w:hAnsi="Tahoma" w:cs="B Nazanin"/>
          <w:color w:val="000000"/>
          <w:rtl/>
        </w:rPr>
        <w:t>جدول 6. نتايج بررسي فرضيه‌هاي اهمّ 1 الي 4</w:t>
      </w:r>
    </w:p>
    <w:tbl>
      <w:tblPr>
        <w:bidiVisual/>
        <w:tblW w:w="5000" w:type="pct"/>
        <w:jc w:val="center"/>
        <w:tblInd w:w="-190" w:type="dxa"/>
        <w:tblCellMar>
          <w:left w:w="0" w:type="dxa"/>
          <w:right w:w="0" w:type="dxa"/>
        </w:tblCellMar>
        <w:tblLook w:val="04A0"/>
      </w:tblPr>
      <w:tblGrid>
        <w:gridCol w:w="1624"/>
        <w:gridCol w:w="2206"/>
        <w:gridCol w:w="2898"/>
        <w:gridCol w:w="2848"/>
      </w:tblGrid>
      <w:tr w:rsidR="00925B98" w:rsidRPr="00925B98">
        <w:trPr>
          <w:jc w:val="center"/>
        </w:trPr>
        <w:tc>
          <w:tcPr>
            <w:tcW w:w="848" w:type="pc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Style w:val="Strong"/>
                <w:rFonts w:ascii="Tahoma" w:hAnsi="Tahoma" w:cs="B Nazanin"/>
                <w:color w:val="333333"/>
                <w:rtl/>
              </w:rPr>
              <w:t>فرضيه‌ها</w:t>
            </w:r>
          </w:p>
        </w:tc>
        <w:tc>
          <w:tcPr>
            <w:tcW w:w="1152" w:type="pct"/>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Style w:val="Strong"/>
                <w:rFonts w:ascii="Tahoma" w:hAnsi="Tahoma" w:cs="B Nazanin"/>
                <w:color w:val="333333"/>
                <w:rtl/>
              </w:rPr>
              <w:t>آمار آزمون</w:t>
            </w:r>
          </w:p>
        </w:tc>
        <w:tc>
          <w:tcPr>
            <w:tcW w:w="1513" w:type="pct"/>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Style w:val="Strong"/>
                <w:rFonts w:ascii="Tahoma" w:hAnsi="Tahoma" w:cs="B Nazanin"/>
                <w:color w:val="333333"/>
                <w:rtl/>
              </w:rPr>
              <w:t>سطح معناداري</w:t>
            </w:r>
          </w:p>
        </w:tc>
        <w:tc>
          <w:tcPr>
            <w:tcW w:w="1488" w:type="pct"/>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hideMark/>
          </w:tcPr>
          <w:p w:rsidR="00925B98" w:rsidRPr="00925B98" w:rsidRDefault="00925B98" w:rsidP="00925B98">
            <w:pPr>
              <w:bidi/>
              <w:spacing w:before="100" w:beforeAutospacing="1" w:after="100" w:afterAutospacing="1"/>
              <w:jc w:val="center"/>
              <w:rPr>
                <w:rFonts w:ascii="Tahoma" w:hAnsi="Tahoma" w:cs="B Nazanin"/>
                <w:color w:val="333333"/>
              </w:rPr>
            </w:pPr>
            <w:r w:rsidRPr="00925B98">
              <w:rPr>
                <w:rStyle w:val="Strong"/>
                <w:rFonts w:ascii="Tahoma" w:hAnsi="Tahoma" w:cs="B Nazanin"/>
                <w:color w:val="333333"/>
                <w:rtl/>
              </w:rPr>
              <w:t>تصميم‌گيري</w:t>
            </w:r>
          </w:p>
        </w:tc>
      </w:tr>
      <w:tr w:rsidR="00925B98" w:rsidRPr="00925B98">
        <w:trPr>
          <w:jc w:val="center"/>
        </w:trPr>
        <w:tc>
          <w:tcPr>
            <w:tcW w:w="84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25B98" w:rsidRPr="00925B98" w:rsidRDefault="00925B98" w:rsidP="00925B98">
            <w:pPr>
              <w:bidi/>
              <w:spacing w:before="100" w:beforeAutospacing="1" w:after="100" w:afterAutospacing="1"/>
              <w:jc w:val="center"/>
              <w:rPr>
                <w:rFonts w:ascii="Tahoma" w:hAnsi="Tahoma" w:cs="B Nazanin"/>
                <w:color w:val="333333"/>
                <w:rtl/>
              </w:rPr>
            </w:pPr>
            <w:r w:rsidRPr="00925B98">
              <w:rPr>
                <w:rFonts w:ascii="Tahoma" w:hAnsi="Tahoma" w:cs="B Nazanin"/>
                <w:color w:val="333333"/>
                <w:rtl/>
              </w:rPr>
              <w:t>1</w:t>
            </w:r>
          </w:p>
          <w:p w:rsidR="00925B98" w:rsidRPr="00925B98" w:rsidRDefault="00925B98" w:rsidP="00925B98">
            <w:pPr>
              <w:bidi/>
              <w:spacing w:before="100" w:beforeAutospacing="1" w:after="100" w:afterAutospacing="1"/>
              <w:jc w:val="center"/>
              <w:rPr>
                <w:rFonts w:ascii="Tahoma" w:hAnsi="Tahoma" w:cs="B Nazanin"/>
                <w:color w:val="333333"/>
                <w:rtl/>
              </w:rPr>
            </w:pPr>
            <w:r w:rsidRPr="00925B98">
              <w:rPr>
                <w:rFonts w:ascii="Tahoma" w:hAnsi="Tahoma" w:cs="B Nazanin"/>
                <w:color w:val="333333"/>
                <w:rtl/>
              </w:rPr>
              <w:t>2</w:t>
            </w:r>
          </w:p>
          <w:p w:rsidR="00925B98" w:rsidRPr="00925B98" w:rsidRDefault="00925B98" w:rsidP="00925B98">
            <w:pPr>
              <w:bidi/>
              <w:spacing w:before="100" w:beforeAutospacing="1" w:after="100" w:afterAutospacing="1"/>
              <w:jc w:val="center"/>
              <w:rPr>
                <w:rFonts w:ascii="Tahoma" w:hAnsi="Tahoma" w:cs="B Nazanin"/>
                <w:color w:val="333333"/>
                <w:rtl/>
              </w:rPr>
            </w:pPr>
            <w:r w:rsidRPr="00925B98">
              <w:rPr>
                <w:rFonts w:ascii="Tahoma" w:hAnsi="Tahoma" w:cs="B Nazanin"/>
                <w:color w:val="333333"/>
                <w:rtl/>
              </w:rPr>
              <w:t>3</w:t>
            </w:r>
          </w:p>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tl/>
              </w:rPr>
              <w:t>4</w:t>
            </w:r>
          </w:p>
        </w:tc>
        <w:tc>
          <w:tcPr>
            <w:tcW w:w="115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5B98" w:rsidRPr="00925B98" w:rsidRDefault="00925B98" w:rsidP="00925B98">
            <w:pPr>
              <w:bidi/>
              <w:spacing w:before="100" w:beforeAutospacing="1" w:after="100" w:afterAutospacing="1"/>
              <w:jc w:val="center"/>
              <w:rPr>
                <w:rFonts w:ascii="Tahoma" w:hAnsi="Tahoma" w:cs="B Nazanin"/>
                <w:color w:val="333333"/>
                <w:rtl/>
              </w:rPr>
            </w:pPr>
            <w:r w:rsidRPr="00925B98">
              <w:rPr>
                <w:rFonts w:ascii="Tahoma" w:hAnsi="Tahoma" w:cs="B Nazanin"/>
                <w:color w:val="333333"/>
                <w:rtl/>
              </w:rPr>
              <w:t>916/9</w:t>
            </w:r>
          </w:p>
          <w:p w:rsidR="00925B98" w:rsidRPr="00925B98" w:rsidRDefault="00925B98" w:rsidP="00925B98">
            <w:pPr>
              <w:bidi/>
              <w:spacing w:before="100" w:beforeAutospacing="1" w:after="100" w:afterAutospacing="1"/>
              <w:jc w:val="center"/>
              <w:rPr>
                <w:rFonts w:ascii="Tahoma" w:hAnsi="Tahoma" w:cs="B Nazanin"/>
                <w:color w:val="333333"/>
                <w:rtl/>
              </w:rPr>
            </w:pPr>
            <w:r w:rsidRPr="00925B98">
              <w:rPr>
                <w:rFonts w:ascii="Tahoma" w:hAnsi="Tahoma" w:cs="B Nazanin"/>
                <w:color w:val="333333"/>
                <w:rtl/>
              </w:rPr>
              <w:t>835/8</w:t>
            </w:r>
          </w:p>
          <w:p w:rsidR="00925B98" w:rsidRPr="00925B98" w:rsidRDefault="00925B98" w:rsidP="00925B98">
            <w:pPr>
              <w:bidi/>
              <w:spacing w:before="100" w:beforeAutospacing="1" w:after="100" w:afterAutospacing="1"/>
              <w:jc w:val="center"/>
              <w:rPr>
                <w:rFonts w:ascii="Tahoma" w:hAnsi="Tahoma" w:cs="B Nazanin"/>
                <w:color w:val="333333"/>
                <w:rtl/>
              </w:rPr>
            </w:pPr>
            <w:r w:rsidRPr="00925B98">
              <w:rPr>
                <w:rFonts w:ascii="Tahoma" w:hAnsi="Tahoma" w:cs="B Nazanin"/>
                <w:color w:val="333333"/>
                <w:rtl/>
              </w:rPr>
              <w:t>022/8</w:t>
            </w:r>
          </w:p>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tl/>
              </w:rPr>
              <w:t>913/10</w:t>
            </w:r>
          </w:p>
        </w:tc>
        <w:tc>
          <w:tcPr>
            <w:tcW w:w="151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5B98" w:rsidRPr="00925B98" w:rsidRDefault="00925B98" w:rsidP="00925B98">
            <w:pPr>
              <w:bidi/>
              <w:spacing w:before="100" w:beforeAutospacing="1" w:after="100" w:afterAutospacing="1"/>
              <w:jc w:val="center"/>
              <w:rPr>
                <w:rFonts w:ascii="Tahoma" w:hAnsi="Tahoma" w:cs="B Nazanin"/>
                <w:color w:val="333333"/>
                <w:rtl/>
              </w:rPr>
            </w:pPr>
            <w:r w:rsidRPr="00925B98">
              <w:rPr>
                <w:rFonts w:ascii="Tahoma" w:hAnsi="Tahoma" w:cs="B Nazanin"/>
                <w:color w:val="333333"/>
                <w:rtl/>
              </w:rPr>
              <w:t>00/0</w:t>
            </w:r>
          </w:p>
          <w:p w:rsidR="00925B98" w:rsidRPr="00925B98" w:rsidRDefault="00925B98" w:rsidP="00925B98">
            <w:pPr>
              <w:bidi/>
              <w:spacing w:before="100" w:beforeAutospacing="1" w:after="100" w:afterAutospacing="1"/>
              <w:jc w:val="center"/>
              <w:rPr>
                <w:rFonts w:ascii="Tahoma" w:hAnsi="Tahoma" w:cs="B Nazanin"/>
                <w:color w:val="333333"/>
                <w:rtl/>
              </w:rPr>
            </w:pPr>
            <w:r w:rsidRPr="00925B98">
              <w:rPr>
                <w:rFonts w:ascii="Tahoma" w:hAnsi="Tahoma" w:cs="B Nazanin"/>
                <w:color w:val="333333"/>
                <w:rtl/>
              </w:rPr>
              <w:t>00/0</w:t>
            </w:r>
          </w:p>
          <w:p w:rsidR="00925B98" w:rsidRPr="00925B98" w:rsidRDefault="00925B98" w:rsidP="00925B98">
            <w:pPr>
              <w:bidi/>
              <w:spacing w:before="100" w:beforeAutospacing="1" w:after="100" w:afterAutospacing="1"/>
              <w:jc w:val="center"/>
              <w:rPr>
                <w:rFonts w:ascii="Tahoma" w:hAnsi="Tahoma" w:cs="B Nazanin"/>
                <w:color w:val="333333"/>
                <w:rtl/>
              </w:rPr>
            </w:pPr>
            <w:r w:rsidRPr="00925B98">
              <w:rPr>
                <w:rFonts w:ascii="Tahoma" w:hAnsi="Tahoma" w:cs="B Nazanin"/>
                <w:color w:val="333333"/>
                <w:rtl/>
              </w:rPr>
              <w:t>00/0</w:t>
            </w:r>
          </w:p>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tl/>
              </w:rPr>
              <w:t>00/0</w:t>
            </w:r>
          </w:p>
        </w:tc>
        <w:tc>
          <w:tcPr>
            <w:tcW w:w="14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5B98" w:rsidRPr="00925B98" w:rsidRDefault="00925B98" w:rsidP="00925B98">
            <w:pPr>
              <w:bidi/>
              <w:spacing w:before="100" w:beforeAutospacing="1" w:after="100" w:afterAutospacing="1"/>
              <w:jc w:val="center"/>
              <w:rPr>
                <w:rFonts w:ascii="Tahoma" w:hAnsi="Tahoma" w:cs="B Nazanin"/>
                <w:color w:val="333333"/>
                <w:rtl/>
              </w:rPr>
            </w:pPr>
            <w:r w:rsidRPr="00925B98">
              <w:rPr>
                <w:rFonts w:ascii="Tahoma" w:hAnsi="Tahoma" w:cs="B Nazanin"/>
                <w:color w:val="333333"/>
                <w:rtl/>
              </w:rPr>
              <w:t>قبول فرضيه</w:t>
            </w:r>
          </w:p>
          <w:p w:rsidR="00925B98" w:rsidRPr="00925B98" w:rsidRDefault="00925B98" w:rsidP="00925B98">
            <w:pPr>
              <w:bidi/>
              <w:spacing w:before="100" w:beforeAutospacing="1" w:after="100" w:afterAutospacing="1"/>
              <w:jc w:val="center"/>
              <w:rPr>
                <w:rFonts w:ascii="Tahoma" w:hAnsi="Tahoma" w:cs="B Nazanin"/>
                <w:color w:val="333333"/>
                <w:rtl/>
              </w:rPr>
            </w:pPr>
            <w:r w:rsidRPr="00925B98">
              <w:rPr>
                <w:rFonts w:ascii="Tahoma" w:hAnsi="Tahoma" w:cs="B Nazanin"/>
                <w:color w:val="333333"/>
                <w:rtl/>
              </w:rPr>
              <w:t>قبول فرضيه</w:t>
            </w:r>
          </w:p>
          <w:p w:rsidR="00925B98" w:rsidRPr="00925B98" w:rsidRDefault="00925B98" w:rsidP="00925B98">
            <w:pPr>
              <w:bidi/>
              <w:spacing w:before="100" w:beforeAutospacing="1" w:after="100" w:afterAutospacing="1"/>
              <w:jc w:val="center"/>
              <w:rPr>
                <w:rFonts w:ascii="Tahoma" w:hAnsi="Tahoma" w:cs="B Nazanin"/>
                <w:color w:val="333333"/>
                <w:rtl/>
              </w:rPr>
            </w:pPr>
            <w:r w:rsidRPr="00925B98">
              <w:rPr>
                <w:rFonts w:ascii="Tahoma" w:hAnsi="Tahoma" w:cs="B Nazanin"/>
                <w:color w:val="333333"/>
                <w:rtl/>
              </w:rPr>
              <w:t>قبول فرضيه</w:t>
            </w:r>
          </w:p>
          <w:p w:rsidR="00925B98" w:rsidRPr="00925B98" w:rsidRDefault="00925B98" w:rsidP="00925B98">
            <w:pPr>
              <w:bidi/>
              <w:spacing w:before="100" w:beforeAutospacing="1" w:after="100" w:afterAutospacing="1"/>
              <w:jc w:val="center"/>
              <w:rPr>
                <w:rFonts w:ascii="Tahoma" w:hAnsi="Tahoma" w:cs="B Nazanin"/>
                <w:color w:val="333333"/>
              </w:rPr>
            </w:pPr>
            <w:r w:rsidRPr="00925B98">
              <w:rPr>
                <w:rFonts w:ascii="Tahoma" w:hAnsi="Tahoma" w:cs="B Nazanin"/>
                <w:color w:val="333333"/>
                <w:rtl/>
              </w:rPr>
              <w:t>قبول فرضيه</w:t>
            </w:r>
          </w:p>
        </w:tc>
      </w:tr>
    </w:tbl>
    <w:p w:rsidR="00925B98" w:rsidRPr="00925B98" w:rsidRDefault="00925B98" w:rsidP="00925B98">
      <w:pPr>
        <w:bidi/>
        <w:ind w:firstLine="567"/>
        <w:jc w:val="lowKashida"/>
        <w:rPr>
          <w:rFonts w:ascii="Tahoma" w:hAnsi="Tahoma" w:cs="B Nazanin"/>
          <w:color w:val="000000"/>
          <w:rtl/>
        </w:rPr>
      </w:pPr>
      <w:r w:rsidRPr="00925B98">
        <w:rPr>
          <w:rFonts w:ascii="Tahoma" w:hAnsi="Tahoma" w:cs="Tahoma"/>
          <w:color w:val="000000"/>
          <w:rtl/>
        </w:rPr>
        <w:t> </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t>پس از بررسي فرضيه‌هاي اهم، نوبت به بررسي فرضيه‌هاي اخص 1-1 الي 4-1 رسيد. براي بررسي اين فرضيه‌ها نيز از همان تكنيك آزمون فرض آماري استفاده شده است. مقدار آمار آزمون و سطح معناداري به دست آمده از بررسي فرضيه‌هاي اخص 1-1 الي 4-4 نيز نشان مي‌دهد، از 16 بُعد فرعي هوش هيجاني ـ كه در اين تحقيق، براي هر كدام از آنها يك فرضية اخص بيان شده است ـ تمام</w:t>
      </w:r>
      <w:r w:rsidRPr="00925B98">
        <w:rPr>
          <w:rFonts w:ascii="Tahoma" w:hAnsi="Tahoma" w:cs="Tahoma"/>
          <w:color w:val="000000"/>
          <w:rtl/>
        </w:rPr>
        <w:t> </w:t>
      </w:r>
      <w:r w:rsidRPr="00925B98">
        <w:rPr>
          <w:rFonts w:ascii="Tahoma" w:hAnsi="Tahoma" w:cs="B Nazanin"/>
          <w:color w:val="000000"/>
          <w:rtl/>
        </w:rPr>
        <w:t xml:space="preserve">ابعاد، در اندازة قابل قبولي در كتابداران وجود دارند. جدول 7 نتايج به دست آمده از بررسي فرضيه‌هاي 1-1 الي 4-4 را نشان مي دهد. </w:t>
      </w:r>
    </w:p>
    <w:p w:rsidR="00925B98" w:rsidRPr="00925B98" w:rsidRDefault="00925B98" w:rsidP="00925B98">
      <w:pPr>
        <w:bidi/>
        <w:jc w:val="center"/>
        <w:rPr>
          <w:rFonts w:ascii="Tahoma" w:hAnsi="Tahoma" w:cs="B Nazanin"/>
          <w:color w:val="000000"/>
          <w:rtl/>
        </w:rPr>
      </w:pPr>
      <w:r w:rsidRPr="00925B98">
        <w:rPr>
          <w:rStyle w:val="Strong"/>
          <w:rFonts w:ascii="Tahoma" w:hAnsi="Tahoma" w:cs="B Nazanin"/>
          <w:color w:val="000000"/>
          <w:rtl/>
        </w:rPr>
        <w:t>جدول 7. نتايج بررسي فرضيه‌هاي اخص 1-1 الي 4-4</w:t>
      </w:r>
    </w:p>
    <w:tbl>
      <w:tblPr>
        <w:bidiVisual/>
        <w:tblW w:w="5000" w:type="pct"/>
        <w:jc w:val="center"/>
        <w:tblCellMar>
          <w:left w:w="0" w:type="dxa"/>
          <w:right w:w="0" w:type="dxa"/>
        </w:tblCellMar>
        <w:tblLook w:val="04A0"/>
      </w:tblPr>
      <w:tblGrid>
        <w:gridCol w:w="1590"/>
        <w:gridCol w:w="2212"/>
        <w:gridCol w:w="2871"/>
        <w:gridCol w:w="2903"/>
      </w:tblGrid>
      <w:tr w:rsidR="00925B98" w:rsidRPr="00925B98">
        <w:trPr>
          <w:tblHeader/>
          <w:jc w:val="center"/>
        </w:trPr>
        <w:tc>
          <w:tcPr>
            <w:tcW w:w="830" w:type="pc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Style w:val="Strong"/>
                <w:rFonts w:ascii="Tahoma" w:hAnsi="Tahoma" w:cs="B Nazanin"/>
                <w:color w:val="333333"/>
                <w:rtl/>
              </w:rPr>
              <w:lastRenderedPageBreak/>
              <w:t>فرضيه‌ها</w:t>
            </w:r>
          </w:p>
        </w:tc>
        <w:tc>
          <w:tcPr>
            <w:tcW w:w="1155" w:type="pct"/>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Style w:val="Strong"/>
                <w:rFonts w:ascii="Tahoma" w:hAnsi="Tahoma" w:cs="B Nazanin"/>
                <w:color w:val="333333"/>
                <w:rtl/>
              </w:rPr>
              <w:t>آمار آزمون</w:t>
            </w:r>
          </w:p>
        </w:tc>
        <w:tc>
          <w:tcPr>
            <w:tcW w:w="1499" w:type="pct"/>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Style w:val="Strong"/>
                <w:rFonts w:ascii="Tahoma" w:hAnsi="Tahoma" w:cs="B Nazanin"/>
                <w:color w:val="333333"/>
                <w:rtl/>
              </w:rPr>
              <w:t>سطح معناداري</w:t>
            </w:r>
          </w:p>
        </w:tc>
        <w:tc>
          <w:tcPr>
            <w:tcW w:w="1516" w:type="pct"/>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Style w:val="Strong"/>
                <w:rFonts w:ascii="Tahoma" w:hAnsi="Tahoma" w:cs="B Nazanin"/>
                <w:color w:val="333333"/>
                <w:rtl/>
              </w:rPr>
              <w:t>تصميم‌گيري</w:t>
            </w:r>
          </w:p>
        </w:tc>
      </w:tr>
      <w:tr w:rsidR="00925B98" w:rsidRPr="00925B98">
        <w:trPr>
          <w:jc w:val="center"/>
        </w:trPr>
        <w:tc>
          <w:tcPr>
            <w:tcW w:w="83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1-1</w:t>
            </w:r>
          </w:p>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2-1</w:t>
            </w:r>
          </w:p>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3-1</w:t>
            </w:r>
          </w:p>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1-2</w:t>
            </w:r>
          </w:p>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2-2</w:t>
            </w:r>
          </w:p>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3-2</w:t>
            </w:r>
          </w:p>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4-2</w:t>
            </w:r>
          </w:p>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1-3</w:t>
            </w:r>
          </w:p>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2-3</w:t>
            </w:r>
          </w:p>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3-3</w:t>
            </w:r>
          </w:p>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4-3</w:t>
            </w:r>
          </w:p>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1-4</w:t>
            </w:r>
          </w:p>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2-4</w:t>
            </w:r>
          </w:p>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3-4</w:t>
            </w:r>
          </w:p>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4-4</w:t>
            </w:r>
          </w:p>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5-4</w:t>
            </w:r>
          </w:p>
        </w:tc>
        <w:tc>
          <w:tcPr>
            <w:tcW w:w="115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542/6</w:t>
            </w:r>
          </w:p>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586/8</w:t>
            </w:r>
          </w:p>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601/8</w:t>
            </w:r>
          </w:p>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808/2</w:t>
            </w:r>
          </w:p>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488/10</w:t>
            </w:r>
          </w:p>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019/4</w:t>
            </w:r>
          </w:p>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065/6</w:t>
            </w:r>
          </w:p>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956/4</w:t>
            </w:r>
          </w:p>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528/1-</w:t>
            </w:r>
          </w:p>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896/9</w:t>
            </w:r>
          </w:p>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427/8</w:t>
            </w:r>
          </w:p>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2/7</w:t>
            </w:r>
          </w:p>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351/12</w:t>
            </w:r>
          </w:p>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065/6</w:t>
            </w:r>
          </w:p>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5/9</w:t>
            </w:r>
          </w:p>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377/9</w:t>
            </w:r>
          </w:p>
        </w:tc>
        <w:tc>
          <w:tcPr>
            <w:tcW w:w="149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00/0</w:t>
            </w:r>
          </w:p>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00/0</w:t>
            </w:r>
          </w:p>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00/0</w:t>
            </w:r>
          </w:p>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01/0</w:t>
            </w:r>
          </w:p>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00/0</w:t>
            </w:r>
          </w:p>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00/0</w:t>
            </w:r>
          </w:p>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00/0</w:t>
            </w:r>
          </w:p>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00/0</w:t>
            </w:r>
          </w:p>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13/0</w:t>
            </w:r>
          </w:p>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00/0</w:t>
            </w:r>
          </w:p>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00/0</w:t>
            </w:r>
          </w:p>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00/0</w:t>
            </w:r>
          </w:p>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00/0</w:t>
            </w:r>
          </w:p>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00/0</w:t>
            </w:r>
          </w:p>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00/0</w:t>
            </w:r>
          </w:p>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00/0</w:t>
            </w:r>
          </w:p>
        </w:tc>
        <w:tc>
          <w:tcPr>
            <w:tcW w:w="1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قبول فرضيه</w:t>
            </w:r>
          </w:p>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قبول فرضيه</w:t>
            </w:r>
          </w:p>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قبول فرضيه</w:t>
            </w:r>
          </w:p>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قبول فرضيه</w:t>
            </w:r>
          </w:p>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قبول فرضيه</w:t>
            </w:r>
          </w:p>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قبول فرضيه</w:t>
            </w:r>
          </w:p>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قبول فرضيه</w:t>
            </w:r>
          </w:p>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قبول فرضيه</w:t>
            </w:r>
          </w:p>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قبول فرضيه</w:t>
            </w:r>
          </w:p>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قبول فرضيه</w:t>
            </w:r>
          </w:p>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قبول فرضيه</w:t>
            </w:r>
          </w:p>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قبول فرضيه</w:t>
            </w:r>
          </w:p>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قبول فرضيه</w:t>
            </w:r>
          </w:p>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قبول فرضيه</w:t>
            </w:r>
          </w:p>
          <w:p w:rsidR="00925B98" w:rsidRPr="00925B98" w:rsidRDefault="00925B98" w:rsidP="00925B98">
            <w:pPr>
              <w:bidi/>
              <w:jc w:val="center"/>
              <w:rPr>
                <w:rFonts w:ascii="Tahoma" w:hAnsi="Tahoma" w:cs="B Nazanin"/>
                <w:color w:val="333333"/>
                <w:rtl/>
              </w:rPr>
            </w:pPr>
            <w:r w:rsidRPr="00925B98">
              <w:rPr>
                <w:rFonts w:ascii="Tahoma" w:hAnsi="Tahoma" w:cs="B Nazanin"/>
                <w:color w:val="333333"/>
                <w:rtl/>
              </w:rPr>
              <w:t>قبول فرضيه</w:t>
            </w:r>
          </w:p>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قبول فرضيه</w:t>
            </w:r>
          </w:p>
        </w:tc>
      </w:tr>
    </w:tbl>
    <w:p w:rsidR="00925B98" w:rsidRPr="00925B98" w:rsidRDefault="00925B98" w:rsidP="00925B98">
      <w:pPr>
        <w:bidi/>
        <w:ind w:firstLine="567"/>
        <w:jc w:val="lowKashida"/>
        <w:rPr>
          <w:rFonts w:ascii="Tahoma" w:hAnsi="Tahoma" w:cs="B Nazanin"/>
          <w:color w:val="000000"/>
          <w:rtl/>
        </w:rPr>
      </w:pPr>
      <w:r w:rsidRPr="00925B98">
        <w:rPr>
          <w:rFonts w:ascii="Tahoma" w:hAnsi="Tahoma" w:cs="Tahoma"/>
          <w:color w:val="000000"/>
          <w:rtl/>
        </w:rPr>
        <w:t> </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t>با توجه به اينكه يكي از هدفهاي تحقيق، رتبه‌بندي مؤلفه‌هاي هوش هيجاني كتابداران معرفي شده است، ابتدا بايد معنادار بودن اختلاف بين مؤلفه‌ها تأييد شود تا در صورت معنادار بودن اختلاف، بتوان مؤلفه‌ها را رتبه‌بندي كرد. جهت بررسي فرضيه پنجم كه بدين منظور مطرح شده، از آزمون تحليل واريانس</w:t>
      </w:r>
      <w:r w:rsidRPr="00925B98">
        <w:rPr>
          <w:rFonts w:ascii="Tahoma" w:hAnsi="Tahoma" w:cs="Tahoma"/>
          <w:color w:val="000000"/>
          <w:rtl/>
        </w:rPr>
        <w:t> </w:t>
      </w:r>
      <w:r w:rsidRPr="00925B98">
        <w:rPr>
          <w:rFonts w:ascii="Tahoma" w:hAnsi="Tahoma" w:cs="B Nazanin"/>
          <w:color w:val="000000"/>
          <w:rtl/>
        </w:rPr>
        <w:t>استفاده گرديد. سطح معناداري به دست آمده از اين آزمون مؤيد وجود اختلاف معنادار بين ميانگين مؤلفه‌هاي گوناگون هوش هيجاني است؛ بنابراين مي توان نتيجه گرفت ابعاد و مؤلفه‌هاي هوش هيجاني در درجه‌هاي متفاوتي در كتابداران وجود دارد و مي توان آنها را رتبه‌بندي نمود. جدول 8، نتايج به دست آمده از بررسي اين فرضيه را نشان مي‌دهد.</w:t>
      </w:r>
    </w:p>
    <w:p w:rsidR="00925B98" w:rsidRPr="00925B98" w:rsidRDefault="00925B98" w:rsidP="00925B98">
      <w:pPr>
        <w:bidi/>
        <w:jc w:val="center"/>
        <w:rPr>
          <w:rFonts w:ascii="Tahoma" w:hAnsi="Tahoma" w:cs="B Nazanin"/>
          <w:color w:val="000000"/>
          <w:rtl/>
        </w:rPr>
      </w:pPr>
      <w:r w:rsidRPr="00925B98">
        <w:rPr>
          <w:rStyle w:val="Strong"/>
          <w:rFonts w:ascii="Tahoma" w:hAnsi="Tahoma" w:cs="B Nazanin"/>
          <w:color w:val="000000"/>
          <w:rtl/>
        </w:rPr>
        <w:t>جدول 8.</w:t>
      </w:r>
      <w:r w:rsidRPr="00925B98">
        <w:rPr>
          <w:rStyle w:val="Strong"/>
          <w:rFonts w:ascii="Tahoma" w:hAnsi="Tahoma" w:cs="Tahoma"/>
          <w:color w:val="000000"/>
          <w:rtl/>
        </w:rPr>
        <w:t> </w:t>
      </w:r>
      <w:r w:rsidRPr="00925B98">
        <w:rPr>
          <w:rStyle w:val="Strong"/>
          <w:rFonts w:ascii="Tahoma" w:hAnsi="Tahoma" w:cs="B Nazanin"/>
          <w:color w:val="000000"/>
          <w:rtl/>
        </w:rPr>
        <w:t>نتايج به دست آمده از بررسي فرضية 5</w:t>
      </w:r>
    </w:p>
    <w:tbl>
      <w:tblPr>
        <w:bidiVisual/>
        <w:tblW w:w="0" w:type="auto"/>
        <w:jc w:val="center"/>
        <w:tblCellMar>
          <w:left w:w="0" w:type="dxa"/>
          <w:right w:w="0" w:type="dxa"/>
        </w:tblCellMar>
        <w:tblLook w:val="04A0"/>
      </w:tblPr>
      <w:tblGrid>
        <w:gridCol w:w="1709"/>
        <w:gridCol w:w="1760"/>
        <w:gridCol w:w="1790"/>
        <w:gridCol w:w="1761"/>
      </w:tblGrid>
      <w:tr w:rsidR="00925B98" w:rsidRPr="00925B98">
        <w:trPr>
          <w:jc w:val="center"/>
        </w:trPr>
        <w:tc>
          <w:tcPr>
            <w:tcW w:w="1709"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Style w:val="Strong"/>
                <w:rFonts w:ascii="Tahoma" w:hAnsi="Tahoma" w:cs="B Nazanin"/>
                <w:color w:val="333333"/>
                <w:rtl/>
              </w:rPr>
              <w:lastRenderedPageBreak/>
              <w:t>فرضيه</w:t>
            </w:r>
          </w:p>
        </w:tc>
        <w:tc>
          <w:tcPr>
            <w:tcW w:w="176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Style w:val="Strong"/>
                <w:rFonts w:ascii="Tahoma" w:hAnsi="Tahoma" w:cs="B Nazanin"/>
                <w:color w:val="333333"/>
                <w:rtl/>
              </w:rPr>
              <w:t>آمار آزمون</w:t>
            </w:r>
          </w:p>
        </w:tc>
        <w:tc>
          <w:tcPr>
            <w:tcW w:w="179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Style w:val="Strong"/>
                <w:rFonts w:ascii="Tahoma" w:hAnsi="Tahoma" w:cs="B Nazanin"/>
                <w:color w:val="333333"/>
                <w:rtl/>
              </w:rPr>
              <w:t>سطح معناداري</w:t>
            </w:r>
          </w:p>
        </w:tc>
        <w:tc>
          <w:tcPr>
            <w:tcW w:w="176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Style w:val="Strong"/>
                <w:rFonts w:ascii="Tahoma" w:hAnsi="Tahoma" w:cs="B Nazanin"/>
                <w:color w:val="333333"/>
                <w:rtl/>
              </w:rPr>
              <w:t>تصميم گيري</w:t>
            </w:r>
          </w:p>
        </w:tc>
      </w:tr>
      <w:tr w:rsidR="00925B98" w:rsidRPr="00925B98">
        <w:trPr>
          <w:trHeight w:val="603"/>
          <w:jc w:val="center"/>
        </w:trPr>
        <w:tc>
          <w:tcPr>
            <w:tcW w:w="1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5</w:t>
            </w:r>
          </w:p>
        </w:tc>
        <w:tc>
          <w:tcPr>
            <w:tcW w:w="1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875/10</w:t>
            </w:r>
          </w:p>
        </w:tc>
        <w:tc>
          <w:tcPr>
            <w:tcW w:w="17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00/0</w:t>
            </w:r>
          </w:p>
        </w:tc>
        <w:tc>
          <w:tcPr>
            <w:tcW w:w="17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وجود اختلاف</w:t>
            </w:r>
          </w:p>
        </w:tc>
      </w:tr>
    </w:tbl>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t xml:space="preserve">در اين مرحله، از تكنيك </w:t>
      </w:r>
      <w:r w:rsidRPr="00925B98">
        <w:rPr>
          <w:rFonts w:ascii="Tahoma" w:hAnsi="Tahoma" w:cs="B Nazanin"/>
          <w:color w:val="000000"/>
        </w:rPr>
        <w:t>TOPSIS</w:t>
      </w:r>
      <w:r w:rsidRPr="00925B98">
        <w:rPr>
          <w:rFonts w:ascii="Tahoma" w:hAnsi="Tahoma" w:cs="B Nazanin"/>
          <w:color w:val="000000"/>
          <w:rtl/>
        </w:rPr>
        <w:t xml:space="preserve"> براي رتبه بندي مؤلفه‌ها استفاده شد كه نتايج آن در جدول 9 ارائه شده است. نتايج به دست آمده از اين رتبه‌بندي، نشان‌دهندة آن گروه از مؤلفه‌هاي هوش هيجاني است كه به مقدار بيشتر و قوي تري در كتابداران وجود دارد. </w:t>
      </w:r>
    </w:p>
    <w:p w:rsidR="00925B98" w:rsidRPr="00925B98" w:rsidRDefault="00925B98" w:rsidP="00925B98">
      <w:pPr>
        <w:bidi/>
        <w:jc w:val="center"/>
        <w:rPr>
          <w:rFonts w:ascii="Tahoma" w:hAnsi="Tahoma" w:cs="B Nazanin"/>
          <w:color w:val="000000"/>
          <w:rtl/>
        </w:rPr>
      </w:pPr>
      <w:r w:rsidRPr="00925B98">
        <w:rPr>
          <w:rStyle w:val="Strong"/>
          <w:rFonts w:ascii="Tahoma" w:hAnsi="Tahoma" w:cs="B Nazanin"/>
          <w:color w:val="000000"/>
          <w:rtl/>
        </w:rPr>
        <w:t xml:space="preserve">جدول 9. رتبه‌بندي مؤلفه‌هاي هوش هيجاني با استفاده از تكنيك </w:t>
      </w:r>
      <w:r w:rsidRPr="00925B98">
        <w:rPr>
          <w:rStyle w:val="Strong"/>
          <w:rFonts w:ascii="Tahoma" w:hAnsi="Tahoma" w:cs="B Nazanin"/>
          <w:color w:val="000000"/>
        </w:rPr>
        <w:t>TOPSIS</w:t>
      </w:r>
    </w:p>
    <w:tbl>
      <w:tblPr>
        <w:bidiVisual/>
        <w:tblW w:w="0" w:type="auto"/>
        <w:jc w:val="center"/>
        <w:tblCellMar>
          <w:left w:w="0" w:type="dxa"/>
          <w:right w:w="0" w:type="dxa"/>
        </w:tblCellMar>
        <w:tblLook w:val="04A0"/>
      </w:tblPr>
      <w:tblGrid>
        <w:gridCol w:w="597"/>
        <w:gridCol w:w="3621"/>
        <w:gridCol w:w="1560"/>
      </w:tblGrid>
      <w:tr w:rsidR="00925B98" w:rsidRPr="00925B98">
        <w:trPr>
          <w:jc w:val="center"/>
        </w:trPr>
        <w:tc>
          <w:tcPr>
            <w:tcW w:w="597"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Style w:val="Strong"/>
                <w:rFonts w:ascii="Tahoma" w:hAnsi="Tahoma" w:cs="B Nazanin"/>
                <w:color w:val="333333"/>
                <w:rtl/>
              </w:rPr>
              <w:t>رتبه</w:t>
            </w:r>
          </w:p>
        </w:tc>
        <w:tc>
          <w:tcPr>
            <w:tcW w:w="362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Style w:val="Strong"/>
                <w:rFonts w:ascii="Tahoma" w:hAnsi="Tahoma" w:cs="B Nazanin"/>
                <w:color w:val="333333"/>
                <w:rtl/>
              </w:rPr>
              <w:t>مؤلفه</w:t>
            </w:r>
          </w:p>
        </w:tc>
        <w:tc>
          <w:tcPr>
            <w:tcW w:w="156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Style w:val="Strong"/>
                <w:rFonts w:ascii="Tahoma" w:hAnsi="Tahoma" w:cs="B Nazanin"/>
                <w:color w:val="333333"/>
                <w:rtl/>
              </w:rPr>
              <w:t>وزن</w:t>
            </w:r>
          </w:p>
        </w:tc>
      </w:tr>
      <w:tr w:rsidR="00925B98" w:rsidRPr="00925B98">
        <w:trPr>
          <w:jc w:val="center"/>
        </w:trPr>
        <w:tc>
          <w:tcPr>
            <w:tcW w:w="5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1</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برقراري ارتباط و نفوذ در ديگران</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695/0</w:t>
            </w:r>
          </w:p>
        </w:tc>
      </w:tr>
      <w:tr w:rsidR="00925B98" w:rsidRPr="00925B98">
        <w:trPr>
          <w:jc w:val="center"/>
        </w:trPr>
        <w:tc>
          <w:tcPr>
            <w:tcW w:w="5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2</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قابل اعتماد بودن</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688/0</w:t>
            </w:r>
          </w:p>
        </w:tc>
      </w:tr>
      <w:tr w:rsidR="00925B98" w:rsidRPr="00925B98">
        <w:trPr>
          <w:jc w:val="center"/>
        </w:trPr>
        <w:tc>
          <w:tcPr>
            <w:tcW w:w="5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3</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تمايل به خدمت رساني به ديگران</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666/0</w:t>
            </w:r>
          </w:p>
        </w:tc>
      </w:tr>
      <w:tr w:rsidR="00925B98" w:rsidRPr="00925B98">
        <w:trPr>
          <w:jc w:val="center"/>
        </w:trPr>
        <w:tc>
          <w:tcPr>
            <w:tcW w:w="5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4</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تيم سازي</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639/0</w:t>
            </w:r>
          </w:p>
        </w:tc>
      </w:tr>
      <w:tr w:rsidR="00925B98" w:rsidRPr="00925B98">
        <w:trPr>
          <w:jc w:val="center"/>
        </w:trPr>
        <w:tc>
          <w:tcPr>
            <w:tcW w:w="5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5</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كار گروهي</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624/0</w:t>
            </w:r>
          </w:p>
        </w:tc>
      </w:tr>
      <w:tr w:rsidR="00925B98" w:rsidRPr="00925B98">
        <w:trPr>
          <w:jc w:val="center"/>
        </w:trPr>
        <w:tc>
          <w:tcPr>
            <w:tcW w:w="5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6</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اعتماد به نفس</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602/0</w:t>
            </w:r>
          </w:p>
        </w:tc>
      </w:tr>
      <w:tr w:rsidR="00925B98" w:rsidRPr="00925B98">
        <w:trPr>
          <w:jc w:val="center"/>
        </w:trPr>
        <w:tc>
          <w:tcPr>
            <w:tcW w:w="5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7</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كمك به رشد ديگران</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599/0</w:t>
            </w:r>
          </w:p>
        </w:tc>
      </w:tr>
      <w:tr w:rsidR="00925B98" w:rsidRPr="00925B98">
        <w:trPr>
          <w:jc w:val="center"/>
        </w:trPr>
        <w:tc>
          <w:tcPr>
            <w:tcW w:w="5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8</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خود ارزيابي دقيق</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593/0</w:t>
            </w:r>
          </w:p>
        </w:tc>
      </w:tr>
      <w:tr w:rsidR="00925B98" w:rsidRPr="00925B98">
        <w:trPr>
          <w:jc w:val="center"/>
        </w:trPr>
        <w:tc>
          <w:tcPr>
            <w:tcW w:w="5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9</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رهبري و سازمان دهي تغييرات</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549/0</w:t>
            </w:r>
          </w:p>
        </w:tc>
      </w:tr>
      <w:tr w:rsidR="00925B98" w:rsidRPr="00925B98">
        <w:trPr>
          <w:jc w:val="center"/>
        </w:trPr>
        <w:tc>
          <w:tcPr>
            <w:tcW w:w="5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10</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خود آگاهي عاطفي</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532/0</w:t>
            </w:r>
          </w:p>
        </w:tc>
      </w:tr>
      <w:tr w:rsidR="00925B98" w:rsidRPr="00925B98">
        <w:trPr>
          <w:jc w:val="center"/>
        </w:trPr>
        <w:tc>
          <w:tcPr>
            <w:tcW w:w="5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11</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موفقيت طلبي</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527/0</w:t>
            </w:r>
          </w:p>
        </w:tc>
      </w:tr>
      <w:tr w:rsidR="00925B98" w:rsidRPr="00925B98">
        <w:trPr>
          <w:jc w:val="center"/>
        </w:trPr>
        <w:tc>
          <w:tcPr>
            <w:tcW w:w="5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12</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مديريت تعارض</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509/0</w:t>
            </w:r>
          </w:p>
        </w:tc>
      </w:tr>
      <w:tr w:rsidR="00925B98" w:rsidRPr="00925B98">
        <w:trPr>
          <w:jc w:val="center"/>
        </w:trPr>
        <w:tc>
          <w:tcPr>
            <w:tcW w:w="5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13</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همدلي و درك ديگران</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504/0</w:t>
            </w:r>
          </w:p>
        </w:tc>
      </w:tr>
      <w:tr w:rsidR="00925B98" w:rsidRPr="00925B98">
        <w:trPr>
          <w:jc w:val="center"/>
        </w:trPr>
        <w:tc>
          <w:tcPr>
            <w:tcW w:w="5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14</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انطباق پذيري</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462/0</w:t>
            </w:r>
          </w:p>
        </w:tc>
      </w:tr>
      <w:tr w:rsidR="00925B98" w:rsidRPr="00925B98">
        <w:trPr>
          <w:jc w:val="center"/>
        </w:trPr>
        <w:tc>
          <w:tcPr>
            <w:tcW w:w="5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15</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خود كنترلي</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429/0</w:t>
            </w:r>
          </w:p>
        </w:tc>
      </w:tr>
      <w:tr w:rsidR="00925B98" w:rsidRPr="00925B98">
        <w:trPr>
          <w:jc w:val="center"/>
        </w:trPr>
        <w:tc>
          <w:tcPr>
            <w:tcW w:w="5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lastRenderedPageBreak/>
              <w:t>16</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آگاهي سازماني</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5B98" w:rsidRPr="00925B98" w:rsidRDefault="00925B98" w:rsidP="00925B98">
            <w:pPr>
              <w:bidi/>
              <w:jc w:val="center"/>
              <w:rPr>
                <w:rFonts w:ascii="Tahoma" w:hAnsi="Tahoma" w:cs="B Nazanin"/>
                <w:color w:val="333333"/>
              </w:rPr>
            </w:pPr>
            <w:r w:rsidRPr="00925B98">
              <w:rPr>
                <w:rFonts w:ascii="Tahoma" w:hAnsi="Tahoma" w:cs="B Nazanin"/>
                <w:color w:val="333333"/>
                <w:rtl/>
              </w:rPr>
              <w:t>286/0</w:t>
            </w:r>
          </w:p>
        </w:tc>
      </w:tr>
    </w:tbl>
    <w:p w:rsidR="00925B98" w:rsidRPr="00925B98" w:rsidRDefault="00925B98" w:rsidP="00925B98">
      <w:pPr>
        <w:bidi/>
        <w:jc w:val="lowKashida"/>
        <w:rPr>
          <w:rFonts w:ascii="Tahoma" w:hAnsi="Tahoma" w:cs="B Nazanin"/>
          <w:color w:val="000000"/>
          <w:rtl/>
        </w:rPr>
      </w:pPr>
      <w:r w:rsidRPr="00925B98">
        <w:rPr>
          <w:rStyle w:val="Strong"/>
          <w:rFonts w:ascii="Tahoma" w:hAnsi="Tahoma" w:cs="Tahoma"/>
          <w:color w:val="000000"/>
          <w:rtl/>
        </w:rPr>
        <w:t> </w:t>
      </w:r>
    </w:p>
    <w:p w:rsidR="00925B98" w:rsidRPr="00925B98" w:rsidRDefault="00925B98" w:rsidP="00925B98">
      <w:pPr>
        <w:bidi/>
        <w:jc w:val="lowKashida"/>
        <w:rPr>
          <w:rFonts w:ascii="Tahoma" w:hAnsi="Tahoma" w:cs="B Nazanin"/>
          <w:color w:val="000000"/>
          <w:rtl/>
        </w:rPr>
      </w:pPr>
      <w:r w:rsidRPr="00925B98">
        <w:rPr>
          <w:rStyle w:val="Strong"/>
          <w:rFonts w:ascii="Tahoma" w:hAnsi="Tahoma" w:cs="B Nazanin"/>
          <w:color w:val="000000"/>
          <w:rtl/>
        </w:rPr>
        <w:t>بحث و نتيجه‌گيري</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t>هوش هيجاني، مفهوم جديدي است كه در سالهاي اخير مطرح شده است و در مقابل هوش شناختي و ‌بهرة هوشي به كار مي‌رود. هوش هيجاني، هوش غيرشناختي است، كه مشتمل بر شناخت احساسات و استفادة درست از آنها، گرفتن تصميمهاي مناسب، توانايي ادارة مطلوب خُلق و خوي، كنترل تكانه‌ها و مهارتهاي اجتماعي مطلوب است (قمراني و جعفري، 1382) .</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t>از يافته‌هاي اين مقاله مي‌توان چنين نتيجه گرفت كه هوش هيجاني كتابداران شاغل در كتابخانه هاي عمومي شهرستان يزد، در سطح قابل قبول و تقريباً مطلوب است؛ به طوري كه همگي،</w:t>
      </w:r>
      <w:r w:rsidRPr="00925B98">
        <w:rPr>
          <w:rFonts w:ascii="Tahoma" w:hAnsi="Tahoma" w:cs="Tahoma"/>
          <w:color w:val="000000"/>
          <w:rtl/>
        </w:rPr>
        <w:t> </w:t>
      </w:r>
      <w:r w:rsidRPr="00925B98">
        <w:rPr>
          <w:rFonts w:ascii="Tahoma" w:hAnsi="Tahoma" w:cs="B Nazanin"/>
          <w:color w:val="000000"/>
          <w:rtl/>
        </w:rPr>
        <w:t>4 بُعد اصلي و 16 بُعد فرعي هوش هيجاني را كه در قالب جنبه‌هاي اهم و اخص مطرح شد، در حد قابل قبولي دارند. نتايج رتبه‌بندي مؤلفه‌هاي هوش هيجاني نشان مي‌دهد مؤلفه‌هايي از قبيل «برقراري ارتباط و نفوذ در ديگران»، «قابل اعتماد بودن»، «تمايل به خدمت‌رساني به ديگران و تيم‌سازي»، نسبت به ساير مؤلفه‌ها در كتابداران قوي‌تر است؛ در حالي كه برخي مؤلفه‌هاي ديگر كه كتابداران براي انجام بهتر وظايف شغلي و خدمت‌رساني بهتر به ارباب رجوع، به آنها احتياج دارند؛ مانند آگاهي سازماني، شامل شناخت كامل سازمان و خرده سيستمهاي آن، خود كنترلي، كنترل عواطف و چالشهاي روحي ناشي از تعارضها و فشارهاي روزمره، انطباق‌پذيري (قابليت انطباق با محيط سازمان و چالشهاي آن) و همدلي و درك ديگران (درك و شناخت نيازهاي ارباب رجوع و همكاران و آگاهي به چگونگي پاسخگويي به آنها)، به طور ضعيف‌تر و كمتري در آنها مشاهده مي‌شود. البته، تحقيقات باليني و علمي نشان مي‌دهند هوش هيجاني مهارتي آموختني است و مي‌توان از طريق برگزاري دوره‌هاي تخصصي، ميزان آن را در افراد بهبود بخشيد(اديب راد،1383)؛ بنابراين، راهكار بهبود آن دسته از مؤلفه‌هايي كه در كتابداران وضعيت چندان مطلوبي ندارند، از طريق آموزش، مهياست و مي‌توان اين مؤلفه‌ها را نيز در كتابداران تقويت كرد و بدين وسيله، آنها را در انجام بهتر وظايف شغلي، خدمت‌رساني هر چه بهتر به ارباب رجوع، كاهش تنشها و استرس شغلي و افزايش رضايت شغلي، ياري نمود.</w:t>
      </w:r>
    </w:p>
    <w:p w:rsidR="00925B98" w:rsidRPr="00925B98" w:rsidRDefault="00925B98" w:rsidP="00925B98">
      <w:pPr>
        <w:bidi/>
        <w:ind w:firstLine="567"/>
        <w:jc w:val="lowKashida"/>
        <w:rPr>
          <w:rFonts w:ascii="Tahoma" w:hAnsi="Tahoma" w:cs="B Nazanin"/>
          <w:color w:val="000000"/>
          <w:rtl/>
        </w:rPr>
      </w:pPr>
      <w:r w:rsidRPr="00925B98">
        <w:rPr>
          <w:rFonts w:ascii="Tahoma" w:hAnsi="Tahoma" w:cs="Tahoma"/>
          <w:color w:val="000000"/>
          <w:rtl/>
        </w:rPr>
        <w:t> </w:t>
      </w:r>
    </w:p>
    <w:p w:rsidR="00925B98" w:rsidRPr="00925B98" w:rsidRDefault="00925B98" w:rsidP="00925B98">
      <w:pPr>
        <w:bidi/>
        <w:jc w:val="lowKashida"/>
        <w:rPr>
          <w:rFonts w:ascii="Tahoma" w:hAnsi="Tahoma" w:cs="B Nazanin"/>
          <w:color w:val="000000"/>
          <w:rtl/>
        </w:rPr>
      </w:pPr>
      <w:r w:rsidRPr="00925B98">
        <w:rPr>
          <w:rStyle w:val="Strong"/>
          <w:rFonts w:ascii="Tahoma" w:hAnsi="Tahoma" w:cs="B Nazanin"/>
          <w:color w:val="000000"/>
          <w:rtl/>
        </w:rPr>
        <w:t>پيشنهادها</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t>با توجه به نتايج به دست آمده از تحقيقات ساير محققان كه در</w:t>
      </w:r>
      <w:r w:rsidRPr="00925B98">
        <w:rPr>
          <w:rFonts w:ascii="Tahoma" w:hAnsi="Tahoma" w:cs="Tahoma"/>
          <w:color w:val="000000"/>
          <w:rtl/>
        </w:rPr>
        <w:t> </w:t>
      </w:r>
      <w:r w:rsidRPr="00925B98">
        <w:rPr>
          <w:rFonts w:ascii="Tahoma" w:hAnsi="Tahoma" w:cs="B Nazanin"/>
          <w:color w:val="000000"/>
          <w:rtl/>
        </w:rPr>
        <w:t>آنها هوش هيجاني، يك عامل كليدي در موفقيت شغلي، افزايش تعهد حرفه اي و كاهش استرس شغلي و فشارهاي رواني و ... شناخته شده است و همچنين، نتايج به دست آمده از رتبه‌بندي مؤلفه‌ها و سنجش درجة هوش هيجاني كتابداران در اين تحقيق، برخي پيشنهادهاي كاربردي و پژوهشي، ارائه مي‌شود.</w:t>
      </w:r>
    </w:p>
    <w:p w:rsidR="00925B98" w:rsidRPr="00925B98" w:rsidRDefault="00925B98" w:rsidP="00925B98">
      <w:pPr>
        <w:bidi/>
        <w:ind w:firstLine="567"/>
        <w:jc w:val="lowKashida"/>
        <w:rPr>
          <w:rFonts w:ascii="Tahoma" w:hAnsi="Tahoma" w:cs="B Nazanin"/>
          <w:color w:val="000000"/>
          <w:rtl/>
        </w:rPr>
      </w:pPr>
      <w:r w:rsidRPr="00925B98">
        <w:rPr>
          <w:rStyle w:val="Strong"/>
          <w:rFonts w:ascii="Tahoma" w:hAnsi="Tahoma" w:cs="B Nazanin"/>
          <w:color w:val="000000"/>
          <w:rtl/>
        </w:rPr>
        <w:t>پيشنهادهاي كاربردي</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t>1-</w:t>
      </w:r>
      <w:r w:rsidRPr="00925B98">
        <w:rPr>
          <w:rFonts w:ascii="Tahoma" w:hAnsi="Tahoma" w:cs="Tahoma"/>
          <w:color w:val="000000"/>
          <w:rtl/>
        </w:rPr>
        <w:t> </w:t>
      </w:r>
      <w:r w:rsidRPr="00925B98">
        <w:rPr>
          <w:rFonts w:ascii="Tahoma" w:hAnsi="Tahoma" w:cs="B Nazanin"/>
          <w:color w:val="000000"/>
          <w:rtl/>
        </w:rPr>
        <w:t xml:space="preserve">با استناد به نتايج تحقيقات ساير محققان مبني بر اينكه هوش هيجاني، مهارتي آموختني است كه مي‌توان از طريق آموزش، ميزان آن را بهبود بخشيد؛ پيشنهاد مي شود با توجه به نتايج به دست آمده از اين تحقيق، دوره‌هاي آموزشي براي تقويت آن دسته از مؤلفه‌هايي كه در سطح ضعيف‌تري در كتابداران وجود دارد، برگزار شود تا آنها به طور كامل، از اين موهبت الهي در راستاي مقابله با مشكلات، خدمت رساني بهتر و افزايش كارايي بهره ببرند. </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lastRenderedPageBreak/>
        <w:t>2-</w:t>
      </w:r>
      <w:r w:rsidRPr="00925B98">
        <w:rPr>
          <w:rFonts w:ascii="Tahoma" w:hAnsi="Tahoma" w:cs="Tahoma"/>
          <w:color w:val="000000"/>
          <w:rtl/>
        </w:rPr>
        <w:t> </w:t>
      </w:r>
      <w:r w:rsidRPr="00925B98">
        <w:rPr>
          <w:rFonts w:ascii="Tahoma" w:hAnsi="Tahoma" w:cs="B Nazanin"/>
          <w:color w:val="000000"/>
          <w:rtl/>
        </w:rPr>
        <w:t xml:space="preserve">با توجه به طيف گستردة دانش‌آموختگان رشته كتابداري كه هر سال، آمادة اشتغال در كتابخانه ها و مراكز اطلاع‌رساني هستند، پيشنهاد مي‌شود از اين پس، هوش هيجاني به عنوان يكي از معيارهاي استخدام و گزينش كتابداران، بيشتر مورد توجه قرار گيرد تا بدين وسيله، افراد مستعدتري وارد اين مراكز شوند. </w:t>
      </w:r>
    </w:p>
    <w:p w:rsidR="00925B98" w:rsidRPr="00925B98" w:rsidRDefault="00925B98" w:rsidP="00925B98">
      <w:pPr>
        <w:bidi/>
        <w:ind w:firstLine="567"/>
        <w:jc w:val="lowKashida"/>
        <w:rPr>
          <w:rFonts w:ascii="Tahoma" w:hAnsi="Tahoma" w:cs="B Nazanin"/>
          <w:color w:val="000000"/>
          <w:rtl/>
        </w:rPr>
      </w:pPr>
      <w:r w:rsidRPr="00925B98">
        <w:rPr>
          <w:rStyle w:val="Strong"/>
          <w:rFonts w:ascii="Tahoma" w:hAnsi="Tahoma" w:cs="B Nazanin"/>
          <w:color w:val="000000"/>
          <w:rtl/>
        </w:rPr>
        <w:t>پيشنهادهاي پژوهشي</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t>1-</w:t>
      </w:r>
      <w:r w:rsidRPr="00925B98">
        <w:rPr>
          <w:rFonts w:ascii="Tahoma" w:hAnsi="Tahoma" w:cs="Tahoma"/>
          <w:color w:val="000000"/>
          <w:rtl/>
        </w:rPr>
        <w:t> </w:t>
      </w:r>
      <w:r w:rsidRPr="00925B98">
        <w:rPr>
          <w:rFonts w:ascii="Tahoma" w:hAnsi="Tahoma" w:cs="B Nazanin"/>
          <w:color w:val="000000"/>
          <w:rtl/>
        </w:rPr>
        <w:t xml:space="preserve">نتايج اين تحقيق، بدون در نظر گرفتن جنسيت و سطح تحصيلات كتابداران ارائه شده است. پيشنهاد مي شود در تحقيقي ديگر، هوش هيجاني كتابداران بر اساس جنسيت و سطح تحصيلات ارزيابي و نتايج به دست آمده به تفكيك بررسي شود. </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t>2-</w:t>
      </w:r>
      <w:r w:rsidRPr="00925B98">
        <w:rPr>
          <w:rFonts w:ascii="Tahoma" w:hAnsi="Tahoma" w:cs="Tahoma"/>
          <w:color w:val="000000"/>
          <w:rtl/>
        </w:rPr>
        <w:t> </w:t>
      </w:r>
      <w:r w:rsidRPr="00925B98">
        <w:rPr>
          <w:rFonts w:ascii="Tahoma" w:hAnsi="Tahoma" w:cs="B Nazanin"/>
          <w:color w:val="000000"/>
          <w:rtl/>
        </w:rPr>
        <w:t>نتايج تحقيقات گوناگون نشان مي‌دهد هوش هيجاني بر عوامل متعددي همچون كاهش استرس شغلي، افزايش تعهد حرفه اي، خلاقيت شغلي و ... تأثيرگذار است؛ به عنوان نمونه «كارسون و كارسون»</w:t>
      </w:r>
      <w:bookmarkStart w:id="30" w:name="_ftnref31"/>
      <w:r w:rsidRPr="00925B98">
        <w:rPr>
          <w:rFonts w:ascii="Tahoma" w:hAnsi="Tahoma" w:cs="B Nazanin"/>
          <w:color w:val="000000"/>
          <w:rtl/>
        </w:rPr>
        <w:fldChar w:fldCharType="begin"/>
      </w:r>
      <w:r w:rsidRPr="00925B98">
        <w:rPr>
          <w:rFonts w:ascii="Tahoma" w:hAnsi="Tahoma" w:cs="B Nazanin"/>
          <w:color w:val="000000"/>
          <w:rtl/>
        </w:rPr>
        <w:instrText xml:space="preserve"> </w:instrText>
      </w:r>
      <w:r w:rsidRPr="00925B98">
        <w:rPr>
          <w:rFonts w:ascii="Tahoma" w:hAnsi="Tahoma" w:cs="B Nazanin"/>
          <w:color w:val="000000"/>
        </w:rPr>
        <w:instrText>HYPERLINK "http://128.168.0.10/lib/modules/FCKEditor/pnincludes/editor/fckeditor.html?InstanceName=desc&amp;Toolbar=Default" \l "_ftn31" \o</w:instrText>
      </w:r>
      <w:r w:rsidRPr="00925B98">
        <w:rPr>
          <w:rFonts w:ascii="Tahoma" w:hAnsi="Tahoma" w:cs="B Nazanin"/>
          <w:color w:val="000000"/>
          <w:rtl/>
        </w:rPr>
        <w:instrText xml:space="preserve"> "" </w:instrText>
      </w:r>
      <w:r w:rsidRPr="00925B98">
        <w:rPr>
          <w:rFonts w:ascii="Tahoma" w:hAnsi="Tahoma" w:cs="B Nazanin"/>
          <w:color w:val="000000"/>
          <w:rtl/>
        </w:rPr>
        <w:fldChar w:fldCharType="separate"/>
      </w:r>
      <w:r w:rsidRPr="00925B98">
        <w:rPr>
          <w:rStyle w:val="Hyperlink"/>
          <w:rFonts w:ascii="Tahoma" w:hAnsi="Tahoma" w:cs="B Nazanin"/>
        </w:rPr>
        <w:t>[31]</w:t>
      </w:r>
      <w:r w:rsidRPr="00925B98">
        <w:rPr>
          <w:rFonts w:ascii="Tahoma" w:hAnsi="Tahoma" w:cs="B Nazanin"/>
          <w:color w:val="000000"/>
          <w:rtl/>
        </w:rPr>
        <w:fldChar w:fldCharType="end"/>
      </w:r>
      <w:bookmarkEnd w:id="30"/>
      <w:r w:rsidRPr="00925B98">
        <w:rPr>
          <w:rFonts w:ascii="Tahoma" w:hAnsi="Tahoma" w:cs="B Nazanin"/>
          <w:color w:val="000000"/>
          <w:rtl/>
        </w:rPr>
        <w:t xml:space="preserve"> در سال 1998 در پژوهشي كه روي كاركنان بخش پرستاري يك بيمارستان انجام داده‌اند، رابطة هوش هيجاني و تعهد حرفه‌اي كاركنان را بررسي كردند. در اين پژوهش كه با شركت 75 كتابدار صورت گرفت، فرضية ارتباط مثبت بين هوش هيجاني كتابداران و تعهد حرفه اي تأييد شد (اديب راد،1383) . يافته‌هاي تحقيقات «آگوستو لاندا و همكارانش»</w:t>
      </w:r>
      <w:bookmarkStart w:id="31" w:name="_ftnref32"/>
      <w:r w:rsidRPr="00925B98">
        <w:rPr>
          <w:rFonts w:ascii="Tahoma" w:hAnsi="Tahoma" w:cs="B Nazanin"/>
          <w:color w:val="000000"/>
          <w:rtl/>
        </w:rPr>
        <w:fldChar w:fldCharType="begin"/>
      </w:r>
      <w:r w:rsidRPr="00925B98">
        <w:rPr>
          <w:rFonts w:ascii="Tahoma" w:hAnsi="Tahoma" w:cs="B Nazanin"/>
          <w:color w:val="000000"/>
          <w:rtl/>
        </w:rPr>
        <w:instrText xml:space="preserve"> </w:instrText>
      </w:r>
      <w:r w:rsidRPr="00925B98">
        <w:rPr>
          <w:rFonts w:ascii="Tahoma" w:hAnsi="Tahoma" w:cs="B Nazanin"/>
          <w:color w:val="000000"/>
        </w:rPr>
        <w:instrText>HYPERLINK "http://128.168.0.10/lib/modules/FCKEditor/pnincludes/editor/fckeditor.html?InstanceName=desc&amp;Toolbar=Default" \l "_ftn32" \o</w:instrText>
      </w:r>
      <w:r w:rsidRPr="00925B98">
        <w:rPr>
          <w:rFonts w:ascii="Tahoma" w:hAnsi="Tahoma" w:cs="B Nazanin"/>
          <w:color w:val="000000"/>
          <w:rtl/>
        </w:rPr>
        <w:instrText xml:space="preserve"> "" </w:instrText>
      </w:r>
      <w:r w:rsidRPr="00925B98">
        <w:rPr>
          <w:rFonts w:ascii="Tahoma" w:hAnsi="Tahoma" w:cs="B Nazanin"/>
          <w:color w:val="000000"/>
          <w:rtl/>
        </w:rPr>
        <w:fldChar w:fldCharType="separate"/>
      </w:r>
      <w:r w:rsidRPr="00925B98">
        <w:rPr>
          <w:rStyle w:val="Hyperlink"/>
          <w:rFonts w:ascii="Tahoma" w:hAnsi="Tahoma" w:cs="B Nazanin"/>
        </w:rPr>
        <w:t>[32]</w:t>
      </w:r>
      <w:r w:rsidRPr="00925B98">
        <w:rPr>
          <w:rFonts w:ascii="Tahoma" w:hAnsi="Tahoma" w:cs="B Nazanin"/>
          <w:color w:val="000000"/>
          <w:rtl/>
        </w:rPr>
        <w:fldChar w:fldCharType="end"/>
      </w:r>
      <w:bookmarkEnd w:id="31"/>
      <w:r w:rsidRPr="00925B98">
        <w:rPr>
          <w:rFonts w:ascii="Tahoma" w:hAnsi="Tahoma" w:cs="B Nazanin"/>
          <w:color w:val="000000"/>
          <w:rtl/>
        </w:rPr>
        <w:t>در سال 2006 نيز مؤيد اين حقيقت است كه مؤلفه‌هاي هوش هيجاني بر استرس و سلامتي پرستاران تأثيرگذار است. نتايج به دست آمده از تحقيقات آنها نشان مي‌دهد آن دسته از پرستاراني كه درجه هوش هيجاني بالاتري دارند، استرس كمتري هم دارند و به راحتي مي توانند خود را از لحاظ رواني بازيابي كنند (آگوستولاندا و همكاران،2007). از اين تحقيقات و ساير تحقيقات انجام شده در اين زمينه مي‌توان الگو گرفت و آن را در بين كتابداران نيز انجام داده و ارتباط هوش هيجاني و عوامل ديگر مربوط به عملكرد موفق تر شغلي را بررسي كرد.</w:t>
      </w:r>
      <w:r w:rsidRPr="00925B98">
        <w:rPr>
          <w:rFonts w:ascii="Tahoma" w:hAnsi="Tahoma" w:cs="Tahoma"/>
          <w:color w:val="000000"/>
          <w:rtl/>
        </w:rPr>
        <w:t> </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t>3-</w:t>
      </w:r>
      <w:r w:rsidRPr="00925B98">
        <w:rPr>
          <w:rFonts w:ascii="Tahoma" w:hAnsi="Tahoma" w:cs="Tahoma"/>
          <w:color w:val="000000"/>
          <w:rtl/>
        </w:rPr>
        <w:t> </w:t>
      </w:r>
      <w:r w:rsidRPr="00925B98">
        <w:rPr>
          <w:rFonts w:ascii="Tahoma" w:hAnsi="Tahoma" w:cs="B Nazanin"/>
          <w:color w:val="000000"/>
          <w:rtl/>
        </w:rPr>
        <w:t xml:space="preserve">پيشنهاد مي‌شود در تحقيقي زيربنايي، عوامل مؤثر بر بهبود هوش عاطفي شناسايي و پس از رتبه بندي آنها، الگويي مناسب براي ارتقاي هوش هيجاني افراد، طراحي شود. </w:t>
      </w:r>
    </w:p>
    <w:p w:rsidR="00925B98" w:rsidRPr="00925B98" w:rsidRDefault="00925B98" w:rsidP="00925B98">
      <w:pPr>
        <w:bidi/>
        <w:jc w:val="center"/>
        <w:rPr>
          <w:rFonts w:ascii="Tahoma" w:hAnsi="Tahoma" w:cs="B Nazanin"/>
          <w:color w:val="000000"/>
          <w:rtl/>
        </w:rPr>
      </w:pPr>
      <w:r w:rsidRPr="00925B98">
        <w:rPr>
          <w:rStyle w:val="Strong"/>
          <w:rFonts w:ascii="Tahoma" w:hAnsi="Tahoma" w:cs="B Nazanin"/>
          <w:color w:val="000000"/>
          <w:rtl/>
        </w:rPr>
        <w:t>منابع</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t xml:space="preserve">- رابينز، استيفن (1372). </w:t>
      </w:r>
      <w:r w:rsidRPr="00925B98">
        <w:rPr>
          <w:rStyle w:val="Strong"/>
          <w:rFonts w:ascii="Tahoma" w:hAnsi="Tahoma" w:cs="B Nazanin"/>
          <w:color w:val="000000"/>
          <w:rtl/>
        </w:rPr>
        <w:t>مديريت رفتار سازماني</w:t>
      </w:r>
      <w:r w:rsidRPr="00925B98">
        <w:rPr>
          <w:rFonts w:ascii="Tahoma" w:hAnsi="Tahoma" w:cs="B Nazanin"/>
          <w:color w:val="000000"/>
          <w:rtl/>
        </w:rPr>
        <w:t>، ترجمة علي پارسائيان و محمد اعرابي، تهران، انتشارات مؤسسة مطالعات و پژوهشهاي بازرگاني،1372.</w:t>
      </w:r>
      <w:r w:rsidRPr="00925B98">
        <w:rPr>
          <w:rFonts w:ascii="Tahoma" w:hAnsi="Tahoma" w:cs="Tahoma"/>
          <w:color w:val="000000"/>
          <w:rtl/>
        </w:rPr>
        <w:t> </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t xml:space="preserve">- دهشيري، غلامرضا (1383). </w:t>
      </w:r>
      <w:r w:rsidRPr="00925B98">
        <w:rPr>
          <w:rStyle w:val="Strong"/>
          <w:rFonts w:ascii="Tahoma" w:hAnsi="Tahoma" w:cs="B Nazanin"/>
          <w:color w:val="000000"/>
          <w:rtl/>
        </w:rPr>
        <w:t>بررسي رابطه هوش هيجاني و مديريت زمان با استرس شغلي معلمان مقطع متوسطه</w:t>
      </w:r>
      <w:r w:rsidRPr="00925B98">
        <w:rPr>
          <w:rFonts w:ascii="Tahoma" w:hAnsi="Tahoma" w:cs="B Nazanin"/>
          <w:color w:val="000000"/>
          <w:rtl/>
        </w:rPr>
        <w:t>، تازه‌هاي و پژوهشهاي مشاوره، جلد 4، شماره 12.</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t xml:space="preserve">- فتاحي، رحمت‌الله (1383). </w:t>
      </w:r>
      <w:r w:rsidRPr="00925B98">
        <w:rPr>
          <w:rStyle w:val="Strong"/>
          <w:rFonts w:ascii="Tahoma" w:hAnsi="Tahoma" w:cs="B Nazanin"/>
          <w:color w:val="000000"/>
          <w:rtl/>
        </w:rPr>
        <w:t>پاسخ به تغيير: برنامه ريزي و مديريت توسعه خدمات برون كتابخانه اي در مراكز اطلاع رساني تخصصي</w:t>
      </w:r>
      <w:r w:rsidRPr="00925B98">
        <w:rPr>
          <w:rFonts w:ascii="Tahoma" w:hAnsi="Tahoma" w:cs="B Nazanin"/>
          <w:color w:val="000000"/>
          <w:rtl/>
        </w:rPr>
        <w:t>، ارائه شده به هشتمين همايش كتابداران سازمان مديريت و برنامه‌ريزي كشور.</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t xml:space="preserve">- قمراني، امير، حميدرضا جعفري (1382). </w:t>
      </w:r>
      <w:r w:rsidRPr="00925B98">
        <w:rPr>
          <w:rStyle w:val="Strong"/>
          <w:rFonts w:ascii="Tahoma" w:hAnsi="Tahoma" w:cs="B Nazanin"/>
          <w:color w:val="000000"/>
          <w:rtl/>
        </w:rPr>
        <w:t>درآمدي بر هوش هيجاني و نابينايي</w:t>
      </w:r>
      <w:r w:rsidRPr="00925B98">
        <w:rPr>
          <w:rFonts w:ascii="Tahoma" w:hAnsi="Tahoma" w:cs="B Nazanin"/>
          <w:color w:val="000000"/>
          <w:rtl/>
        </w:rPr>
        <w:t>، سومين همايش دانشجويان و دانش آموختگان نابيناي ايران، تهران.</w:t>
      </w:r>
    </w:p>
    <w:p w:rsidR="00925B98" w:rsidRPr="00925B98" w:rsidRDefault="00925B98" w:rsidP="00925B98">
      <w:pPr>
        <w:bidi/>
        <w:ind w:firstLine="567"/>
        <w:jc w:val="lowKashida"/>
        <w:rPr>
          <w:rFonts w:ascii="Tahoma" w:hAnsi="Tahoma" w:cs="B Nazanin"/>
          <w:color w:val="000000"/>
          <w:rtl/>
        </w:rPr>
      </w:pPr>
      <w:r w:rsidRPr="00925B98">
        <w:rPr>
          <w:rFonts w:ascii="Tahoma" w:hAnsi="Tahoma" w:cs="Tahoma"/>
          <w:color w:val="000000"/>
          <w:rtl/>
        </w:rPr>
        <w:t> </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Pr>
        <w:t xml:space="preserve">- </w:t>
      </w:r>
      <w:proofErr w:type="spellStart"/>
      <w:r w:rsidRPr="00925B98">
        <w:rPr>
          <w:rFonts w:ascii="Tahoma" w:hAnsi="Tahoma" w:cs="B Nazanin"/>
          <w:color w:val="000000"/>
        </w:rPr>
        <w:t>Goleman</w:t>
      </w:r>
      <w:proofErr w:type="spellEnd"/>
      <w:r w:rsidRPr="00925B98">
        <w:rPr>
          <w:rFonts w:ascii="Tahoma" w:hAnsi="Tahoma" w:cs="B Nazanin"/>
          <w:color w:val="000000"/>
        </w:rPr>
        <w:t xml:space="preserve">, D (1998). </w:t>
      </w:r>
      <w:proofErr w:type="gramStart"/>
      <w:r w:rsidRPr="00925B98">
        <w:rPr>
          <w:rFonts w:ascii="Tahoma" w:hAnsi="Tahoma" w:cs="B Nazanin"/>
          <w:color w:val="000000"/>
        </w:rPr>
        <w:t>Working with emotional intelligence.</w:t>
      </w:r>
      <w:proofErr w:type="gramEnd"/>
      <w:r w:rsidRPr="00925B98">
        <w:rPr>
          <w:rFonts w:ascii="Tahoma" w:hAnsi="Tahoma" w:cs="B Nazanin"/>
          <w:color w:val="000000"/>
        </w:rPr>
        <w:t xml:space="preserve"> New York: Bantam Books.</w:t>
      </w:r>
    </w:p>
    <w:p w:rsidR="00925B98" w:rsidRPr="00925B98" w:rsidRDefault="00925B98" w:rsidP="00925B98">
      <w:pPr>
        <w:bidi/>
        <w:ind w:firstLine="567"/>
        <w:jc w:val="lowKashida"/>
        <w:rPr>
          <w:rFonts w:ascii="Tahoma" w:hAnsi="Tahoma" w:cs="B Nazanin"/>
          <w:color w:val="000000"/>
        </w:rPr>
      </w:pPr>
      <w:r w:rsidRPr="00925B98">
        <w:rPr>
          <w:rFonts w:ascii="Tahoma" w:hAnsi="Tahoma" w:cs="B Nazanin"/>
          <w:color w:val="000000"/>
        </w:rPr>
        <w:lastRenderedPageBreak/>
        <w:t xml:space="preserve">- </w:t>
      </w:r>
      <w:proofErr w:type="spellStart"/>
      <w:r w:rsidRPr="00925B98">
        <w:rPr>
          <w:rFonts w:ascii="Tahoma" w:hAnsi="Tahoma" w:cs="B Nazanin"/>
          <w:color w:val="000000"/>
        </w:rPr>
        <w:t>Goleman</w:t>
      </w:r>
      <w:proofErr w:type="spellEnd"/>
      <w:r w:rsidRPr="00925B98">
        <w:rPr>
          <w:rFonts w:ascii="Tahoma" w:hAnsi="Tahoma" w:cs="B Nazanin"/>
          <w:color w:val="000000"/>
        </w:rPr>
        <w:t xml:space="preserve">, D (1995). </w:t>
      </w:r>
      <w:proofErr w:type="gramStart"/>
      <w:r w:rsidRPr="00925B98">
        <w:rPr>
          <w:rFonts w:ascii="Tahoma" w:hAnsi="Tahoma" w:cs="B Nazanin"/>
          <w:color w:val="000000"/>
        </w:rPr>
        <w:t>Emotional intelligence.</w:t>
      </w:r>
      <w:proofErr w:type="gramEnd"/>
      <w:r w:rsidRPr="00925B98">
        <w:rPr>
          <w:rFonts w:ascii="Tahoma" w:hAnsi="Tahoma" w:cs="B Nazanin"/>
          <w:color w:val="000000"/>
        </w:rPr>
        <w:t xml:space="preserve"> New York: Bantam Books.</w:t>
      </w:r>
    </w:p>
    <w:p w:rsidR="00925B98" w:rsidRPr="00925B98" w:rsidRDefault="00925B98" w:rsidP="00925B98">
      <w:pPr>
        <w:bidi/>
        <w:ind w:firstLine="567"/>
        <w:jc w:val="lowKashida"/>
        <w:rPr>
          <w:rFonts w:ascii="Tahoma" w:hAnsi="Tahoma" w:cs="B Nazanin"/>
          <w:color w:val="000000"/>
        </w:rPr>
      </w:pPr>
      <w:r w:rsidRPr="00925B98">
        <w:rPr>
          <w:rFonts w:ascii="Tahoma" w:hAnsi="Tahoma" w:cs="B Nazanin"/>
          <w:color w:val="000000"/>
        </w:rPr>
        <w:t xml:space="preserve">- </w:t>
      </w:r>
      <w:proofErr w:type="spellStart"/>
      <w:r w:rsidRPr="00925B98">
        <w:rPr>
          <w:rFonts w:ascii="Tahoma" w:hAnsi="Tahoma" w:cs="B Nazanin"/>
          <w:color w:val="000000"/>
        </w:rPr>
        <w:t>Boyatzis</w:t>
      </w:r>
      <w:proofErr w:type="spellEnd"/>
      <w:r w:rsidRPr="00925B98">
        <w:rPr>
          <w:rFonts w:ascii="Tahoma" w:hAnsi="Tahoma" w:cs="B Nazanin"/>
          <w:color w:val="000000"/>
        </w:rPr>
        <w:t xml:space="preserve">, R. E, </w:t>
      </w:r>
      <w:proofErr w:type="spellStart"/>
      <w:r w:rsidRPr="00925B98">
        <w:rPr>
          <w:rFonts w:ascii="Tahoma" w:hAnsi="Tahoma" w:cs="B Nazanin"/>
          <w:color w:val="000000"/>
        </w:rPr>
        <w:t>Goleman</w:t>
      </w:r>
      <w:proofErr w:type="spellEnd"/>
      <w:r w:rsidRPr="00925B98">
        <w:rPr>
          <w:rFonts w:ascii="Tahoma" w:hAnsi="Tahoma" w:cs="B Nazanin"/>
          <w:color w:val="000000"/>
        </w:rPr>
        <w:t>, D, &amp; Rhee, K. S (2000). </w:t>
      </w:r>
      <w:proofErr w:type="gramStart"/>
      <w:r w:rsidRPr="00925B98">
        <w:rPr>
          <w:rFonts w:ascii="Tahoma" w:hAnsi="Tahoma" w:cs="B Nazanin"/>
          <w:color w:val="000000"/>
        </w:rPr>
        <w:t>Clustering competence in emotional intelligence.</w:t>
      </w:r>
      <w:proofErr w:type="gramEnd"/>
      <w:r w:rsidRPr="00925B98">
        <w:rPr>
          <w:rFonts w:ascii="Tahoma" w:hAnsi="Tahoma" w:cs="B Nazanin"/>
          <w:color w:val="000000"/>
        </w:rPr>
        <w:t xml:space="preserve"> </w:t>
      </w:r>
      <w:proofErr w:type="gramStart"/>
      <w:r w:rsidRPr="00925B98">
        <w:rPr>
          <w:rFonts w:ascii="Tahoma" w:hAnsi="Tahoma" w:cs="B Nazanin"/>
          <w:color w:val="000000"/>
        </w:rPr>
        <w:t>Insights from the Emotional Competence Inventory.</w:t>
      </w:r>
      <w:proofErr w:type="gramEnd"/>
      <w:r w:rsidRPr="00925B98">
        <w:rPr>
          <w:rFonts w:ascii="Tahoma" w:hAnsi="Tahoma" w:cs="B Nazanin"/>
          <w:color w:val="000000"/>
        </w:rPr>
        <w:t xml:space="preserve"> </w:t>
      </w:r>
      <w:proofErr w:type="gramStart"/>
      <w:r w:rsidRPr="00925B98">
        <w:rPr>
          <w:rFonts w:ascii="Tahoma" w:hAnsi="Tahoma" w:cs="B Nazanin"/>
          <w:color w:val="000000"/>
        </w:rPr>
        <w:t>In R. Bar-On &amp; J. D. A. Parker, The handbook of emotional intelligence, 343-362.</w:t>
      </w:r>
      <w:proofErr w:type="gramEnd"/>
    </w:p>
    <w:p w:rsidR="00925B98" w:rsidRPr="00925B98" w:rsidRDefault="00925B98" w:rsidP="00925B98">
      <w:pPr>
        <w:bidi/>
        <w:ind w:firstLine="567"/>
        <w:jc w:val="lowKashida"/>
        <w:rPr>
          <w:rFonts w:ascii="Tahoma" w:hAnsi="Tahoma" w:cs="B Nazanin"/>
          <w:color w:val="000000"/>
        </w:rPr>
      </w:pPr>
      <w:r w:rsidRPr="00925B98">
        <w:rPr>
          <w:rFonts w:ascii="Tahoma" w:hAnsi="Tahoma" w:cs="Tahoma"/>
          <w:color w:val="000000"/>
          <w:rtl/>
        </w:rPr>
        <w:t> </w:t>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tl/>
        </w:rPr>
        <w:t xml:space="preserve">- عيوضي، نرگس (1385). </w:t>
      </w:r>
      <w:r w:rsidRPr="00925B98">
        <w:rPr>
          <w:rStyle w:val="Strong"/>
          <w:rFonts w:ascii="Tahoma" w:hAnsi="Tahoma" w:cs="B Nazanin"/>
          <w:color w:val="000000"/>
          <w:rtl/>
        </w:rPr>
        <w:t>تأثيرهوشهيجانيدربهداشتروانيخانواده</w:t>
      </w:r>
      <w:r w:rsidRPr="00925B98">
        <w:rPr>
          <w:rStyle w:val="Strong"/>
          <w:rFonts w:ascii="Tahoma" w:hAnsi="Tahoma" w:cs="B Nazanin"/>
          <w:color w:val="000000"/>
        </w:rPr>
        <w:t>‌</w:t>
      </w:r>
      <w:r w:rsidRPr="00925B98">
        <w:rPr>
          <w:rStyle w:val="Strong"/>
          <w:rFonts w:ascii="Tahoma" w:hAnsi="Tahoma" w:cs="B Nazanin"/>
          <w:color w:val="000000"/>
          <w:rtl/>
        </w:rPr>
        <w:t>ها</w:t>
      </w:r>
      <w:r w:rsidRPr="00925B98">
        <w:rPr>
          <w:rFonts w:ascii="Tahoma" w:hAnsi="Tahoma" w:cs="B Nazanin"/>
          <w:color w:val="000000"/>
          <w:rtl/>
        </w:rPr>
        <w:t>.</w:t>
      </w:r>
      <w:r w:rsidRPr="00925B98">
        <w:rPr>
          <w:rFonts w:ascii="Tahoma" w:hAnsi="Tahoma" w:cs="Tahoma"/>
          <w:color w:val="000000"/>
          <w:rtl/>
        </w:rPr>
        <w:t> </w:t>
      </w:r>
      <w:r w:rsidRPr="00925B98">
        <w:rPr>
          <w:rFonts w:ascii="Tahoma" w:hAnsi="Tahoma" w:cs="B Nazanin"/>
          <w:color w:val="000000"/>
          <w:rtl/>
        </w:rPr>
        <w:fldChar w:fldCharType="begin"/>
      </w:r>
      <w:r w:rsidRPr="00925B98">
        <w:rPr>
          <w:rFonts w:ascii="Tahoma" w:hAnsi="Tahoma" w:cs="B Nazanin"/>
          <w:color w:val="000000"/>
          <w:rtl/>
        </w:rPr>
        <w:instrText xml:space="preserve"> </w:instrText>
      </w:r>
      <w:r w:rsidRPr="00925B98">
        <w:rPr>
          <w:rFonts w:ascii="Tahoma" w:hAnsi="Tahoma" w:cs="B Nazanin"/>
          <w:color w:val="000000"/>
        </w:rPr>
        <w:instrText>HYPERLINK "http://www.aftab.ir</w:instrText>
      </w:r>
      <w:r w:rsidRPr="00925B98">
        <w:rPr>
          <w:rFonts w:ascii="Tahoma" w:hAnsi="Tahoma" w:cs="B Nazanin"/>
          <w:color w:val="000000"/>
          <w:rtl/>
        </w:rPr>
        <w:instrText xml:space="preserve">/" </w:instrText>
      </w:r>
      <w:r w:rsidRPr="00925B98">
        <w:rPr>
          <w:rFonts w:ascii="Tahoma" w:hAnsi="Tahoma" w:cs="B Nazanin"/>
          <w:color w:val="000000"/>
          <w:rtl/>
        </w:rPr>
        <w:fldChar w:fldCharType="separate"/>
      </w:r>
      <w:r w:rsidRPr="00925B98">
        <w:rPr>
          <w:rStyle w:val="Hyperlink"/>
          <w:rFonts w:ascii="Tahoma" w:hAnsi="Tahoma" w:cs="B Nazanin"/>
          <w:color w:val="auto"/>
        </w:rPr>
        <w:t>http://www.aftab.ir</w:t>
      </w:r>
      <w:r w:rsidRPr="00925B98">
        <w:rPr>
          <w:rFonts w:ascii="Tahoma" w:hAnsi="Tahoma" w:cs="B Nazanin"/>
          <w:color w:val="000000"/>
          <w:rtl/>
        </w:rPr>
        <w:fldChar w:fldCharType="end"/>
      </w:r>
    </w:p>
    <w:p w:rsidR="00925B98" w:rsidRPr="00925B98" w:rsidRDefault="00925B98" w:rsidP="00925B98">
      <w:pPr>
        <w:bidi/>
        <w:ind w:firstLine="567"/>
        <w:jc w:val="lowKashida"/>
        <w:rPr>
          <w:rFonts w:ascii="Tahoma" w:hAnsi="Tahoma" w:cs="B Nazanin"/>
          <w:color w:val="000000"/>
          <w:rtl/>
        </w:rPr>
      </w:pPr>
      <w:r w:rsidRPr="00925B98">
        <w:rPr>
          <w:rFonts w:ascii="Tahoma" w:hAnsi="Tahoma" w:cs="B Nazanin"/>
          <w:color w:val="000000"/>
        </w:rPr>
        <w:t> </w:t>
      </w:r>
    </w:p>
    <w:p w:rsidR="00925B98" w:rsidRPr="00925B98" w:rsidRDefault="00925B98" w:rsidP="00925B98">
      <w:pPr>
        <w:bidi/>
        <w:ind w:firstLine="567"/>
        <w:jc w:val="lowKashida"/>
        <w:rPr>
          <w:rFonts w:ascii="Tahoma" w:hAnsi="Tahoma" w:cs="B Nazanin"/>
          <w:color w:val="000000"/>
        </w:rPr>
      </w:pPr>
      <w:r w:rsidRPr="00925B98">
        <w:rPr>
          <w:rFonts w:ascii="Tahoma" w:hAnsi="Tahoma" w:cs="B Nazanin"/>
          <w:color w:val="000000"/>
        </w:rPr>
        <w:t xml:space="preserve">- Affleck M.A (1996). “Burnout among Bibliographic Instruction Librarians,” Library&amp; Information Science Research 18: 169 –172,197-198. </w:t>
      </w:r>
    </w:p>
    <w:p w:rsidR="00925B98" w:rsidRPr="00925B98" w:rsidRDefault="00925B98" w:rsidP="00925B98">
      <w:pPr>
        <w:bidi/>
        <w:ind w:firstLine="567"/>
        <w:jc w:val="lowKashida"/>
        <w:rPr>
          <w:rFonts w:ascii="Tahoma" w:hAnsi="Tahoma" w:cs="B Nazanin"/>
          <w:color w:val="000000"/>
        </w:rPr>
      </w:pPr>
      <w:r w:rsidRPr="00925B98">
        <w:rPr>
          <w:rFonts w:ascii="Tahoma" w:hAnsi="Tahoma" w:cs="B Nazanin"/>
          <w:color w:val="000000"/>
        </w:rPr>
        <w:t> </w:t>
      </w:r>
    </w:p>
    <w:p w:rsidR="00925B98" w:rsidRPr="00925B98" w:rsidRDefault="00925B98" w:rsidP="00925B98">
      <w:pPr>
        <w:bidi/>
        <w:ind w:firstLine="567"/>
        <w:jc w:val="lowKashida"/>
        <w:rPr>
          <w:rFonts w:ascii="Tahoma" w:hAnsi="Tahoma" w:cs="B Nazanin"/>
          <w:color w:val="000000"/>
        </w:rPr>
      </w:pPr>
      <w:r w:rsidRPr="00925B98">
        <w:rPr>
          <w:rFonts w:ascii="Tahoma" w:hAnsi="Tahoma" w:cs="B Nazanin"/>
          <w:color w:val="000000"/>
        </w:rPr>
        <w:t>- Charles D. Patterson &amp; Donna W. Howell (1990). “Library User Education: Assessing the Attitudes of Those Who Teach.” RQ 29: 521.</w:t>
      </w:r>
    </w:p>
    <w:p w:rsidR="00925B98" w:rsidRPr="00925B98" w:rsidRDefault="00925B98" w:rsidP="00925B98">
      <w:pPr>
        <w:bidi/>
        <w:ind w:firstLine="567"/>
        <w:jc w:val="lowKashida"/>
        <w:rPr>
          <w:rFonts w:ascii="Tahoma" w:hAnsi="Tahoma" w:cs="B Nazanin"/>
          <w:color w:val="000000"/>
        </w:rPr>
      </w:pPr>
      <w:r w:rsidRPr="00925B98">
        <w:rPr>
          <w:rFonts w:ascii="Tahoma" w:hAnsi="Tahoma" w:cs="B Nazanin"/>
          <w:color w:val="000000"/>
        </w:rPr>
        <w:t> </w:t>
      </w:r>
    </w:p>
    <w:p w:rsidR="00925B98" w:rsidRPr="00925B98" w:rsidRDefault="00925B98" w:rsidP="00925B98">
      <w:pPr>
        <w:bidi/>
        <w:ind w:firstLine="567"/>
        <w:jc w:val="lowKashida"/>
        <w:rPr>
          <w:rFonts w:ascii="Tahoma" w:hAnsi="Tahoma" w:cs="B Nazanin"/>
          <w:color w:val="000000"/>
        </w:rPr>
      </w:pPr>
      <w:r w:rsidRPr="00925B98">
        <w:rPr>
          <w:rFonts w:ascii="Tahoma" w:hAnsi="Tahoma" w:cs="B Nazanin"/>
          <w:color w:val="000000"/>
        </w:rPr>
        <w:t xml:space="preserve">- </w:t>
      </w:r>
      <w:proofErr w:type="spellStart"/>
      <w:r w:rsidRPr="00925B98">
        <w:rPr>
          <w:rFonts w:ascii="Tahoma" w:hAnsi="Tahoma" w:cs="B Nazanin"/>
          <w:color w:val="000000"/>
        </w:rPr>
        <w:t>Siamian</w:t>
      </w:r>
      <w:proofErr w:type="spellEnd"/>
      <w:r w:rsidRPr="00925B98">
        <w:rPr>
          <w:rFonts w:ascii="Tahoma" w:hAnsi="Tahoma" w:cs="B Nazanin"/>
          <w:color w:val="000000"/>
        </w:rPr>
        <w:t xml:space="preserve">, H., </w:t>
      </w:r>
      <w:proofErr w:type="spellStart"/>
      <w:r w:rsidRPr="00925B98">
        <w:rPr>
          <w:rFonts w:ascii="Tahoma" w:hAnsi="Tahoma" w:cs="B Nazanin"/>
          <w:color w:val="000000"/>
        </w:rPr>
        <w:t>Shahrabi</w:t>
      </w:r>
      <w:proofErr w:type="spellEnd"/>
      <w:r w:rsidRPr="00925B98">
        <w:rPr>
          <w:rFonts w:ascii="Tahoma" w:hAnsi="Tahoma" w:cs="B Nazanin"/>
          <w:color w:val="000000"/>
        </w:rPr>
        <w:t xml:space="preserve">, A., </w:t>
      </w:r>
      <w:proofErr w:type="spellStart"/>
      <w:r w:rsidRPr="00925B98">
        <w:rPr>
          <w:rFonts w:ascii="Tahoma" w:hAnsi="Tahoma" w:cs="B Nazanin"/>
          <w:color w:val="000000"/>
        </w:rPr>
        <w:t>Vahedi</w:t>
      </w:r>
      <w:proofErr w:type="spellEnd"/>
      <w:r w:rsidRPr="00925B98">
        <w:rPr>
          <w:rFonts w:ascii="Tahoma" w:hAnsi="Tahoma" w:cs="B Nazanin"/>
          <w:color w:val="000000"/>
        </w:rPr>
        <w:t xml:space="preserve">, M., </w:t>
      </w:r>
      <w:proofErr w:type="spellStart"/>
      <w:r w:rsidRPr="00925B98">
        <w:rPr>
          <w:rFonts w:ascii="Tahoma" w:hAnsi="Tahoma" w:cs="B Nazanin"/>
          <w:color w:val="000000"/>
        </w:rPr>
        <w:t>Abbsai</w:t>
      </w:r>
      <w:proofErr w:type="spellEnd"/>
      <w:r w:rsidRPr="00925B98">
        <w:rPr>
          <w:rFonts w:ascii="Tahoma" w:hAnsi="Tahoma" w:cs="B Nazanin"/>
          <w:color w:val="000000"/>
        </w:rPr>
        <w:t xml:space="preserve"> </w:t>
      </w:r>
      <w:proofErr w:type="spellStart"/>
      <w:r w:rsidRPr="00925B98">
        <w:rPr>
          <w:rFonts w:ascii="Tahoma" w:hAnsi="Tahoma" w:cs="B Nazanin"/>
          <w:color w:val="000000"/>
        </w:rPr>
        <w:t>Rad</w:t>
      </w:r>
      <w:proofErr w:type="spellEnd"/>
      <w:r w:rsidRPr="00925B98">
        <w:rPr>
          <w:rFonts w:ascii="Tahoma" w:hAnsi="Tahoma" w:cs="B Nazanin"/>
          <w:color w:val="000000"/>
        </w:rPr>
        <w:t xml:space="preserve">, A. M., &amp; </w:t>
      </w:r>
      <w:proofErr w:type="spellStart"/>
      <w:r w:rsidRPr="00925B98">
        <w:rPr>
          <w:rFonts w:ascii="Tahoma" w:hAnsi="Tahoma" w:cs="B Nazanin"/>
          <w:color w:val="000000"/>
        </w:rPr>
        <w:t>Yazdani</w:t>
      </w:r>
      <w:proofErr w:type="spellEnd"/>
      <w:r w:rsidRPr="00925B98">
        <w:rPr>
          <w:rFonts w:ascii="Tahoma" w:hAnsi="Tahoma" w:cs="B Nazanin"/>
          <w:color w:val="000000"/>
        </w:rPr>
        <w:t xml:space="preserve"> </w:t>
      </w:r>
      <w:proofErr w:type="spellStart"/>
      <w:r w:rsidRPr="00925B98">
        <w:rPr>
          <w:rFonts w:ascii="Tahoma" w:hAnsi="Tahoma" w:cs="B Nazanin"/>
          <w:color w:val="000000"/>
        </w:rPr>
        <w:t>Cherati</w:t>
      </w:r>
      <w:proofErr w:type="spellEnd"/>
      <w:r w:rsidRPr="00925B98">
        <w:rPr>
          <w:rFonts w:ascii="Tahoma" w:hAnsi="Tahoma" w:cs="B Nazanin"/>
          <w:color w:val="000000"/>
        </w:rPr>
        <w:t xml:space="preserve">, J (2006). Stress and burnout in libraries &amp; information </w:t>
      </w:r>
      <w:proofErr w:type="gramStart"/>
      <w:r w:rsidRPr="00925B98">
        <w:rPr>
          <w:rFonts w:ascii="Tahoma" w:hAnsi="Tahoma" w:cs="B Nazanin"/>
          <w:color w:val="000000"/>
        </w:rPr>
        <w:t>centers.,</w:t>
      </w:r>
      <w:proofErr w:type="gramEnd"/>
      <w:r w:rsidRPr="00925B98">
        <w:rPr>
          <w:rFonts w:ascii="Tahoma" w:hAnsi="Tahoma" w:cs="B Nazanin"/>
          <w:color w:val="000000"/>
        </w:rPr>
        <w:t xml:space="preserve"> Proceedings of the Asia-Pacific Conference on Library &amp; Information Education &amp; Practice Singapore, pp. 263-268.</w:t>
      </w:r>
    </w:p>
    <w:p w:rsidR="00925B98" w:rsidRPr="00925B98" w:rsidRDefault="00925B98" w:rsidP="00925B98">
      <w:pPr>
        <w:bidi/>
        <w:ind w:firstLine="567"/>
        <w:jc w:val="lowKashida"/>
        <w:rPr>
          <w:rFonts w:ascii="Tahoma" w:hAnsi="Tahoma" w:cs="B Nazanin"/>
          <w:color w:val="000000"/>
        </w:rPr>
      </w:pPr>
      <w:r w:rsidRPr="00925B98">
        <w:rPr>
          <w:rFonts w:ascii="Tahoma" w:hAnsi="Tahoma" w:cs="B Nazanin"/>
          <w:color w:val="000000"/>
        </w:rPr>
        <w:t> </w:t>
      </w:r>
    </w:p>
    <w:p w:rsidR="00925B98" w:rsidRPr="00925B98" w:rsidRDefault="00925B98" w:rsidP="00925B98">
      <w:pPr>
        <w:bidi/>
        <w:ind w:firstLine="567"/>
        <w:jc w:val="lowKashida"/>
        <w:rPr>
          <w:rFonts w:ascii="Tahoma" w:hAnsi="Tahoma" w:cs="B Nazanin"/>
          <w:color w:val="000000"/>
        </w:rPr>
      </w:pPr>
      <w:r w:rsidRPr="00925B98">
        <w:rPr>
          <w:rFonts w:ascii="Tahoma" w:hAnsi="Tahoma" w:cs="B Nazanin"/>
          <w:color w:val="000000"/>
        </w:rPr>
        <w:t xml:space="preserve">- Becker A.K (1993). </w:t>
      </w:r>
      <w:proofErr w:type="gramStart"/>
      <w:r w:rsidRPr="00925B98">
        <w:rPr>
          <w:rFonts w:ascii="Tahoma" w:hAnsi="Tahoma" w:cs="B Nazanin"/>
          <w:color w:val="000000"/>
        </w:rPr>
        <w:t>“The Characteristics of Bibliographic Instruction in Relation to the Causes and Symptoms of Burnout,” RQ 32: 346 –355.</w:t>
      </w:r>
      <w:proofErr w:type="gramEnd"/>
    </w:p>
    <w:p w:rsidR="00925B98" w:rsidRPr="00925B98" w:rsidRDefault="00925B98" w:rsidP="00925B98">
      <w:pPr>
        <w:bidi/>
        <w:spacing w:line="216" w:lineRule="auto"/>
        <w:ind w:firstLine="567"/>
        <w:jc w:val="lowKashida"/>
        <w:rPr>
          <w:rFonts w:ascii="Tahoma" w:hAnsi="Tahoma" w:cs="B Nazanin"/>
          <w:color w:val="000000"/>
        </w:rPr>
      </w:pPr>
      <w:r w:rsidRPr="00925B98">
        <w:rPr>
          <w:rFonts w:ascii="Tahoma" w:hAnsi="Tahoma" w:cs="Tahoma"/>
          <w:color w:val="000000"/>
          <w:rtl/>
        </w:rPr>
        <w:t> </w:t>
      </w:r>
    </w:p>
    <w:p w:rsidR="00925B98" w:rsidRPr="00925B98" w:rsidRDefault="00925B98" w:rsidP="00925B98">
      <w:pPr>
        <w:bidi/>
        <w:spacing w:line="216" w:lineRule="auto"/>
        <w:ind w:firstLine="567"/>
        <w:jc w:val="lowKashida"/>
        <w:rPr>
          <w:rFonts w:ascii="Tahoma" w:hAnsi="Tahoma" w:cs="B Nazanin"/>
          <w:color w:val="000000"/>
          <w:rtl/>
        </w:rPr>
      </w:pPr>
      <w:r w:rsidRPr="00925B98">
        <w:rPr>
          <w:rFonts w:ascii="Tahoma" w:hAnsi="Tahoma" w:cs="B Nazanin"/>
          <w:color w:val="000000"/>
          <w:rtl/>
        </w:rPr>
        <w:t xml:space="preserve">- تهامي منفرد، شراره، شهين عليايي زند و مجيد يوسفي لويه (1381). </w:t>
      </w:r>
      <w:r w:rsidRPr="00925B98">
        <w:rPr>
          <w:rStyle w:val="Strong"/>
          <w:rFonts w:ascii="Tahoma" w:hAnsi="Tahoma" w:cs="B Nazanin"/>
          <w:color w:val="000000"/>
          <w:rtl/>
        </w:rPr>
        <w:t>بررسي رابطه هوش هيجاني و راهبردهاي رويارويي در دانش آموزان عادي و تيزهوش دبيرستانهاي شهر تهران</w:t>
      </w:r>
      <w:r w:rsidRPr="00925B98">
        <w:rPr>
          <w:rFonts w:ascii="Tahoma" w:hAnsi="Tahoma" w:cs="B Nazanin"/>
          <w:color w:val="000000"/>
          <w:rtl/>
        </w:rPr>
        <w:t>، اولين همايش ملي استعدادهاي درخشان، شيراز.</w:t>
      </w:r>
    </w:p>
    <w:p w:rsidR="00925B98" w:rsidRPr="00925B98" w:rsidRDefault="00925B98" w:rsidP="00925B98">
      <w:pPr>
        <w:bidi/>
        <w:spacing w:line="216" w:lineRule="auto"/>
        <w:ind w:firstLine="567"/>
        <w:jc w:val="lowKashida"/>
        <w:rPr>
          <w:rFonts w:ascii="Tahoma" w:hAnsi="Tahoma" w:cs="B Nazanin"/>
          <w:color w:val="000000"/>
          <w:rtl/>
        </w:rPr>
      </w:pPr>
      <w:r w:rsidRPr="00925B98">
        <w:rPr>
          <w:rFonts w:ascii="Tahoma" w:hAnsi="Tahoma" w:cs="B Nazanin"/>
          <w:color w:val="000000"/>
        </w:rPr>
        <w:t> </w:t>
      </w:r>
    </w:p>
    <w:p w:rsidR="00925B98" w:rsidRPr="00925B98" w:rsidRDefault="00925B98" w:rsidP="00925B98">
      <w:pPr>
        <w:bidi/>
        <w:spacing w:line="216" w:lineRule="auto"/>
        <w:ind w:firstLine="567"/>
        <w:jc w:val="lowKashida"/>
        <w:rPr>
          <w:rFonts w:ascii="Tahoma" w:hAnsi="Tahoma" w:cs="B Nazanin"/>
          <w:color w:val="000000"/>
        </w:rPr>
      </w:pPr>
      <w:r w:rsidRPr="00925B98">
        <w:rPr>
          <w:rFonts w:ascii="Tahoma" w:hAnsi="Tahoma" w:cs="B Nazanin"/>
          <w:color w:val="000000"/>
        </w:rPr>
        <w:t xml:space="preserve">- </w:t>
      </w:r>
      <w:proofErr w:type="spellStart"/>
      <w:r w:rsidRPr="00925B98">
        <w:rPr>
          <w:rFonts w:ascii="Tahoma" w:hAnsi="Tahoma" w:cs="B Nazanin"/>
          <w:color w:val="000000"/>
        </w:rPr>
        <w:t>Kaschub</w:t>
      </w:r>
      <w:proofErr w:type="spellEnd"/>
      <w:r w:rsidRPr="00925B98">
        <w:rPr>
          <w:rFonts w:ascii="Tahoma" w:hAnsi="Tahoma" w:cs="B Nazanin"/>
          <w:color w:val="000000"/>
        </w:rPr>
        <w:t xml:space="preserve">, M (2002). </w:t>
      </w:r>
      <w:proofErr w:type="gramStart"/>
      <w:r w:rsidRPr="00925B98">
        <w:rPr>
          <w:rFonts w:ascii="Tahoma" w:hAnsi="Tahoma" w:cs="B Nazanin"/>
          <w:color w:val="000000"/>
        </w:rPr>
        <w:t xml:space="preserve">Defining </w:t>
      </w:r>
      <w:proofErr w:type="spellStart"/>
      <w:r w:rsidRPr="00925B98">
        <w:rPr>
          <w:rFonts w:ascii="Tahoma" w:hAnsi="Tahoma" w:cs="B Nazanin"/>
          <w:color w:val="000000"/>
        </w:rPr>
        <w:t>Emotinal</w:t>
      </w:r>
      <w:proofErr w:type="spellEnd"/>
      <w:r w:rsidRPr="00925B98">
        <w:rPr>
          <w:rFonts w:ascii="Tahoma" w:hAnsi="Tahoma" w:cs="B Nazanin"/>
          <w:color w:val="000000"/>
        </w:rPr>
        <w:t xml:space="preserve"> </w:t>
      </w:r>
      <w:proofErr w:type="spellStart"/>
      <w:r w:rsidRPr="00925B98">
        <w:rPr>
          <w:rFonts w:ascii="Tahoma" w:hAnsi="Tahoma" w:cs="B Nazanin"/>
          <w:color w:val="000000"/>
        </w:rPr>
        <w:t>Itelligence</w:t>
      </w:r>
      <w:proofErr w:type="spellEnd"/>
      <w:r w:rsidRPr="00925B98">
        <w:rPr>
          <w:rFonts w:ascii="Tahoma" w:hAnsi="Tahoma" w:cs="B Nazanin"/>
          <w:color w:val="000000"/>
        </w:rPr>
        <w:t xml:space="preserve"> in Music Education.</w:t>
      </w:r>
      <w:proofErr w:type="gramEnd"/>
      <w:r w:rsidRPr="00925B98">
        <w:rPr>
          <w:rFonts w:ascii="Tahoma" w:hAnsi="Tahoma" w:cs="B Nazanin"/>
          <w:color w:val="000000"/>
        </w:rPr>
        <w:t xml:space="preserve"> </w:t>
      </w:r>
      <w:proofErr w:type="gramStart"/>
      <w:r w:rsidRPr="00925B98">
        <w:rPr>
          <w:rFonts w:ascii="Tahoma" w:hAnsi="Tahoma" w:cs="B Nazanin"/>
          <w:color w:val="000000"/>
        </w:rPr>
        <w:t>Arts Education policy Review, 103, 5, 9-15.</w:t>
      </w:r>
      <w:proofErr w:type="gramEnd"/>
    </w:p>
    <w:p w:rsidR="00925B98" w:rsidRPr="00925B98" w:rsidRDefault="00925B98" w:rsidP="00925B98">
      <w:pPr>
        <w:bidi/>
        <w:spacing w:line="216" w:lineRule="auto"/>
        <w:ind w:firstLine="567"/>
        <w:jc w:val="lowKashida"/>
        <w:rPr>
          <w:rFonts w:ascii="Tahoma" w:hAnsi="Tahoma" w:cs="B Nazanin"/>
          <w:color w:val="000000"/>
        </w:rPr>
      </w:pPr>
      <w:r w:rsidRPr="00925B98">
        <w:rPr>
          <w:rFonts w:ascii="Tahoma" w:hAnsi="Tahoma" w:cs="B Nazanin"/>
          <w:color w:val="000000"/>
        </w:rPr>
        <w:t> </w:t>
      </w:r>
    </w:p>
    <w:p w:rsidR="00925B98" w:rsidRPr="00925B98" w:rsidRDefault="00925B98" w:rsidP="00925B98">
      <w:pPr>
        <w:bidi/>
        <w:spacing w:line="216" w:lineRule="auto"/>
        <w:ind w:firstLine="567"/>
        <w:jc w:val="lowKashida"/>
        <w:rPr>
          <w:rFonts w:ascii="Tahoma" w:hAnsi="Tahoma" w:cs="B Nazanin"/>
          <w:color w:val="000000"/>
        </w:rPr>
      </w:pPr>
      <w:r w:rsidRPr="00925B98">
        <w:rPr>
          <w:rFonts w:ascii="Tahoma" w:hAnsi="Tahoma" w:cs="B Nazanin"/>
          <w:color w:val="000000"/>
        </w:rPr>
        <w:t xml:space="preserve">- </w:t>
      </w:r>
      <w:proofErr w:type="spellStart"/>
      <w:r w:rsidRPr="00925B98">
        <w:rPr>
          <w:rFonts w:ascii="Tahoma" w:hAnsi="Tahoma" w:cs="B Nazanin"/>
          <w:color w:val="000000"/>
        </w:rPr>
        <w:t>Boyatxzis</w:t>
      </w:r>
      <w:proofErr w:type="spellEnd"/>
      <w:r w:rsidRPr="00925B98">
        <w:rPr>
          <w:rFonts w:ascii="Tahoma" w:hAnsi="Tahoma" w:cs="B Nazanin"/>
          <w:color w:val="000000"/>
        </w:rPr>
        <w:t xml:space="preserve">, E (2002). </w:t>
      </w:r>
      <w:proofErr w:type="gramStart"/>
      <w:r w:rsidRPr="00925B98">
        <w:rPr>
          <w:rFonts w:ascii="Tahoma" w:hAnsi="Tahoma" w:cs="B Nazanin"/>
          <w:color w:val="000000"/>
        </w:rPr>
        <w:t>Developing Emotional Intelligence.</w:t>
      </w:r>
      <w:proofErr w:type="gramEnd"/>
      <w:r w:rsidRPr="00925B98">
        <w:rPr>
          <w:rFonts w:ascii="Tahoma" w:hAnsi="Tahoma" w:cs="B Nazanin"/>
          <w:color w:val="000000"/>
        </w:rPr>
        <w:t xml:space="preserve"> </w:t>
      </w:r>
      <w:proofErr w:type="gramStart"/>
      <w:r w:rsidRPr="00925B98">
        <w:rPr>
          <w:rFonts w:ascii="Tahoma" w:hAnsi="Tahoma" w:cs="B Nazanin"/>
          <w:color w:val="000000"/>
        </w:rPr>
        <w:t>to</w:t>
      </w:r>
      <w:proofErr w:type="gramEnd"/>
      <w:r w:rsidRPr="00925B98">
        <w:rPr>
          <w:rFonts w:ascii="Tahoma" w:hAnsi="Tahoma" w:cs="B Nazanin"/>
          <w:color w:val="000000"/>
        </w:rPr>
        <w:t xml:space="preserve"> be published in San </w:t>
      </w:r>
      <w:proofErr w:type="spellStart"/>
      <w:r w:rsidRPr="00925B98">
        <w:rPr>
          <w:rFonts w:ascii="Tahoma" w:hAnsi="Tahoma" w:cs="B Nazanin"/>
          <w:color w:val="000000"/>
        </w:rPr>
        <w:t>Francico</w:t>
      </w:r>
      <w:proofErr w:type="spellEnd"/>
      <w:r w:rsidRPr="00925B98">
        <w:rPr>
          <w:rFonts w:ascii="Tahoma" w:hAnsi="Tahoma" w:cs="B Nazanin"/>
          <w:color w:val="000000"/>
        </w:rPr>
        <w:t xml:space="preserve">: </w:t>
      </w:r>
      <w:proofErr w:type="spellStart"/>
      <w:r w:rsidRPr="00925B98">
        <w:rPr>
          <w:rFonts w:ascii="Tahoma" w:hAnsi="Tahoma" w:cs="B Nazanin"/>
          <w:color w:val="000000"/>
        </w:rPr>
        <w:t>Jossey</w:t>
      </w:r>
      <w:proofErr w:type="spellEnd"/>
      <w:r w:rsidRPr="00925B98">
        <w:rPr>
          <w:rFonts w:ascii="Tahoma" w:hAnsi="Tahoma" w:cs="B Nazanin"/>
          <w:color w:val="000000"/>
        </w:rPr>
        <w:t xml:space="preserve"> – Bass.</w:t>
      </w:r>
    </w:p>
    <w:p w:rsidR="00925B98" w:rsidRPr="00925B98" w:rsidRDefault="00925B98" w:rsidP="00925B98">
      <w:pPr>
        <w:bidi/>
        <w:spacing w:line="216" w:lineRule="auto"/>
        <w:ind w:firstLine="567"/>
        <w:jc w:val="lowKashida"/>
        <w:rPr>
          <w:rFonts w:ascii="Tahoma" w:hAnsi="Tahoma" w:cs="B Nazanin"/>
          <w:color w:val="000000"/>
        </w:rPr>
      </w:pPr>
      <w:r w:rsidRPr="00925B98">
        <w:rPr>
          <w:rFonts w:ascii="Tahoma" w:hAnsi="Tahoma" w:cs="B Nazanin"/>
          <w:color w:val="000000"/>
        </w:rPr>
        <w:t> </w:t>
      </w:r>
    </w:p>
    <w:p w:rsidR="00925B98" w:rsidRPr="00925B98" w:rsidRDefault="00925B98" w:rsidP="00925B98">
      <w:pPr>
        <w:bidi/>
        <w:spacing w:line="216" w:lineRule="auto"/>
        <w:ind w:firstLine="567"/>
        <w:jc w:val="lowKashida"/>
        <w:rPr>
          <w:rFonts w:ascii="Tahoma" w:hAnsi="Tahoma" w:cs="B Nazanin"/>
          <w:color w:val="000000"/>
        </w:rPr>
      </w:pPr>
      <w:r w:rsidRPr="00925B98">
        <w:rPr>
          <w:rFonts w:ascii="Tahoma" w:hAnsi="Tahoma" w:cs="B Nazanin"/>
          <w:color w:val="000000"/>
        </w:rPr>
        <w:t xml:space="preserve">- </w:t>
      </w:r>
      <w:proofErr w:type="spellStart"/>
      <w:r w:rsidRPr="00925B98">
        <w:rPr>
          <w:rFonts w:ascii="Tahoma" w:hAnsi="Tahoma" w:cs="B Nazanin"/>
          <w:color w:val="000000"/>
        </w:rPr>
        <w:t>Saklofski</w:t>
      </w:r>
      <w:proofErr w:type="spellEnd"/>
      <w:r w:rsidRPr="00925B98">
        <w:rPr>
          <w:rFonts w:ascii="Tahoma" w:hAnsi="Tahoma" w:cs="B Nazanin"/>
          <w:color w:val="000000"/>
        </w:rPr>
        <w:t xml:space="preserve">, H. Austin, </w:t>
      </w:r>
      <w:proofErr w:type="gramStart"/>
      <w:r w:rsidRPr="00925B98">
        <w:rPr>
          <w:rFonts w:ascii="Tahoma" w:hAnsi="Tahoma" w:cs="B Nazanin"/>
          <w:color w:val="000000"/>
        </w:rPr>
        <w:t>J .</w:t>
      </w:r>
      <w:proofErr w:type="gramEnd"/>
      <w:r w:rsidRPr="00925B98">
        <w:rPr>
          <w:rFonts w:ascii="Tahoma" w:hAnsi="Tahoma" w:cs="B Nazanin"/>
          <w:color w:val="000000"/>
        </w:rPr>
        <w:t xml:space="preserve"> </w:t>
      </w:r>
      <w:proofErr w:type="spellStart"/>
      <w:r w:rsidRPr="00925B98">
        <w:rPr>
          <w:rFonts w:ascii="Tahoma" w:hAnsi="Tahoma" w:cs="B Nazanin"/>
          <w:color w:val="000000"/>
        </w:rPr>
        <w:t>Minski</w:t>
      </w:r>
      <w:proofErr w:type="spellEnd"/>
      <w:r w:rsidRPr="00925B98">
        <w:rPr>
          <w:rFonts w:ascii="Tahoma" w:hAnsi="Tahoma" w:cs="B Nazanin"/>
          <w:color w:val="000000"/>
        </w:rPr>
        <w:t xml:space="preserve">, P (2003). </w:t>
      </w:r>
      <w:proofErr w:type="gramStart"/>
      <w:r w:rsidRPr="00925B98">
        <w:rPr>
          <w:rFonts w:ascii="Tahoma" w:hAnsi="Tahoma" w:cs="B Nazanin"/>
          <w:color w:val="000000"/>
        </w:rPr>
        <w:t>Factor structure and validity of a trait emotional Intelligence Measure.</w:t>
      </w:r>
      <w:proofErr w:type="gramEnd"/>
      <w:r w:rsidRPr="00925B98">
        <w:rPr>
          <w:rFonts w:ascii="Tahoma" w:hAnsi="Tahoma" w:cs="B Nazanin"/>
          <w:color w:val="000000"/>
        </w:rPr>
        <w:t xml:space="preserve"> </w:t>
      </w:r>
      <w:proofErr w:type="gramStart"/>
      <w:r w:rsidRPr="00925B98">
        <w:rPr>
          <w:rFonts w:ascii="Tahoma" w:hAnsi="Tahoma" w:cs="B Nazanin"/>
          <w:color w:val="000000"/>
        </w:rPr>
        <w:t>Personality and Individual Differences.</w:t>
      </w:r>
      <w:proofErr w:type="gramEnd"/>
      <w:r w:rsidRPr="00925B98">
        <w:rPr>
          <w:rFonts w:ascii="Tahoma" w:hAnsi="Tahoma" w:cs="B Nazanin"/>
          <w:color w:val="000000"/>
        </w:rPr>
        <w:t xml:space="preserve"> 34, 4, 707-721.</w:t>
      </w:r>
    </w:p>
    <w:p w:rsidR="00925B98" w:rsidRPr="00925B98" w:rsidRDefault="00925B98" w:rsidP="00925B98">
      <w:pPr>
        <w:bidi/>
        <w:spacing w:line="216" w:lineRule="auto"/>
        <w:ind w:firstLine="567"/>
        <w:jc w:val="lowKashida"/>
        <w:rPr>
          <w:rFonts w:ascii="Tahoma" w:hAnsi="Tahoma" w:cs="B Nazanin"/>
          <w:color w:val="000000"/>
        </w:rPr>
      </w:pPr>
      <w:r w:rsidRPr="00925B98">
        <w:rPr>
          <w:rFonts w:ascii="Tahoma" w:hAnsi="Tahoma" w:cs="B Nazanin"/>
          <w:color w:val="000000"/>
        </w:rPr>
        <w:lastRenderedPageBreak/>
        <w:t> </w:t>
      </w:r>
    </w:p>
    <w:p w:rsidR="00925B98" w:rsidRPr="00925B98" w:rsidRDefault="00925B98" w:rsidP="00925B98">
      <w:pPr>
        <w:bidi/>
        <w:spacing w:line="216" w:lineRule="auto"/>
        <w:ind w:firstLine="567"/>
        <w:jc w:val="lowKashida"/>
        <w:rPr>
          <w:rFonts w:ascii="Tahoma" w:hAnsi="Tahoma" w:cs="B Nazanin"/>
          <w:color w:val="000000"/>
        </w:rPr>
      </w:pPr>
      <w:r w:rsidRPr="00925B98">
        <w:rPr>
          <w:rFonts w:ascii="Tahoma" w:hAnsi="Tahoma" w:cs="B Nazanin"/>
          <w:color w:val="000000"/>
        </w:rPr>
        <w:t xml:space="preserve">- Plato (2003). </w:t>
      </w:r>
      <w:proofErr w:type="spellStart"/>
      <w:r w:rsidRPr="00925B98">
        <w:rPr>
          <w:rFonts w:ascii="Tahoma" w:hAnsi="Tahoma" w:cs="B Nazanin"/>
          <w:color w:val="000000"/>
        </w:rPr>
        <w:t>Effwctive</w:t>
      </w:r>
      <w:proofErr w:type="spellEnd"/>
      <w:r w:rsidRPr="00925B98">
        <w:rPr>
          <w:rFonts w:ascii="Tahoma" w:hAnsi="Tahoma" w:cs="B Nazanin"/>
          <w:color w:val="000000"/>
        </w:rPr>
        <w:t xml:space="preserve"> Education and </w:t>
      </w:r>
      <w:proofErr w:type="gramStart"/>
      <w:r w:rsidRPr="00925B98">
        <w:rPr>
          <w:rFonts w:ascii="Tahoma" w:hAnsi="Tahoma" w:cs="B Nazanin"/>
          <w:color w:val="000000"/>
        </w:rPr>
        <w:t>The</w:t>
      </w:r>
      <w:proofErr w:type="gramEnd"/>
      <w:r w:rsidRPr="00925B98">
        <w:rPr>
          <w:rFonts w:ascii="Tahoma" w:hAnsi="Tahoma" w:cs="B Nazanin"/>
          <w:color w:val="000000"/>
        </w:rPr>
        <w:t xml:space="preserve"> Role of Emotional Intelligence. Internet </w:t>
      </w:r>
      <w:proofErr w:type="spellStart"/>
      <w:r w:rsidRPr="00925B98">
        <w:rPr>
          <w:rFonts w:ascii="Tahoma" w:hAnsi="Tahoma" w:cs="B Nazanin"/>
          <w:color w:val="000000"/>
        </w:rPr>
        <w:t>Sddress</w:t>
      </w:r>
      <w:proofErr w:type="spellEnd"/>
      <w:r w:rsidRPr="00925B98">
        <w:rPr>
          <w:rFonts w:ascii="Tahoma" w:hAnsi="Tahoma" w:cs="B Nazanin"/>
          <w:color w:val="000000"/>
        </w:rPr>
        <w:t xml:space="preserve">: www.advanced </w:t>
      </w:r>
      <w:proofErr w:type="spellStart"/>
      <w:r w:rsidRPr="00925B98">
        <w:rPr>
          <w:rFonts w:ascii="Tahoma" w:hAnsi="Tahoma" w:cs="B Nazanin"/>
          <w:color w:val="000000"/>
        </w:rPr>
        <w:t>connunication</w:t>
      </w:r>
      <w:proofErr w:type="spellEnd"/>
      <w:r w:rsidRPr="00925B98">
        <w:rPr>
          <w:rFonts w:ascii="Tahoma" w:hAnsi="Tahoma" w:cs="B Nazanin"/>
          <w:color w:val="000000"/>
        </w:rPr>
        <w:t xml:space="preserve">. </w:t>
      </w:r>
      <w:proofErr w:type="gramStart"/>
      <w:r w:rsidRPr="00925B98">
        <w:rPr>
          <w:rFonts w:ascii="Tahoma" w:hAnsi="Tahoma" w:cs="B Nazanin"/>
          <w:color w:val="000000"/>
        </w:rPr>
        <w:t>Com. Au/html.</w:t>
      </w:r>
      <w:proofErr w:type="gramEnd"/>
      <w:r w:rsidRPr="00925B98">
        <w:rPr>
          <w:rFonts w:ascii="Tahoma" w:hAnsi="Tahoma" w:cs="B Nazanin"/>
          <w:color w:val="000000"/>
        </w:rPr>
        <w:t xml:space="preserve"> </w:t>
      </w:r>
    </w:p>
    <w:p w:rsidR="00925B98" w:rsidRPr="00925B98" w:rsidRDefault="00925B98" w:rsidP="00925B98">
      <w:pPr>
        <w:bidi/>
        <w:spacing w:line="216" w:lineRule="auto"/>
        <w:ind w:firstLine="567"/>
        <w:jc w:val="lowKashida"/>
        <w:rPr>
          <w:rFonts w:ascii="Tahoma" w:hAnsi="Tahoma" w:cs="B Nazanin"/>
          <w:color w:val="000000"/>
        </w:rPr>
      </w:pPr>
      <w:r w:rsidRPr="00925B98">
        <w:rPr>
          <w:rFonts w:ascii="Tahoma" w:hAnsi="Tahoma" w:cs="B Nazanin"/>
          <w:color w:val="000000"/>
        </w:rPr>
        <w:t> </w:t>
      </w:r>
    </w:p>
    <w:p w:rsidR="00925B98" w:rsidRPr="00925B98" w:rsidRDefault="00925B98" w:rsidP="00925B98">
      <w:pPr>
        <w:bidi/>
        <w:spacing w:line="216" w:lineRule="auto"/>
        <w:ind w:firstLine="567"/>
        <w:jc w:val="lowKashida"/>
        <w:rPr>
          <w:rFonts w:ascii="Tahoma" w:hAnsi="Tahoma" w:cs="B Nazanin"/>
          <w:color w:val="000000"/>
        </w:rPr>
      </w:pPr>
      <w:r w:rsidRPr="00925B98">
        <w:rPr>
          <w:rFonts w:ascii="Tahoma" w:hAnsi="Tahoma" w:cs="B Nazanin"/>
          <w:color w:val="000000"/>
        </w:rPr>
        <w:t xml:space="preserve">- </w:t>
      </w:r>
      <w:proofErr w:type="spellStart"/>
      <w:r w:rsidRPr="00925B98">
        <w:rPr>
          <w:rFonts w:ascii="Tahoma" w:hAnsi="Tahoma" w:cs="B Nazanin"/>
          <w:color w:val="000000"/>
        </w:rPr>
        <w:t>Sjoberg</w:t>
      </w:r>
      <w:proofErr w:type="spellEnd"/>
      <w:r w:rsidRPr="00925B98">
        <w:rPr>
          <w:rFonts w:ascii="Tahoma" w:hAnsi="Tahoma" w:cs="B Nazanin"/>
          <w:color w:val="000000"/>
        </w:rPr>
        <w:t xml:space="preserve">, L (2001). </w:t>
      </w:r>
      <w:proofErr w:type="gramStart"/>
      <w:r w:rsidRPr="00925B98">
        <w:rPr>
          <w:rFonts w:ascii="Tahoma" w:hAnsi="Tahoma" w:cs="B Nazanin"/>
          <w:color w:val="000000"/>
        </w:rPr>
        <w:t>Emotional intelligence and life adjustment.</w:t>
      </w:r>
      <w:proofErr w:type="gramEnd"/>
      <w:r w:rsidRPr="00925B98">
        <w:rPr>
          <w:rFonts w:ascii="Tahoma" w:hAnsi="Tahoma" w:cs="B Nazanin"/>
          <w:color w:val="000000"/>
        </w:rPr>
        <w:t xml:space="preserve"> </w:t>
      </w:r>
      <w:proofErr w:type="gramStart"/>
      <w:r w:rsidRPr="00925B98">
        <w:rPr>
          <w:rFonts w:ascii="Tahoma" w:hAnsi="Tahoma" w:cs="B Nazanin"/>
          <w:color w:val="000000"/>
        </w:rPr>
        <w:t xml:space="preserve">Center </w:t>
      </w:r>
      <w:proofErr w:type="spellStart"/>
      <w:r w:rsidRPr="00925B98">
        <w:rPr>
          <w:rFonts w:ascii="Tahoma" w:hAnsi="Tahoma" w:cs="B Nazanin"/>
          <w:color w:val="000000"/>
        </w:rPr>
        <w:t>fof</w:t>
      </w:r>
      <w:proofErr w:type="spellEnd"/>
      <w:r w:rsidRPr="00925B98">
        <w:rPr>
          <w:rFonts w:ascii="Tahoma" w:hAnsi="Tahoma" w:cs="B Nazanin"/>
          <w:color w:val="000000"/>
        </w:rPr>
        <w:t xml:space="preserve"> Economic psychology.</w:t>
      </w:r>
      <w:proofErr w:type="gramEnd"/>
    </w:p>
    <w:p w:rsidR="00925B98" w:rsidRPr="00925B98" w:rsidRDefault="00925B98" w:rsidP="00925B98">
      <w:pPr>
        <w:bidi/>
        <w:spacing w:line="216" w:lineRule="auto"/>
        <w:ind w:firstLine="567"/>
        <w:jc w:val="lowKashida"/>
        <w:rPr>
          <w:rFonts w:ascii="Tahoma" w:hAnsi="Tahoma" w:cs="B Nazanin"/>
          <w:color w:val="000000"/>
        </w:rPr>
      </w:pPr>
      <w:r w:rsidRPr="00925B98">
        <w:rPr>
          <w:rFonts w:ascii="Tahoma" w:hAnsi="Tahoma" w:cs="B Nazanin"/>
          <w:color w:val="000000"/>
        </w:rPr>
        <w:t> </w:t>
      </w:r>
    </w:p>
    <w:p w:rsidR="00925B98" w:rsidRPr="00925B98" w:rsidRDefault="00925B98" w:rsidP="00925B98">
      <w:pPr>
        <w:bidi/>
        <w:spacing w:line="216" w:lineRule="auto"/>
        <w:ind w:firstLine="567"/>
        <w:jc w:val="lowKashida"/>
        <w:rPr>
          <w:rFonts w:ascii="Tahoma" w:hAnsi="Tahoma" w:cs="B Nazanin"/>
          <w:color w:val="000000"/>
        </w:rPr>
      </w:pPr>
      <w:r w:rsidRPr="00925B98">
        <w:rPr>
          <w:rFonts w:ascii="Tahoma" w:hAnsi="Tahoma" w:cs="B Nazanin"/>
          <w:color w:val="000000"/>
        </w:rPr>
        <w:t xml:space="preserve">- Wong, chi-sum, Law (2002). The effect of leader and follower emotional intelligence on performance and </w:t>
      </w:r>
      <w:proofErr w:type="gramStart"/>
      <w:r w:rsidRPr="00925B98">
        <w:rPr>
          <w:rFonts w:ascii="Tahoma" w:hAnsi="Tahoma" w:cs="B Nazanin"/>
          <w:color w:val="000000"/>
        </w:rPr>
        <w:t>attitude .</w:t>
      </w:r>
      <w:proofErr w:type="gramEnd"/>
      <w:r w:rsidRPr="00925B98">
        <w:rPr>
          <w:rFonts w:ascii="Tahoma" w:hAnsi="Tahoma" w:cs="B Nazanin"/>
          <w:color w:val="000000"/>
        </w:rPr>
        <w:t xml:space="preserve"> </w:t>
      </w:r>
      <w:proofErr w:type="gramStart"/>
      <w:r w:rsidRPr="00925B98">
        <w:rPr>
          <w:rFonts w:ascii="Tahoma" w:hAnsi="Tahoma" w:cs="B Nazanin"/>
          <w:color w:val="000000"/>
        </w:rPr>
        <w:t xml:space="preserve">The leadership </w:t>
      </w:r>
      <w:proofErr w:type="spellStart"/>
      <w:r w:rsidRPr="00925B98">
        <w:rPr>
          <w:rFonts w:ascii="Tahoma" w:hAnsi="Tahoma" w:cs="B Nazanin"/>
          <w:color w:val="000000"/>
        </w:rPr>
        <w:t>Quartely</w:t>
      </w:r>
      <w:proofErr w:type="spellEnd"/>
      <w:r w:rsidRPr="00925B98">
        <w:rPr>
          <w:rFonts w:ascii="Tahoma" w:hAnsi="Tahoma" w:cs="B Nazanin"/>
          <w:color w:val="000000"/>
        </w:rPr>
        <w:t>.</w:t>
      </w:r>
      <w:proofErr w:type="gramEnd"/>
      <w:r w:rsidRPr="00925B98">
        <w:rPr>
          <w:rFonts w:ascii="Tahoma" w:hAnsi="Tahoma" w:cs="B Nazanin"/>
          <w:color w:val="000000"/>
        </w:rPr>
        <w:t xml:space="preserve"> 13, 3, 243-274.</w:t>
      </w:r>
    </w:p>
    <w:p w:rsidR="00925B98" w:rsidRPr="00925B98" w:rsidRDefault="00925B98" w:rsidP="00925B98">
      <w:pPr>
        <w:bidi/>
        <w:spacing w:line="216" w:lineRule="auto"/>
        <w:ind w:firstLine="567"/>
        <w:jc w:val="lowKashida"/>
        <w:rPr>
          <w:rFonts w:ascii="Tahoma" w:hAnsi="Tahoma" w:cs="B Nazanin"/>
          <w:color w:val="000000"/>
        </w:rPr>
      </w:pPr>
      <w:r w:rsidRPr="00925B98">
        <w:rPr>
          <w:rFonts w:ascii="Tahoma" w:hAnsi="Tahoma" w:cs="B Nazanin"/>
          <w:color w:val="000000"/>
        </w:rPr>
        <w:t> </w:t>
      </w:r>
    </w:p>
    <w:p w:rsidR="00925B98" w:rsidRPr="00925B98" w:rsidRDefault="00925B98" w:rsidP="00925B98">
      <w:pPr>
        <w:bidi/>
        <w:spacing w:line="216" w:lineRule="auto"/>
        <w:ind w:firstLine="567"/>
        <w:jc w:val="lowKashida"/>
        <w:rPr>
          <w:rFonts w:ascii="Tahoma" w:hAnsi="Tahoma" w:cs="B Nazanin"/>
          <w:color w:val="000000"/>
        </w:rPr>
      </w:pPr>
      <w:r w:rsidRPr="00925B98">
        <w:rPr>
          <w:rFonts w:ascii="Tahoma" w:hAnsi="Tahoma" w:cs="B Nazanin"/>
          <w:color w:val="000000"/>
        </w:rPr>
        <w:t xml:space="preserve">- </w:t>
      </w:r>
      <w:proofErr w:type="spellStart"/>
      <w:r w:rsidRPr="00925B98">
        <w:rPr>
          <w:rFonts w:ascii="Tahoma" w:hAnsi="Tahoma" w:cs="B Nazanin"/>
          <w:color w:val="000000"/>
        </w:rPr>
        <w:t>Quebbeman</w:t>
      </w:r>
      <w:proofErr w:type="spellEnd"/>
      <w:r w:rsidRPr="00925B98">
        <w:rPr>
          <w:rFonts w:ascii="Tahoma" w:hAnsi="Tahoma" w:cs="B Nazanin"/>
          <w:color w:val="000000"/>
        </w:rPr>
        <w:t xml:space="preserve">, J. </w:t>
      </w:r>
      <w:proofErr w:type="spellStart"/>
      <w:r w:rsidRPr="00925B98">
        <w:rPr>
          <w:rFonts w:ascii="Tahoma" w:hAnsi="Tahoma" w:cs="B Nazanin"/>
          <w:color w:val="000000"/>
        </w:rPr>
        <w:t>Rozell</w:t>
      </w:r>
      <w:proofErr w:type="spellEnd"/>
      <w:r w:rsidRPr="00925B98">
        <w:rPr>
          <w:rFonts w:ascii="Tahoma" w:hAnsi="Tahoma" w:cs="B Nazanin"/>
          <w:color w:val="000000"/>
        </w:rPr>
        <w:t xml:space="preserve">, Elizabeth (2002). Emotional Intelligence and </w:t>
      </w:r>
      <w:proofErr w:type="spellStart"/>
      <w:r w:rsidRPr="00925B98">
        <w:rPr>
          <w:rFonts w:ascii="Tahoma" w:hAnsi="Tahoma" w:cs="B Nazanin"/>
          <w:color w:val="000000"/>
        </w:rPr>
        <w:t>dispositionsl</w:t>
      </w:r>
      <w:proofErr w:type="spellEnd"/>
      <w:r w:rsidRPr="00925B98">
        <w:rPr>
          <w:rFonts w:ascii="Tahoma" w:hAnsi="Tahoma" w:cs="B Nazanin"/>
          <w:color w:val="000000"/>
        </w:rPr>
        <w:t xml:space="preserve"> affectivity Human Resource management Review. 12, 1, 125-143.</w:t>
      </w:r>
    </w:p>
    <w:p w:rsidR="00925B98" w:rsidRPr="00925B98" w:rsidRDefault="00925B98" w:rsidP="00925B98">
      <w:pPr>
        <w:bidi/>
        <w:spacing w:line="216" w:lineRule="auto"/>
        <w:ind w:firstLine="567"/>
        <w:jc w:val="lowKashida"/>
        <w:rPr>
          <w:rFonts w:ascii="Tahoma" w:hAnsi="Tahoma" w:cs="B Nazanin"/>
          <w:color w:val="000000"/>
        </w:rPr>
      </w:pPr>
      <w:r w:rsidRPr="00925B98">
        <w:rPr>
          <w:rFonts w:ascii="Tahoma" w:hAnsi="Tahoma" w:cs="B Nazanin"/>
          <w:color w:val="000000"/>
        </w:rPr>
        <w:t> </w:t>
      </w:r>
    </w:p>
    <w:p w:rsidR="00925B98" w:rsidRPr="00925B98" w:rsidRDefault="00925B98" w:rsidP="00925B98">
      <w:pPr>
        <w:bidi/>
        <w:spacing w:line="216" w:lineRule="auto"/>
        <w:ind w:firstLine="567"/>
        <w:jc w:val="lowKashida"/>
        <w:rPr>
          <w:rFonts w:ascii="Tahoma" w:hAnsi="Tahoma" w:cs="B Nazanin"/>
          <w:color w:val="000000"/>
        </w:rPr>
      </w:pPr>
      <w:r w:rsidRPr="00925B98">
        <w:rPr>
          <w:rFonts w:ascii="Tahoma" w:hAnsi="Tahoma" w:cs="B Nazanin"/>
          <w:color w:val="000000"/>
        </w:rPr>
        <w:t xml:space="preserve">- </w:t>
      </w:r>
      <w:proofErr w:type="spellStart"/>
      <w:r w:rsidRPr="00925B98">
        <w:rPr>
          <w:rFonts w:ascii="Tahoma" w:hAnsi="Tahoma" w:cs="B Nazanin"/>
          <w:color w:val="000000"/>
        </w:rPr>
        <w:t>Salovey</w:t>
      </w:r>
      <w:proofErr w:type="spellEnd"/>
      <w:r w:rsidRPr="00925B98">
        <w:rPr>
          <w:rFonts w:ascii="Tahoma" w:hAnsi="Tahoma" w:cs="B Nazanin"/>
          <w:color w:val="000000"/>
        </w:rPr>
        <w:t xml:space="preserve">, P, Mayer, J.D (1990). </w:t>
      </w:r>
      <w:proofErr w:type="gramStart"/>
      <w:r w:rsidRPr="00925B98">
        <w:rPr>
          <w:rFonts w:ascii="Tahoma" w:hAnsi="Tahoma" w:cs="B Nazanin"/>
          <w:color w:val="000000"/>
        </w:rPr>
        <w:t>Emotional intelligence.</w:t>
      </w:r>
      <w:proofErr w:type="gramEnd"/>
      <w:r w:rsidRPr="00925B98">
        <w:rPr>
          <w:rFonts w:ascii="Tahoma" w:hAnsi="Tahoma" w:cs="B Nazanin"/>
          <w:color w:val="000000"/>
        </w:rPr>
        <w:t xml:space="preserve"> Imagination, Cognition and Personality, 9, 185–211.</w:t>
      </w:r>
    </w:p>
    <w:p w:rsidR="00925B98" w:rsidRPr="00925B98" w:rsidRDefault="00925B98" w:rsidP="00925B98">
      <w:pPr>
        <w:bidi/>
        <w:spacing w:line="216" w:lineRule="auto"/>
        <w:ind w:firstLine="567"/>
        <w:jc w:val="lowKashida"/>
        <w:rPr>
          <w:rFonts w:ascii="Tahoma" w:hAnsi="Tahoma" w:cs="B Nazanin"/>
          <w:color w:val="000000"/>
        </w:rPr>
      </w:pPr>
      <w:r w:rsidRPr="00925B98">
        <w:rPr>
          <w:rFonts w:ascii="Tahoma" w:hAnsi="Tahoma" w:cs="Tahoma"/>
          <w:color w:val="000000"/>
          <w:rtl/>
        </w:rPr>
        <w:t> </w:t>
      </w:r>
    </w:p>
    <w:p w:rsidR="00925B98" w:rsidRPr="00925B98" w:rsidRDefault="00925B98" w:rsidP="00925B98">
      <w:pPr>
        <w:bidi/>
        <w:spacing w:line="216" w:lineRule="auto"/>
        <w:ind w:firstLine="567"/>
        <w:jc w:val="lowKashida"/>
        <w:rPr>
          <w:rFonts w:ascii="Tahoma" w:hAnsi="Tahoma" w:cs="B Nazanin"/>
          <w:color w:val="000000"/>
          <w:rtl/>
        </w:rPr>
      </w:pPr>
      <w:r w:rsidRPr="00925B98">
        <w:rPr>
          <w:rFonts w:ascii="Tahoma" w:hAnsi="Tahoma" w:cs="B Nazanin"/>
          <w:color w:val="000000"/>
          <w:rtl/>
        </w:rPr>
        <w:t xml:space="preserve">- رستمي، ناديا (1384). </w:t>
      </w:r>
      <w:r w:rsidRPr="00925B98">
        <w:rPr>
          <w:rStyle w:val="Strong"/>
          <w:rFonts w:ascii="Tahoma" w:hAnsi="Tahoma" w:cs="B Nazanin"/>
          <w:color w:val="000000"/>
          <w:rtl/>
        </w:rPr>
        <w:t>بررسي رابطه وضعيت مذهبي با هوش هيجاني در دانش آموزان مقطع پيش دانشگاهي شهر تهران در سال تحصيلي 84-83</w:t>
      </w:r>
      <w:r w:rsidRPr="00925B98">
        <w:rPr>
          <w:rFonts w:ascii="Tahoma" w:hAnsi="Tahoma" w:cs="B Nazanin"/>
          <w:color w:val="000000"/>
          <w:rtl/>
        </w:rPr>
        <w:t xml:space="preserve">، نوآوريهاي آموزشي، شماره 10، سال سوم،1384، </w:t>
      </w:r>
      <w:r w:rsidRPr="00925B98">
        <w:rPr>
          <w:rFonts w:ascii="Tahoma" w:hAnsi="Tahoma" w:cs="Tahoma"/>
          <w:color w:val="000000"/>
          <w:rtl/>
        </w:rPr>
        <w:t> </w:t>
      </w:r>
      <w:r w:rsidRPr="00925B98">
        <w:rPr>
          <w:rFonts w:ascii="Tahoma" w:hAnsi="Tahoma" w:cs="B Nazanin"/>
          <w:color w:val="000000"/>
          <w:rtl/>
        </w:rPr>
        <w:t>117- 128.</w:t>
      </w:r>
    </w:p>
    <w:p w:rsidR="00925B98" w:rsidRPr="00925B98" w:rsidRDefault="00925B98" w:rsidP="00925B98">
      <w:pPr>
        <w:bidi/>
        <w:spacing w:line="216" w:lineRule="auto"/>
        <w:ind w:firstLine="567"/>
        <w:jc w:val="lowKashida"/>
        <w:rPr>
          <w:rFonts w:ascii="Tahoma" w:hAnsi="Tahoma" w:cs="B Nazanin"/>
          <w:color w:val="000000"/>
          <w:rtl/>
        </w:rPr>
      </w:pPr>
      <w:r w:rsidRPr="00925B98">
        <w:rPr>
          <w:rFonts w:ascii="Tahoma" w:hAnsi="Tahoma" w:cs="B Nazanin"/>
          <w:color w:val="000000"/>
        </w:rPr>
        <w:t xml:space="preserve">- Mayer, J.D, </w:t>
      </w:r>
      <w:proofErr w:type="spellStart"/>
      <w:r w:rsidRPr="00925B98">
        <w:rPr>
          <w:rFonts w:ascii="Tahoma" w:hAnsi="Tahoma" w:cs="B Nazanin"/>
          <w:color w:val="000000"/>
        </w:rPr>
        <w:t>Salovey</w:t>
      </w:r>
      <w:proofErr w:type="spellEnd"/>
      <w:r w:rsidRPr="00925B98">
        <w:rPr>
          <w:rFonts w:ascii="Tahoma" w:hAnsi="Tahoma" w:cs="B Nazanin"/>
          <w:color w:val="000000"/>
        </w:rPr>
        <w:t xml:space="preserve">, P (1995). </w:t>
      </w:r>
      <w:proofErr w:type="gramStart"/>
      <w:r w:rsidRPr="00925B98">
        <w:rPr>
          <w:rFonts w:ascii="Tahoma" w:hAnsi="Tahoma" w:cs="B Nazanin"/>
          <w:color w:val="000000"/>
        </w:rPr>
        <w:t>Emotional intelligence and the construction and regulation of feelings.</w:t>
      </w:r>
      <w:proofErr w:type="gramEnd"/>
      <w:r w:rsidRPr="00925B98">
        <w:rPr>
          <w:rFonts w:ascii="Tahoma" w:hAnsi="Tahoma" w:cs="B Nazanin"/>
          <w:color w:val="000000"/>
        </w:rPr>
        <w:t xml:space="preserve"> </w:t>
      </w:r>
      <w:proofErr w:type="gramStart"/>
      <w:r w:rsidRPr="00925B98">
        <w:rPr>
          <w:rFonts w:ascii="Tahoma" w:hAnsi="Tahoma" w:cs="B Nazanin"/>
          <w:color w:val="000000"/>
        </w:rPr>
        <w:t>Applied and preventive psychology, 4, 197-208.</w:t>
      </w:r>
      <w:proofErr w:type="gramEnd"/>
    </w:p>
    <w:p w:rsidR="00925B98" w:rsidRPr="00925B98" w:rsidRDefault="00925B98" w:rsidP="00925B98">
      <w:pPr>
        <w:bidi/>
        <w:spacing w:line="216" w:lineRule="auto"/>
        <w:ind w:firstLine="567"/>
        <w:jc w:val="lowKashida"/>
        <w:rPr>
          <w:rFonts w:ascii="Tahoma" w:hAnsi="Tahoma" w:cs="B Nazanin"/>
          <w:color w:val="000000"/>
        </w:rPr>
      </w:pPr>
      <w:r w:rsidRPr="00925B98">
        <w:rPr>
          <w:rFonts w:ascii="Tahoma" w:hAnsi="Tahoma" w:cs="B Nazanin"/>
          <w:color w:val="000000"/>
          <w:rtl/>
        </w:rPr>
        <w:t xml:space="preserve">- غنائي، زيبا، محمدنقي فراهاني، محمدحسين عبداللهي و اميد شكري (1383). </w:t>
      </w:r>
      <w:r w:rsidRPr="00925B98">
        <w:rPr>
          <w:rStyle w:val="Strong"/>
          <w:rFonts w:ascii="Tahoma" w:hAnsi="Tahoma" w:cs="B Nazanin"/>
          <w:color w:val="000000"/>
          <w:rtl/>
        </w:rPr>
        <w:t>اثر خستگي شناختي و هوش هيجاني بر حل مسايل شناختي</w:t>
      </w:r>
      <w:r w:rsidRPr="00925B98">
        <w:rPr>
          <w:rFonts w:ascii="Tahoma" w:hAnsi="Tahoma" w:cs="B Nazanin"/>
          <w:color w:val="000000"/>
          <w:rtl/>
        </w:rPr>
        <w:t>، تازه هاي علوم شناختي ، سال 6، شماره 3و4.</w:t>
      </w:r>
    </w:p>
    <w:p w:rsidR="00925B98" w:rsidRPr="00925B98" w:rsidRDefault="00925B98" w:rsidP="00925B98">
      <w:pPr>
        <w:bidi/>
        <w:spacing w:line="216" w:lineRule="auto"/>
        <w:ind w:firstLine="567"/>
        <w:jc w:val="lowKashida"/>
        <w:rPr>
          <w:rFonts w:ascii="Tahoma" w:hAnsi="Tahoma" w:cs="B Nazanin"/>
          <w:color w:val="000000"/>
          <w:rtl/>
        </w:rPr>
      </w:pPr>
      <w:r w:rsidRPr="00925B98">
        <w:rPr>
          <w:rFonts w:ascii="Tahoma" w:hAnsi="Tahoma" w:cs="B Nazanin"/>
          <w:color w:val="000000"/>
          <w:rtl/>
        </w:rPr>
        <w:t xml:space="preserve">- اصغرپور، محمدجواد (1383). </w:t>
      </w:r>
      <w:r w:rsidRPr="00925B98">
        <w:rPr>
          <w:rStyle w:val="Strong"/>
          <w:rFonts w:ascii="Tahoma" w:hAnsi="Tahoma" w:cs="B Nazanin"/>
          <w:color w:val="000000"/>
          <w:rtl/>
        </w:rPr>
        <w:t>تصميم‌گيري‌هاي چند معياره</w:t>
      </w:r>
      <w:r w:rsidRPr="00925B98">
        <w:rPr>
          <w:rFonts w:ascii="Tahoma" w:hAnsi="Tahoma" w:cs="B Nazanin"/>
          <w:color w:val="000000"/>
          <w:rtl/>
        </w:rPr>
        <w:t>، انتشارات دانشگاه تهران، چاپ سوم.</w:t>
      </w:r>
    </w:p>
    <w:p w:rsidR="00925B98" w:rsidRPr="00925B98" w:rsidRDefault="00925B98" w:rsidP="00925B98">
      <w:pPr>
        <w:bidi/>
        <w:spacing w:line="216" w:lineRule="auto"/>
        <w:ind w:firstLine="567"/>
        <w:jc w:val="lowKashida"/>
        <w:rPr>
          <w:rFonts w:ascii="Tahoma" w:hAnsi="Tahoma" w:cs="B Nazanin"/>
          <w:color w:val="000000"/>
          <w:rtl/>
        </w:rPr>
      </w:pPr>
      <w:r w:rsidRPr="00925B98">
        <w:rPr>
          <w:rFonts w:ascii="Tahoma" w:hAnsi="Tahoma" w:cs="B Nazanin"/>
          <w:color w:val="000000"/>
          <w:rtl/>
        </w:rPr>
        <w:t xml:space="preserve">- عادل آذر و علي ‌رجب‌زاده (1381). </w:t>
      </w:r>
      <w:r w:rsidRPr="00925B98">
        <w:rPr>
          <w:rStyle w:val="Strong"/>
          <w:rFonts w:ascii="Tahoma" w:hAnsi="Tahoma" w:cs="B Nazanin"/>
          <w:color w:val="000000"/>
          <w:rtl/>
        </w:rPr>
        <w:t>تصميم‌گيري كاربردي</w:t>
      </w:r>
      <w:r w:rsidRPr="00925B98">
        <w:rPr>
          <w:rFonts w:ascii="Tahoma" w:hAnsi="Tahoma" w:cs="B Nazanin"/>
          <w:color w:val="000000"/>
          <w:rtl/>
        </w:rPr>
        <w:t>، انتشارات نگاه دانش.</w:t>
      </w:r>
    </w:p>
    <w:p w:rsidR="00925B98" w:rsidRPr="00925B98" w:rsidRDefault="00925B98" w:rsidP="00925B98">
      <w:pPr>
        <w:bidi/>
        <w:spacing w:line="216" w:lineRule="auto"/>
        <w:ind w:firstLine="567"/>
        <w:jc w:val="lowKashida"/>
        <w:rPr>
          <w:rFonts w:ascii="Tahoma" w:hAnsi="Tahoma" w:cs="B Nazanin"/>
          <w:color w:val="000000"/>
          <w:rtl/>
        </w:rPr>
      </w:pPr>
      <w:r w:rsidRPr="00925B98">
        <w:rPr>
          <w:rFonts w:ascii="Tahoma" w:hAnsi="Tahoma" w:cs="B Nazanin"/>
          <w:color w:val="000000"/>
          <w:rtl/>
        </w:rPr>
        <w:t xml:space="preserve">- اديب راد، نسترن (1383). </w:t>
      </w:r>
      <w:r w:rsidRPr="00925B98">
        <w:rPr>
          <w:rStyle w:val="Strong"/>
          <w:rFonts w:ascii="Tahoma" w:hAnsi="Tahoma" w:cs="B Nazanin"/>
          <w:color w:val="000000"/>
          <w:rtl/>
        </w:rPr>
        <w:t xml:space="preserve">بررسي تأثير دو روش آموزش ايمن سازي در مقابل استرس </w:t>
      </w:r>
      <w:r w:rsidRPr="00925B98">
        <w:rPr>
          <w:rStyle w:val="Strong"/>
          <w:rFonts w:ascii="Tahoma" w:hAnsi="Tahoma" w:cs="B Nazanin"/>
          <w:color w:val="000000"/>
        </w:rPr>
        <w:t>STT</w:t>
      </w:r>
      <w:r w:rsidRPr="00925B98">
        <w:rPr>
          <w:rStyle w:val="Strong"/>
          <w:rFonts w:ascii="Tahoma" w:hAnsi="Tahoma" w:cs="B Nazanin"/>
          <w:color w:val="000000"/>
          <w:rtl/>
        </w:rPr>
        <w:t xml:space="preserve"> و آموزش هوش هيجاني </w:t>
      </w:r>
      <w:r w:rsidRPr="00925B98">
        <w:rPr>
          <w:rStyle w:val="Strong"/>
          <w:rFonts w:ascii="Tahoma" w:hAnsi="Tahoma" w:cs="B Nazanin"/>
          <w:color w:val="000000"/>
        </w:rPr>
        <w:t>EIT</w:t>
      </w:r>
      <w:r w:rsidRPr="00925B98">
        <w:rPr>
          <w:rStyle w:val="Strong"/>
          <w:rFonts w:ascii="Tahoma" w:hAnsi="Tahoma" w:cs="B Nazanin"/>
          <w:color w:val="000000"/>
          <w:rtl/>
        </w:rPr>
        <w:t xml:space="preserve"> در نشانگان استرس زنان شاغل در حرفه خدمات كتابداري و راه هاي مقابله با آن</w:t>
      </w:r>
      <w:r w:rsidRPr="00925B98">
        <w:rPr>
          <w:rFonts w:ascii="Tahoma" w:hAnsi="Tahoma" w:cs="B Nazanin"/>
          <w:color w:val="000000"/>
          <w:rtl/>
        </w:rPr>
        <w:t>، پايان نامه اخذ درجه دكتري، دانشگاه تربيت معلم.</w:t>
      </w:r>
    </w:p>
    <w:p w:rsidR="00925B98" w:rsidRPr="00925B98" w:rsidRDefault="00925B98" w:rsidP="00925B98">
      <w:pPr>
        <w:bidi/>
        <w:spacing w:line="240" w:lineRule="auto"/>
        <w:jc w:val="both"/>
        <w:rPr>
          <w:rFonts w:ascii="Tahoma" w:hAnsi="Tahoma" w:cs="B Nazanin"/>
          <w:color w:val="000000"/>
          <w:rtl/>
        </w:rPr>
      </w:pPr>
      <w:r w:rsidRPr="00925B98">
        <w:rPr>
          <w:rFonts w:ascii="Tahoma" w:hAnsi="Tahoma" w:cs="B Nazanin"/>
          <w:color w:val="000000"/>
        </w:rPr>
        <w:t xml:space="preserve">- Augusto </w:t>
      </w:r>
      <w:proofErr w:type="spellStart"/>
      <w:r w:rsidRPr="00925B98">
        <w:rPr>
          <w:rFonts w:ascii="Tahoma" w:hAnsi="Tahoma" w:cs="B Nazanin"/>
          <w:color w:val="000000"/>
        </w:rPr>
        <w:t>Landa</w:t>
      </w:r>
      <w:proofErr w:type="spellEnd"/>
      <w:r w:rsidRPr="00925B98">
        <w:rPr>
          <w:rFonts w:ascii="Tahoma" w:hAnsi="Tahoma" w:cs="B Nazanin"/>
          <w:color w:val="000000"/>
        </w:rPr>
        <w:t xml:space="preserve"> J.M, Lopez </w:t>
      </w:r>
      <w:proofErr w:type="spellStart"/>
      <w:r w:rsidRPr="00925B98">
        <w:rPr>
          <w:rFonts w:ascii="Tahoma" w:hAnsi="Tahoma" w:cs="B Nazanin"/>
          <w:color w:val="000000"/>
        </w:rPr>
        <w:t>Zafra</w:t>
      </w:r>
      <w:proofErr w:type="spellEnd"/>
      <w:r w:rsidRPr="00925B98">
        <w:rPr>
          <w:rFonts w:ascii="Tahoma" w:hAnsi="Tahoma" w:cs="B Nazanin"/>
          <w:color w:val="000000"/>
        </w:rPr>
        <w:t xml:space="preserve"> E.L, </w:t>
      </w:r>
      <w:proofErr w:type="spellStart"/>
      <w:r w:rsidRPr="00925B98">
        <w:rPr>
          <w:rFonts w:ascii="Tahoma" w:hAnsi="Tahoma" w:cs="B Nazanin"/>
          <w:color w:val="000000"/>
        </w:rPr>
        <w:t>Martos</w:t>
      </w:r>
      <w:proofErr w:type="spellEnd"/>
      <w:r w:rsidRPr="00925B98">
        <w:rPr>
          <w:rFonts w:ascii="Tahoma" w:hAnsi="Tahoma" w:cs="B Nazanin"/>
          <w:color w:val="000000"/>
        </w:rPr>
        <w:t xml:space="preserve"> M.P, Aguilar Luzon </w:t>
      </w:r>
    </w:p>
    <w:p w:rsidR="00925B98" w:rsidRPr="00925B98" w:rsidRDefault="00925B98" w:rsidP="00925B98">
      <w:pPr>
        <w:bidi/>
        <w:jc w:val="both"/>
        <w:rPr>
          <w:rFonts w:ascii="Tahoma" w:hAnsi="Tahoma" w:cs="B Nazanin"/>
          <w:color w:val="000000"/>
        </w:rPr>
      </w:pPr>
      <w:r w:rsidRPr="00925B98">
        <w:rPr>
          <w:rFonts w:ascii="Tahoma" w:hAnsi="Tahoma" w:cs="B Nazanin"/>
          <w:color w:val="000000"/>
        </w:rPr>
        <w:br w:type="textWrapping" w:clear="all"/>
      </w:r>
    </w:p>
    <w:p w:rsidR="00925B98" w:rsidRPr="00925B98" w:rsidRDefault="00925B98" w:rsidP="00925B98">
      <w:pPr>
        <w:bidi/>
        <w:jc w:val="both"/>
        <w:rPr>
          <w:rFonts w:ascii="Tahoma" w:hAnsi="Tahoma" w:cs="B Nazanin"/>
          <w:color w:val="000000"/>
        </w:rPr>
      </w:pPr>
      <w:r w:rsidRPr="00925B98">
        <w:rPr>
          <w:rFonts w:ascii="Tahoma" w:hAnsi="Tahoma" w:cs="B Nazanin"/>
          <w:color w:val="000000"/>
        </w:rPr>
        <w:pict>
          <v:rect id="_x0000_i1027" style="width:154.45pt;height:.75pt" o:hrpct="330" o:hrstd="t" o:hrnoshade="t" o:hr="t" fillcolor="black" stroked="f"/>
        </w:pict>
      </w:r>
    </w:p>
    <w:p w:rsidR="00925B98" w:rsidRPr="00925B98" w:rsidRDefault="00925B98" w:rsidP="00925B98">
      <w:pPr>
        <w:bidi/>
        <w:spacing w:line="192" w:lineRule="auto"/>
        <w:jc w:val="both"/>
        <w:rPr>
          <w:rFonts w:ascii="Tahoma" w:hAnsi="Tahoma" w:cs="B Nazanin"/>
          <w:color w:val="000000"/>
        </w:rPr>
      </w:pPr>
      <w:r w:rsidRPr="00925B98">
        <w:rPr>
          <w:rFonts w:ascii="Tahoma" w:hAnsi="Tahoma" w:cs="B Nazanin"/>
          <w:color w:val="000000"/>
          <w:rtl/>
        </w:rPr>
        <w:t xml:space="preserve">1. دانشجوي كارشناسي ارشد مديريت صنعتي دانشگاه يزد </w:t>
      </w:r>
      <w:r w:rsidRPr="00925B98">
        <w:rPr>
          <w:rFonts w:ascii="Tahoma" w:hAnsi="Tahoma" w:cs="B Nazanin"/>
          <w:color w:val="000000"/>
        </w:rPr>
        <w:t> M_Shafiee2004@yahoo.com</w:t>
      </w:r>
    </w:p>
    <w:p w:rsidR="00925B98" w:rsidRPr="00925B98" w:rsidRDefault="00925B98" w:rsidP="00925B98">
      <w:pPr>
        <w:bidi/>
        <w:spacing w:line="192" w:lineRule="auto"/>
        <w:jc w:val="both"/>
        <w:rPr>
          <w:rFonts w:ascii="Tahoma" w:hAnsi="Tahoma" w:cs="B Nazanin"/>
          <w:color w:val="000000"/>
          <w:rtl/>
        </w:rPr>
      </w:pPr>
      <w:r w:rsidRPr="00925B98">
        <w:rPr>
          <w:rFonts w:ascii="Tahoma" w:hAnsi="Tahoma" w:cs="Tahoma"/>
          <w:color w:val="000000"/>
          <w:rtl/>
        </w:rPr>
        <w:lastRenderedPageBreak/>
        <w:t> </w:t>
      </w:r>
    </w:p>
    <w:p w:rsidR="00925B98" w:rsidRPr="00925B98" w:rsidRDefault="00925B98" w:rsidP="00925B98">
      <w:pPr>
        <w:bidi/>
        <w:spacing w:line="192" w:lineRule="auto"/>
        <w:jc w:val="both"/>
        <w:rPr>
          <w:rFonts w:ascii="Tahoma" w:hAnsi="Tahoma" w:cs="B Nazanin"/>
          <w:color w:val="000000"/>
          <w:rtl/>
        </w:rPr>
      </w:pPr>
      <w:r w:rsidRPr="00925B98">
        <w:rPr>
          <w:rFonts w:ascii="Tahoma" w:hAnsi="Tahoma" w:cs="B Nazanin"/>
          <w:color w:val="000000"/>
          <w:rtl/>
        </w:rPr>
        <w:t xml:space="preserve">2. عضو هيئت علمي و رئيس دانشكده اقتصاد،مديريت و حسابداري دانشگاه يزد </w:t>
      </w:r>
      <w:r w:rsidRPr="00925B98">
        <w:rPr>
          <w:rFonts w:ascii="Tahoma" w:hAnsi="Tahoma" w:cs="B Nazanin"/>
          <w:color w:val="000000"/>
          <w:rtl/>
        </w:rPr>
        <w:fldChar w:fldCharType="begin"/>
      </w:r>
      <w:r w:rsidRPr="00925B98">
        <w:rPr>
          <w:rFonts w:ascii="Tahoma" w:hAnsi="Tahoma" w:cs="B Nazanin"/>
          <w:color w:val="000000"/>
          <w:rtl/>
        </w:rPr>
        <w:instrText xml:space="preserve"> </w:instrText>
      </w:r>
      <w:r w:rsidRPr="00925B98">
        <w:rPr>
          <w:rFonts w:ascii="Tahoma" w:hAnsi="Tahoma" w:cs="B Nazanin"/>
          <w:color w:val="000000"/>
        </w:rPr>
        <w:instrText>HYPERLINK "mailto:Mirghafoori@yazduni.ac.ir</w:instrText>
      </w:r>
      <w:r w:rsidRPr="00925B98">
        <w:rPr>
          <w:rFonts w:ascii="Tahoma" w:hAnsi="Tahoma" w:cs="B Nazanin"/>
          <w:color w:val="000000"/>
          <w:rtl/>
        </w:rPr>
        <w:instrText xml:space="preserve">" </w:instrText>
      </w:r>
      <w:r w:rsidRPr="00925B98">
        <w:rPr>
          <w:rFonts w:ascii="Tahoma" w:hAnsi="Tahoma" w:cs="B Nazanin"/>
          <w:color w:val="000000"/>
          <w:rtl/>
        </w:rPr>
        <w:fldChar w:fldCharType="separate"/>
      </w:r>
      <w:r w:rsidRPr="00925B98">
        <w:rPr>
          <w:rStyle w:val="Hyperlink"/>
          <w:rFonts w:ascii="Tahoma" w:hAnsi="Tahoma" w:cs="B Nazanin"/>
        </w:rPr>
        <w:t>Mirghafoori@yazduni.ac.ir</w:t>
      </w:r>
      <w:r w:rsidRPr="00925B98">
        <w:rPr>
          <w:rFonts w:ascii="Tahoma" w:hAnsi="Tahoma" w:cs="B Nazanin"/>
          <w:color w:val="000000"/>
          <w:rtl/>
        </w:rPr>
        <w:fldChar w:fldCharType="end"/>
      </w:r>
    </w:p>
    <w:p w:rsidR="00925B98" w:rsidRPr="00925B98" w:rsidRDefault="00925B98" w:rsidP="00925B98">
      <w:pPr>
        <w:bidi/>
        <w:spacing w:line="240" w:lineRule="auto"/>
        <w:jc w:val="both"/>
        <w:rPr>
          <w:rFonts w:ascii="Tahoma" w:hAnsi="Tahoma" w:cs="B Nazanin"/>
          <w:color w:val="000000"/>
          <w:rtl/>
        </w:rPr>
      </w:pPr>
      <w:r w:rsidRPr="00925B98">
        <w:rPr>
          <w:rFonts w:ascii="Tahoma" w:hAnsi="Tahoma" w:cs="B Nazanin"/>
          <w:color w:val="000000"/>
        </w:rPr>
        <w:t xml:space="preserve">1. </w:t>
      </w:r>
      <w:proofErr w:type="spellStart"/>
      <w:r w:rsidRPr="00925B98">
        <w:rPr>
          <w:rFonts w:ascii="Tahoma" w:hAnsi="Tahoma" w:cs="B Nazanin"/>
          <w:color w:val="000000"/>
        </w:rPr>
        <w:t>Dawda</w:t>
      </w:r>
      <w:proofErr w:type="spellEnd"/>
      <w:r w:rsidRPr="00925B98">
        <w:rPr>
          <w:rFonts w:ascii="Tahoma" w:hAnsi="Tahoma" w:cs="B Nazanin"/>
          <w:color w:val="000000"/>
        </w:rPr>
        <w:t xml:space="preserve"> &amp; Hart. </w:t>
      </w:r>
    </w:p>
    <w:p w:rsidR="00925B98" w:rsidRPr="00925B98" w:rsidRDefault="00925B98" w:rsidP="00925B98">
      <w:pPr>
        <w:bidi/>
        <w:jc w:val="both"/>
        <w:rPr>
          <w:rFonts w:ascii="Tahoma" w:hAnsi="Tahoma" w:cs="B Nazanin"/>
          <w:color w:val="000000"/>
        </w:rPr>
      </w:pPr>
      <w:r w:rsidRPr="00925B98">
        <w:rPr>
          <w:rFonts w:ascii="Tahoma" w:hAnsi="Tahoma" w:cs="B Nazanin"/>
          <w:color w:val="000000"/>
        </w:rPr>
        <w:t xml:space="preserve">2. </w:t>
      </w:r>
      <w:proofErr w:type="spellStart"/>
      <w:r w:rsidRPr="00925B98">
        <w:rPr>
          <w:rFonts w:ascii="Tahoma" w:hAnsi="Tahoma" w:cs="B Nazanin"/>
          <w:color w:val="000000"/>
        </w:rPr>
        <w:t>Ciarrochi</w:t>
      </w:r>
      <w:proofErr w:type="spellEnd"/>
      <w:r w:rsidRPr="00925B98">
        <w:rPr>
          <w:rFonts w:ascii="Tahoma" w:hAnsi="Tahoma" w:cs="B Nazanin"/>
          <w:color w:val="000000"/>
        </w:rPr>
        <w:t xml:space="preserve"> and et al.</w:t>
      </w:r>
    </w:p>
    <w:p w:rsidR="00925B98" w:rsidRPr="00925B98" w:rsidRDefault="00925B98" w:rsidP="00925B98">
      <w:pPr>
        <w:bidi/>
        <w:jc w:val="both"/>
        <w:rPr>
          <w:rFonts w:ascii="Tahoma" w:hAnsi="Tahoma" w:cs="B Nazanin"/>
          <w:color w:val="000000"/>
        </w:rPr>
      </w:pPr>
      <w:r w:rsidRPr="00925B98">
        <w:rPr>
          <w:rFonts w:ascii="Tahoma" w:hAnsi="Tahoma" w:cs="B Nazanin"/>
          <w:color w:val="000000"/>
        </w:rPr>
        <w:t xml:space="preserve">3. </w:t>
      </w:r>
      <w:proofErr w:type="spellStart"/>
      <w:r w:rsidRPr="00925B98">
        <w:rPr>
          <w:rFonts w:ascii="Tahoma" w:hAnsi="Tahoma" w:cs="B Nazanin"/>
          <w:color w:val="000000"/>
        </w:rPr>
        <w:t>Quebbman</w:t>
      </w:r>
      <w:proofErr w:type="spellEnd"/>
      <w:r w:rsidRPr="00925B98">
        <w:rPr>
          <w:rFonts w:ascii="Tahoma" w:hAnsi="Tahoma" w:cs="B Nazanin"/>
          <w:color w:val="000000"/>
        </w:rPr>
        <w:t xml:space="preserve"> &amp;</w:t>
      </w:r>
      <w:proofErr w:type="spellStart"/>
      <w:r w:rsidRPr="00925B98">
        <w:rPr>
          <w:rFonts w:ascii="Tahoma" w:hAnsi="Tahoma" w:cs="B Nazanin"/>
          <w:color w:val="000000"/>
        </w:rPr>
        <w:t>Rozell</w:t>
      </w:r>
      <w:proofErr w:type="spellEnd"/>
      <w:r w:rsidRPr="00925B98">
        <w:rPr>
          <w:rFonts w:ascii="Tahoma" w:hAnsi="Tahoma" w:cs="B Nazanin"/>
          <w:color w:val="000000"/>
        </w:rPr>
        <w:t>.</w:t>
      </w:r>
    </w:p>
    <w:p w:rsidR="00925B98" w:rsidRPr="00925B98" w:rsidRDefault="00925B98" w:rsidP="00925B98">
      <w:pPr>
        <w:bidi/>
        <w:jc w:val="both"/>
        <w:rPr>
          <w:rFonts w:ascii="Tahoma" w:hAnsi="Tahoma" w:cs="B Nazanin"/>
          <w:color w:val="000000"/>
        </w:rPr>
      </w:pPr>
      <w:r w:rsidRPr="00925B98">
        <w:rPr>
          <w:rFonts w:ascii="Tahoma" w:hAnsi="Tahoma" w:cs="B Nazanin"/>
          <w:color w:val="000000"/>
        </w:rPr>
        <w:t xml:space="preserve">4. </w:t>
      </w:r>
      <w:proofErr w:type="spellStart"/>
      <w:r w:rsidRPr="00925B98">
        <w:rPr>
          <w:rFonts w:ascii="Tahoma" w:hAnsi="Tahoma" w:cs="B Nazanin"/>
          <w:color w:val="000000"/>
        </w:rPr>
        <w:t>Kaschub</w:t>
      </w:r>
      <w:proofErr w:type="spellEnd"/>
      <w:r w:rsidRPr="00925B98">
        <w:rPr>
          <w:rFonts w:ascii="Tahoma" w:hAnsi="Tahoma" w:cs="B Nazanin"/>
          <w:color w:val="000000"/>
        </w:rPr>
        <w:t>.</w:t>
      </w:r>
    </w:p>
    <w:p w:rsidR="00925B98" w:rsidRPr="00925B98" w:rsidRDefault="00925B98" w:rsidP="00925B98">
      <w:pPr>
        <w:bidi/>
        <w:jc w:val="both"/>
        <w:rPr>
          <w:rFonts w:ascii="Tahoma" w:hAnsi="Tahoma" w:cs="B Nazanin"/>
          <w:color w:val="000000"/>
        </w:rPr>
      </w:pPr>
      <w:r w:rsidRPr="00925B98">
        <w:rPr>
          <w:rFonts w:ascii="Tahoma" w:hAnsi="Tahoma" w:cs="B Nazanin"/>
          <w:color w:val="000000"/>
        </w:rPr>
        <w:t xml:space="preserve">5. </w:t>
      </w:r>
      <w:proofErr w:type="spellStart"/>
      <w:r w:rsidRPr="00925B98">
        <w:rPr>
          <w:rFonts w:ascii="Tahoma" w:hAnsi="Tahoma" w:cs="B Nazanin"/>
          <w:color w:val="000000"/>
        </w:rPr>
        <w:t>Parcker</w:t>
      </w:r>
      <w:proofErr w:type="spellEnd"/>
      <w:r w:rsidRPr="00925B98">
        <w:rPr>
          <w:rFonts w:ascii="Tahoma" w:hAnsi="Tahoma" w:cs="B Nazanin"/>
          <w:color w:val="000000"/>
        </w:rPr>
        <w:t>.</w:t>
      </w:r>
    </w:p>
    <w:p w:rsidR="00925B98" w:rsidRPr="00925B98" w:rsidRDefault="00925B98" w:rsidP="00925B98">
      <w:pPr>
        <w:bidi/>
        <w:jc w:val="both"/>
        <w:rPr>
          <w:rFonts w:ascii="Tahoma" w:hAnsi="Tahoma" w:cs="B Nazanin"/>
          <w:color w:val="000000"/>
        </w:rPr>
      </w:pPr>
      <w:r w:rsidRPr="00925B98">
        <w:rPr>
          <w:rFonts w:ascii="Tahoma" w:hAnsi="Tahoma" w:cs="B Nazanin"/>
          <w:color w:val="000000"/>
        </w:rPr>
        <w:t>6. Emotional Intelligence.</w:t>
      </w:r>
    </w:p>
    <w:p w:rsidR="00925B98" w:rsidRPr="00925B98" w:rsidRDefault="00925B98" w:rsidP="00925B98">
      <w:pPr>
        <w:bidi/>
        <w:jc w:val="both"/>
        <w:rPr>
          <w:rFonts w:ascii="Tahoma" w:hAnsi="Tahoma" w:cs="B Nazanin"/>
          <w:color w:val="000000"/>
        </w:rPr>
      </w:pPr>
      <w:r w:rsidRPr="00925B98">
        <w:rPr>
          <w:rFonts w:ascii="Tahoma" w:hAnsi="Tahoma" w:cs="B Nazanin"/>
          <w:color w:val="000000"/>
        </w:rPr>
        <w:t xml:space="preserve">7. </w:t>
      </w:r>
      <w:proofErr w:type="spellStart"/>
      <w:r w:rsidRPr="00925B98">
        <w:rPr>
          <w:rFonts w:ascii="Tahoma" w:hAnsi="Tahoma" w:cs="B Nazanin"/>
          <w:color w:val="000000"/>
        </w:rPr>
        <w:t>Goleman</w:t>
      </w:r>
      <w:proofErr w:type="spellEnd"/>
      <w:r w:rsidRPr="00925B98">
        <w:rPr>
          <w:rFonts w:ascii="Tahoma" w:hAnsi="Tahoma" w:cs="B Nazanin"/>
          <w:color w:val="000000"/>
        </w:rPr>
        <w:t>.</w:t>
      </w:r>
    </w:p>
    <w:bookmarkStart w:id="32" w:name="_ftn10"/>
    <w:p w:rsidR="00925B98" w:rsidRPr="00925B98" w:rsidRDefault="00925B98" w:rsidP="00925B98">
      <w:pPr>
        <w:bidi/>
        <w:jc w:val="both"/>
        <w:rPr>
          <w:rFonts w:ascii="Tahoma" w:hAnsi="Tahoma" w:cs="B Nazanin"/>
          <w:color w:val="000000"/>
        </w:rPr>
      </w:pPr>
      <w:r w:rsidRPr="00925B98">
        <w:rPr>
          <w:rFonts w:ascii="Tahoma" w:hAnsi="Tahoma" w:cs="B Nazanin"/>
          <w:color w:val="000000"/>
        </w:rPr>
        <w:fldChar w:fldCharType="begin"/>
      </w:r>
      <w:r w:rsidRPr="00925B98">
        <w:rPr>
          <w:rFonts w:ascii="Tahoma" w:hAnsi="Tahoma" w:cs="B Nazanin"/>
          <w:color w:val="000000"/>
        </w:rPr>
        <w:instrText xml:space="preserve"> HYPERLINK "http://128.168.0.10/lib/modules/FCKEditor/pnincludes/editor/fckeditor.html?InstanceName=desc&amp;Toolbar=Default" \l "_ftnref10" \o "" </w:instrText>
      </w:r>
      <w:r w:rsidRPr="00925B98">
        <w:rPr>
          <w:rFonts w:ascii="Tahoma" w:hAnsi="Tahoma" w:cs="B Nazanin"/>
          <w:color w:val="000000"/>
        </w:rPr>
        <w:fldChar w:fldCharType="separate"/>
      </w:r>
      <w:r w:rsidRPr="00925B98">
        <w:rPr>
          <w:rStyle w:val="Hyperlink"/>
          <w:rFonts w:ascii="Tahoma" w:hAnsi="Tahoma" w:cs="B Nazanin"/>
        </w:rPr>
        <w:t>[10]</w:t>
      </w:r>
      <w:r w:rsidRPr="00925B98">
        <w:rPr>
          <w:rFonts w:ascii="Tahoma" w:hAnsi="Tahoma" w:cs="B Nazanin"/>
          <w:color w:val="000000"/>
        </w:rPr>
        <w:fldChar w:fldCharType="end"/>
      </w:r>
      <w:bookmarkEnd w:id="32"/>
      <w:r w:rsidRPr="00925B98">
        <w:rPr>
          <w:rFonts w:ascii="Tahoma" w:hAnsi="Tahoma" w:cs="B Nazanin"/>
          <w:color w:val="000000"/>
        </w:rPr>
        <w:t xml:space="preserve">. </w:t>
      </w:r>
      <w:proofErr w:type="spellStart"/>
      <w:proofErr w:type="gramStart"/>
      <w:r w:rsidRPr="00925B98">
        <w:rPr>
          <w:rFonts w:ascii="Tahoma" w:hAnsi="Tahoma" w:cs="B Nazanin"/>
          <w:color w:val="000000"/>
        </w:rPr>
        <w:t>Boyatzis</w:t>
      </w:r>
      <w:proofErr w:type="spellEnd"/>
      <w:r w:rsidRPr="00925B98">
        <w:rPr>
          <w:rFonts w:ascii="Tahoma" w:hAnsi="Tahoma" w:cs="B Nazanin"/>
          <w:color w:val="000000"/>
        </w:rPr>
        <w:t xml:space="preserve"> and et al.</w:t>
      </w:r>
      <w:proofErr w:type="gramEnd"/>
    </w:p>
    <w:bookmarkStart w:id="33" w:name="_ftn11"/>
    <w:p w:rsidR="00925B98" w:rsidRPr="00925B98" w:rsidRDefault="00925B98" w:rsidP="00925B98">
      <w:pPr>
        <w:bidi/>
        <w:spacing w:line="168" w:lineRule="auto"/>
        <w:jc w:val="both"/>
        <w:rPr>
          <w:rFonts w:ascii="Tahoma" w:hAnsi="Tahoma" w:cs="B Nazanin"/>
          <w:color w:val="000000"/>
        </w:rPr>
      </w:pPr>
      <w:r w:rsidRPr="00925B98">
        <w:rPr>
          <w:rFonts w:ascii="Tahoma" w:hAnsi="Tahoma" w:cs="B Nazanin"/>
          <w:color w:val="000000"/>
        </w:rPr>
        <w:fldChar w:fldCharType="begin"/>
      </w:r>
      <w:r w:rsidRPr="00925B98">
        <w:rPr>
          <w:rFonts w:ascii="Tahoma" w:hAnsi="Tahoma" w:cs="B Nazanin"/>
          <w:color w:val="000000"/>
        </w:rPr>
        <w:instrText xml:space="preserve"> HYPERLINK "http://128.168.0.10/lib/modules/FCKEditor/pnincludes/editor/fckeditor.html?InstanceName=desc&amp;Toolbar=Default" \l "_ftnref11" \o "" </w:instrText>
      </w:r>
      <w:r w:rsidRPr="00925B98">
        <w:rPr>
          <w:rFonts w:ascii="Tahoma" w:hAnsi="Tahoma" w:cs="B Nazanin"/>
          <w:color w:val="000000"/>
        </w:rPr>
        <w:fldChar w:fldCharType="separate"/>
      </w:r>
      <w:r w:rsidRPr="00925B98">
        <w:rPr>
          <w:rStyle w:val="Hyperlink"/>
          <w:rFonts w:ascii="Tahoma" w:hAnsi="Tahoma" w:cs="B Nazanin"/>
        </w:rPr>
        <w:t>[11]</w:t>
      </w:r>
      <w:r w:rsidRPr="00925B98">
        <w:rPr>
          <w:rFonts w:ascii="Tahoma" w:hAnsi="Tahoma" w:cs="B Nazanin"/>
          <w:color w:val="000000"/>
        </w:rPr>
        <w:fldChar w:fldCharType="end"/>
      </w:r>
      <w:bookmarkEnd w:id="33"/>
      <w:r w:rsidRPr="00925B98">
        <w:rPr>
          <w:rFonts w:ascii="Tahoma" w:hAnsi="Tahoma" w:cs="B Nazanin"/>
          <w:color w:val="000000"/>
        </w:rPr>
        <w:t xml:space="preserve">. </w:t>
      </w:r>
      <w:proofErr w:type="gramStart"/>
      <w:r w:rsidRPr="00925B98">
        <w:rPr>
          <w:rFonts w:ascii="Tahoma" w:hAnsi="Tahoma" w:cs="B Nazanin"/>
          <w:color w:val="000000"/>
        </w:rPr>
        <w:t>Affleck.</w:t>
      </w:r>
      <w:proofErr w:type="gramEnd"/>
    </w:p>
    <w:p w:rsidR="00925B98" w:rsidRPr="00925B98" w:rsidRDefault="00925B98" w:rsidP="00925B98">
      <w:pPr>
        <w:bidi/>
        <w:spacing w:line="168" w:lineRule="auto"/>
        <w:jc w:val="both"/>
        <w:rPr>
          <w:rFonts w:ascii="Tahoma" w:hAnsi="Tahoma" w:cs="B Nazanin"/>
          <w:color w:val="000000"/>
        </w:rPr>
      </w:pPr>
      <w:r w:rsidRPr="00925B98">
        <w:rPr>
          <w:rFonts w:ascii="Tahoma" w:hAnsi="Tahoma" w:cs="B Nazanin"/>
          <w:color w:val="000000"/>
        </w:rPr>
        <w:t>2. Becker.</w:t>
      </w:r>
    </w:p>
    <w:p w:rsidR="00925B98" w:rsidRPr="00925B98" w:rsidRDefault="00925B98" w:rsidP="00925B98">
      <w:pPr>
        <w:bidi/>
        <w:spacing w:line="168" w:lineRule="auto"/>
        <w:jc w:val="both"/>
        <w:rPr>
          <w:rFonts w:ascii="Tahoma" w:hAnsi="Tahoma" w:cs="B Nazanin"/>
          <w:color w:val="000000"/>
        </w:rPr>
      </w:pPr>
      <w:r w:rsidRPr="00925B98">
        <w:rPr>
          <w:rFonts w:ascii="Tahoma" w:hAnsi="Tahoma" w:cs="B Nazanin"/>
          <w:color w:val="000000"/>
        </w:rPr>
        <w:t xml:space="preserve">3. </w:t>
      </w:r>
      <w:proofErr w:type="spellStart"/>
      <w:r w:rsidRPr="00925B98">
        <w:rPr>
          <w:rFonts w:ascii="Tahoma" w:hAnsi="Tahoma" w:cs="B Nazanin"/>
          <w:color w:val="000000"/>
        </w:rPr>
        <w:t>Petterson</w:t>
      </w:r>
      <w:proofErr w:type="spellEnd"/>
      <w:r w:rsidRPr="00925B98">
        <w:rPr>
          <w:rFonts w:ascii="Tahoma" w:hAnsi="Tahoma" w:cs="B Nazanin"/>
          <w:color w:val="000000"/>
        </w:rPr>
        <w:t xml:space="preserve"> &amp; Howell.</w:t>
      </w:r>
    </w:p>
    <w:p w:rsidR="00925B98" w:rsidRPr="00925B98" w:rsidRDefault="00925B98" w:rsidP="00925B98">
      <w:pPr>
        <w:bidi/>
        <w:spacing w:line="240" w:lineRule="auto"/>
        <w:jc w:val="both"/>
        <w:rPr>
          <w:rFonts w:ascii="Tahoma" w:hAnsi="Tahoma" w:cs="B Nazanin"/>
          <w:color w:val="000000"/>
        </w:rPr>
      </w:pPr>
      <w:r w:rsidRPr="00925B98">
        <w:rPr>
          <w:rFonts w:ascii="Tahoma" w:hAnsi="Tahoma" w:cs="B Nazanin"/>
          <w:color w:val="000000"/>
        </w:rPr>
        <w:t xml:space="preserve">1. Mayer &amp; </w:t>
      </w:r>
      <w:proofErr w:type="spellStart"/>
      <w:r w:rsidRPr="00925B98">
        <w:rPr>
          <w:rFonts w:ascii="Tahoma" w:hAnsi="Tahoma" w:cs="B Nazanin"/>
          <w:color w:val="000000"/>
        </w:rPr>
        <w:t>Salovey</w:t>
      </w:r>
      <w:proofErr w:type="spellEnd"/>
      <w:r w:rsidRPr="00925B98">
        <w:rPr>
          <w:rFonts w:ascii="Tahoma" w:hAnsi="Tahoma" w:cs="B Nazanin"/>
          <w:color w:val="000000"/>
        </w:rPr>
        <w:t>.</w:t>
      </w:r>
    </w:p>
    <w:p w:rsidR="00925B98" w:rsidRPr="00925B98" w:rsidRDefault="00925B98" w:rsidP="00925B98">
      <w:pPr>
        <w:bidi/>
        <w:spacing w:line="192" w:lineRule="auto"/>
        <w:jc w:val="both"/>
        <w:rPr>
          <w:rFonts w:ascii="Tahoma" w:hAnsi="Tahoma" w:cs="B Nazanin"/>
          <w:color w:val="000000"/>
        </w:rPr>
      </w:pPr>
      <w:r w:rsidRPr="00925B98">
        <w:rPr>
          <w:rFonts w:ascii="Tahoma" w:hAnsi="Tahoma" w:cs="B Nazanin"/>
          <w:color w:val="000000"/>
        </w:rPr>
        <w:t xml:space="preserve">1. </w:t>
      </w:r>
      <w:proofErr w:type="spellStart"/>
      <w:r w:rsidRPr="00925B98">
        <w:rPr>
          <w:rFonts w:ascii="Tahoma" w:hAnsi="Tahoma" w:cs="B Nazanin"/>
          <w:color w:val="000000"/>
        </w:rPr>
        <w:t>Sigelman</w:t>
      </w:r>
      <w:proofErr w:type="spellEnd"/>
      <w:r w:rsidRPr="00925B98">
        <w:rPr>
          <w:rFonts w:ascii="Tahoma" w:hAnsi="Tahoma" w:cs="B Nazanin"/>
          <w:color w:val="000000"/>
        </w:rPr>
        <w:t>.</w:t>
      </w:r>
    </w:p>
    <w:p w:rsidR="00925B98" w:rsidRPr="00925B98" w:rsidRDefault="00925B98" w:rsidP="00925B98">
      <w:pPr>
        <w:bidi/>
        <w:spacing w:line="192" w:lineRule="auto"/>
        <w:jc w:val="both"/>
        <w:rPr>
          <w:rFonts w:ascii="Tahoma" w:hAnsi="Tahoma" w:cs="B Nazanin"/>
          <w:color w:val="000000"/>
        </w:rPr>
      </w:pPr>
      <w:r w:rsidRPr="00925B98">
        <w:rPr>
          <w:rFonts w:ascii="Tahoma" w:hAnsi="Tahoma" w:cs="B Nazanin"/>
          <w:color w:val="000000"/>
        </w:rPr>
        <w:t xml:space="preserve">2. </w:t>
      </w:r>
      <w:proofErr w:type="spellStart"/>
      <w:r w:rsidRPr="00925B98">
        <w:rPr>
          <w:rFonts w:ascii="Tahoma" w:hAnsi="Tahoma" w:cs="B Nazanin"/>
          <w:color w:val="000000"/>
        </w:rPr>
        <w:t>Bellack</w:t>
      </w:r>
      <w:proofErr w:type="spellEnd"/>
      <w:r w:rsidRPr="00925B98">
        <w:rPr>
          <w:rFonts w:ascii="Tahoma" w:hAnsi="Tahoma" w:cs="B Nazanin"/>
          <w:color w:val="000000"/>
        </w:rPr>
        <w:t>.</w:t>
      </w:r>
    </w:p>
    <w:p w:rsidR="00925B98" w:rsidRPr="00925B98" w:rsidRDefault="00925B98" w:rsidP="00925B98">
      <w:pPr>
        <w:bidi/>
        <w:spacing w:line="192" w:lineRule="auto"/>
        <w:jc w:val="both"/>
        <w:rPr>
          <w:rFonts w:ascii="Tahoma" w:hAnsi="Tahoma" w:cs="B Nazanin"/>
          <w:color w:val="000000"/>
        </w:rPr>
      </w:pPr>
      <w:r w:rsidRPr="00925B98">
        <w:rPr>
          <w:rFonts w:ascii="Tahoma" w:hAnsi="Tahoma" w:cs="B Nazanin"/>
          <w:color w:val="000000"/>
        </w:rPr>
        <w:t xml:space="preserve">3. Trinidad &amp; </w:t>
      </w:r>
      <w:proofErr w:type="spellStart"/>
      <w:r w:rsidRPr="00925B98">
        <w:rPr>
          <w:rFonts w:ascii="Tahoma" w:hAnsi="Tahoma" w:cs="B Nazanin"/>
          <w:color w:val="000000"/>
        </w:rPr>
        <w:t>Janson</w:t>
      </w:r>
      <w:proofErr w:type="spellEnd"/>
      <w:r w:rsidRPr="00925B98">
        <w:rPr>
          <w:rFonts w:ascii="Tahoma" w:hAnsi="Tahoma" w:cs="B Nazanin"/>
          <w:color w:val="000000"/>
        </w:rPr>
        <w:t>.</w:t>
      </w:r>
    </w:p>
    <w:p w:rsidR="00925B98" w:rsidRPr="00925B98" w:rsidRDefault="00925B98" w:rsidP="00925B98">
      <w:pPr>
        <w:bidi/>
        <w:spacing w:line="192" w:lineRule="auto"/>
        <w:jc w:val="both"/>
        <w:rPr>
          <w:rFonts w:ascii="Tahoma" w:hAnsi="Tahoma" w:cs="B Nazanin"/>
          <w:color w:val="000000"/>
        </w:rPr>
      </w:pPr>
      <w:r w:rsidRPr="00925B98">
        <w:rPr>
          <w:rFonts w:ascii="Tahoma" w:hAnsi="Tahoma" w:cs="B Nazanin"/>
          <w:color w:val="000000"/>
        </w:rPr>
        <w:t>4. Arnold.</w:t>
      </w:r>
    </w:p>
    <w:p w:rsidR="00925B98" w:rsidRPr="00925B98" w:rsidRDefault="00925B98" w:rsidP="00925B98">
      <w:pPr>
        <w:bidi/>
        <w:spacing w:line="192" w:lineRule="auto"/>
        <w:jc w:val="both"/>
        <w:rPr>
          <w:rFonts w:ascii="Tahoma" w:hAnsi="Tahoma" w:cs="B Nazanin"/>
          <w:color w:val="000000"/>
        </w:rPr>
      </w:pPr>
      <w:r w:rsidRPr="00925B98">
        <w:rPr>
          <w:rFonts w:ascii="Tahoma" w:hAnsi="Tahoma" w:cs="B Nazanin"/>
          <w:color w:val="000000"/>
        </w:rPr>
        <w:t xml:space="preserve">5. </w:t>
      </w:r>
      <w:proofErr w:type="spellStart"/>
      <w:r w:rsidRPr="00925B98">
        <w:rPr>
          <w:rFonts w:ascii="Tahoma" w:hAnsi="Tahoma" w:cs="B Nazanin"/>
          <w:color w:val="000000"/>
        </w:rPr>
        <w:t>Emasive</w:t>
      </w:r>
      <w:proofErr w:type="spellEnd"/>
    </w:p>
    <w:p w:rsidR="00925B98" w:rsidRPr="00925B98" w:rsidRDefault="00925B98" w:rsidP="00925B98">
      <w:pPr>
        <w:bidi/>
        <w:spacing w:line="192" w:lineRule="auto"/>
        <w:jc w:val="both"/>
        <w:rPr>
          <w:rFonts w:ascii="Tahoma" w:hAnsi="Tahoma" w:cs="B Nazanin"/>
          <w:color w:val="000000"/>
        </w:rPr>
      </w:pPr>
      <w:r w:rsidRPr="00925B98">
        <w:rPr>
          <w:rFonts w:ascii="Tahoma" w:hAnsi="Tahoma" w:cs="B Nazanin"/>
          <w:color w:val="000000"/>
        </w:rPr>
        <w:t>6. Gardner.</w:t>
      </w:r>
    </w:p>
    <w:p w:rsidR="00925B98" w:rsidRPr="00925B98" w:rsidRDefault="00925B98" w:rsidP="00925B98">
      <w:pPr>
        <w:bidi/>
        <w:spacing w:line="192" w:lineRule="auto"/>
        <w:jc w:val="both"/>
        <w:rPr>
          <w:rFonts w:ascii="Tahoma" w:hAnsi="Tahoma" w:cs="B Nazanin"/>
          <w:color w:val="000000"/>
        </w:rPr>
      </w:pPr>
      <w:r w:rsidRPr="00925B98">
        <w:rPr>
          <w:rFonts w:ascii="Tahoma" w:hAnsi="Tahoma" w:cs="B Nazanin"/>
          <w:color w:val="000000"/>
        </w:rPr>
        <w:t xml:space="preserve">1. </w:t>
      </w:r>
      <w:proofErr w:type="spellStart"/>
      <w:r w:rsidRPr="00925B98">
        <w:rPr>
          <w:rFonts w:ascii="Tahoma" w:hAnsi="Tahoma" w:cs="B Nazanin"/>
          <w:color w:val="000000"/>
        </w:rPr>
        <w:t>Sjoberg</w:t>
      </w:r>
      <w:proofErr w:type="spellEnd"/>
      <w:r w:rsidRPr="00925B98">
        <w:rPr>
          <w:rFonts w:ascii="Tahoma" w:hAnsi="Tahoma" w:cs="B Nazanin"/>
          <w:color w:val="000000"/>
        </w:rPr>
        <w:t>.</w:t>
      </w:r>
    </w:p>
    <w:p w:rsidR="00925B98" w:rsidRPr="00925B98" w:rsidRDefault="00925B98" w:rsidP="00925B98">
      <w:pPr>
        <w:bidi/>
        <w:spacing w:line="192" w:lineRule="auto"/>
        <w:jc w:val="both"/>
        <w:rPr>
          <w:rFonts w:ascii="Tahoma" w:hAnsi="Tahoma" w:cs="B Nazanin"/>
          <w:color w:val="000000"/>
        </w:rPr>
      </w:pPr>
      <w:r w:rsidRPr="00925B98">
        <w:rPr>
          <w:rFonts w:ascii="Tahoma" w:hAnsi="Tahoma" w:cs="B Nazanin"/>
          <w:color w:val="000000"/>
        </w:rPr>
        <w:t xml:space="preserve">2. </w:t>
      </w:r>
      <w:proofErr w:type="spellStart"/>
      <w:r w:rsidRPr="00925B98">
        <w:rPr>
          <w:rFonts w:ascii="Tahoma" w:hAnsi="Tahoma" w:cs="B Nazanin"/>
          <w:color w:val="000000"/>
        </w:rPr>
        <w:t>Intellingence</w:t>
      </w:r>
      <w:proofErr w:type="spellEnd"/>
      <w:r w:rsidRPr="00925B98">
        <w:rPr>
          <w:rFonts w:ascii="Tahoma" w:hAnsi="Tahoma" w:cs="B Nazanin"/>
          <w:color w:val="000000"/>
        </w:rPr>
        <w:t xml:space="preserve"> Quotient.</w:t>
      </w:r>
    </w:p>
    <w:p w:rsidR="00925B98" w:rsidRPr="00925B98" w:rsidRDefault="00925B98" w:rsidP="00925B98">
      <w:pPr>
        <w:bidi/>
        <w:spacing w:line="192" w:lineRule="auto"/>
        <w:jc w:val="both"/>
        <w:rPr>
          <w:rFonts w:ascii="Tahoma" w:hAnsi="Tahoma" w:cs="B Nazanin"/>
          <w:color w:val="000000"/>
        </w:rPr>
      </w:pPr>
      <w:r w:rsidRPr="00925B98">
        <w:rPr>
          <w:rFonts w:ascii="Tahoma" w:hAnsi="Tahoma" w:cs="B Nazanin"/>
          <w:color w:val="000000"/>
        </w:rPr>
        <w:t>3. Cross-Sectional.</w:t>
      </w:r>
    </w:p>
    <w:p w:rsidR="00925B98" w:rsidRPr="00925B98" w:rsidRDefault="00925B98" w:rsidP="00925B98">
      <w:pPr>
        <w:bidi/>
        <w:spacing w:line="240" w:lineRule="auto"/>
        <w:jc w:val="both"/>
        <w:rPr>
          <w:rFonts w:ascii="Tahoma" w:hAnsi="Tahoma" w:cs="B Nazanin"/>
          <w:color w:val="000000"/>
        </w:rPr>
      </w:pPr>
      <w:r w:rsidRPr="00925B98">
        <w:rPr>
          <w:rFonts w:ascii="Tahoma" w:hAnsi="Tahoma" w:cs="B Nazanin"/>
          <w:color w:val="000000"/>
        </w:rPr>
        <w:t xml:space="preserve">1. Alpha </w:t>
      </w:r>
      <w:proofErr w:type="spellStart"/>
      <w:r w:rsidRPr="00925B98">
        <w:rPr>
          <w:rFonts w:ascii="Tahoma" w:hAnsi="Tahoma" w:cs="B Nazanin"/>
          <w:color w:val="000000"/>
        </w:rPr>
        <w:t>Chronbach</w:t>
      </w:r>
      <w:proofErr w:type="spellEnd"/>
      <w:r w:rsidRPr="00925B98">
        <w:rPr>
          <w:rFonts w:ascii="Tahoma" w:hAnsi="Tahoma" w:cs="B Nazanin"/>
          <w:color w:val="000000"/>
        </w:rPr>
        <w:t>.</w:t>
      </w:r>
    </w:p>
    <w:p w:rsidR="00925B98" w:rsidRPr="00925B98" w:rsidRDefault="00925B98" w:rsidP="00925B98">
      <w:pPr>
        <w:bidi/>
        <w:jc w:val="both"/>
        <w:rPr>
          <w:rFonts w:ascii="Tahoma" w:hAnsi="Tahoma" w:cs="B Nazanin"/>
          <w:color w:val="000000"/>
        </w:rPr>
      </w:pPr>
      <w:r w:rsidRPr="00925B98">
        <w:rPr>
          <w:rFonts w:ascii="Tahoma" w:hAnsi="Tahoma" w:cs="B Nazanin"/>
          <w:color w:val="000000"/>
        </w:rPr>
        <w:t>2. Lord &amp; Hogan.</w:t>
      </w:r>
    </w:p>
    <w:p w:rsidR="00925B98" w:rsidRPr="00925B98" w:rsidRDefault="00925B98" w:rsidP="00925B98">
      <w:pPr>
        <w:bidi/>
        <w:jc w:val="both"/>
        <w:rPr>
          <w:rFonts w:ascii="Tahoma" w:hAnsi="Tahoma" w:cs="B Nazanin"/>
          <w:color w:val="000000"/>
        </w:rPr>
      </w:pPr>
      <w:r w:rsidRPr="00925B98">
        <w:rPr>
          <w:rFonts w:ascii="Tahoma" w:hAnsi="Tahoma" w:cs="B Nazanin"/>
          <w:color w:val="000000"/>
        </w:rPr>
        <w:t>1. Multiple Attribute Decision Making (MADM)</w:t>
      </w:r>
    </w:p>
    <w:p w:rsidR="00925B98" w:rsidRPr="00925B98" w:rsidRDefault="00925B98" w:rsidP="00925B98">
      <w:pPr>
        <w:bidi/>
        <w:jc w:val="both"/>
        <w:rPr>
          <w:rFonts w:ascii="Tahoma" w:hAnsi="Tahoma" w:cs="B Nazanin"/>
          <w:color w:val="000000"/>
        </w:rPr>
      </w:pPr>
      <w:r w:rsidRPr="00925B98">
        <w:rPr>
          <w:rFonts w:ascii="Tahoma" w:hAnsi="Tahoma" w:cs="B Nazanin"/>
          <w:color w:val="000000"/>
        </w:rPr>
        <w:t>1. Technique for Order-Preference by Similarity to Ideal Solution.</w:t>
      </w:r>
    </w:p>
    <w:p w:rsidR="00925B98" w:rsidRPr="00925B98" w:rsidRDefault="00925B98" w:rsidP="00925B98">
      <w:pPr>
        <w:bidi/>
        <w:jc w:val="both"/>
        <w:rPr>
          <w:rFonts w:ascii="Tahoma" w:hAnsi="Tahoma" w:cs="B Nazanin"/>
          <w:color w:val="000000"/>
        </w:rPr>
      </w:pPr>
      <w:r w:rsidRPr="00925B98">
        <w:rPr>
          <w:rFonts w:ascii="Tahoma" w:hAnsi="Tahoma" w:cs="B Nazanin"/>
          <w:color w:val="000000"/>
        </w:rPr>
        <w:t>2. Hwang.</w:t>
      </w:r>
    </w:p>
    <w:p w:rsidR="00925B98" w:rsidRPr="00925B98" w:rsidRDefault="00925B98" w:rsidP="00925B98">
      <w:pPr>
        <w:bidi/>
        <w:jc w:val="both"/>
        <w:rPr>
          <w:rFonts w:ascii="Tahoma" w:hAnsi="Tahoma" w:cs="B Nazanin"/>
          <w:color w:val="000000"/>
        </w:rPr>
      </w:pPr>
      <w:r w:rsidRPr="00925B98">
        <w:rPr>
          <w:rFonts w:ascii="Tahoma" w:hAnsi="Tahoma" w:cs="B Nazanin"/>
          <w:color w:val="000000"/>
        </w:rPr>
        <w:lastRenderedPageBreak/>
        <w:t>3. Yoon.</w:t>
      </w:r>
    </w:p>
    <w:p w:rsidR="00925B98" w:rsidRPr="00925B98" w:rsidRDefault="00925B98" w:rsidP="00925B98">
      <w:pPr>
        <w:bidi/>
        <w:jc w:val="both"/>
        <w:rPr>
          <w:rFonts w:ascii="Tahoma" w:hAnsi="Tahoma" w:cs="B Nazanin"/>
          <w:color w:val="000000"/>
        </w:rPr>
      </w:pPr>
      <w:r w:rsidRPr="00925B98">
        <w:rPr>
          <w:rFonts w:ascii="Tahoma" w:hAnsi="Tahoma" w:cs="B Nazanin"/>
          <w:color w:val="000000"/>
        </w:rPr>
        <w:t>1. T-student Test.</w:t>
      </w:r>
    </w:p>
    <w:p w:rsidR="00925B98" w:rsidRPr="00925B98" w:rsidRDefault="00925B98" w:rsidP="00925B98">
      <w:pPr>
        <w:bidi/>
        <w:jc w:val="both"/>
        <w:rPr>
          <w:rFonts w:ascii="Tahoma" w:hAnsi="Tahoma" w:cs="B Nazanin"/>
          <w:color w:val="000000"/>
        </w:rPr>
      </w:pPr>
      <w:r w:rsidRPr="00925B98">
        <w:rPr>
          <w:rFonts w:ascii="Tahoma" w:hAnsi="Tahoma" w:cs="B Nazanin"/>
          <w:color w:val="000000"/>
        </w:rPr>
        <w:t>1. Carson &amp; Carson.</w:t>
      </w:r>
    </w:p>
    <w:p w:rsidR="00925B98" w:rsidRDefault="00925B98" w:rsidP="00925B98">
      <w:pPr>
        <w:bidi/>
        <w:jc w:val="both"/>
        <w:rPr>
          <w:rFonts w:ascii="Tahoma" w:hAnsi="Tahoma" w:cs="B Nazanin"/>
          <w:color w:val="000000"/>
        </w:rPr>
      </w:pPr>
      <w:proofErr w:type="gramStart"/>
      <w:r w:rsidRPr="00925B98">
        <w:rPr>
          <w:rFonts w:ascii="Tahoma" w:hAnsi="Tahoma" w:cs="B Nazanin"/>
          <w:color w:val="000000"/>
        </w:rPr>
        <w:t xml:space="preserve">1. Augusto </w:t>
      </w:r>
      <w:proofErr w:type="spellStart"/>
      <w:r w:rsidRPr="00925B98">
        <w:rPr>
          <w:rFonts w:ascii="Tahoma" w:hAnsi="Tahoma" w:cs="B Nazanin"/>
          <w:color w:val="000000"/>
        </w:rPr>
        <w:t>Landa</w:t>
      </w:r>
      <w:proofErr w:type="spellEnd"/>
      <w:r w:rsidRPr="00925B98">
        <w:rPr>
          <w:rFonts w:ascii="Tahoma" w:hAnsi="Tahoma" w:cs="B Nazanin"/>
          <w:color w:val="000000"/>
        </w:rPr>
        <w:t xml:space="preserve"> and et al.</w:t>
      </w:r>
      <w:proofErr w:type="gramEnd"/>
    </w:p>
    <w:p w:rsidR="00E21C08" w:rsidRPr="00925B98" w:rsidRDefault="00E21C08" w:rsidP="00925B98">
      <w:pPr>
        <w:bidi/>
        <w:rPr>
          <w:rFonts w:cs="B Nazanin"/>
        </w:rPr>
      </w:pPr>
    </w:p>
    <w:sectPr w:rsidR="00E21C08" w:rsidRPr="00925B98"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03B0B"/>
    <w:rsid w:val="0000276C"/>
    <w:rsid w:val="00007BF1"/>
    <w:rsid w:val="0001047A"/>
    <w:rsid w:val="00030433"/>
    <w:rsid w:val="00032807"/>
    <w:rsid w:val="00066837"/>
    <w:rsid w:val="00084B3E"/>
    <w:rsid w:val="000B3858"/>
    <w:rsid w:val="000E67D4"/>
    <w:rsid w:val="00116A8C"/>
    <w:rsid w:val="001252BA"/>
    <w:rsid w:val="001503D3"/>
    <w:rsid w:val="001B3EEE"/>
    <w:rsid w:val="001C29BC"/>
    <w:rsid w:val="001D3231"/>
    <w:rsid w:val="001E1A82"/>
    <w:rsid w:val="001F0264"/>
    <w:rsid w:val="00224060"/>
    <w:rsid w:val="002469FC"/>
    <w:rsid w:val="0025329E"/>
    <w:rsid w:val="002D4EE0"/>
    <w:rsid w:val="00331936"/>
    <w:rsid w:val="00335DA2"/>
    <w:rsid w:val="00347E6D"/>
    <w:rsid w:val="00357708"/>
    <w:rsid w:val="003A4021"/>
    <w:rsid w:val="003A49A0"/>
    <w:rsid w:val="003E02DB"/>
    <w:rsid w:val="003F0936"/>
    <w:rsid w:val="004130FC"/>
    <w:rsid w:val="00422EC5"/>
    <w:rsid w:val="004373BE"/>
    <w:rsid w:val="00515181"/>
    <w:rsid w:val="00517B67"/>
    <w:rsid w:val="00542643"/>
    <w:rsid w:val="005472E8"/>
    <w:rsid w:val="00553A9C"/>
    <w:rsid w:val="005E5162"/>
    <w:rsid w:val="005F14DF"/>
    <w:rsid w:val="0060789E"/>
    <w:rsid w:val="006104F9"/>
    <w:rsid w:val="00623780"/>
    <w:rsid w:val="00626C9F"/>
    <w:rsid w:val="00656947"/>
    <w:rsid w:val="00693E9F"/>
    <w:rsid w:val="006B5177"/>
    <w:rsid w:val="006C5BB0"/>
    <w:rsid w:val="00713FCA"/>
    <w:rsid w:val="00727755"/>
    <w:rsid w:val="007B7784"/>
    <w:rsid w:val="007D1017"/>
    <w:rsid w:val="007E358D"/>
    <w:rsid w:val="007E67FA"/>
    <w:rsid w:val="00803B0B"/>
    <w:rsid w:val="008315A3"/>
    <w:rsid w:val="00834928"/>
    <w:rsid w:val="00857EAE"/>
    <w:rsid w:val="00893745"/>
    <w:rsid w:val="008E2CED"/>
    <w:rsid w:val="008F606F"/>
    <w:rsid w:val="00916F69"/>
    <w:rsid w:val="00922DCD"/>
    <w:rsid w:val="00925B98"/>
    <w:rsid w:val="00937B36"/>
    <w:rsid w:val="00960D1E"/>
    <w:rsid w:val="00964588"/>
    <w:rsid w:val="00991110"/>
    <w:rsid w:val="009B0705"/>
    <w:rsid w:val="009B6626"/>
    <w:rsid w:val="009D1F07"/>
    <w:rsid w:val="009D3E07"/>
    <w:rsid w:val="009F758E"/>
    <w:rsid w:val="00A06848"/>
    <w:rsid w:val="00A34A13"/>
    <w:rsid w:val="00A909BE"/>
    <w:rsid w:val="00AD4F85"/>
    <w:rsid w:val="00AE0E6F"/>
    <w:rsid w:val="00AE2CE5"/>
    <w:rsid w:val="00AE6FB4"/>
    <w:rsid w:val="00AF6D7A"/>
    <w:rsid w:val="00B11B88"/>
    <w:rsid w:val="00B23C1D"/>
    <w:rsid w:val="00BA3FE7"/>
    <w:rsid w:val="00BC6151"/>
    <w:rsid w:val="00BF5A04"/>
    <w:rsid w:val="00C00516"/>
    <w:rsid w:val="00C302F1"/>
    <w:rsid w:val="00C37806"/>
    <w:rsid w:val="00C42BC8"/>
    <w:rsid w:val="00C73766"/>
    <w:rsid w:val="00C94FDD"/>
    <w:rsid w:val="00CA087F"/>
    <w:rsid w:val="00CD4DE6"/>
    <w:rsid w:val="00D00CCC"/>
    <w:rsid w:val="00D02E5C"/>
    <w:rsid w:val="00D10313"/>
    <w:rsid w:val="00D82A6C"/>
    <w:rsid w:val="00D844EF"/>
    <w:rsid w:val="00E02CA3"/>
    <w:rsid w:val="00E21C08"/>
    <w:rsid w:val="00E3165F"/>
    <w:rsid w:val="00E338EB"/>
    <w:rsid w:val="00E47D3C"/>
    <w:rsid w:val="00E628B7"/>
    <w:rsid w:val="00E6314E"/>
    <w:rsid w:val="00EA1BA7"/>
    <w:rsid w:val="00EB40A6"/>
    <w:rsid w:val="00EC7190"/>
    <w:rsid w:val="00EF1EA5"/>
    <w:rsid w:val="00F01D18"/>
    <w:rsid w:val="00F0354F"/>
    <w:rsid w:val="00F33A10"/>
    <w:rsid w:val="00F34393"/>
    <w:rsid w:val="00F70800"/>
    <w:rsid w:val="00F85090"/>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semiHidden/>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spacing w:after="0" w:line="240" w:lineRule="auto"/>
    </w:pPr>
    <w:rPr>
      <w:rFonts w:ascii="Tahoma" w:eastAsia="Times New Roman" w:hAnsi="Tahoma" w:cs="Tahoma"/>
      <w:sz w:val="16"/>
      <w:szCs w:val="16"/>
    </w:rPr>
  </w:style>
  <w:style w:type="paragraph" w:customStyle="1" w:styleId="daplinkversettings">
    <w:name w:val="daplinkversettings"/>
    <w:basedOn w:val="Normal"/>
    <w:rsid w:val="00D844EF"/>
    <w:pPr>
      <w:shd w:val="clear" w:color="auto" w:fill="E7E7E7"/>
      <w:spacing w:after="0" w:line="240" w:lineRule="auto"/>
    </w:pPr>
    <w:rPr>
      <w:rFonts w:ascii="Tahoma" w:eastAsia="Times New Roman" w:hAnsi="Tahoma" w:cs="Tahoma"/>
      <w:vanish/>
      <w:sz w:val="16"/>
      <w:szCs w:val="16"/>
    </w:rPr>
  </w:style>
  <w:style w:type="paragraph" w:customStyle="1" w:styleId="daplvwhatisthis">
    <w:name w:val="daplvwhatisthis"/>
    <w:basedOn w:val="Normal"/>
    <w:rsid w:val="00D844EF"/>
    <w:pPr>
      <w:spacing w:after="0" w:line="240" w:lineRule="auto"/>
    </w:pPr>
    <w:rPr>
      <w:rFonts w:ascii="Tahoma" w:eastAsia="Times New Roman" w:hAnsi="Tahoma" w:cs="Tahoma"/>
      <w:sz w:val="16"/>
      <w:szCs w:val="16"/>
    </w:rPr>
  </w:style>
  <w:style w:type="paragraph" w:customStyle="1" w:styleId="daplvlogo">
    <w:name w:val="daplvlogo"/>
    <w:basedOn w:val="Normal"/>
    <w:rsid w:val="00D844EF"/>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daplvsubtitle">
    <w:name w:val="daplvsubtitle"/>
    <w:basedOn w:val="Normal"/>
    <w:rsid w:val="00D844EF"/>
    <w:pPr>
      <w:spacing w:before="100" w:beforeAutospacing="1" w:after="100" w:afterAutospacing="1" w:line="240" w:lineRule="auto"/>
    </w:pPr>
    <w:rPr>
      <w:rFonts w:ascii="Tahoma" w:eastAsia="Times New Roman" w:hAnsi="Tahoma" w:cs="Tahoma"/>
      <w:color w:val="8D7D82"/>
      <w:sz w:val="16"/>
      <w:szCs w:val="16"/>
    </w:rPr>
  </w:style>
  <w:style w:type="paragraph" w:customStyle="1" w:styleId="daplvmorelink">
    <w:name w:val="daplvmorelink"/>
    <w:basedOn w:val="Normal"/>
    <w:rsid w:val="00D844EF"/>
    <w:pPr>
      <w:spacing w:before="177" w:after="100" w:afterAutospacing="1" w:line="240" w:lineRule="auto"/>
      <w:jc w:val="right"/>
    </w:pPr>
    <w:rPr>
      <w:rFonts w:ascii="Tahoma" w:eastAsia="Times New Roman" w:hAnsi="Tahoma" w:cs="Tahoma"/>
      <w:sz w:val="16"/>
      <w:szCs w:val="16"/>
    </w:rPr>
  </w:style>
  <w:style w:type="paragraph" w:customStyle="1" w:styleId="daplvdwl">
    <w:name w:val="daplvdwl"/>
    <w:basedOn w:val="Normal"/>
    <w:rsid w:val="00D844EF"/>
    <w:pPr>
      <w:spacing w:before="82" w:after="82" w:line="240" w:lineRule="auto"/>
    </w:pPr>
    <w:rPr>
      <w:rFonts w:ascii="Tahoma" w:eastAsia="Times New Roman" w:hAnsi="Tahoma" w:cs="Tahoma"/>
      <w:sz w:val="16"/>
      <w:szCs w:val="16"/>
    </w:rPr>
  </w:style>
  <w:style w:type="paragraph" w:customStyle="1" w:styleId="daplv-valid">
    <w:name w:val="daplv-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valid">
    <w:name w:val="daplv-in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pending">
    <w:name w:val="daplv-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unknown">
    <w:name w:val="daplv-unknown"/>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pending">
    <w:name w:val="daplvinfo-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
    <w:name w:val="daplvinfo"/>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rtl">
    <w:name w:val="daplvinfo-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
    <w:name w:val="daplvinfo1"/>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rtl">
    <w:name w:val="daplvinfo1-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2">
    <w:name w:val="daplvinfo2"/>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valid1">
    <w:name w:val="daplv-valid1"/>
    <w:basedOn w:val="Normal"/>
    <w:rsid w:val="00D844EF"/>
    <w:pPr>
      <w:spacing w:after="0" w:line="240" w:lineRule="auto"/>
    </w:pPr>
    <w:rPr>
      <w:rFonts w:ascii="Tahoma" w:eastAsia="Times New Roman" w:hAnsi="Tahoma" w:cs="Tahoma"/>
      <w:sz w:val="16"/>
      <w:szCs w:val="16"/>
    </w:rPr>
  </w:style>
  <w:style w:type="paragraph" w:customStyle="1" w:styleId="daplv-invalid1">
    <w:name w:val="daplv-invalid1"/>
    <w:basedOn w:val="Normal"/>
    <w:rsid w:val="00D844EF"/>
    <w:pPr>
      <w:spacing w:after="0" w:line="240" w:lineRule="auto"/>
    </w:pPr>
    <w:rPr>
      <w:rFonts w:ascii="Tahoma" w:eastAsia="Times New Roman" w:hAnsi="Tahoma" w:cs="Tahoma"/>
      <w:sz w:val="16"/>
      <w:szCs w:val="16"/>
    </w:rPr>
  </w:style>
  <w:style w:type="paragraph" w:customStyle="1" w:styleId="daplv-pending1">
    <w:name w:val="daplv-pending1"/>
    <w:basedOn w:val="Normal"/>
    <w:rsid w:val="00D844EF"/>
    <w:pPr>
      <w:spacing w:after="0" w:line="240" w:lineRule="auto"/>
    </w:pPr>
    <w:rPr>
      <w:rFonts w:ascii="Tahoma" w:eastAsia="Times New Roman" w:hAnsi="Tahoma" w:cs="Tahoma"/>
      <w:sz w:val="16"/>
      <w:szCs w:val="16"/>
    </w:rPr>
  </w:style>
  <w:style w:type="paragraph" w:customStyle="1" w:styleId="daplv-unknown1">
    <w:name w:val="daplv-unknown1"/>
    <w:basedOn w:val="Normal"/>
    <w:rsid w:val="00D844EF"/>
    <w:pPr>
      <w:spacing w:after="0" w:line="240" w:lineRule="auto"/>
    </w:pPr>
    <w:rPr>
      <w:rFonts w:ascii="Tahoma" w:eastAsia="Times New Roman" w:hAnsi="Tahoma" w:cs="Tahoma"/>
      <w:sz w:val="16"/>
      <w:szCs w:val="16"/>
    </w:rPr>
  </w:style>
  <w:style w:type="paragraph" w:customStyle="1" w:styleId="daplvinfo-pending1">
    <w:name w:val="daplvinfo-pending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3">
    <w:name w:val="daplvinfo3"/>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rtl1">
    <w:name w:val="daplvinfo-rtl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4">
    <w:name w:val="daplvinfo4"/>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rtl2">
    <w:name w:val="daplvinfo-rtl2"/>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21">
    <w:name w:val="daplvinfo21"/>
    <w:basedOn w:val="Normal"/>
    <w:rsid w:val="00D844EF"/>
    <w:pPr>
      <w:spacing w:after="0" w:line="240" w:lineRule="auto"/>
    </w:pPr>
    <w:rPr>
      <w:rFonts w:ascii="Tahoma" w:eastAsia="Times New Roman"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5371</Words>
  <Characters>30616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2012-01-06T17:10:00Z</dcterms:created>
  <dcterms:modified xsi:type="dcterms:W3CDTF">2012-01-06T17:10:00Z</dcterms:modified>
</cp:coreProperties>
</file>