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060" w:rsidRPr="00224060" w:rsidRDefault="00224060" w:rsidP="00224060">
      <w:pPr>
        <w:bidi/>
        <w:jc w:val="lowKashida"/>
        <w:rPr>
          <w:rStyle w:val="Strong"/>
          <w:rFonts w:ascii="B Nazanin" w:hAnsi="B Nazanin" w:cs="B Nazanin"/>
          <w:color w:val="000000"/>
          <w:szCs w:val="26"/>
        </w:rPr>
      </w:pPr>
      <w:r w:rsidRPr="00224060">
        <w:rPr>
          <w:rStyle w:val="Strong"/>
          <w:rFonts w:ascii="B Nazanin" w:hAnsi="B Nazanin" w:cs="B Nazanin" w:hint="cs"/>
          <w:color w:val="000000"/>
          <w:szCs w:val="26"/>
          <w:rtl/>
        </w:rPr>
        <w:t>نام</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مقاله</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ارزيابي</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دروني</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در</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كتابخانه</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هاي</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دانشگاهي</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مطالعه</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موردي</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كتابخانه</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مركزي</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دانشگاه</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تربيت</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معلم</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آذربايجان</w:t>
      </w:r>
      <w:r w:rsidRPr="00224060">
        <w:rPr>
          <w:rStyle w:val="Strong"/>
          <w:rFonts w:ascii="B Nazanin" w:hAnsi="B Nazanin" w:cs="B Nazanin"/>
          <w:color w:val="000000"/>
          <w:szCs w:val="26"/>
          <w:rtl/>
        </w:rPr>
        <w:t xml:space="preserve">   </w:t>
      </w:r>
    </w:p>
    <w:p w:rsidR="00224060" w:rsidRPr="00224060" w:rsidRDefault="00224060" w:rsidP="00224060">
      <w:pPr>
        <w:bidi/>
        <w:jc w:val="lowKashida"/>
        <w:rPr>
          <w:rStyle w:val="Strong"/>
          <w:rFonts w:ascii="B Nazanin" w:hAnsi="B Nazanin" w:cs="B Nazanin"/>
          <w:color w:val="000000"/>
          <w:szCs w:val="26"/>
        </w:rPr>
      </w:pPr>
      <w:r w:rsidRPr="00224060">
        <w:rPr>
          <w:rStyle w:val="Strong"/>
          <w:rFonts w:ascii="B Nazanin" w:hAnsi="B Nazanin" w:cs="B Nazanin" w:hint="cs"/>
          <w:color w:val="000000"/>
          <w:szCs w:val="26"/>
          <w:rtl/>
        </w:rPr>
        <w:t>نام</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نشريه</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فصلنامه</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كتابداري</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و</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اطلاع</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رساني</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اين</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نشريه</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در</w:t>
      </w:r>
      <w:r w:rsidRPr="00224060">
        <w:rPr>
          <w:rStyle w:val="Strong"/>
          <w:rFonts w:ascii="B Nazanin" w:hAnsi="B Nazanin" w:cs="B Nazanin"/>
          <w:color w:val="000000"/>
          <w:szCs w:val="26"/>
          <w:rtl/>
        </w:rPr>
        <w:t xml:space="preserve"> </w:t>
      </w:r>
      <w:r w:rsidRPr="00224060">
        <w:rPr>
          <w:rStyle w:val="Strong"/>
          <w:rFonts w:ascii="B Nazanin" w:hAnsi="B Nazanin" w:cs="B Nazanin"/>
          <w:color w:val="000000"/>
          <w:szCs w:val="26"/>
        </w:rPr>
        <w:t>www.isc.gov.ir</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نمايه</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مي</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شود</w:t>
      </w:r>
      <w:r w:rsidRPr="00224060">
        <w:rPr>
          <w:rStyle w:val="Strong"/>
          <w:rFonts w:ascii="B Nazanin" w:hAnsi="B Nazanin" w:cs="B Nazanin"/>
          <w:color w:val="000000"/>
          <w:szCs w:val="26"/>
          <w:rtl/>
        </w:rPr>
        <w:t xml:space="preserve">)  </w:t>
      </w:r>
    </w:p>
    <w:p w:rsidR="00224060" w:rsidRPr="00224060" w:rsidRDefault="00224060" w:rsidP="00224060">
      <w:pPr>
        <w:bidi/>
        <w:jc w:val="lowKashida"/>
        <w:rPr>
          <w:rStyle w:val="Strong"/>
          <w:rFonts w:ascii="B Nazanin" w:hAnsi="B Nazanin" w:cs="B Nazanin"/>
          <w:color w:val="000000"/>
          <w:szCs w:val="26"/>
        </w:rPr>
      </w:pPr>
      <w:r w:rsidRPr="00224060">
        <w:rPr>
          <w:rStyle w:val="Strong"/>
          <w:rFonts w:ascii="B Nazanin" w:hAnsi="B Nazanin" w:cs="B Nazanin" w:hint="cs"/>
          <w:color w:val="000000"/>
          <w:szCs w:val="26"/>
          <w:rtl/>
        </w:rPr>
        <w:t>شماره</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نشريه</w:t>
      </w:r>
      <w:r w:rsidRPr="00224060">
        <w:rPr>
          <w:rStyle w:val="Strong"/>
          <w:rFonts w:ascii="B Nazanin" w:hAnsi="B Nazanin" w:cs="B Nazanin"/>
          <w:color w:val="000000"/>
          <w:szCs w:val="26"/>
          <w:rtl/>
        </w:rPr>
        <w:t xml:space="preserve">:  40 _ </w:t>
      </w:r>
      <w:r w:rsidRPr="00224060">
        <w:rPr>
          <w:rStyle w:val="Strong"/>
          <w:rFonts w:ascii="B Nazanin" w:hAnsi="B Nazanin" w:cs="B Nazanin" w:hint="cs"/>
          <w:color w:val="000000"/>
          <w:szCs w:val="26"/>
          <w:rtl/>
        </w:rPr>
        <w:t>شماره</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چهارم،</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جلد</w:t>
      </w:r>
      <w:r w:rsidRPr="00224060">
        <w:rPr>
          <w:rStyle w:val="Strong"/>
          <w:rFonts w:ascii="B Nazanin" w:hAnsi="B Nazanin" w:cs="B Nazanin"/>
          <w:color w:val="000000"/>
          <w:szCs w:val="26"/>
          <w:rtl/>
        </w:rPr>
        <w:t xml:space="preserve"> 10  </w:t>
      </w:r>
    </w:p>
    <w:p w:rsidR="00224060" w:rsidRDefault="00224060" w:rsidP="00224060">
      <w:pPr>
        <w:bidi/>
        <w:jc w:val="lowKashida"/>
        <w:rPr>
          <w:rStyle w:val="Strong"/>
          <w:rFonts w:ascii="B Nazanin" w:hAnsi="B Nazanin" w:cs="B Nazanin"/>
          <w:color w:val="000000"/>
          <w:szCs w:val="26"/>
        </w:rPr>
      </w:pPr>
      <w:r w:rsidRPr="00224060">
        <w:rPr>
          <w:rStyle w:val="Strong"/>
          <w:rFonts w:ascii="B Nazanin" w:hAnsi="B Nazanin" w:cs="B Nazanin" w:hint="cs"/>
          <w:color w:val="000000"/>
          <w:szCs w:val="26"/>
          <w:rtl/>
        </w:rPr>
        <w:t>پديدآور</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رحيم</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شهبازي،</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دكتر</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كامران</w:t>
      </w:r>
      <w:r w:rsidRPr="00224060">
        <w:rPr>
          <w:rStyle w:val="Strong"/>
          <w:rFonts w:ascii="B Nazanin" w:hAnsi="B Nazanin" w:cs="B Nazanin"/>
          <w:color w:val="000000"/>
          <w:szCs w:val="26"/>
          <w:rtl/>
        </w:rPr>
        <w:t xml:space="preserve"> </w:t>
      </w:r>
      <w:r w:rsidRPr="00224060">
        <w:rPr>
          <w:rStyle w:val="Strong"/>
          <w:rFonts w:ascii="B Nazanin" w:hAnsi="B Nazanin" w:cs="B Nazanin" w:hint="cs"/>
          <w:color w:val="000000"/>
          <w:szCs w:val="26"/>
          <w:rtl/>
        </w:rPr>
        <w:t>صداقت</w:t>
      </w:r>
      <w:r w:rsidRPr="00224060">
        <w:rPr>
          <w:rStyle w:val="Strong"/>
          <w:rFonts w:ascii="B Nazanin" w:hAnsi="B Nazanin" w:cs="B Nazanin"/>
          <w:color w:val="000000"/>
          <w:szCs w:val="26"/>
          <w:rtl/>
        </w:rPr>
        <w:t xml:space="preserve">  </w:t>
      </w:r>
    </w:p>
    <w:p w:rsidR="00224060" w:rsidRPr="00224060" w:rsidRDefault="00224060" w:rsidP="00224060">
      <w:pPr>
        <w:bidi/>
        <w:jc w:val="lowKashida"/>
        <w:rPr>
          <w:rFonts w:ascii="B Nazanin" w:hAnsi="B Nazanin" w:cs="B Nazanin"/>
          <w:color w:val="000000"/>
          <w:szCs w:val="16"/>
        </w:rPr>
      </w:pPr>
      <w:r w:rsidRPr="00224060">
        <w:rPr>
          <w:rStyle w:val="Strong"/>
          <w:rFonts w:ascii="B Nazanin" w:hAnsi="B Nazanin" w:cs="B Nazanin"/>
          <w:color w:val="000000"/>
          <w:szCs w:val="26"/>
          <w:rtl/>
        </w:rPr>
        <w:t>چكيده</w:t>
      </w:r>
    </w:p>
    <w:p w:rsidR="00224060" w:rsidRPr="00224060" w:rsidRDefault="00224060" w:rsidP="00224060">
      <w:pPr>
        <w:bidi/>
        <w:jc w:val="lowKashida"/>
        <w:rPr>
          <w:rFonts w:ascii="B Nazanin" w:hAnsi="B Nazanin" w:cs="B Nazanin"/>
          <w:color w:val="000000"/>
          <w:szCs w:val="16"/>
          <w:rtl/>
        </w:rPr>
      </w:pPr>
      <w:r w:rsidRPr="00224060">
        <w:rPr>
          <w:rStyle w:val="Strong"/>
          <w:rFonts w:ascii="B Nazanin" w:hAnsi="B Nazanin" w:cs="B Nazanin"/>
          <w:color w:val="000000"/>
          <w:szCs w:val="16"/>
          <w:rtl/>
        </w:rPr>
        <w:t> </w:t>
      </w:r>
    </w:p>
    <w:p w:rsidR="00224060" w:rsidRPr="00224060" w:rsidRDefault="00224060" w:rsidP="00224060">
      <w:pPr>
        <w:bidi/>
        <w:ind w:firstLine="567"/>
        <w:jc w:val="lowKashida"/>
        <w:rPr>
          <w:rFonts w:ascii="B Nazanin" w:hAnsi="B Nazanin" w:cs="B Nazanin"/>
          <w:color w:val="000000"/>
          <w:szCs w:val="16"/>
          <w:rtl/>
        </w:rPr>
      </w:pPr>
      <w:r w:rsidRPr="00224060">
        <w:rPr>
          <w:rStyle w:val="Strong"/>
          <w:rFonts w:ascii="B Nazanin" w:hAnsi="B Nazanin" w:cs="B Nazanin"/>
          <w:color w:val="000000"/>
          <w:szCs w:val="16"/>
          <w:rtl/>
        </w:rPr>
        <w:t xml:space="preserve">«ارزيابي دروني» يا «خود ارزيابي» يكي از روشهاي ارزيابي مورد استفاده در مراكز آموزشي و پژوهشي است كه توسط افراد متخصص در واحدهاي آموزشي و پژوهشي صورت مي‌پذيرد. هدف از اين نوع ارزيابي، نگاه </w:t>
      </w:r>
      <w:r w:rsidRPr="00224060">
        <w:rPr>
          <w:rStyle w:val="Emphasis"/>
          <w:rFonts w:ascii="B Nazanin" w:hAnsi="B Nazanin" w:cs="B Nazanin"/>
          <w:b/>
          <w:bCs/>
          <w:color w:val="000000"/>
          <w:szCs w:val="16"/>
          <w:rtl/>
        </w:rPr>
        <w:t xml:space="preserve">از درون به وضعيت موجود مجموعه </w:t>
      </w:r>
      <w:r w:rsidRPr="00224060">
        <w:rPr>
          <w:rStyle w:val="Strong"/>
          <w:rFonts w:ascii="B Nazanin" w:hAnsi="B Nazanin" w:cs="B Nazanin"/>
          <w:color w:val="000000"/>
          <w:szCs w:val="16"/>
          <w:rtl/>
        </w:rPr>
        <w:t>و تلاش در جهت بهبود وضعيت واحدهاي آموزشي و پژوهشي است. مقاله حاضر بعد از ارائه مقدمه‌اي كوتاه در خصوص ارزيابي دروني و ارزيابي بيروني، به ارائه سؤالهاي پژوهش پرداخته و در ادامه يافته‌هاي پژوهش را مورد بررسي و تجزيه وتحليل قرار داده است. اين مقاله با ارائه يك روش براي ارزيابي دروني كتابخانه‌هاي دانشگاهي، به مديران و برنامه ريزاناين گونه مراكز در راستاي شناخت و بهبود وضعيت كتابخانه‌ها و مراكز اطلاع‌رساني دانشگاه ياري مي‌رساند.</w:t>
      </w:r>
    </w:p>
    <w:p w:rsidR="00224060" w:rsidRPr="00224060" w:rsidRDefault="00224060" w:rsidP="00224060">
      <w:pPr>
        <w:bidi/>
        <w:ind w:firstLine="567"/>
        <w:jc w:val="lowKashida"/>
        <w:rPr>
          <w:rFonts w:ascii="B Nazanin" w:hAnsi="B Nazanin" w:cs="B Nazanin"/>
          <w:color w:val="000000"/>
          <w:szCs w:val="16"/>
          <w:rtl/>
        </w:rPr>
      </w:pPr>
      <w:r w:rsidRPr="00224060">
        <w:rPr>
          <w:rStyle w:val="Strong"/>
          <w:rFonts w:ascii="B Nazanin" w:hAnsi="B Nazanin" w:cs="B Nazanin"/>
          <w:color w:val="000000"/>
          <w:szCs w:val="16"/>
          <w:rtl/>
        </w:rPr>
        <w:t>كليدواژه‌ها: ارزيابي دروني، ارزيابي بيروني، كتابخانه دانشگاهي، الگوهاي ارزيابي، عوامل ارزيابي، خودارزيابي، مراكز اطلاع‌رساني، دانشگاه تربيت معلم آذربايجان.</w:t>
      </w:r>
    </w:p>
    <w:p w:rsidR="00224060" w:rsidRPr="00224060" w:rsidRDefault="00224060" w:rsidP="00224060">
      <w:pPr>
        <w:bidi/>
        <w:jc w:val="lowKashida"/>
        <w:rPr>
          <w:rFonts w:ascii="B Nazanin" w:hAnsi="B Nazanin" w:cs="B Nazanin"/>
          <w:color w:val="000000"/>
          <w:szCs w:val="16"/>
          <w:rtl/>
        </w:rPr>
      </w:pPr>
      <w:r w:rsidRPr="00224060">
        <w:rPr>
          <w:rStyle w:val="Strong"/>
          <w:rFonts w:ascii="B Nazanin" w:hAnsi="B Nazanin" w:cs="B Nazanin"/>
          <w:color w:val="000000"/>
          <w:szCs w:val="26"/>
          <w:rtl/>
        </w:rPr>
        <w:t>مقدمه</w:t>
      </w:r>
    </w:p>
    <w:p w:rsidR="00224060" w:rsidRPr="00224060" w:rsidRDefault="00224060" w:rsidP="00224060">
      <w:pPr>
        <w:bidi/>
        <w:ind w:firstLine="567"/>
        <w:jc w:val="both"/>
        <w:rPr>
          <w:rFonts w:ascii="B Nazanin" w:hAnsi="B Nazanin" w:cs="B Nazanin"/>
          <w:color w:val="000000"/>
          <w:szCs w:val="16"/>
          <w:rtl/>
        </w:rPr>
      </w:pPr>
      <w:r w:rsidRPr="00224060">
        <w:rPr>
          <w:rFonts w:ascii="B Nazanin" w:hAnsi="B Nazanin" w:cs="B Nazanin"/>
          <w:color w:val="000000"/>
          <w:szCs w:val="26"/>
          <w:rtl/>
        </w:rPr>
        <w:t>كتابخانهو مركز اطلاع‌رساني به عنوان بازوي آموزشي و پژوهشي در مراكز دانشگاهي، با فراهم نمودن منابع اطلاعاتي و به گردش انداختن آن، موجب غناي فكري جامعه دانشگاهي  مي‌گردد. بدون ترديد، هيچ دانشگاهي بدون داشتن يك مركز اطلاع‌رساني و كتابخانه اي قوي، نمي‌تواند كار مثبت پژوهشي چنداني راانتظار داشته باشد(ابرامي، 1379).</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حفظ جايگاه و منزلت كتابخانه و اهميت آن ايجاب مي‌كند كه اين نهاد آموزشي به صورت منظم به ارزيابي موقعيت و وضعيت خود بپردازد. در نتيجه عمل ارزيابي، ميزان موفقيت (يا پيشرفت) كتابخانه به اعداد و ارقام تبديل شده و مي‌توان درصد فراواني ميزان موفقيت را به دست آورد. تاكنون ارزيابي دروني براي شناخت موفقيت كتابخانه از ابعاد مختلف مديريت، تجهيزات، خدمات و...در ايران انجام نشده، ولي لازم است مديران كتابخانه‌ها در اين راستا اقدام نموده و در مقاطع زماني مشخص نتايج فعاليت سازمان خود را بررسي نمايند (براتي، 1380).</w:t>
      </w:r>
    </w:p>
    <w:p w:rsidR="00224060" w:rsidRPr="00224060" w:rsidRDefault="00224060" w:rsidP="00224060">
      <w:pPr>
        <w:bidi/>
        <w:spacing w:line="216" w:lineRule="auto"/>
        <w:ind w:firstLine="567"/>
        <w:jc w:val="both"/>
        <w:rPr>
          <w:rFonts w:ascii="B Nazanin" w:hAnsi="B Nazanin" w:cs="B Nazanin"/>
          <w:color w:val="000000"/>
          <w:szCs w:val="16"/>
          <w:rtl/>
        </w:rPr>
      </w:pPr>
      <w:r w:rsidRPr="00224060">
        <w:rPr>
          <w:rFonts w:ascii="B Nazanin" w:hAnsi="B Nazanin" w:cs="B Nazanin"/>
          <w:color w:val="000000"/>
          <w:szCs w:val="26"/>
          <w:rtl/>
        </w:rPr>
        <w:t>در مورد عناصر مورد ارزيابي در مراكز آموزشي بويژه مراكز دانشگاهي، توافق چنداني وجود ندارد؛ اما با بررسي مطالعات انجام شده به طور كلي مي‌توان عوامل</w:t>
      </w:r>
      <w:bookmarkStart w:id="0" w:name="_ftnref3"/>
      <w:r w:rsidRPr="00224060">
        <w:rPr>
          <w:rFonts w:ascii="B Nazanin" w:hAnsi="B Nazanin" w:cs="B Nazanin"/>
          <w:color w:val="000000"/>
          <w:szCs w:val="26"/>
          <w:rtl/>
        </w:rPr>
        <w:fldChar w:fldCharType="begin"/>
      </w:r>
      <w:r w:rsidRPr="00224060">
        <w:rPr>
          <w:rFonts w:ascii="B Nazanin" w:hAnsi="B Nazanin" w:cs="B Nazanin"/>
          <w:color w:val="000000"/>
          <w:szCs w:val="26"/>
          <w:rtl/>
        </w:rPr>
        <w:instrText xml:space="preserve"> </w:instrText>
      </w:r>
      <w:r w:rsidRPr="00224060">
        <w:rPr>
          <w:rFonts w:ascii="B Nazanin" w:hAnsi="B Nazanin" w:cs="B Nazanin"/>
          <w:color w:val="000000"/>
          <w:szCs w:val="26"/>
        </w:rPr>
        <w:instrText>HYPERLINK "http://</w:instrText>
      </w:r>
      <w:r w:rsidRPr="00224060">
        <w:rPr>
          <w:rFonts w:ascii="B Nazanin" w:hAnsi="B Nazanin" w:cs="B Nazanin"/>
          <w:color w:val="000000"/>
          <w:szCs w:val="26"/>
          <w:rtl/>
        </w:rPr>
        <w:instrText>128.168.0.10</w:instrText>
      </w:r>
      <w:r w:rsidRPr="00224060">
        <w:rPr>
          <w:rFonts w:ascii="B Nazanin" w:hAnsi="B Nazanin" w:cs="B Nazanin"/>
          <w:color w:val="000000"/>
          <w:szCs w:val="26"/>
        </w:rPr>
        <w:instrText>/editor/main.htm" \l "_ftn</w:instrText>
      </w:r>
      <w:r w:rsidRPr="00224060">
        <w:rPr>
          <w:rFonts w:ascii="B Nazanin" w:hAnsi="B Nazanin" w:cs="B Nazanin"/>
          <w:color w:val="000000"/>
          <w:szCs w:val="26"/>
          <w:rtl/>
        </w:rPr>
        <w:instrText>3</w:instrText>
      </w:r>
      <w:r w:rsidRPr="00224060">
        <w:rPr>
          <w:rFonts w:ascii="B Nazanin" w:hAnsi="B Nazanin" w:cs="B Nazanin"/>
          <w:color w:val="000000"/>
          <w:szCs w:val="26"/>
        </w:rPr>
        <w:instrText>" \o</w:instrText>
      </w:r>
      <w:r w:rsidRPr="00224060">
        <w:rPr>
          <w:rFonts w:ascii="B Nazanin" w:hAnsi="B Nazanin" w:cs="B Nazanin"/>
          <w:color w:val="000000"/>
          <w:szCs w:val="26"/>
          <w:rtl/>
        </w:rPr>
        <w:instrText xml:space="preserve"> "" </w:instrText>
      </w:r>
      <w:r w:rsidRPr="00224060">
        <w:rPr>
          <w:rFonts w:ascii="B Nazanin" w:hAnsi="B Nazanin" w:cs="B Nazanin"/>
          <w:color w:val="000000"/>
          <w:szCs w:val="26"/>
          <w:rtl/>
        </w:rPr>
        <w:fldChar w:fldCharType="separate"/>
      </w:r>
      <w:r w:rsidRPr="00224060">
        <w:rPr>
          <w:rStyle w:val="Hyperlink"/>
          <w:rFonts w:ascii="B Nazanin" w:hAnsi="B Nazanin" w:cs="B Nazanin"/>
          <w:szCs w:val="26"/>
        </w:rPr>
        <w:t>[3]</w:t>
      </w:r>
      <w:r w:rsidRPr="00224060">
        <w:rPr>
          <w:rFonts w:ascii="B Nazanin" w:hAnsi="B Nazanin" w:cs="B Nazanin"/>
          <w:color w:val="000000"/>
          <w:szCs w:val="26"/>
          <w:rtl/>
        </w:rPr>
        <w:fldChar w:fldCharType="end"/>
      </w:r>
      <w:bookmarkEnd w:id="0"/>
      <w:r w:rsidRPr="00224060">
        <w:rPr>
          <w:rFonts w:ascii="B Nazanin" w:hAnsi="B Nazanin" w:cs="B Nazanin"/>
          <w:color w:val="000000"/>
          <w:szCs w:val="26"/>
          <w:rtl/>
        </w:rPr>
        <w:t xml:space="preserve"> تشكيل دهنده نظام آموزشي در دانشگاه</w:t>
      </w:r>
      <w:r w:rsidRPr="00224060">
        <w:rPr>
          <w:rFonts w:ascii="B Nazanin" w:hAnsi="B Nazanin" w:cs="B Nazanin"/>
          <w:color w:val="000000"/>
          <w:szCs w:val="26"/>
        </w:rPr>
        <w:t>‌</w:t>
      </w:r>
      <w:r w:rsidRPr="00224060">
        <w:rPr>
          <w:rFonts w:ascii="B Nazanin" w:hAnsi="B Nazanin" w:cs="B Nazanin"/>
          <w:color w:val="000000"/>
          <w:szCs w:val="26"/>
          <w:rtl/>
        </w:rPr>
        <w:t>ها را به شرح زير بيان نمود:</w:t>
      </w:r>
    </w:p>
    <w:tbl>
      <w:tblPr>
        <w:bidiVisual/>
        <w:tblW w:w="0" w:type="auto"/>
        <w:jc w:val="center"/>
        <w:tblInd w:w="858" w:type="dxa"/>
        <w:tblCellMar>
          <w:left w:w="0" w:type="dxa"/>
          <w:right w:w="0" w:type="dxa"/>
        </w:tblCellMar>
        <w:tblLook w:val="04A0"/>
      </w:tblPr>
      <w:tblGrid>
        <w:gridCol w:w="3403"/>
        <w:gridCol w:w="4261"/>
      </w:tblGrid>
      <w:tr w:rsidR="00224060" w:rsidRPr="00224060">
        <w:trPr>
          <w:jc w:val="center"/>
        </w:trPr>
        <w:tc>
          <w:tcPr>
            <w:tcW w:w="3403" w:type="dxa"/>
            <w:tcBorders>
              <w:top w:val="nil"/>
              <w:left w:val="nil"/>
              <w:bottom w:val="nil"/>
              <w:right w:val="nil"/>
            </w:tcBorders>
            <w:shd w:val="clear" w:color="auto" w:fill="auto"/>
            <w:tcMar>
              <w:top w:w="0" w:type="dxa"/>
              <w:left w:w="108" w:type="dxa"/>
              <w:bottom w:w="0" w:type="dxa"/>
              <w:right w:w="108" w:type="dxa"/>
            </w:tcMar>
            <w:hideMark/>
          </w:tcPr>
          <w:p w:rsidR="00224060" w:rsidRPr="00224060" w:rsidRDefault="00224060" w:rsidP="00224060">
            <w:pPr>
              <w:bidi/>
              <w:spacing w:before="100" w:beforeAutospacing="1" w:after="100" w:afterAutospacing="1" w:line="216" w:lineRule="auto"/>
              <w:ind w:firstLine="567"/>
              <w:jc w:val="lowKashida"/>
              <w:rPr>
                <w:rFonts w:ascii="B Nazanin" w:hAnsi="B Nazanin" w:cs="B Nazanin"/>
                <w:color w:val="333333"/>
                <w:szCs w:val="16"/>
              </w:rPr>
            </w:pPr>
            <w:r w:rsidRPr="00224060">
              <w:rPr>
                <w:rFonts w:ascii="B Nazanin" w:hAnsi="B Nazanin" w:cs="B Nazanin"/>
                <w:color w:val="333333"/>
                <w:szCs w:val="26"/>
                <w:rtl/>
              </w:rPr>
              <w:t>1ـ اهداف و برنامه هاي درسي</w:t>
            </w:r>
          </w:p>
        </w:tc>
        <w:tc>
          <w:tcPr>
            <w:tcW w:w="4261" w:type="dxa"/>
            <w:tcBorders>
              <w:top w:val="nil"/>
              <w:left w:val="nil"/>
              <w:bottom w:val="nil"/>
              <w:right w:val="nil"/>
            </w:tcBorders>
            <w:shd w:val="clear" w:color="auto" w:fill="auto"/>
            <w:tcMar>
              <w:top w:w="0" w:type="dxa"/>
              <w:left w:w="108" w:type="dxa"/>
              <w:bottom w:w="0" w:type="dxa"/>
              <w:right w:w="108" w:type="dxa"/>
            </w:tcMar>
            <w:hideMark/>
          </w:tcPr>
          <w:p w:rsidR="00224060" w:rsidRPr="00224060" w:rsidRDefault="00224060" w:rsidP="00224060">
            <w:pPr>
              <w:bidi/>
              <w:spacing w:before="100" w:beforeAutospacing="1" w:after="100" w:afterAutospacing="1" w:line="216" w:lineRule="auto"/>
              <w:ind w:firstLine="567"/>
              <w:jc w:val="lowKashida"/>
              <w:rPr>
                <w:rFonts w:ascii="B Nazanin" w:hAnsi="B Nazanin" w:cs="B Nazanin"/>
                <w:color w:val="333333"/>
                <w:szCs w:val="16"/>
              </w:rPr>
            </w:pPr>
            <w:r w:rsidRPr="00224060">
              <w:rPr>
                <w:rFonts w:ascii="B Nazanin" w:hAnsi="B Nazanin" w:cs="B Nazanin"/>
                <w:color w:val="333333"/>
                <w:szCs w:val="26"/>
                <w:rtl/>
              </w:rPr>
              <w:t>7ـ تجهيزات و امكانات</w:t>
            </w:r>
          </w:p>
        </w:tc>
      </w:tr>
      <w:tr w:rsidR="00224060" w:rsidRPr="00224060">
        <w:trPr>
          <w:jc w:val="center"/>
        </w:trPr>
        <w:tc>
          <w:tcPr>
            <w:tcW w:w="3403" w:type="dxa"/>
            <w:tcBorders>
              <w:top w:val="nil"/>
              <w:left w:val="nil"/>
              <w:bottom w:val="nil"/>
              <w:right w:val="nil"/>
            </w:tcBorders>
            <w:shd w:val="clear" w:color="auto" w:fill="auto"/>
            <w:tcMar>
              <w:top w:w="0" w:type="dxa"/>
              <w:left w:w="108" w:type="dxa"/>
              <w:bottom w:w="0" w:type="dxa"/>
              <w:right w:w="108" w:type="dxa"/>
            </w:tcMar>
            <w:hideMark/>
          </w:tcPr>
          <w:p w:rsidR="00224060" w:rsidRPr="00224060" w:rsidRDefault="00224060" w:rsidP="00224060">
            <w:pPr>
              <w:bidi/>
              <w:spacing w:before="100" w:beforeAutospacing="1" w:after="100" w:afterAutospacing="1" w:line="216" w:lineRule="auto"/>
              <w:ind w:firstLine="567"/>
              <w:jc w:val="lowKashida"/>
              <w:rPr>
                <w:rFonts w:ascii="B Nazanin" w:hAnsi="B Nazanin" w:cs="B Nazanin"/>
                <w:color w:val="333333"/>
                <w:szCs w:val="16"/>
              </w:rPr>
            </w:pPr>
            <w:r w:rsidRPr="00224060">
              <w:rPr>
                <w:rFonts w:ascii="B Nazanin" w:hAnsi="B Nazanin" w:cs="B Nazanin"/>
                <w:color w:val="333333"/>
                <w:szCs w:val="26"/>
                <w:rtl/>
              </w:rPr>
              <w:lastRenderedPageBreak/>
              <w:t>2ـ مديريت و سازمان</w:t>
            </w:r>
          </w:p>
        </w:tc>
        <w:tc>
          <w:tcPr>
            <w:tcW w:w="4261" w:type="dxa"/>
            <w:tcBorders>
              <w:top w:val="nil"/>
              <w:left w:val="nil"/>
              <w:bottom w:val="nil"/>
              <w:right w:val="nil"/>
            </w:tcBorders>
            <w:shd w:val="clear" w:color="auto" w:fill="auto"/>
            <w:tcMar>
              <w:top w:w="0" w:type="dxa"/>
              <w:left w:w="108" w:type="dxa"/>
              <w:bottom w:w="0" w:type="dxa"/>
              <w:right w:w="108" w:type="dxa"/>
            </w:tcMar>
            <w:hideMark/>
          </w:tcPr>
          <w:p w:rsidR="00224060" w:rsidRPr="00224060" w:rsidRDefault="00224060" w:rsidP="00224060">
            <w:pPr>
              <w:bidi/>
              <w:spacing w:before="100" w:beforeAutospacing="1" w:after="100" w:afterAutospacing="1" w:line="216" w:lineRule="auto"/>
              <w:ind w:firstLine="567"/>
              <w:jc w:val="lowKashida"/>
              <w:rPr>
                <w:rFonts w:ascii="B Nazanin" w:hAnsi="B Nazanin" w:cs="B Nazanin"/>
                <w:color w:val="333333"/>
                <w:szCs w:val="16"/>
              </w:rPr>
            </w:pPr>
            <w:r w:rsidRPr="00224060">
              <w:rPr>
                <w:rFonts w:ascii="B Nazanin" w:hAnsi="B Nazanin" w:cs="B Nazanin"/>
                <w:color w:val="333333"/>
                <w:szCs w:val="26"/>
                <w:rtl/>
              </w:rPr>
              <w:t>8ـ سرمايه گذاري و امور مالي</w:t>
            </w:r>
          </w:p>
        </w:tc>
      </w:tr>
      <w:tr w:rsidR="00224060" w:rsidRPr="00224060">
        <w:trPr>
          <w:jc w:val="center"/>
        </w:trPr>
        <w:tc>
          <w:tcPr>
            <w:tcW w:w="3403" w:type="dxa"/>
            <w:tcBorders>
              <w:top w:val="nil"/>
              <w:left w:val="nil"/>
              <w:bottom w:val="nil"/>
              <w:right w:val="nil"/>
            </w:tcBorders>
            <w:shd w:val="clear" w:color="auto" w:fill="auto"/>
            <w:tcMar>
              <w:top w:w="0" w:type="dxa"/>
              <w:left w:w="108" w:type="dxa"/>
              <w:bottom w:w="0" w:type="dxa"/>
              <w:right w:w="108" w:type="dxa"/>
            </w:tcMar>
            <w:hideMark/>
          </w:tcPr>
          <w:p w:rsidR="00224060" w:rsidRPr="00224060" w:rsidRDefault="00224060" w:rsidP="00224060">
            <w:pPr>
              <w:bidi/>
              <w:spacing w:before="100" w:beforeAutospacing="1" w:after="100" w:afterAutospacing="1" w:line="216" w:lineRule="auto"/>
              <w:ind w:firstLine="567"/>
              <w:jc w:val="lowKashida"/>
              <w:rPr>
                <w:rFonts w:ascii="B Nazanin" w:hAnsi="B Nazanin" w:cs="B Nazanin"/>
                <w:color w:val="333333"/>
                <w:szCs w:val="16"/>
              </w:rPr>
            </w:pPr>
            <w:r w:rsidRPr="00224060">
              <w:rPr>
                <w:rFonts w:ascii="B Nazanin" w:hAnsi="B Nazanin" w:cs="B Nazanin"/>
                <w:color w:val="333333"/>
                <w:szCs w:val="26"/>
                <w:rtl/>
              </w:rPr>
              <w:t>3ـ كاركنان</w:t>
            </w:r>
          </w:p>
        </w:tc>
        <w:tc>
          <w:tcPr>
            <w:tcW w:w="4261" w:type="dxa"/>
            <w:tcBorders>
              <w:top w:val="nil"/>
              <w:left w:val="nil"/>
              <w:bottom w:val="nil"/>
              <w:right w:val="nil"/>
            </w:tcBorders>
            <w:shd w:val="clear" w:color="auto" w:fill="auto"/>
            <w:tcMar>
              <w:top w:w="0" w:type="dxa"/>
              <w:left w:w="108" w:type="dxa"/>
              <w:bottom w:w="0" w:type="dxa"/>
              <w:right w:w="108" w:type="dxa"/>
            </w:tcMar>
            <w:hideMark/>
          </w:tcPr>
          <w:p w:rsidR="00224060" w:rsidRPr="00224060" w:rsidRDefault="00224060" w:rsidP="00224060">
            <w:pPr>
              <w:bidi/>
              <w:spacing w:before="100" w:beforeAutospacing="1" w:after="100" w:afterAutospacing="1" w:line="216" w:lineRule="auto"/>
              <w:ind w:firstLine="567"/>
              <w:jc w:val="lowKashida"/>
              <w:rPr>
                <w:rFonts w:ascii="B Nazanin" w:hAnsi="B Nazanin" w:cs="B Nazanin"/>
                <w:color w:val="333333"/>
                <w:szCs w:val="16"/>
              </w:rPr>
            </w:pPr>
            <w:r w:rsidRPr="00224060">
              <w:rPr>
                <w:rFonts w:ascii="B Nazanin" w:hAnsi="B Nazanin" w:cs="B Nazanin"/>
                <w:color w:val="333333"/>
                <w:szCs w:val="26"/>
                <w:rtl/>
              </w:rPr>
              <w:t>9ـ كتابخانه و مركز اطلاع‌رساني</w:t>
            </w:r>
          </w:p>
        </w:tc>
      </w:tr>
      <w:tr w:rsidR="00224060" w:rsidRPr="00224060">
        <w:trPr>
          <w:jc w:val="center"/>
        </w:trPr>
        <w:tc>
          <w:tcPr>
            <w:tcW w:w="3403" w:type="dxa"/>
            <w:tcBorders>
              <w:top w:val="nil"/>
              <w:left w:val="nil"/>
              <w:bottom w:val="nil"/>
              <w:right w:val="nil"/>
            </w:tcBorders>
            <w:shd w:val="clear" w:color="auto" w:fill="auto"/>
            <w:tcMar>
              <w:top w:w="0" w:type="dxa"/>
              <w:left w:w="108" w:type="dxa"/>
              <w:bottom w:w="0" w:type="dxa"/>
              <w:right w:w="108" w:type="dxa"/>
            </w:tcMar>
            <w:hideMark/>
          </w:tcPr>
          <w:p w:rsidR="00224060" w:rsidRPr="00224060" w:rsidRDefault="00224060" w:rsidP="00224060">
            <w:pPr>
              <w:bidi/>
              <w:spacing w:before="100" w:beforeAutospacing="1" w:after="100" w:afterAutospacing="1" w:line="216" w:lineRule="auto"/>
              <w:ind w:firstLine="567"/>
              <w:jc w:val="lowKashida"/>
              <w:rPr>
                <w:rFonts w:ascii="B Nazanin" w:hAnsi="B Nazanin" w:cs="B Nazanin"/>
                <w:color w:val="333333"/>
                <w:szCs w:val="16"/>
              </w:rPr>
            </w:pPr>
            <w:r w:rsidRPr="00224060">
              <w:rPr>
                <w:rFonts w:ascii="B Nazanin" w:hAnsi="B Nazanin" w:cs="B Nazanin"/>
                <w:color w:val="333333"/>
                <w:szCs w:val="26"/>
                <w:rtl/>
              </w:rPr>
              <w:t>4ـ دانشجويان</w:t>
            </w:r>
          </w:p>
        </w:tc>
        <w:tc>
          <w:tcPr>
            <w:tcW w:w="4261" w:type="dxa"/>
            <w:tcBorders>
              <w:top w:val="nil"/>
              <w:left w:val="nil"/>
              <w:bottom w:val="nil"/>
              <w:right w:val="nil"/>
            </w:tcBorders>
            <w:shd w:val="clear" w:color="auto" w:fill="auto"/>
            <w:tcMar>
              <w:top w:w="0" w:type="dxa"/>
              <w:left w:w="108" w:type="dxa"/>
              <w:bottom w:w="0" w:type="dxa"/>
              <w:right w:w="108" w:type="dxa"/>
            </w:tcMar>
            <w:hideMark/>
          </w:tcPr>
          <w:p w:rsidR="00224060" w:rsidRPr="00224060" w:rsidRDefault="00224060" w:rsidP="00224060">
            <w:pPr>
              <w:bidi/>
              <w:spacing w:before="100" w:beforeAutospacing="1" w:after="100" w:afterAutospacing="1" w:line="216" w:lineRule="auto"/>
              <w:ind w:firstLine="567"/>
              <w:jc w:val="lowKashida"/>
              <w:rPr>
                <w:rFonts w:ascii="B Nazanin" w:hAnsi="B Nazanin" w:cs="B Nazanin"/>
                <w:color w:val="333333"/>
                <w:szCs w:val="16"/>
              </w:rPr>
            </w:pPr>
            <w:r w:rsidRPr="00224060">
              <w:rPr>
                <w:rFonts w:ascii="B Nazanin" w:hAnsi="B Nazanin" w:cs="B Nazanin"/>
                <w:color w:val="333333"/>
                <w:szCs w:val="26"/>
                <w:rtl/>
              </w:rPr>
              <w:t>10ـ عامل فرايند ياد دهي و يادگيري</w:t>
            </w:r>
          </w:p>
        </w:tc>
      </w:tr>
      <w:tr w:rsidR="00224060" w:rsidRPr="00224060">
        <w:trPr>
          <w:jc w:val="center"/>
        </w:trPr>
        <w:tc>
          <w:tcPr>
            <w:tcW w:w="3403" w:type="dxa"/>
            <w:tcBorders>
              <w:top w:val="nil"/>
              <w:left w:val="nil"/>
              <w:bottom w:val="nil"/>
              <w:right w:val="nil"/>
            </w:tcBorders>
            <w:shd w:val="clear" w:color="auto" w:fill="auto"/>
            <w:tcMar>
              <w:top w:w="0" w:type="dxa"/>
              <w:left w:w="108" w:type="dxa"/>
              <w:bottom w:w="0" w:type="dxa"/>
              <w:right w:w="108" w:type="dxa"/>
            </w:tcMar>
            <w:hideMark/>
          </w:tcPr>
          <w:p w:rsidR="00224060" w:rsidRPr="00224060" w:rsidRDefault="00224060" w:rsidP="00224060">
            <w:pPr>
              <w:bidi/>
              <w:spacing w:before="100" w:beforeAutospacing="1" w:after="100" w:afterAutospacing="1" w:line="216" w:lineRule="auto"/>
              <w:ind w:firstLine="567"/>
              <w:jc w:val="lowKashida"/>
              <w:rPr>
                <w:rFonts w:ascii="B Nazanin" w:hAnsi="B Nazanin" w:cs="B Nazanin"/>
                <w:color w:val="333333"/>
                <w:szCs w:val="16"/>
              </w:rPr>
            </w:pPr>
            <w:r w:rsidRPr="00224060">
              <w:rPr>
                <w:rFonts w:ascii="B Nazanin" w:hAnsi="B Nazanin" w:cs="B Nazanin"/>
                <w:color w:val="333333"/>
                <w:szCs w:val="26"/>
                <w:rtl/>
              </w:rPr>
              <w:t>5ـ اعضاي هيئت علمي</w:t>
            </w:r>
          </w:p>
        </w:tc>
        <w:tc>
          <w:tcPr>
            <w:tcW w:w="4261" w:type="dxa"/>
            <w:tcBorders>
              <w:top w:val="nil"/>
              <w:left w:val="nil"/>
              <w:bottom w:val="nil"/>
              <w:right w:val="nil"/>
            </w:tcBorders>
            <w:shd w:val="clear" w:color="auto" w:fill="auto"/>
            <w:tcMar>
              <w:top w:w="0" w:type="dxa"/>
              <w:left w:w="108" w:type="dxa"/>
              <w:bottom w:w="0" w:type="dxa"/>
              <w:right w:w="108" w:type="dxa"/>
            </w:tcMar>
            <w:hideMark/>
          </w:tcPr>
          <w:p w:rsidR="00224060" w:rsidRPr="00224060" w:rsidRDefault="00224060" w:rsidP="00224060">
            <w:pPr>
              <w:bidi/>
              <w:spacing w:before="100" w:beforeAutospacing="1" w:after="100" w:afterAutospacing="1" w:line="216" w:lineRule="auto"/>
              <w:ind w:firstLine="567"/>
              <w:jc w:val="lowKashida"/>
              <w:rPr>
                <w:rFonts w:ascii="B Nazanin" w:hAnsi="B Nazanin" w:cs="B Nazanin"/>
                <w:color w:val="333333"/>
                <w:szCs w:val="16"/>
              </w:rPr>
            </w:pPr>
            <w:r w:rsidRPr="00224060">
              <w:rPr>
                <w:rFonts w:ascii="B Nazanin" w:hAnsi="B Nazanin" w:cs="B Nazanin"/>
                <w:color w:val="333333"/>
                <w:szCs w:val="26"/>
                <w:rtl/>
              </w:rPr>
              <w:t>11ـ فعاليتهاي پژوهشي</w:t>
            </w:r>
          </w:p>
        </w:tc>
      </w:tr>
      <w:tr w:rsidR="00224060" w:rsidRPr="00224060">
        <w:trPr>
          <w:jc w:val="center"/>
        </w:trPr>
        <w:tc>
          <w:tcPr>
            <w:tcW w:w="3403" w:type="dxa"/>
            <w:tcBorders>
              <w:top w:val="nil"/>
              <w:left w:val="nil"/>
              <w:bottom w:val="nil"/>
              <w:right w:val="nil"/>
            </w:tcBorders>
            <w:shd w:val="clear" w:color="auto" w:fill="auto"/>
            <w:tcMar>
              <w:top w:w="0" w:type="dxa"/>
              <w:left w:w="108" w:type="dxa"/>
              <w:bottom w:w="0" w:type="dxa"/>
              <w:right w:w="108" w:type="dxa"/>
            </w:tcMar>
            <w:hideMark/>
          </w:tcPr>
          <w:p w:rsidR="00224060" w:rsidRPr="00224060" w:rsidRDefault="00224060" w:rsidP="00224060">
            <w:pPr>
              <w:bidi/>
              <w:spacing w:before="100" w:beforeAutospacing="1" w:after="100" w:afterAutospacing="1" w:line="216" w:lineRule="auto"/>
              <w:ind w:firstLine="567"/>
              <w:jc w:val="lowKashida"/>
              <w:rPr>
                <w:rFonts w:ascii="B Nazanin" w:hAnsi="B Nazanin" w:cs="B Nazanin"/>
                <w:color w:val="333333"/>
                <w:szCs w:val="16"/>
              </w:rPr>
            </w:pPr>
            <w:r w:rsidRPr="00224060">
              <w:rPr>
                <w:rFonts w:ascii="B Nazanin" w:hAnsi="B Nazanin" w:cs="B Nazanin"/>
                <w:color w:val="333333"/>
                <w:szCs w:val="26"/>
                <w:rtl/>
              </w:rPr>
              <w:t>6ـ دانش آموختگان</w:t>
            </w:r>
          </w:p>
        </w:tc>
        <w:tc>
          <w:tcPr>
            <w:tcW w:w="4261" w:type="dxa"/>
            <w:tcBorders>
              <w:top w:val="nil"/>
              <w:left w:val="nil"/>
              <w:bottom w:val="nil"/>
              <w:right w:val="nil"/>
            </w:tcBorders>
            <w:shd w:val="clear" w:color="auto" w:fill="auto"/>
            <w:tcMar>
              <w:top w:w="0" w:type="dxa"/>
              <w:left w:w="108" w:type="dxa"/>
              <w:bottom w:w="0" w:type="dxa"/>
              <w:right w:w="108" w:type="dxa"/>
            </w:tcMar>
            <w:hideMark/>
          </w:tcPr>
          <w:p w:rsidR="00224060" w:rsidRPr="00224060" w:rsidRDefault="00224060" w:rsidP="00224060">
            <w:pPr>
              <w:bidi/>
              <w:spacing w:before="100" w:beforeAutospacing="1" w:after="100" w:afterAutospacing="1" w:line="216" w:lineRule="auto"/>
              <w:ind w:firstLine="567"/>
              <w:jc w:val="lowKashida"/>
              <w:rPr>
                <w:rFonts w:ascii="B Nazanin" w:hAnsi="B Nazanin" w:cs="B Nazanin"/>
                <w:color w:val="333333"/>
                <w:szCs w:val="16"/>
              </w:rPr>
            </w:pPr>
            <w:r w:rsidRPr="00224060">
              <w:rPr>
                <w:rFonts w:ascii="B Nazanin" w:hAnsi="B Nazanin" w:cs="B Nazanin"/>
                <w:color w:val="333333"/>
                <w:szCs w:val="16"/>
                <w:rtl/>
              </w:rPr>
              <w:t> </w:t>
            </w:r>
          </w:p>
        </w:tc>
      </w:tr>
    </w:tbl>
    <w:p w:rsidR="00224060" w:rsidRPr="00224060" w:rsidRDefault="00224060" w:rsidP="00224060">
      <w:pPr>
        <w:bidi/>
        <w:spacing w:line="216" w:lineRule="auto"/>
        <w:ind w:firstLine="567"/>
        <w:jc w:val="lowKashida"/>
        <w:rPr>
          <w:rFonts w:ascii="B Nazanin" w:hAnsi="B Nazanin" w:cs="B Nazanin"/>
          <w:color w:val="000000"/>
          <w:szCs w:val="16"/>
          <w:rtl/>
        </w:rPr>
      </w:pPr>
      <w:r w:rsidRPr="00224060">
        <w:rPr>
          <w:rFonts w:ascii="B Nazanin" w:hAnsi="B Nazanin" w:cs="B Nazanin"/>
          <w:color w:val="000000"/>
          <w:szCs w:val="26"/>
          <w:rtl/>
        </w:rPr>
        <w:t>با توجه به موارد مذكور، اين مقاله عامل «كتابخانه و مركز اطلاع‌رساني» را به عنوان يكي از عوامل قابل بررسي در «دانشگاه تربيت معلم آذربايجان» مورد مطالعه و ارزيابي قرار مي‌دهد.</w:t>
      </w:r>
    </w:p>
    <w:p w:rsidR="00224060" w:rsidRPr="00224060" w:rsidRDefault="00224060" w:rsidP="00224060">
      <w:pPr>
        <w:bidi/>
        <w:spacing w:line="240" w:lineRule="auto"/>
        <w:jc w:val="both"/>
        <w:rPr>
          <w:rFonts w:ascii="B Nazanin" w:hAnsi="B Nazanin" w:cs="B Nazanin"/>
          <w:color w:val="000000"/>
          <w:szCs w:val="16"/>
          <w:rtl/>
        </w:rPr>
      </w:pPr>
      <w:r w:rsidRPr="00224060">
        <w:rPr>
          <w:rStyle w:val="Strong"/>
          <w:rFonts w:ascii="B Nazanin" w:hAnsi="B Nazanin" w:cs="B Nazanin"/>
          <w:color w:val="000000"/>
          <w:szCs w:val="26"/>
          <w:rtl/>
        </w:rPr>
        <w:t xml:space="preserve">الگوهاي ارزيابي در آموزش عالي </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با توجه به نقش ارزيابي در افزايش احتمال دستيابي سازمان به هدفها، اكثر نظامهاي آموزش عالي جهان با توسل به الگوهاي ارزيابي، تلاشهاي مستمري را در زمينه تعيين و تضمين كيفيت در برنامه‌ها و دوره‌هاي آموزشي انجام مي‌دهند. الگوهاي ارزيابي در مراكز آموزش عالي متعددند كه از جمله آنها مي‌توان به موارد زير اشاره نمود:</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 xml:space="preserve">1. الگوي شبه آزمايش              </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 xml:space="preserve">2. الگوي پاسخگويانه                </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3. الگوي اعتبار سنجي</w:t>
      </w:r>
      <w:bookmarkStart w:id="1" w:name="_ftnref4"/>
      <w:r w:rsidRPr="00224060">
        <w:rPr>
          <w:rFonts w:ascii="B Nazanin" w:hAnsi="B Nazanin" w:cs="B Nazanin"/>
          <w:color w:val="000000"/>
          <w:szCs w:val="26"/>
          <w:rtl/>
        </w:rPr>
        <w:fldChar w:fldCharType="begin"/>
      </w:r>
      <w:r w:rsidRPr="00224060">
        <w:rPr>
          <w:rFonts w:ascii="B Nazanin" w:hAnsi="B Nazanin" w:cs="B Nazanin"/>
          <w:color w:val="000000"/>
          <w:szCs w:val="26"/>
          <w:rtl/>
        </w:rPr>
        <w:instrText xml:space="preserve"> </w:instrText>
      </w:r>
      <w:r w:rsidRPr="00224060">
        <w:rPr>
          <w:rFonts w:ascii="B Nazanin" w:hAnsi="B Nazanin" w:cs="B Nazanin"/>
          <w:color w:val="000000"/>
          <w:szCs w:val="26"/>
        </w:rPr>
        <w:instrText>HYPERLINK "http://</w:instrText>
      </w:r>
      <w:r w:rsidRPr="00224060">
        <w:rPr>
          <w:rFonts w:ascii="B Nazanin" w:hAnsi="B Nazanin" w:cs="B Nazanin"/>
          <w:color w:val="000000"/>
          <w:szCs w:val="26"/>
          <w:rtl/>
        </w:rPr>
        <w:instrText>128.168.0.10</w:instrText>
      </w:r>
      <w:r w:rsidRPr="00224060">
        <w:rPr>
          <w:rFonts w:ascii="B Nazanin" w:hAnsi="B Nazanin" w:cs="B Nazanin"/>
          <w:color w:val="000000"/>
          <w:szCs w:val="26"/>
        </w:rPr>
        <w:instrText>/editor/main.htm" \l "_ftn</w:instrText>
      </w:r>
      <w:r w:rsidRPr="00224060">
        <w:rPr>
          <w:rFonts w:ascii="B Nazanin" w:hAnsi="B Nazanin" w:cs="B Nazanin"/>
          <w:color w:val="000000"/>
          <w:szCs w:val="26"/>
          <w:rtl/>
        </w:rPr>
        <w:instrText>4</w:instrText>
      </w:r>
      <w:r w:rsidRPr="00224060">
        <w:rPr>
          <w:rFonts w:ascii="B Nazanin" w:hAnsi="B Nazanin" w:cs="B Nazanin"/>
          <w:color w:val="000000"/>
          <w:szCs w:val="26"/>
        </w:rPr>
        <w:instrText>" \o</w:instrText>
      </w:r>
      <w:r w:rsidRPr="00224060">
        <w:rPr>
          <w:rFonts w:ascii="B Nazanin" w:hAnsi="B Nazanin" w:cs="B Nazanin"/>
          <w:color w:val="000000"/>
          <w:szCs w:val="26"/>
          <w:rtl/>
        </w:rPr>
        <w:instrText xml:space="preserve"> "" </w:instrText>
      </w:r>
      <w:r w:rsidRPr="00224060">
        <w:rPr>
          <w:rFonts w:ascii="B Nazanin" w:hAnsi="B Nazanin" w:cs="B Nazanin"/>
          <w:color w:val="000000"/>
          <w:szCs w:val="26"/>
          <w:rtl/>
        </w:rPr>
        <w:fldChar w:fldCharType="separate"/>
      </w:r>
      <w:r w:rsidRPr="00224060">
        <w:rPr>
          <w:rStyle w:val="Hyperlink"/>
          <w:rFonts w:ascii="B Nazanin" w:hAnsi="B Nazanin" w:cs="B Nazanin"/>
          <w:szCs w:val="26"/>
        </w:rPr>
        <w:t>[4]</w:t>
      </w:r>
      <w:r w:rsidRPr="00224060">
        <w:rPr>
          <w:rFonts w:ascii="B Nazanin" w:hAnsi="B Nazanin" w:cs="B Nazanin"/>
          <w:color w:val="000000"/>
          <w:szCs w:val="26"/>
          <w:rtl/>
        </w:rPr>
        <w:fldChar w:fldCharType="end"/>
      </w:r>
      <w:bookmarkEnd w:id="1"/>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4. الگوي سيپ</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از ميان الگوهاي ياد شده،«اعتبار سنجي» و «سيپ» كاربرد وسيع</w:t>
      </w:r>
      <w:r w:rsidRPr="00224060">
        <w:rPr>
          <w:rFonts w:ascii="B Nazanin" w:hAnsi="B Nazanin" w:cs="B Nazanin"/>
          <w:color w:val="000000"/>
          <w:szCs w:val="26"/>
        </w:rPr>
        <w:t>‌</w:t>
      </w:r>
      <w:r w:rsidRPr="00224060">
        <w:rPr>
          <w:rFonts w:ascii="B Nazanin" w:hAnsi="B Nazanin" w:cs="B Nazanin"/>
          <w:color w:val="000000"/>
          <w:szCs w:val="26"/>
          <w:rtl/>
        </w:rPr>
        <w:t>تري در آموزش عالي دارند. الگوي اعتبار سنجيبه دو بخش قابل تقسيم است: ارزيابي دروني</w:t>
      </w:r>
      <w:bookmarkStart w:id="2" w:name="_ftnref5"/>
      <w:r w:rsidRPr="00224060">
        <w:rPr>
          <w:rFonts w:ascii="B Nazanin" w:hAnsi="B Nazanin" w:cs="B Nazanin"/>
          <w:color w:val="000000"/>
          <w:szCs w:val="26"/>
          <w:rtl/>
        </w:rPr>
        <w:fldChar w:fldCharType="begin"/>
      </w:r>
      <w:r w:rsidRPr="00224060">
        <w:rPr>
          <w:rFonts w:ascii="B Nazanin" w:hAnsi="B Nazanin" w:cs="B Nazanin"/>
          <w:color w:val="000000"/>
          <w:szCs w:val="26"/>
          <w:rtl/>
        </w:rPr>
        <w:instrText xml:space="preserve"> </w:instrText>
      </w:r>
      <w:r w:rsidRPr="00224060">
        <w:rPr>
          <w:rFonts w:ascii="B Nazanin" w:hAnsi="B Nazanin" w:cs="B Nazanin"/>
          <w:color w:val="000000"/>
          <w:szCs w:val="26"/>
        </w:rPr>
        <w:instrText>HYPERLINK "http://</w:instrText>
      </w:r>
      <w:r w:rsidRPr="00224060">
        <w:rPr>
          <w:rFonts w:ascii="B Nazanin" w:hAnsi="B Nazanin" w:cs="B Nazanin"/>
          <w:color w:val="000000"/>
          <w:szCs w:val="26"/>
          <w:rtl/>
        </w:rPr>
        <w:instrText>128.168.0.10</w:instrText>
      </w:r>
      <w:r w:rsidRPr="00224060">
        <w:rPr>
          <w:rFonts w:ascii="B Nazanin" w:hAnsi="B Nazanin" w:cs="B Nazanin"/>
          <w:color w:val="000000"/>
          <w:szCs w:val="26"/>
        </w:rPr>
        <w:instrText>/editor/main.htm" \l "_ftn</w:instrText>
      </w:r>
      <w:r w:rsidRPr="00224060">
        <w:rPr>
          <w:rFonts w:ascii="B Nazanin" w:hAnsi="B Nazanin" w:cs="B Nazanin"/>
          <w:color w:val="000000"/>
          <w:szCs w:val="26"/>
          <w:rtl/>
        </w:rPr>
        <w:instrText>5</w:instrText>
      </w:r>
      <w:r w:rsidRPr="00224060">
        <w:rPr>
          <w:rFonts w:ascii="B Nazanin" w:hAnsi="B Nazanin" w:cs="B Nazanin"/>
          <w:color w:val="000000"/>
          <w:szCs w:val="26"/>
        </w:rPr>
        <w:instrText>" \o</w:instrText>
      </w:r>
      <w:r w:rsidRPr="00224060">
        <w:rPr>
          <w:rFonts w:ascii="B Nazanin" w:hAnsi="B Nazanin" w:cs="B Nazanin"/>
          <w:color w:val="000000"/>
          <w:szCs w:val="26"/>
          <w:rtl/>
        </w:rPr>
        <w:instrText xml:space="preserve"> "" </w:instrText>
      </w:r>
      <w:r w:rsidRPr="00224060">
        <w:rPr>
          <w:rFonts w:ascii="B Nazanin" w:hAnsi="B Nazanin" w:cs="B Nazanin"/>
          <w:color w:val="000000"/>
          <w:szCs w:val="26"/>
          <w:rtl/>
        </w:rPr>
        <w:fldChar w:fldCharType="separate"/>
      </w:r>
      <w:r w:rsidRPr="00224060">
        <w:rPr>
          <w:rStyle w:val="Hyperlink"/>
          <w:rFonts w:ascii="B Nazanin" w:hAnsi="B Nazanin" w:cs="B Nazanin"/>
          <w:szCs w:val="26"/>
        </w:rPr>
        <w:t>[5]</w:t>
      </w:r>
      <w:r w:rsidRPr="00224060">
        <w:rPr>
          <w:rFonts w:ascii="B Nazanin" w:hAnsi="B Nazanin" w:cs="B Nazanin"/>
          <w:color w:val="000000"/>
          <w:szCs w:val="26"/>
          <w:rtl/>
        </w:rPr>
        <w:fldChar w:fldCharType="end"/>
      </w:r>
      <w:bookmarkEnd w:id="2"/>
      <w:r w:rsidRPr="00224060">
        <w:rPr>
          <w:rFonts w:ascii="B Nazanin" w:hAnsi="B Nazanin" w:cs="B Nazanin"/>
          <w:color w:val="000000"/>
          <w:szCs w:val="26"/>
          <w:rtl/>
        </w:rPr>
        <w:t xml:space="preserve"> (خود ارزيابي</w:t>
      </w:r>
      <w:bookmarkStart w:id="3" w:name="_ftnref6"/>
      <w:r w:rsidRPr="00224060">
        <w:rPr>
          <w:rFonts w:ascii="B Nazanin" w:hAnsi="B Nazanin" w:cs="B Nazanin"/>
          <w:color w:val="000000"/>
          <w:szCs w:val="26"/>
          <w:rtl/>
        </w:rPr>
        <w:fldChar w:fldCharType="begin"/>
      </w:r>
      <w:r w:rsidRPr="00224060">
        <w:rPr>
          <w:rFonts w:ascii="B Nazanin" w:hAnsi="B Nazanin" w:cs="B Nazanin"/>
          <w:color w:val="000000"/>
          <w:szCs w:val="26"/>
          <w:rtl/>
        </w:rPr>
        <w:instrText xml:space="preserve"> </w:instrText>
      </w:r>
      <w:r w:rsidRPr="00224060">
        <w:rPr>
          <w:rFonts w:ascii="B Nazanin" w:hAnsi="B Nazanin" w:cs="B Nazanin"/>
          <w:color w:val="000000"/>
          <w:szCs w:val="26"/>
        </w:rPr>
        <w:instrText>HYPERLINK "http://</w:instrText>
      </w:r>
      <w:r w:rsidRPr="00224060">
        <w:rPr>
          <w:rFonts w:ascii="B Nazanin" w:hAnsi="B Nazanin" w:cs="B Nazanin"/>
          <w:color w:val="000000"/>
          <w:szCs w:val="26"/>
          <w:rtl/>
        </w:rPr>
        <w:instrText>128.168.0.10</w:instrText>
      </w:r>
      <w:r w:rsidRPr="00224060">
        <w:rPr>
          <w:rFonts w:ascii="B Nazanin" w:hAnsi="B Nazanin" w:cs="B Nazanin"/>
          <w:color w:val="000000"/>
          <w:szCs w:val="26"/>
        </w:rPr>
        <w:instrText>/editor/main.htm" \l "_ftn</w:instrText>
      </w:r>
      <w:r w:rsidRPr="00224060">
        <w:rPr>
          <w:rFonts w:ascii="B Nazanin" w:hAnsi="B Nazanin" w:cs="B Nazanin"/>
          <w:color w:val="000000"/>
          <w:szCs w:val="26"/>
          <w:rtl/>
        </w:rPr>
        <w:instrText>6</w:instrText>
      </w:r>
      <w:r w:rsidRPr="00224060">
        <w:rPr>
          <w:rFonts w:ascii="B Nazanin" w:hAnsi="B Nazanin" w:cs="B Nazanin"/>
          <w:color w:val="000000"/>
          <w:szCs w:val="26"/>
        </w:rPr>
        <w:instrText>" \o</w:instrText>
      </w:r>
      <w:r w:rsidRPr="00224060">
        <w:rPr>
          <w:rFonts w:ascii="B Nazanin" w:hAnsi="B Nazanin" w:cs="B Nazanin"/>
          <w:color w:val="000000"/>
          <w:szCs w:val="26"/>
          <w:rtl/>
        </w:rPr>
        <w:instrText xml:space="preserve"> "" </w:instrText>
      </w:r>
      <w:r w:rsidRPr="00224060">
        <w:rPr>
          <w:rFonts w:ascii="B Nazanin" w:hAnsi="B Nazanin" w:cs="B Nazanin"/>
          <w:color w:val="000000"/>
          <w:szCs w:val="26"/>
          <w:rtl/>
        </w:rPr>
        <w:fldChar w:fldCharType="separate"/>
      </w:r>
      <w:r w:rsidRPr="00224060">
        <w:rPr>
          <w:rStyle w:val="Hyperlink"/>
          <w:rFonts w:ascii="B Nazanin" w:hAnsi="B Nazanin" w:cs="B Nazanin"/>
          <w:szCs w:val="26"/>
        </w:rPr>
        <w:t>[6]</w:t>
      </w:r>
      <w:r w:rsidRPr="00224060">
        <w:rPr>
          <w:rFonts w:ascii="B Nazanin" w:hAnsi="B Nazanin" w:cs="B Nazanin"/>
          <w:color w:val="000000"/>
          <w:szCs w:val="26"/>
          <w:rtl/>
        </w:rPr>
        <w:fldChar w:fldCharType="end"/>
      </w:r>
      <w:bookmarkEnd w:id="3"/>
      <w:r w:rsidRPr="00224060">
        <w:rPr>
          <w:rFonts w:ascii="B Nazanin" w:hAnsi="B Nazanin" w:cs="B Nazanin"/>
          <w:color w:val="000000"/>
          <w:szCs w:val="26"/>
          <w:rtl/>
        </w:rPr>
        <w:t>) و ارزيابي بيروني (</w:t>
      </w:r>
      <w:r w:rsidRPr="00224060">
        <w:rPr>
          <w:rStyle w:val="Strong"/>
          <w:rFonts w:ascii="B Nazanin" w:hAnsi="B Nazanin" w:cs="B Nazanin"/>
          <w:color w:val="000000"/>
          <w:szCs w:val="26"/>
          <w:rtl/>
        </w:rPr>
        <w:t>بازرگان، 1374</w:t>
      </w:r>
      <w:r w:rsidRPr="00224060">
        <w:rPr>
          <w:rFonts w:ascii="B Nazanin" w:hAnsi="B Nazanin" w:cs="B Nazanin"/>
          <w:color w:val="000000"/>
          <w:szCs w:val="26"/>
          <w:rtl/>
        </w:rPr>
        <w:t>).</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ارزيابي دروني و ارزيابي بيروني لازم و ملزوم يكديگرند. ارزيابي دروني بايد قبل از ارزيابي بيروني و براي درك مفهوم ارزيابي و حساس شدن به مسئله كيفيت انجام پذيرد. چند مورد از تفاوتهاي ارزيابي دروني و ارزيابي بيروني عبارتند از:</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1. طراحان و مجريان ارزيابي دروني مسئولان بخشهاي مختلف هستند، در حالي كه طراحان و مجريان</w:t>
      </w:r>
      <w:bookmarkStart w:id="4" w:name="_ftnref7"/>
      <w:r w:rsidRPr="00224060">
        <w:rPr>
          <w:rFonts w:ascii="B Nazanin" w:hAnsi="B Nazanin" w:cs="B Nazanin"/>
          <w:color w:val="000000"/>
          <w:szCs w:val="26"/>
          <w:rtl/>
        </w:rPr>
        <w:fldChar w:fldCharType="begin"/>
      </w:r>
      <w:r w:rsidRPr="00224060">
        <w:rPr>
          <w:rFonts w:ascii="B Nazanin" w:hAnsi="B Nazanin" w:cs="B Nazanin"/>
          <w:color w:val="000000"/>
          <w:szCs w:val="26"/>
          <w:rtl/>
        </w:rPr>
        <w:instrText xml:space="preserve"> </w:instrText>
      </w:r>
      <w:r w:rsidRPr="00224060">
        <w:rPr>
          <w:rFonts w:ascii="B Nazanin" w:hAnsi="B Nazanin" w:cs="B Nazanin"/>
          <w:color w:val="000000"/>
          <w:szCs w:val="26"/>
        </w:rPr>
        <w:instrText>HYPERLINK "http://</w:instrText>
      </w:r>
      <w:r w:rsidRPr="00224060">
        <w:rPr>
          <w:rFonts w:ascii="B Nazanin" w:hAnsi="B Nazanin" w:cs="B Nazanin"/>
          <w:color w:val="000000"/>
          <w:szCs w:val="26"/>
          <w:rtl/>
        </w:rPr>
        <w:instrText>128.168.0.10</w:instrText>
      </w:r>
      <w:r w:rsidRPr="00224060">
        <w:rPr>
          <w:rFonts w:ascii="B Nazanin" w:hAnsi="B Nazanin" w:cs="B Nazanin"/>
          <w:color w:val="000000"/>
          <w:szCs w:val="26"/>
        </w:rPr>
        <w:instrText>/editor/main.htm" \l "_ftn</w:instrText>
      </w:r>
      <w:r w:rsidRPr="00224060">
        <w:rPr>
          <w:rFonts w:ascii="B Nazanin" w:hAnsi="B Nazanin" w:cs="B Nazanin"/>
          <w:color w:val="000000"/>
          <w:szCs w:val="26"/>
          <w:rtl/>
        </w:rPr>
        <w:instrText>7</w:instrText>
      </w:r>
      <w:r w:rsidRPr="00224060">
        <w:rPr>
          <w:rFonts w:ascii="B Nazanin" w:hAnsi="B Nazanin" w:cs="B Nazanin"/>
          <w:color w:val="000000"/>
          <w:szCs w:val="26"/>
        </w:rPr>
        <w:instrText>" \o</w:instrText>
      </w:r>
      <w:r w:rsidRPr="00224060">
        <w:rPr>
          <w:rFonts w:ascii="B Nazanin" w:hAnsi="B Nazanin" w:cs="B Nazanin"/>
          <w:color w:val="000000"/>
          <w:szCs w:val="26"/>
          <w:rtl/>
        </w:rPr>
        <w:instrText xml:space="preserve"> "" </w:instrText>
      </w:r>
      <w:r w:rsidRPr="00224060">
        <w:rPr>
          <w:rFonts w:ascii="B Nazanin" w:hAnsi="B Nazanin" w:cs="B Nazanin"/>
          <w:color w:val="000000"/>
          <w:szCs w:val="26"/>
          <w:rtl/>
        </w:rPr>
        <w:fldChar w:fldCharType="separate"/>
      </w:r>
      <w:r w:rsidRPr="00224060">
        <w:rPr>
          <w:rStyle w:val="Hyperlink"/>
          <w:rFonts w:ascii="B Nazanin" w:hAnsi="B Nazanin" w:cs="B Nazanin"/>
          <w:szCs w:val="26"/>
        </w:rPr>
        <w:t>[7]</w:t>
      </w:r>
      <w:r w:rsidRPr="00224060">
        <w:rPr>
          <w:rFonts w:ascii="B Nazanin" w:hAnsi="B Nazanin" w:cs="B Nazanin"/>
          <w:color w:val="000000"/>
          <w:szCs w:val="26"/>
          <w:rtl/>
        </w:rPr>
        <w:fldChar w:fldCharType="end"/>
      </w:r>
      <w:bookmarkEnd w:id="4"/>
      <w:r w:rsidRPr="00224060">
        <w:rPr>
          <w:rFonts w:ascii="B Nazanin" w:hAnsi="B Nazanin" w:cs="B Nazanin"/>
          <w:color w:val="000000"/>
          <w:szCs w:val="26"/>
          <w:rtl/>
        </w:rPr>
        <w:t xml:space="preserve"> ارزيابي بيروني متخصصان همتا</w:t>
      </w:r>
      <w:bookmarkStart w:id="5" w:name="_ftnref8"/>
      <w:r w:rsidRPr="00224060">
        <w:rPr>
          <w:rFonts w:ascii="B Nazanin" w:hAnsi="B Nazanin" w:cs="B Nazanin"/>
          <w:color w:val="000000"/>
          <w:szCs w:val="26"/>
          <w:rtl/>
        </w:rPr>
        <w:fldChar w:fldCharType="begin"/>
      </w:r>
      <w:r w:rsidRPr="00224060">
        <w:rPr>
          <w:rFonts w:ascii="B Nazanin" w:hAnsi="B Nazanin" w:cs="B Nazanin"/>
          <w:color w:val="000000"/>
          <w:szCs w:val="26"/>
          <w:rtl/>
        </w:rPr>
        <w:instrText xml:space="preserve"> </w:instrText>
      </w:r>
      <w:r w:rsidRPr="00224060">
        <w:rPr>
          <w:rFonts w:ascii="B Nazanin" w:hAnsi="B Nazanin" w:cs="B Nazanin"/>
          <w:color w:val="000000"/>
          <w:szCs w:val="26"/>
        </w:rPr>
        <w:instrText>HYPERLINK "http://</w:instrText>
      </w:r>
      <w:r w:rsidRPr="00224060">
        <w:rPr>
          <w:rFonts w:ascii="B Nazanin" w:hAnsi="B Nazanin" w:cs="B Nazanin"/>
          <w:color w:val="000000"/>
          <w:szCs w:val="26"/>
          <w:rtl/>
        </w:rPr>
        <w:instrText>128.168.0.10</w:instrText>
      </w:r>
      <w:r w:rsidRPr="00224060">
        <w:rPr>
          <w:rFonts w:ascii="B Nazanin" w:hAnsi="B Nazanin" w:cs="B Nazanin"/>
          <w:color w:val="000000"/>
          <w:szCs w:val="26"/>
        </w:rPr>
        <w:instrText>/editor/main.htm" \l "_ftn</w:instrText>
      </w:r>
      <w:r w:rsidRPr="00224060">
        <w:rPr>
          <w:rFonts w:ascii="B Nazanin" w:hAnsi="B Nazanin" w:cs="B Nazanin"/>
          <w:color w:val="000000"/>
          <w:szCs w:val="26"/>
          <w:rtl/>
        </w:rPr>
        <w:instrText>8</w:instrText>
      </w:r>
      <w:r w:rsidRPr="00224060">
        <w:rPr>
          <w:rFonts w:ascii="B Nazanin" w:hAnsi="B Nazanin" w:cs="B Nazanin"/>
          <w:color w:val="000000"/>
          <w:szCs w:val="26"/>
        </w:rPr>
        <w:instrText>" \o</w:instrText>
      </w:r>
      <w:r w:rsidRPr="00224060">
        <w:rPr>
          <w:rFonts w:ascii="B Nazanin" w:hAnsi="B Nazanin" w:cs="B Nazanin"/>
          <w:color w:val="000000"/>
          <w:szCs w:val="26"/>
          <w:rtl/>
        </w:rPr>
        <w:instrText xml:space="preserve"> "" </w:instrText>
      </w:r>
      <w:r w:rsidRPr="00224060">
        <w:rPr>
          <w:rFonts w:ascii="B Nazanin" w:hAnsi="B Nazanin" w:cs="B Nazanin"/>
          <w:color w:val="000000"/>
          <w:szCs w:val="26"/>
          <w:rtl/>
        </w:rPr>
        <w:fldChar w:fldCharType="separate"/>
      </w:r>
      <w:r w:rsidRPr="00224060">
        <w:rPr>
          <w:rStyle w:val="Hyperlink"/>
          <w:rFonts w:ascii="B Nazanin" w:hAnsi="B Nazanin" w:cs="B Nazanin"/>
          <w:szCs w:val="26"/>
        </w:rPr>
        <w:t>[8]</w:t>
      </w:r>
      <w:r w:rsidRPr="00224060">
        <w:rPr>
          <w:rFonts w:ascii="B Nazanin" w:hAnsi="B Nazanin" w:cs="B Nazanin"/>
          <w:color w:val="000000"/>
          <w:szCs w:val="26"/>
          <w:rtl/>
        </w:rPr>
        <w:fldChar w:fldCharType="end"/>
      </w:r>
      <w:bookmarkEnd w:id="5"/>
      <w:r w:rsidRPr="00224060">
        <w:rPr>
          <w:rFonts w:ascii="B Nazanin" w:hAnsi="B Nazanin" w:cs="B Nazanin"/>
          <w:color w:val="000000"/>
          <w:szCs w:val="26"/>
          <w:rtl/>
        </w:rPr>
        <w:t>خارج از سازمان خواهند بود.</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2. معيارهاي قضاوت در ارزيابي دروني با نظر متخصصان داخل سازمان تعيين مي‌شود، اما در ارزيابي بيروني معيارها، استانداردهايي رايج هستند.</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3. از بُعد تقدم و تأخر زماني، ارزيابي دروني قبل از ارزيابي بيروني صورت مي‌پذيرد.</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lastRenderedPageBreak/>
        <w:t>4. هدف ارزيابي دروني بهبود كيفيت خدمات و فعاليتهاي كتابخانه است و هدف ارزيابي بيروني كنترل بيروني كيفيت از خارج سازمان و مقايسه خدمات كتابخانه با مراكز مشابه بر اساس استانداردهاست.</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5. جهت گيري ارزيابي دروني نگاه به آينده و بهبود اصلاح امور در آينده است، اما ارزيابي بيروني داراي جهت‌گيري نگاه به گذشته و سنجش عملكرد گذشته مي‌باشد(صداقت، 1381).</w:t>
      </w:r>
    </w:p>
    <w:p w:rsidR="00224060" w:rsidRPr="00224060" w:rsidRDefault="00224060" w:rsidP="00224060">
      <w:pPr>
        <w:bidi/>
        <w:ind w:firstLine="567"/>
        <w:jc w:val="both"/>
        <w:rPr>
          <w:rFonts w:ascii="B Nazanin" w:hAnsi="B Nazanin" w:cs="B Nazanin"/>
          <w:color w:val="000000"/>
          <w:szCs w:val="16"/>
          <w:rtl/>
        </w:rPr>
      </w:pPr>
      <w:r w:rsidRPr="00224060">
        <w:rPr>
          <w:rStyle w:val="Strong"/>
          <w:rFonts w:ascii="B Nazanin" w:hAnsi="B Nazanin" w:cs="B Nazanin"/>
          <w:color w:val="000000"/>
          <w:szCs w:val="16"/>
          <w:rtl/>
        </w:rPr>
        <w:t> </w:t>
      </w:r>
    </w:p>
    <w:p w:rsidR="00224060" w:rsidRPr="00224060" w:rsidRDefault="00224060" w:rsidP="00224060">
      <w:pPr>
        <w:bidi/>
        <w:jc w:val="both"/>
        <w:rPr>
          <w:rFonts w:ascii="B Nazanin" w:hAnsi="B Nazanin" w:cs="B Nazanin"/>
          <w:color w:val="000000"/>
          <w:szCs w:val="16"/>
          <w:rtl/>
        </w:rPr>
      </w:pPr>
      <w:r w:rsidRPr="00224060">
        <w:rPr>
          <w:rStyle w:val="Strong"/>
          <w:rFonts w:ascii="B Nazanin" w:hAnsi="B Nazanin" w:cs="B Nazanin"/>
          <w:color w:val="000000"/>
          <w:szCs w:val="26"/>
          <w:rtl/>
        </w:rPr>
        <w:t>ارزيابي دروني</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 xml:space="preserve">ارزيابي دروني يك نوع روش پژوهشي است كه از توسعه سازمان و تغيير برنامه ها حمايت مي‌كند. افرادي كه مسئول ارزيابي‌هاي داخلي هستند، علاوه بر تجزيه و تحليل مسائل و ارائه پيشنهادها، مسئول ارائه راه حلها و حل مسائل نيز هستند. تمركز سؤالهاي ارزيابي دروني بيشتر روي حل مسائل و شيوه هاي مديريت است </w:t>
      </w:r>
      <w:r w:rsidRPr="00224060">
        <w:rPr>
          <w:rFonts w:ascii="B Nazanin" w:hAnsi="B Nazanin" w:cs="B Nazanin"/>
          <w:color w:val="000000"/>
          <w:rtl/>
        </w:rPr>
        <w:t>(</w:t>
      </w:r>
      <w:r w:rsidRPr="00224060">
        <w:rPr>
          <w:rFonts w:ascii="B Nazanin" w:hAnsi="B Nazanin" w:cs="B Nazanin"/>
          <w:color w:val="000000"/>
        </w:rPr>
        <w:t>PP. 3-4(Love, 1991,</w:t>
      </w:r>
    </w:p>
    <w:p w:rsidR="00224060" w:rsidRPr="00224060" w:rsidRDefault="00224060" w:rsidP="00224060">
      <w:pPr>
        <w:bidi/>
        <w:spacing w:line="216" w:lineRule="auto"/>
        <w:ind w:firstLine="567"/>
        <w:jc w:val="lowKashida"/>
        <w:rPr>
          <w:rFonts w:ascii="B Nazanin" w:hAnsi="B Nazanin" w:cs="B Nazanin"/>
          <w:color w:val="000000"/>
          <w:szCs w:val="16"/>
          <w:rtl/>
        </w:rPr>
      </w:pPr>
      <w:r w:rsidRPr="00224060">
        <w:rPr>
          <w:rFonts w:ascii="B Nazanin" w:hAnsi="B Nazanin" w:cs="B Nazanin"/>
          <w:color w:val="000000"/>
          <w:szCs w:val="26"/>
          <w:rtl/>
        </w:rPr>
        <w:t>«ارزيابي دروني» يا «خود ارزيابي» يكي از روشهاي رايج در ارزيابي مراكز آموزشي و پژوهشي بوده، و توسط اين روش كيفيت عوامل تشكيل دهنده نظام (برنامه، سازمان يا مؤسسه) به وسيله خود اعضاي تشكيل دهنده نظام ارزيابي مي شود</w:t>
      </w:r>
      <w:r w:rsidRPr="00224060">
        <w:rPr>
          <w:rFonts w:ascii="B Nazanin" w:hAnsi="B Nazanin" w:cs="B Nazanin"/>
          <w:color w:val="000000"/>
          <w:szCs w:val="26"/>
          <w:rtl/>
        </w:rPr>
        <w:br/>
        <w:t>( بازرگان، 1383). نتايج ارزيابي دروني شناخت وضعيت موجود و تلاش براي بهبود و «اصلاح وضع موجود يا به عبارت ديگر حركت آگاهانه در جهت اهداف سازمان است. ارزيابي دروني درحكم «خود سنجي» است. گسترش و توسعه سازماني، بهبود و اصلاح فعاليتها و در نتيجه كيفيت خدمات، نيازمند محاسبه مداوم خويشتن است.</w:t>
      </w:r>
    </w:p>
    <w:p w:rsidR="00224060" w:rsidRPr="00224060" w:rsidRDefault="00224060" w:rsidP="00224060">
      <w:pPr>
        <w:bidi/>
        <w:spacing w:line="216" w:lineRule="auto"/>
        <w:ind w:firstLine="567"/>
        <w:jc w:val="lowKashida"/>
        <w:rPr>
          <w:rFonts w:ascii="B Nazanin" w:hAnsi="B Nazanin" w:cs="B Nazanin"/>
          <w:color w:val="000000"/>
          <w:szCs w:val="16"/>
          <w:rtl/>
        </w:rPr>
      </w:pPr>
      <w:r w:rsidRPr="00224060">
        <w:rPr>
          <w:rFonts w:ascii="B Nazanin" w:hAnsi="B Nazanin" w:cs="B Nazanin"/>
          <w:color w:val="000000"/>
          <w:szCs w:val="26"/>
          <w:rtl/>
        </w:rPr>
        <w:t>به طور كلي فوايد ارزيابي دروني كتابخانه را مي‌توان به صورت زير بيان نمود:</w:t>
      </w:r>
    </w:p>
    <w:p w:rsidR="00224060" w:rsidRPr="00224060" w:rsidRDefault="00224060" w:rsidP="00224060">
      <w:pPr>
        <w:bidi/>
        <w:spacing w:line="240" w:lineRule="auto"/>
        <w:ind w:firstLine="567"/>
        <w:jc w:val="lowKashida"/>
        <w:rPr>
          <w:rFonts w:ascii="B Nazanin" w:hAnsi="B Nazanin" w:cs="B Nazanin"/>
          <w:color w:val="000000"/>
          <w:szCs w:val="16"/>
          <w:rtl/>
        </w:rPr>
      </w:pPr>
      <w:r w:rsidRPr="00224060">
        <w:rPr>
          <w:rFonts w:ascii="B Nazanin" w:hAnsi="B Nazanin" w:cs="B Nazanin"/>
          <w:color w:val="000000"/>
          <w:szCs w:val="26"/>
          <w:rtl/>
        </w:rPr>
        <w:t>1.</w:t>
      </w:r>
      <w:r w:rsidRPr="00224060">
        <w:rPr>
          <w:rFonts w:ascii="B Nazanin" w:hAnsi="B Nazanin" w:cs="B Nazanin"/>
          <w:color w:val="000000"/>
          <w:szCs w:val="14"/>
          <w:rtl/>
        </w:rPr>
        <w:t xml:space="preserve">     </w:t>
      </w:r>
      <w:r w:rsidRPr="00224060">
        <w:rPr>
          <w:rFonts w:ascii="B Nazanin" w:hAnsi="B Nazanin" w:cs="B Nazanin"/>
          <w:color w:val="000000"/>
          <w:szCs w:val="26"/>
          <w:rtl/>
        </w:rPr>
        <w:t>كاركنان كتابخانه نقاط قوت و ضعف و چالشهاي پيش روي كتابخانه را شناسايي مي كنند.</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2.</w:t>
      </w:r>
      <w:r w:rsidRPr="00224060">
        <w:rPr>
          <w:rFonts w:ascii="B Nazanin" w:hAnsi="B Nazanin" w:cs="B Nazanin"/>
          <w:color w:val="000000"/>
          <w:szCs w:val="14"/>
          <w:rtl/>
        </w:rPr>
        <w:t xml:space="preserve">     </w:t>
      </w:r>
      <w:r w:rsidRPr="00224060">
        <w:rPr>
          <w:rFonts w:ascii="B Nazanin" w:hAnsi="B Nazanin" w:cs="B Nazanin"/>
          <w:color w:val="000000"/>
          <w:szCs w:val="26"/>
          <w:rtl/>
        </w:rPr>
        <w:t>كاركنان كتابخانه در صدد رفع نقاط ضعف كتابخانه بر مي آيند.</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3.</w:t>
      </w:r>
      <w:r w:rsidRPr="00224060">
        <w:rPr>
          <w:rFonts w:ascii="B Nazanin" w:hAnsi="B Nazanin" w:cs="B Nazanin"/>
          <w:color w:val="000000"/>
          <w:szCs w:val="14"/>
          <w:rtl/>
        </w:rPr>
        <w:t xml:space="preserve">     </w:t>
      </w:r>
      <w:r w:rsidRPr="00224060">
        <w:rPr>
          <w:rFonts w:ascii="B Nazanin" w:hAnsi="B Nazanin" w:cs="B Nazanin"/>
          <w:color w:val="000000"/>
          <w:szCs w:val="26"/>
          <w:rtl/>
        </w:rPr>
        <w:t>كاركنان كتابخانه به نقش خود در ارتقاي جايگاه كتابخانه پي مي برند.</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4.</w:t>
      </w:r>
      <w:r w:rsidRPr="00224060">
        <w:rPr>
          <w:rFonts w:ascii="B Nazanin" w:hAnsi="B Nazanin" w:cs="B Nazanin"/>
          <w:color w:val="000000"/>
          <w:szCs w:val="14"/>
          <w:rtl/>
        </w:rPr>
        <w:t xml:space="preserve">     </w:t>
      </w:r>
      <w:r w:rsidRPr="00224060">
        <w:rPr>
          <w:rFonts w:ascii="B Nazanin" w:hAnsi="B Nazanin" w:cs="B Nazanin"/>
          <w:color w:val="000000"/>
          <w:szCs w:val="26"/>
          <w:rtl/>
        </w:rPr>
        <w:t>همگرايي فعاليتهاي كاركنان كتابخانه زياد مي شود.</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5.</w:t>
      </w:r>
      <w:r w:rsidRPr="00224060">
        <w:rPr>
          <w:rFonts w:ascii="B Nazanin" w:hAnsi="B Nazanin" w:cs="B Nazanin"/>
          <w:color w:val="000000"/>
          <w:szCs w:val="14"/>
          <w:rtl/>
        </w:rPr>
        <w:t xml:space="preserve">     </w:t>
      </w:r>
      <w:r w:rsidRPr="00224060">
        <w:rPr>
          <w:rFonts w:ascii="B Nazanin" w:hAnsi="B Nazanin" w:cs="B Nazanin"/>
          <w:color w:val="000000"/>
          <w:szCs w:val="26"/>
          <w:rtl/>
        </w:rPr>
        <w:t>كاركنان كتابخانه از تجارب همديگر مي‌توانند استفاده مي كنند.</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6.</w:t>
      </w:r>
      <w:r w:rsidRPr="00224060">
        <w:rPr>
          <w:rFonts w:ascii="B Nazanin" w:hAnsi="B Nazanin" w:cs="B Nazanin"/>
          <w:color w:val="000000"/>
          <w:szCs w:val="14"/>
          <w:rtl/>
        </w:rPr>
        <w:t xml:space="preserve">     </w:t>
      </w:r>
      <w:r w:rsidRPr="00224060">
        <w:rPr>
          <w:rFonts w:ascii="B Nazanin" w:hAnsi="B Nazanin" w:cs="B Nazanin"/>
          <w:color w:val="000000"/>
          <w:szCs w:val="26"/>
          <w:rtl/>
        </w:rPr>
        <w:t xml:space="preserve">به كاركنان كتابخانه فرصت ابراز نظر داده مي‌شود. </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7.</w:t>
      </w:r>
      <w:r w:rsidRPr="00224060">
        <w:rPr>
          <w:rFonts w:ascii="B Nazanin" w:hAnsi="B Nazanin" w:cs="B Nazanin"/>
          <w:color w:val="000000"/>
          <w:szCs w:val="14"/>
          <w:rtl/>
        </w:rPr>
        <w:t xml:space="preserve">     </w:t>
      </w:r>
      <w:r w:rsidRPr="00224060">
        <w:rPr>
          <w:rFonts w:ascii="B Nazanin" w:hAnsi="B Nazanin" w:cs="B Nazanin"/>
          <w:color w:val="000000"/>
          <w:szCs w:val="26"/>
          <w:rtl/>
        </w:rPr>
        <w:t>كتابخانه مي‌تواند ميزان پيشرفت خود را به وضوح منعكس نمايد.</w:t>
      </w:r>
    </w:p>
    <w:p w:rsidR="00224060" w:rsidRPr="00224060" w:rsidRDefault="00224060" w:rsidP="00224060">
      <w:pPr>
        <w:bidi/>
        <w:jc w:val="center"/>
        <w:rPr>
          <w:rFonts w:ascii="B Nazanin" w:hAnsi="B Nazanin" w:cs="B Nazanin"/>
          <w:color w:val="000000"/>
          <w:szCs w:val="16"/>
          <w:rtl/>
        </w:rPr>
      </w:pPr>
      <w:r w:rsidRPr="00224060">
        <w:rPr>
          <w:rStyle w:val="Strong"/>
          <w:rFonts w:ascii="B Nazanin" w:hAnsi="B Nazanin" w:cs="B Nazanin"/>
          <w:color w:val="FFFFFF"/>
          <w:szCs w:val="16"/>
          <w:rtl/>
        </w:rPr>
        <w:t>ارزيابي دروني در كتابخانه‌هاي دانشگاهي</w:t>
      </w:r>
      <w:r w:rsidRPr="00224060">
        <w:rPr>
          <w:rStyle w:val="Strong"/>
          <w:rFonts w:ascii="B Nazanin" w:hAnsi="B Nazanin" w:cs="B Nazanin"/>
          <w:color w:val="FFFFFF"/>
          <w:szCs w:val="16"/>
        </w:rPr>
        <w:t>:</w:t>
      </w:r>
      <w:r w:rsidRPr="00224060">
        <w:rPr>
          <w:rStyle w:val="Strong"/>
          <w:rFonts w:ascii="B Nazanin" w:hAnsi="B Nazanin" w:cs="B Nazanin"/>
          <w:color w:val="FFFFFF"/>
          <w:szCs w:val="16"/>
          <w:rtl/>
        </w:rPr>
        <w:t xml:space="preserve"> مطالعة موردي ...</w:t>
      </w:r>
    </w:p>
    <w:p w:rsidR="00224060" w:rsidRPr="00224060" w:rsidRDefault="00224060" w:rsidP="00224060">
      <w:pPr>
        <w:bidi/>
        <w:jc w:val="lowKashida"/>
        <w:rPr>
          <w:rFonts w:ascii="B Nazanin" w:hAnsi="B Nazanin" w:cs="B Nazanin"/>
          <w:color w:val="000000"/>
          <w:szCs w:val="16"/>
          <w:rtl/>
        </w:rPr>
      </w:pPr>
      <w:r w:rsidRPr="00224060">
        <w:rPr>
          <w:rStyle w:val="Strong"/>
          <w:rFonts w:ascii="B Nazanin" w:hAnsi="B Nazanin" w:cs="B Nazanin"/>
          <w:color w:val="000000"/>
          <w:szCs w:val="26"/>
          <w:rtl/>
        </w:rPr>
        <w:lastRenderedPageBreak/>
        <w:t>روش پژوهش</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كتابخانه به عنوان يك نهاد آموزشي، پژوهشي و اجتماعيبه ارزيابي خود مي‌پردازد، تا با شناخت نقاط قوت و ضعف خويش، در جهت تقويت و اصلاح امور گام بردارد (بازرگان 1374). هدف ارزيابي دروني اين است كه با تأكيد بر هدفها توسط كاركنان سازمان، كيفيت فعاليتها مورد قضاوت قرار مي‌گيرد. در اين رويكرد، تمركز بر بهبود كيفيت فعاليتها در آينده است (بازرگان، 1376). براي ارزيابي درونييك كتابخانه دانشگاهي، مراحل زير بايد دنبال شود:</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 xml:space="preserve">1. تشكيل كميتة ارزيابي دروني    </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 xml:space="preserve">2. تعيين عوامل ارزيابي   </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3. تعيين ملاكهاي ارزيابي</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4. تعيين نشانگرها يا معيارهاي قضاوت </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5. جمع آوري داده‌ها</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 6. تجزيه و تحليل داده‌ها</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 7. تدوين گزارش ارزيابي</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 8. تدوين برنامه توسعه جهت بهبود كيفيت (صداقت، 1381)</w:t>
      </w:r>
      <w:r w:rsidRPr="00224060">
        <w:rPr>
          <w:rFonts w:ascii="B Nazanin" w:hAnsi="B Nazanin" w:cs="B Nazanin"/>
          <w:color w:val="000000"/>
          <w:szCs w:val="26"/>
        </w:rPr>
        <w:t>.</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پس از تشكيل كميته ارزيابي دروني</w:t>
      </w:r>
      <w:bookmarkStart w:id="6" w:name="_ftnref9"/>
      <w:r w:rsidRPr="00224060">
        <w:rPr>
          <w:rFonts w:ascii="B Nazanin" w:hAnsi="B Nazanin" w:cs="B Nazanin"/>
          <w:color w:val="000000"/>
          <w:szCs w:val="26"/>
          <w:rtl/>
        </w:rPr>
        <w:fldChar w:fldCharType="begin"/>
      </w:r>
      <w:r w:rsidRPr="00224060">
        <w:rPr>
          <w:rFonts w:ascii="B Nazanin" w:hAnsi="B Nazanin" w:cs="B Nazanin"/>
          <w:color w:val="000000"/>
          <w:szCs w:val="26"/>
          <w:rtl/>
        </w:rPr>
        <w:instrText xml:space="preserve"> </w:instrText>
      </w:r>
      <w:r w:rsidRPr="00224060">
        <w:rPr>
          <w:rFonts w:ascii="B Nazanin" w:hAnsi="B Nazanin" w:cs="B Nazanin"/>
          <w:color w:val="000000"/>
          <w:szCs w:val="26"/>
        </w:rPr>
        <w:instrText>HYPERLINK "http://</w:instrText>
      </w:r>
      <w:r w:rsidRPr="00224060">
        <w:rPr>
          <w:rFonts w:ascii="B Nazanin" w:hAnsi="B Nazanin" w:cs="B Nazanin"/>
          <w:color w:val="000000"/>
          <w:szCs w:val="26"/>
          <w:rtl/>
        </w:rPr>
        <w:instrText>128.168.0.10</w:instrText>
      </w:r>
      <w:r w:rsidRPr="00224060">
        <w:rPr>
          <w:rFonts w:ascii="B Nazanin" w:hAnsi="B Nazanin" w:cs="B Nazanin"/>
          <w:color w:val="000000"/>
          <w:szCs w:val="26"/>
        </w:rPr>
        <w:instrText>/editor/main.htm" \l "_ftn</w:instrText>
      </w:r>
      <w:r w:rsidRPr="00224060">
        <w:rPr>
          <w:rFonts w:ascii="B Nazanin" w:hAnsi="B Nazanin" w:cs="B Nazanin"/>
          <w:color w:val="000000"/>
          <w:szCs w:val="26"/>
          <w:rtl/>
        </w:rPr>
        <w:instrText>9</w:instrText>
      </w:r>
      <w:r w:rsidRPr="00224060">
        <w:rPr>
          <w:rFonts w:ascii="B Nazanin" w:hAnsi="B Nazanin" w:cs="B Nazanin"/>
          <w:color w:val="000000"/>
          <w:szCs w:val="26"/>
        </w:rPr>
        <w:instrText>" \o</w:instrText>
      </w:r>
      <w:r w:rsidRPr="00224060">
        <w:rPr>
          <w:rFonts w:ascii="B Nazanin" w:hAnsi="B Nazanin" w:cs="B Nazanin"/>
          <w:color w:val="000000"/>
          <w:szCs w:val="26"/>
          <w:rtl/>
        </w:rPr>
        <w:instrText xml:space="preserve"> "" </w:instrText>
      </w:r>
      <w:r w:rsidRPr="00224060">
        <w:rPr>
          <w:rFonts w:ascii="B Nazanin" w:hAnsi="B Nazanin" w:cs="B Nazanin"/>
          <w:color w:val="000000"/>
          <w:szCs w:val="26"/>
          <w:rtl/>
        </w:rPr>
        <w:fldChar w:fldCharType="separate"/>
      </w:r>
      <w:r w:rsidRPr="00224060">
        <w:rPr>
          <w:rStyle w:val="Hyperlink"/>
          <w:rFonts w:ascii="B Nazanin" w:hAnsi="B Nazanin" w:cs="B Nazanin"/>
          <w:szCs w:val="26"/>
        </w:rPr>
        <w:t>[9]</w:t>
      </w:r>
      <w:r w:rsidRPr="00224060">
        <w:rPr>
          <w:rFonts w:ascii="B Nazanin" w:hAnsi="B Nazanin" w:cs="B Nazanin"/>
          <w:color w:val="000000"/>
          <w:szCs w:val="26"/>
          <w:rtl/>
        </w:rPr>
        <w:fldChar w:fldCharType="end"/>
      </w:r>
      <w:bookmarkEnd w:id="6"/>
      <w:r w:rsidRPr="00224060">
        <w:rPr>
          <w:rFonts w:ascii="B Nazanin" w:hAnsi="B Nazanin" w:cs="B Nazanin"/>
          <w:color w:val="000000"/>
          <w:szCs w:val="26"/>
          <w:rtl/>
        </w:rPr>
        <w:t xml:space="preserve"> در كتابخانه مركزي، عوامل ارزيابي پژوهش حاضر با توجه به «استانداردهاي كتابخانه‌هاي دانشگاهي ايران»، استانداردهاي دانشگاهي آمريكا (ويرايش 2000)</w:t>
      </w:r>
      <w:bookmarkStart w:id="7" w:name="_ftnref10"/>
      <w:r w:rsidRPr="00224060">
        <w:rPr>
          <w:rFonts w:ascii="B Nazanin" w:hAnsi="B Nazanin" w:cs="B Nazanin"/>
          <w:color w:val="000000"/>
          <w:szCs w:val="26"/>
          <w:rtl/>
        </w:rPr>
        <w:fldChar w:fldCharType="begin"/>
      </w:r>
      <w:r w:rsidRPr="00224060">
        <w:rPr>
          <w:rFonts w:ascii="B Nazanin" w:hAnsi="B Nazanin" w:cs="B Nazanin"/>
          <w:color w:val="000000"/>
          <w:szCs w:val="26"/>
          <w:rtl/>
        </w:rPr>
        <w:instrText xml:space="preserve"> </w:instrText>
      </w:r>
      <w:r w:rsidRPr="00224060">
        <w:rPr>
          <w:rFonts w:ascii="B Nazanin" w:hAnsi="B Nazanin" w:cs="B Nazanin"/>
          <w:color w:val="000000"/>
          <w:szCs w:val="26"/>
        </w:rPr>
        <w:instrText>HYPERLINK "http://</w:instrText>
      </w:r>
      <w:r w:rsidRPr="00224060">
        <w:rPr>
          <w:rFonts w:ascii="B Nazanin" w:hAnsi="B Nazanin" w:cs="B Nazanin"/>
          <w:color w:val="000000"/>
          <w:szCs w:val="26"/>
          <w:rtl/>
        </w:rPr>
        <w:instrText>128.168.0.10</w:instrText>
      </w:r>
      <w:r w:rsidRPr="00224060">
        <w:rPr>
          <w:rFonts w:ascii="B Nazanin" w:hAnsi="B Nazanin" w:cs="B Nazanin"/>
          <w:color w:val="000000"/>
          <w:szCs w:val="26"/>
        </w:rPr>
        <w:instrText>/editor/main.htm" \l "_ftn</w:instrText>
      </w:r>
      <w:r w:rsidRPr="00224060">
        <w:rPr>
          <w:rFonts w:ascii="B Nazanin" w:hAnsi="B Nazanin" w:cs="B Nazanin"/>
          <w:color w:val="000000"/>
          <w:szCs w:val="26"/>
          <w:rtl/>
        </w:rPr>
        <w:instrText>10</w:instrText>
      </w:r>
      <w:r w:rsidRPr="00224060">
        <w:rPr>
          <w:rFonts w:ascii="B Nazanin" w:hAnsi="B Nazanin" w:cs="B Nazanin"/>
          <w:color w:val="000000"/>
          <w:szCs w:val="26"/>
        </w:rPr>
        <w:instrText>" \o</w:instrText>
      </w:r>
      <w:r w:rsidRPr="00224060">
        <w:rPr>
          <w:rFonts w:ascii="B Nazanin" w:hAnsi="B Nazanin" w:cs="B Nazanin"/>
          <w:color w:val="000000"/>
          <w:szCs w:val="26"/>
          <w:rtl/>
        </w:rPr>
        <w:instrText xml:space="preserve"> "" </w:instrText>
      </w:r>
      <w:r w:rsidRPr="00224060">
        <w:rPr>
          <w:rFonts w:ascii="B Nazanin" w:hAnsi="B Nazanin" w:cs="B Nazanin"/>
          <w:color w:val="000000"/>
          <w:szCs w:val="26"/>
          <w:rtl/>
        </w:rPr>
        <w:fldChar w:fldCharType="separate"/>
      </w:r>
      <w:r w:rsidRPr="00224060">
        <w:rPr>
          <w:rStyle w:val="Hyperlink"/>
          <w:rFonts w:ascii="B Nazanin" w:hAnsi="B Nazanin" w:cs="B Nazanin"/>
          <w:szCs w:val="26"/>
        </w:rPr>
        <w:t>[10]</w:t>
      </w:r>
      <w:r w:rsidRPr="00224060">
        <w:rPr>
          <w:rFonts w:ascii="B Nazanin" w:hAnsi="B Nazanin" w:cs="B Nazanin"/>
          <w:color w:val="000000"/>
          <w:szCs w:val="26"/>
          <w:rtl/>
        </w:rPr>
        <w:fldChar w:fldCharType="end"/>
      </w:r>
      <w:bookmarkEnd w:id="7"/>
      <w:r w:rsidRPr="00224060">
        <w:rPr>
          <w:rFonts w:ascii="B Nazanin" w:hAnsi="B Nazanin" w:cs="B Nazanin"/>
          <w:color w:val="000000"/>
          <w:szCs w:val="26"/>
          <w:rtl/>
        </w:rPr>
        <w:t xml:space="preserve"> و همچنين نظرهاي كارشناسان كتابخانه تهيه و تدوين و متناسب با هر كدام از عوامل، ملاكهاي ارزيابي و نشانگرهايي</w:t>
      </w:r>
      <w:bookmarkStart w:id="8" w:name="_ftnref11"/>
      <w:r w:rsidRPr="00224060">
        <w:rPr>
          <w:rFonts w:ascii="B Nazanin" w:hAnsi="B Nazanin" w:cs="B Nazanin"/>
          <w:color w:val="000000"/>
          <w:szCs w:val="26"/>
          <w:rtl/>
        </w:rPr>
        <w:fldChar w:fldCharType="begin"/>
      </w:r>
      <w:r w:rsidRPr="00224060">
        <w:rPr>
          <w:rFonts w:ascii="B Nazanin" w:hAnsi="B Nazanin" w:cs="B Nazanin"/>
          <w:color w:val="000000"/>
          <w:szCs w:val="26"/>
          <w:rtl/>
        </w:rPr>
        <w:instrText xml:space="preserve"> </w:instrText>
      </w:r>
      <w:r w:rsidRPr="00224060">
        <w:rPr>
          <w:rFonts w:ascii="B Nazanin" w:hAnsi="B Nazanin" w:cs="B Nazanin"/>
          <w:color w:val="000000"/>
          <w:szCs w:val="26"/>
        </w:rPr>
        <w:instrText>HYPERLINK "http://</w:instrText>
      </w:r>
      <w:r w:rsidRPr="00224060">
        <w:rPr>
          <w:rFonts w:ascii="B Nazanin" w:hAnsi="B Nazanin" w:cs="B Nazanin"/>
          <w:color w:val="000000"/>
          <w:szCs w:val="26"/>
          <w:rtl/>
        </w:rPr>
        <w:instrText>128.168.0.10</w:instrText>
      </w:r>
      <w:r w:rsidRPr="00224060">
        <w:rPr>
          <w:rFonts w:ascii="B Nazanin" w:hAnsi="B Nazanin" w:cs="B Nazanin"/>
          <w:color w:val="000000"/>
          <w:szCs w:val="26"/>
        </w:rPr>
        <w:instrText>/editor/main.htm" \l "_ftn</w:instrText>
      </w:r>
      <w:r w:rsidRPr="00224060">
        <w:rPr>
          <w:rFonts w:ascii="B Nazanin" w:hAnsi="B Nazanin" w:cs="B Nazanin"/>
          <w:color w:val="000000"/>
          <w:szCs w:val="26"/>
          <w:rtl/>
        </w:rPr>
        <w:instrText>11</w:instrText>
      </w:r>
      <w:r w:rsidRPr="00224060">
        <w:rPr>
          <w:rFonts w:ascii="B Nazanin" w:hAnsi="B Nazanin" w:cs="B Nazanin"/>
          <w:color w:val="000000"/>
          <w:szCs w:val="26"/>
        </w:rPr>
        <w:instrText>" \o</w:instrText>
      </w:r>
      <w:r w:rsidRPr="00224060">
        <w:rPr>
          <w:rFonts w:ascii="B Nazanin" w:hAnsi="B Nazanin" w:cs="B Nazanin"/>
          <w:color w:val="000000"/>
          <w:szCs w:val="26"/>
          <w:rtl/>
        </w:rPr>
        <w:instrText xml:space="preserve"> "" </w:instrText>
      </w:r>
      <w:r w:rsidRPr="00224060">
        <w:rPr>
          <w:rFonts w:ascii="B Nazanin" w:hAnsi="B Nazanin" w:cs="B Nazanin"/>
          <w:color w:val="000000"/>
          <w:szCs w:val="26"/>
          <w:rtl/>
        </w:rPr>
        <w:fldChar w:fldCharType="separate"/>
      </w:r>
      <w:r w:rsidRPr="00224060">
        <w:rPr>
          <w:rStyle w:val="Hyperlink"/>
          <w:rFonts w:ascii="B Nazanin" w:hAnsi="B Nazanin" w:cs="B Nazanin"/>
          <w:szCs w:val="26"/>
        </w:rPr>
        <w:t>[11]</w:t>
      </w:r>
      <w:r w:rsidRPr="00224060">
        <w:rPr>
          <w:rFonts w:ascii="B Nazanin" w:hAnsi="B Nazanin" w:cs="B Nazanin"/>
          <w:color w:val="000000"/>
          <w:szCs w:val="26"/>
          <w:rtl/>
        </w:rPr>
        <w:fldChar w:fldCharType="end"/>
      </w:r>
      <w:bookmarkEnd w:id="8"/>
      <w:r w:rsidRPr="00224060">
        <w:rPr>
          <w:rFonts w:ascii="B Nazanin" w:hAnsi="B Nazanin" w:cs="B Nazanin"/>
          <w:color w:val="000000"/>
          <w:szCs w:val="26"/>
          <w:rtl/>
        </w:rPr>
        <w:t xml:space="preserve"> تهيه گرديد. عوامل ارزيابي پژوهش حاضر به قرار زير است:</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 xml:space="preserve">1- مديريت 2- نيروي انساني (كاركنان)  3- مجموعه (منابع) 4- سازماندهي منابع </w:t>
      </w:r>
      <w:r w:rsidRPr="00224060">
        <w:rPr>
          <w:rFonts w:ascii="B Nazanin" w:hAnsi="B Nazanin" w:cs="B Nazanin"/>
          <w:color w:val="000000"/>
          <w:szCs w:val="26"/>
          <w:rtl/>
        </w:rPr>
        <w:br/>
        <w:t>5ـ خدمات و آموزش 6ـ ساختمان و تجهيزات 7ـ بودجه</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 xml:space="preserve">در اين مطالعه، پس از داوري هر يك از اعضاي كميته ارزيابي براي وضعيت نامطلوب كد 1، وضعيت نسبتاً مطلوب كد 2 و وضعيت مطلوب كد 3 اختصاص داده شد. بدين صورت كه اگر ميانگين نمره پاسخگويان در محدوده 1 تا 99/1 بود «نامطلوب» (كد1)، اگر 2 تا 99/2 بود «نسبتاً مطلوب» (كد2) و اگر 3 تا 99/3 بود وضعيت «مطلوب» (كد3) در نظر </w:t>
      </w:r>
      <w:r w:rsidRPr="00224060">
        <w:rPr>
          <w:rFonts w:ascii="B Nazanin" w:hAnsi="B Nazanin" w:cs="B Nazanin"/>
          <w:color w:val="000000"/>
          <w:szCs w:val="26"/>
          <w:rtl/>
        </w:rPr>
        <w:lastRenderedPageBreak/>
        <w:t>گرفته مي شد. لازم به توضيح است، برآيند مجموع نمره گذاري‌هاي انجام شده نيز به يك مقدار فاصلـه‌اي تبديـل مي‌شد كه درصد موفقيت و يا وضعيت هر عامل را نشان مي داد، و فرمول آن به شرح زير است:</w:t>
      </w:r>
    </w:p>
    <w:p w:rsidR="00224060" w:rsidRPr="00224060" w:rsidRDefault="00224060" w:rsidP="00224060">
      <w:pPr>
        <w:bidi/>
        <w:jc w:val="center"/>
        <w:rPr>
          <w:rFonts w:ascii="B Nazanin" w:hAnsi="B Nazanin" w:cs="B Nazanin"/>
          <w:color w:val="000000"/>
          <w:szCs w:val="16"/>
          <w:rtl/>
        </w:rPr>
      </w:pPr>
      <w:r w:rsidRPr="00224060">
        <w:rPr>
          <w:rStyle w:val="Strong"/>
          <w:rFonts w:ascii="B Nazanin" w:hAnsi="B Nazanin" w:cs="B Nazanin"/>
          <w:color w:val="000000"/>
          <w:rtl/>
        </w:rPr>
        <w:t>100× دامنه تغييرات / (تعداد سؤال يا ملاك ـ نمره عامل )= درصد موفقيت</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براي مثال، در عامل بودجه نمره عامل عدد 13 به دست آمده است كه اگر درصد موفقيت آن را به دست آوريم، عبارت خواهد بود از:</w:t>
      </w:r>
    </w:p>
    <w:p w:rsidR="00224060" w:rsidRPr="00224060" w:rsidRDefault="00224060" w:rsidP="00224060">
      <w:pPr>
        <w:bidi/>
        <w:ind w:firstLine="567"/>
        <w:rPr>
          <w:rFonts w:ascii="B Nazanin" w:hAnsi="B Nazanin" w:cs="B Nazanin"/>
          <w:color w:val="000000"/>
          <w:szCs w:val="16"/>
          <w:rtl/>
        </w:rPr>
      </w:pPr>
      <w:r w:rsidRPr="00224060">
        <w:rPr>
          <w:rFonts w:ascii="B Nazanin" w:hAnsi="B Nazanin" w:cs="B Nazanin"/>
          <w:color w:val="000000"/>
          <w:szCs w:val="26"/>
          <w:rtl/>
        </w:rPr>
        <w:t>31% = 100× ( 8-24) / ( 8-13) = درصد موفقيت</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13= نمرة عامل بودجه بعد از ارزيابي</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8= تعداد سؤال يا ملاك</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24= حداكثر نمره قابل اكتساب در عامل بودجه</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16"/>
          <w:rtl/>
        </w:rPr>
        <w:t> </w:t>
      </w:r>
    </w:p>
    <w:p w:rsidR="00224060" w:rsidRPr="00224060" w:rsidRDefault="00224060" w:rsidP="00224060">
      <w:pPr>
        <w:bidi/>
        <w:jc w:val="lowKashida"/>
        <w:rPr>
          <w:rFonts w:ascii="B Nazanin" w:hAnsi="B Nazanin" w:cs="B Nazanin"/>
          <w:color w:val="000000"/>
          <w:szCs w:val="16"/>
          <w:rtl/>
        </w:rPr>
      </w:pPr>
      <w:r w:rsidRPr="00224060">
        <w:rPr>
          <w:rStyle w:val="Strong"/>
          <w:rFonts w:ascii="B Nazanin" w:hAnsi="B Nazanin" w:cs="B Nazanin"/>
          <w:color w:val="000000"/>
          <w:szCs w:val="26"/>
          <w:rtl/>
        </w:rPr>
        <w:t>هدفهاي پژوهش</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1. شناخت وضعيـت موجود كتابخانه مركزي دانشگاه تربيت معلم آذربايجان از بعد «عامل مديريت».</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2. شناخت وضعيـت موجود كتابخانه مركزي دانشگاه تربيت معلم آذربايجان از بعد «عامل نيروي انساني» (كاركنان).</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3.شناخت وضعيـت موجود كتابخانه مركزي دانشگاه تربيت معلم آذربايجان از بعد «عامل مجموعه» (منابع).</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4.شناخت وضعيـت موجود كتابخانه مركزي دانشگاه تربيت معلم آذربايجان از بعد «عامل سازماندهي منابع» </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5.شناخت وضعيـت موجود كتابخانه مركزي دانشگاه تربيت معلم آذربايجان از بعد «عامل خدمات و آموزش» </w:t>
      </w:r>
    </w:p>
    <w:p w:rsidR="00224060" w:rsidRPr="00224060" w:rsidRDefault="00224060" w:rsidP="00224060">
      <w:pPr>
        <w:bidi/>
        <w:ind w:firstLine="567"/>
        <w:jc w:val="both"/>
        <w:rPr>
          <w:rFonts w:ascii="B Nazanin" w:hAnsi="B Nazanin" w:cs="B Nazanin"/>
          <w:color w:val="000000"/>
          <w:szCs w:val="16"/>
          <w:rtl/>
        </w:rPr>
      </w:pPr>
      <w:r w:rsidRPr="00224060">
        <w:rPr>
          <w:rFonts w:ascii="B Nazanin" w:hAnsi="B Nazanin" w:cs="B Nazanin"/>
          <w:color w:val="000000"/>
          <w:szCs w:val="26"/>
          <w:rtl/>
        </w:rPr>
        <w:t>6.شناخت وضعيـت موجود كتابخانه مركزي دانشگاه تربيت معلم آذربايجان از بعد «عامل ساختمان و تجهيزات»</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7.شناخت وضعيـت موجود كتابخانه مركزي دانشگاه تربيت معلم آذربايجان از بعد «عامل بودجه»</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16"/>
          <w:rtl/>
        </w:rPr>
        <w:t> </w:t>
      </w:r>
    </w:p>
    <w:p w:rsidR="00224060" w:rsidRPr="00224060" w:rsidRDefault="00224060" w:rsidP="00224060">
      <w:pPr>
        <w:bidi/>
        <w:jc w:val="lowKashida"/>
        <w:rPr>
          <w:rFonts w:ascii="B Nazanin" w:hAnsi="B Nazanin" w:cs="B Nazanin"/>
          <w:color w:val="000000"/>
          <w:szCs w:val="16"/>
          <w:rtl/>
        </w:rPr>
      </w:pPr>
      <w:r w:rsidRPr="00224060">
        <w:rPr>
          <w:rStyle w:val="Strong"/>
          <w:rFonts w:ascii="B Nazanin" w:hAnsi="B Nazanin" w:cs="B Nazanin"/>
          <w:color w:val="000000"/>
          <w:szCs w:val="26"/>
          <w:rtl/>
        </w:rPr>
        <w:t>سؤالهاي پژوهش</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lastRenderedPageBreak/>
        <w:t>1. ميزان موفقيت كتابخانه مركزي دانشگاه تربيت معلم آذربايجان بر اساس ارزيابي دروني كارشناسان كتابخانه از بعد «عامل مديريت» چقدر است؟</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2. ميزان موفقيت كتابخانه دانشگاه تربيت معلم آذربايجان بر اساس ارزيابي دروني كارشناسان كتابخانه از بعد «عامل نيروي انساني» (كاركنان) چقدر است؟</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3. ميزان موفقيت كتابخانه دانشگاه تربيت معلم آذربايجان بر اساس ارزيابي دروني كارشناسان كتابخانه از بعد «عامل مجموعه» (منابع) چقدر است؟</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4. ميزان موفقيت كتابخانه دانشگاه تربيت معلم آذربايجان بر اساس ارزيابي دروني كارشناسان كتابخانه از بعد «عامل سازماندهي منابع» به چه ميزان است؟</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5. ميزان موفقيت كتابخانه دانشگاه تربيت معلم آذربايجان بر اساس ارزيابي دروني كارشناسان كتابخانه از بعد «عامل خدمات و آموزش» چقدر است؟</w:t>
      </w:r>
    </w:p>
    <w:p w:rsidR="00224060" w:rsidRPr="00224060" w:rsidRDefault="00224060" w:rsidP="00224060">
      <w:pPr>
        <w:bidi/>
        <w:ind w:firstLine="567"/>
        <w:jc w:val="both"/>
        <w:rPr>
          <w:rFonts w:ascii="B Nazanin" w:hAnsi="B Nazanin" w:cs="B Nazanin"/>
          <w:color w:val="000000"/>
          <w:szCs w:val="16"/>
          <w:rtl/>
        </w:rPr>
      </w:pPr>
      <w:r w:rsidRPr="00224060">
        <w:rPr>
          <w:rFonts w:ascii="B Nazanin" w:hAnsi="B Nazanin" w:cs="B Nazanin"/>
          <w:color w:val="000000"/>
          <w:szCs w:val="26"/>
          <w:rtl/>
        </w:rPr>
        <w:t>6. ميزان موفقيت كتابخانه دانشگاه تربيت معلم آذربايجان بر اساس ارزيابي دروني كارشناسان كتابخانه از بعد «عامل ساختمان و تجهيزات» چقدر است؟</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7. ميزان موفقيت كتابخانه دانشگاه تربيت معلم آذربايجان بر اساس ارزيابي دروني كارشناسان كتابخانه از بعد «عامل بودجه» به چه ميزان است؟</w:t>
      </w:r>
    </w:p>
    <w:p w:rsidR="00224060" w:rsidRPr="00224060" w:rsidRDefault="00224060" w:rsidP="00224060">
      <w:pPr>
        <w:bidi/>
        <w:ind w:firstLine="567"/>
        <w:jc w:val="both"/>
        <w:rPr>
          <w:rFonts w:ascii="B Nazanin" w:hAnsi="B Nazanin" w:cs="B Nazanin"/>
          <w:color w:val="000000"/>
          <w:szCs w:val="16"/>
          <w:rtl/>
        </w:rPr>
      </w:pPr>
      <w:r w:rsidRPr="00224060">
        <w:rPr>
          <w:rStyle w:val="Strong"/>
          <w:rFonts w:ascii="B Nazanin" w:hAnsi="B Nazanin" w:cs="B Nazanin"/>
          <w:color w:val="000000"/>
          <w:szCs w:val="16"/>
          <w:rtl/>
        </w:rPr>
        <w:t> </w:t>
      </w:r>
    </w:p>
    <w:p w:rsidR="00224060" w:rsidRPr="00224060" w:rsidRDefault="00224060" w:rsidP="00224060">
      <w:pPr>
        <w:bidi/>
        <w:jc w:val="both"/>
        <w:rPr>
          <w:rFonts w:ascii="B Nazanin" w:hAnsi="B Nazanin" w:cs="B Nazanin"/>
          <w:color w:val="000000"/>
          <w:szCs w:val="16"/>
          <w:rtl/>
        </w:rPr>
      </w:pPr>
      <w:r w:rsidRPr="00224060">
        <w:rPr>
          <w:rStyle w:val="Strong"/>
          <w:rFonts w:ascii="B Nazanin" w:hAnsi="B Nazanin" w:cs="B Nazanin"/>
          <w:color w:val="000000"/>
          <w:szCs w:val="26"/>
          <w:rtl/>
        </w:rPr>
        <w:t>تعريف اصطلاحات پژوهش</w:t>
      </w:r>
    </w:p>
    <w:p w:rsidR="00224060" w:rsidRPr="00224060" w:rsidRDefault="00224060" w:rsidP="00224060">
      <w:pPr>
        <w:bidi/>
        <w:ind w:firstLine="567"/>
        <w:jc w:val="lowKashida"/>
        <w:rPr>
          <w:rFonts w:ascii="B Nazanin" w:hAnsi="B Nazanin" w:cs="B Nazanin"/>
          <w:color w:val="000000"/>
          <w:szCs w:val="16"/>
          <w:rtl/>
        </w:rPr>
      </w:pPr>
      <w:r w:rsidRPr="00224060">
        <w:rPr>
          <w:rStyle w:val="Strong"/>
          <w:rFonts w:ascii="B Nazanin" w:hAnsi="B Nazanin" w:cs="B Nazanin"/>
          <w:color w:val="000000"/>
          <w:rtl/>
        </w:rPr>
        <w:t>عامل (سازه):</w:t>
      </w:r>
      <w:r w:rsidRPr="00224060">
        <w:rPr>
          <w:rFonts w:ascii="B Nazanin" w:hAnsi="B Nazanin" w:cs="B Nazanin"/>
          <w:color w:val="000000"/>
          <w:szCs w:val="26"/>
          <w:rtl/>
        </w:rPr>
        <w:t xml:space="preserve"> برخي واژه ها مثل انگيزش، هوش، اضطراب، قابليت اجتماعي به صورت مستقيم قابل مشاهده نمي‌باشند. اين مفاهيم پيچيده كه در سطح بالاتري از انتزاع قرار دارند «سازه»</w:t>
      </w:r>
      <w:bookmarkStart w:id="9" w:name="_ftnref12"/>
      <w:r w:rsidRPr="00224060">
        <w:rPr>
          <w:rFonts w:ascii="B Nazanin" w:hAnsi="B Nazanin" w:cs="B Nazanin"/>
          <w:color w:val="000000"/>
          <w:szCs w:val="16"/>
          <w:rtl/>
        </w:rPr>
        <w:fldChar w:fldCharType="begin"/>
      </w:r>
      <w:r w:rsidRPr="00224060">
        <w:rPr>
          <w:rFonts w:ascii="B Nazanin" w:hAnsi="B Nazanin" w:cs="B Nazanin"/>
          <w:color w:val="000000"/>
          <w:szCs w:val="16"/>
          <w:rtl/>
        </w:rPr>
        <w:instrText xml:space="preserve"> </w:instrText>
      </w:r>
      <w:r w:rsidRPr="00224060">
        <w:rPr>
          <w:rFonts w:ascii="B Nazanin" w:hAnsi="B Nazanin" w:cs="B Nazanin"/>
          <w:color w:val="000000"/>
          <w:szCs w:val="16"/>
        </w:rPr>
        <w:instrText>HYPERLINK "http://</w:instrText>
      </w:r>
      <w:r w:rsidRPr="00224060">
        <w:rPr>
          <w:rFonts w:ascii="B Nazanin" w:hAnsi="B Nazanin" w:cs="B Nazanin"/>
          <w:color w:val="000000"/>
          <w:szCs w:val="16"/>
          <w:rtl/>
        </w:rPr>
        <w:instrText>128.168.0.10</w:instrText>
      </w:r>
      <w:r w:rsidRPr="00224060">
        <w:rPr>
          <w:rFonts w:ascii="B Nazanin" w:hAnsi="B Nazanin" w:cs="B Nazanin"/>
          <w:color w:val="000000"/>
          <w:szCs w:val="16"/>
        </w:rPr>
        <w:instrText>/editor/main.htm" \l "_ftn</w:instrText>
      </w:r>
      <w:r w:rsidRPr="00224060">
        <w:rPr>
          <w:rFonts w:ascii="B Nazanin" w:hAnsi="B Nazanin" w:cs="B Nazanin"/>
          <w:color w:val="000000"/>
          <w:szCs w:val="16"/>
          <w:rtl/>
        </w:rPr>
        <w:instrText>12</w:instrText>
      </w:r>
      <w:r w:rsidRPr="00224060">
        <w:rPr>
          <w:rFonts w:ascii="B Nazanin" w:hAnsi="B Nazanin" w:cs="B Nazanin"/>
          <w:color w:val="000000"/>
          <w:szCs w:val="16"/>
        </w:rPr>
        <w:instrText>" \o</w:instrText>
      </w:r>
      <w:r w:rsidRPr="00224060">
        <w:rPr>
          <w:rFonts w:ascii="B Nazanin" w:hAnsi="B Nazanin" w:cs="B Nazanin"/>
          <w:color w:val="000000"/>
          <w:szCs w:val="16"/>
          <w:rtl/>
        </w:rPr>
        <w:instrText xml:space="preserve"> "" </w:instrText>
      </w:r>
      <w:r w:rsidRPr="00224060">
        <w:rPr>
          <w:rFonts w:ascii="B Nazanin" w:hAnsi="B Nazanin" w:cs="B Nazanin"/>
          <w:color w:val="000000"/>
          <w:szCs w:val="16"/>
          <w:rtl/>
        </w:rPr>
        <w:fldChar w:fldCharType="separate"/>
      </w:r>
      <w:r w:rsidRPr="00224060">
        <w:rPr>
          <w:rStyle w:val="Hyperlink"/>
          <w:rFonts w:ascii="B Nazanin" w:hAnsi="B Nazanin" w:cs="B Nazanin"/>
          <w:szCs w:val="26"/>
        </w:rPr>
        <w:t>[12]</w:t>
      </w:r>
      <w:r w:rsidRPr="00224060">
        <w:rPr>
          <w:rFonts w:ascii="B Nazanin" w:hAnsi="B Nazanin" w:cs="B Nazanin"/>
          <w:color w:val="000000"/>
          <w:szCs w:val="16"/>
          <w:rtl/>
        </w:rPr>
        <w:fldChar w:fldCharType="end"/>
      </w:r>
      <w:bookmarkEnd w:id="9"/>
      <w:r w:rsidRPr="00224060">
        <w:rPr>
          <w:rFonts w:ascii="B Nazanin" w:hAnsi="B Nazanin" w:cs="B Nazanin"/>
          <w:color w:val="000000"/>
          <w:szCs w:val="26"/>
          <w:rtl/>
        </w:rPr>
        <w:t xml:space="preserve"> يا «عامل»ناميده مي شوند. براي مثال مشاهده قابليت اجتماعي تنها با ايجاد شرايط خاص و با كمك متغيرها امكان پذير است (سرمد و ديگران، 1376، ص 36).</w:t>
      </w:r>
    </w:p>
    <w:p w:rsidR="00224060" w:rsidRPr="00224060" w:rsidRDefault="00224060" w:rsidP="00224060">
      <w:pPr>
        <w:bidi/>
        <w:ind w:firstLine="567"/>
        <w:jc w:val="lowKashida"/>
        <w:rPr>
          <w:rFonts w:ascii="B Nazanin" w:hAnsi="B Nazanin" w:cs="B Nazanin"/>
          <w:color w:val="000000"/>
          <w:szCs w:val="16"/>
          <w:rtl/>
        </w:rPr>
      </w:pPr>
      <w:r w:rsidRPr="00224060">
        <w:rPr>
          <w:rStyle w:val="Strong"/>
          <w:rFonts w:ascii="B Nazanin" w:hAnsi="B Nazanin" w:cs="B Nazanin"/>
          <w:color w:val="000000"/>
          <w:rtl/>
        </w:rPr>
        <w:t>ملاك</w:t>
      </w:r>
      <w:bookmarkStart w:id="10" w:name="_ftnref13"/>
      <w:r w:rsidRPr="00224060">
        <w:rPr>
          <w:rStyle w:val="Strong"/>
          <w:rFonts w:ascii="B Nazanin" w:hAnsi="B Nazanin" w:cs="B Nazanin"/>
          <w:color w:val="000000"/>
          <w:rtl/>
        </w:rPr>
        <w:fldChar w:fldCharType="begin"/>
      </w:r>
      <w:r w:rsidRPr="00224060">
        <w:rPr>
          <w:rStyle w:val="Strong"/>
          <w:rFonts w:ascii="B Nazanin" w:hAnsi="B Nazanin" w:cs="B Nazanin"/>
          <w:color w:val="000000"/>
          <w:rtl/>
        </w:rPr>
        <w:instrText xml:space="preserve"> </w:instrText>
      </w:r>
      <w:r w:rsidRPr="00224060">
        <w:rPr>
          <w:rStyle w:val="Strong"/>
          <w:rFonts w:ascii="B Nazanin" w:hAnsi="B Nazanin" w:cs="B Nazanin"/>
          <w:color w:val="000000"/>
        </w:rPr>
        <w:instrText>HYPERLINK "http://</w:instrText>
      </w:r>
      <w:r w:rsidRPr="00224060">
        <w:rPr>
          <w:rStyle w:val="Strong"/>
          <w:rFonts w:ascii="B Nazanin" w:hAnsi="B Nazanin" w:cs="B Nazanin"/>
          <w:color w:val="000000"/>
          <w:rtl/>
        </w:rPr>
        <w:instrText>128.168.0.10</w:instrText>
      </w:r>
      <w:r w:rsidRPr="00224060">
        <w:rPr>
          <w:rStyle w:val="Strong"/>
          <w:rFonts w:ascii="B Nazanin" w:hAnsi="B Nazanin" w:cs="B Nazanin"/>
          <w:color w:val="000000"/>
        </w:rPr>
        <w:instrText>/editor/main.htm" \l "_ftn</w:instrText>
      </w:r>
      <w:r w:rsidRPr="00224060">
        <w:rPr>
          <w:rStyle w:val="Strong"/>
          <w:rFonts w:ascii="B Nazanin" w:hAnsi="B Nazanin" w:cs="B Nazanin"/>
          <w:color w:val="000000"/>
          <w:rtl/>
        </w:rPr>
        <w:instrText>13</w:instrText>
      </w:r>
      <w:r w:rsidRPr="00224060">
        <w:rPr>
          <w:rStyle w:val="Strong"/>
          <w:rFonts w:ascii="B Nazanin" w:hAnsi="B Nazanin" w:cs="B Nazanin"/>
          <w:color w:val="000000"/>
        </w:rPr>
        <w:instrText>" \o</w:instrText>
      </w:r>
      <w:r w:rsidRPr="00224060">
        <w:rPr>
          <w:rStyle w:val="Strong"/>
          <w:rFonts w:ascii="B Nazanin" w:hAnsi="B Nazanin" w:cs="B Nazanin"/>
          <w:color w:val="000000"/>
          <w:rtl/>
        </w:rPr>
        <w:instrText xml:space="preserve"> "" </w:instrText>
      </w:r>
      <w:r w:rsidRPr="00224060">
        <w:rPr>
          <w:rStyle w:val="Strong"/>
          <w:rFonts w:ascii="B Nazanin" w:hAnsi="B Nazanin" w:cs="B Nazanin"/>
          <w:color w:val="000000"/>
          <w:rtl/>
        </w:rPr>
        <w:fldChar w:fldCharType="separate"/>
      </w:r>
      <w:r w:rsidRPr="00224060">
        <w:rPr>
          <w:rStyle w:val="Strong"/>
          <w:rFonts w:ascii="B Nazanin" w:hAnsi="B Nazanin" w:cs="B Nazanin"/>
          <w:color w:val="0066CC"/>
        </w:rPr>
        <w:t>[13]</w:t>
      </w:r>
      <w:r w:rsidRPr="00224060">
        <w:rPr>
          <w:rStyle w:val="Strong"/>
          <w:rFonts w:ascii="B Nazanin" w:hAnsi="B Nazanin" w:cs="B Nazanin"/>
          <w:color w:val="000000"/>
          <w:rtl/>
        </w:rPr>
        <w:fldChar w:fldCharType="end"/>
      </w:r>
      <w:bookmarkEnd w:id="10"/>
      <w:r w:rsidRPr="00224060">
        <w:rPr>
          <w:rStyle w:val="Strong"/>
          <w:rFonts w:ascii="B Nazanin" w:hAnsi="B Nazanin" w:cs="B Nazanin"/>
          <w:color w:val="000000"/>
          <w:rtl/>
        </w:rPr>
        <w:t xml:space="preserve"> (مفهوم</w:t>
      </w:r>
      <w:bookmarkStart w:id="11" w:name="_ftnref14"/>
      <w:r w:rsidRPr="00224060">
        <w:rPr>
          <w:rStyle w:val="Strong"/>
          <w:rFonts w:ascii="B Nazanin" w:hAnsi="B Nazanin" w:cs="B Nazanin"/>
          <w:color w:val="000000"/>
          <w:rtl/>
        </w:rPr>
        <w:fldChar w:fldCharType="begin"/>
      </w:r>
      <w:r w:rsidRPr="00224060">
        <w:rPr>
          <w:rStyle w:val="Strong"/>
          <w:rFonts w:ascii="B Nazanin" w:hAnsi="B Nazanin" w:cs="B Nazanin"/>
          <w:color w:val="000000"/>
          <w:rtl/>
        </w:rPr>
        <w:instrText xml:space="preserve"> </w:instrText>
      </w:r>
      <w:r w:rsidRPr="00224060">
        <w:rPr>
          <w:rStyle w:val="Strong"/>
          <w:rFonts w:ascii="B Nazanin" w:hAnsi="B Nazanin" w:cs="B Nazanin"/>
          <w:color w:val="000000"/>
        </w:rPr>
        <w:instrText>HYPERLINK "http://</w:instrText>
      </w:r>
      <w:r w:rsidRPr="00224060">
        <w:rPr>
          <w:rStyle w:val="Strong"/>
          <w:rFonts w:ascii="B Nazanin" w:hAnsi="B Nazanin" w:cs="B Nazanin"/>
          <w:color w:val="000000"/>
          <w:rtl/>
        </w:rPr>
        <w:instrText>128.168.0.10</w:instrText>
      </w:r>
      <w:r w:rsidRPr="00224060">
        <w:rPr>
          <w:rStyle w:val="Strong"/>
          <w:rFonts w:ascii="B Nazanin" w:hAnsi="B Nazanin" w:cs="B Nazanin"/>
          <w:color w:val="000000"/>
        </w:rPr>
        <w:instrText>/editor/main.htm" \l "_ftn</w:instrText>
      </w:r>
      <w:r w:rsidRPr="00224060">
        <w:rPr>
          <w:rStyle w:val="Strong"/>
          <w:rFonts w:ascii="B Nazanin" w:hAnsi="B Nazanin" w:cs="B Nazanin"/>
          <w:color w:val="000000"/>
          <w:rtl/>
        </w:rPr>
        <w:instrText>14</w:instrText>
      </w:r>
      <w:r w:rsidRPr="00224060">
        <w:rPr>
          <w:rStyle w:val="Strong"/>
          <w:rFonts w:ascii="B Nazanin" w:hAnsi="B Nazanin" w:cs="B Nazanin"/>
          <w:color w:val="000000"/>
        </w:rPr>
        <w:instrText>" \o</w:instrText>
      </w:r>
      <w:r w:rsidRPr="00224060">
        <w:rPr>
          <w:rStyle w:val="Strong"/>
          <w:rFonts w:ascii="B Nazanin" w:hAnsi="B Nazanin" w:cs="B Nazanin"/>
          <w:color w:val="000000"/>
          <w:rtl/>
        </w:rPr>
        <w:instrText xml:space="preserve"> "" </w:instrText>
      </w:r>
      <w:r w:rsidRPr="00224060">
        <w:rPr>
          <w:rStyle w:val="Strong"/>
          <w:rFonts w:ascii="B Nazanin" w:hAnsi="B Nazanin" w:cs="B Nazanin"/>
          <w:color w:val="000000"/>
          <w:rtl/>
        </w:rPr>
        <w:fldChar w:fldCharType="separate"/>
      </w:r>
      <w:r w:rsidRPr="00224060">
        <w:rPr>
          <w:rStyle w:val="Strong"/>
          <w:rFonts w:ascii="B Nazanin" w:hAnsi="B Nazanin" w:cs="B Nazanin"/>
          <w:color w:val="0066CC"/>
        </w:rPr>
        <w:t>[14]</w:t>
      </w:r>
      <w:r w:rsidRPr="00224060">
        <w:rPr>
          <w:rStyle w:val="Strong"/>
          <w:rFonts w:ascii="B Nazanin" w:hAnsi="B Nazanin" w:cs="B Nazanin"/>
          <w:color w:val="000000"/>
          <w:rtl/>
        </w:rPr>
        <w:fldChar w:fldCharType="end"/>
      </w:r>
      <w:bookmarkEnd w:id="11"/>
      <w:r w:rsidRPr="00224060">
        <w:rPr>
          <w:rStyle w:val="Strong"/>
          <w:rFonts w:ascii="B Nazanin" w:hAnsi="B Nazanin" w:cs="B Nazanin"/>
          <w:color w:val="000000"/>
          <w:rtl/>
        </w:rPr>
        <w:t>):</w:t>
      </w:r>
      <w:r w:rsidRPr="00224060">
        <w:rPr>
          <w:rFonts w:ascii="B Nazanin" w:hAnsi="B Nazanin" w:cs="B Nazanin"/>
          <w:color w:val="000000"/>
          <w:szCs w:val="26"/>
          <w:rtl/>
        </w:rPr>
        <w:t> ملاك عبارت است از ويژگيها يا جنبه‌هايي از پديده مورد ارزيابي كه قضاوت در مورد آنها انجام مي‌شود (بازرگان، 1383).</w:t>
      </w:r>
    </w:p>
    <w:p w:rsidR="00224060" w:rsidRPr="00224060" w:rsidRDefault="00224060" w:rsidP="00224060">
      <w:pPr>
        <w:bidi/>
        <w:ind w:firstLine="567"/>
        <w:jc w:val="lowKashida"/>
        <w:rPr>
          <w:rFonts w:ascii="B Nazanin" w:hAnsi="B Nazanin" w:cs="B Nazanin"/>
          <w:color w:val="000000"/>
          <w:szCs w:val="16"/>
          <w:rtl/>
        </w:rPr>
      </w:pPr>
      <w:r w:rsidRPr="00224060">
        <w:rPr>
          <w:rStyle w:val="Strong"/>
          <w:rFonts w:ascii="B Nazanin" w:hAnsi="B Nazanin" w:cs="B Nazanin"/>
          <w:color w:val="000000"/>
          <w:rtl/>
        </w:rPr>
        <w:t>نشانگر</w:t>
      </w:r>
      <w:bookmarkStart w:id="12" w:name="_ftnref15"/>
      <w:r w:rsidRPr="00224060">
        <w:rPr>
          <w:rStyle w:val="Strong"/>
          <w:rFonts w:ascii="B Nazanin" w:hAnsi="B Nazanin" w:cs="B Nazanin"/>
          <w:color w:val="000000"/>
          <w:rtl/>
        </w:rPr>
        <w:fldChar w:fldCharType="begin"/>
      </w:r>
      <w:r w:rsidRPr="00224060">
        <w:rPr>
          <w:rStyle w:val="Strong"/>
          <w:rFonts w:ascii="B Nazanin" w:hAnsi="B Nazanin" w:cs="B Nazanin"/>
          <w:color w:val="000000"/>
          <w:rtl/>
        </w:rPr>
        <w:instrText xml:space="preserve"> </w:instrText>
      </w:r>
      <w:r w:rsidRPr="00224060">
        <w:rPr>
          <w:rStyle w:val="Strong"/>
          <w:rFonts w:ascii="B Nazanin" w:hAnsi="B Nazanin" w:cs="B Nazanin"/>
          <w:color w:val="000000"/>
        </w:rPr>
        <w:instrText>HYPERLINK "http://</w:instrText>
      </w:r>
      <w:r w:rsidRPr="00224060">
        <w:rPr>
          <w:rStyle w:val="Strong"/>
          <w:rFonts w:ascii="B Nazanin" w:hAnsi="B Nazanin" w:cs="B Nazanin"/>
          <w:color w:val="000000"/>
          <w:rtl/>
        </w:rPr>
        <w:instrText>128.168.0.10</w:instrText>
      </w:r>
      <w:r w:rsidRPr="00224060">
        <w:rPr>
          <w:rStyle w:val="Strong"/>
          <w:rFonts w:ascii="B Nazanin" w:hAnsi="B Nazanin" w:cs="B Nazanin"/>
          <w:color w:val="000000"/>
        </w:rPr>
        <w:instrText>/editor/main.htm" \l "_ftn</w:instrText>
      </w:r>
      <w:r w:rsidRPr="00224060">
        <w:rPr>
          <w:rStyle w:val="Strong"/>
          <w:rFonts w:ascii="B Nazanin" w:hAnsi="B Nazanin" w:cs="B Nazanin"/>
          <w:color w:val="000000"/>
          <w:rtl/>
        </w:rPr>
        <w:instrText>15</w:instrText>
      </w:r>
      <w:r w:rsidRPr="00224060">
        <w:rPr>
          <w:rStyle w:val="Strong"/>
          <w:rFonts w:ascii="B Nazanin" w:hAnsi="B Nazanin" w:cs="B Nazanin"/>
          <w:color w:val="000000"/>
        </w:rPr>
        <w:instrText>" \o</w:instrText>
      </w:r>
      <w:r w:rsidRPr="00224060">
        <w:rPr>
          <w:rStyle w:val="Strong"/>
          <w:rFonts w:ascii="B Nazanin" w:hAnsi="B Nazanin" w:cs="B Nazanin"/>
          <w:color w:val="000000"/>
          <w:rtl/>
        </w:rPr>
        <w:instrText xml:space="preserve"> "" </w:instrText>
      </w:r>
      <w:r w:rsidRPr="00224060">
        <w:rPr>
          <w:rStyle w:val="Strong"/>
          <w:rFonts w:ascii="B Nazanin" w:hAnsi="B Nazanin" w:cs="B Nazanin"/>
          <w:color w:val="000000"/>
          <w:rtl/>
        </w:rPr>
        <w:fldChar w:fldCharType="separate"/>
      </w:r>
      <w:r w:rsidRPr="00224060">
        <w:rPr>
          <w:rStyle w:val="Strong"/>
          <w:rFonts w:ascii="B Nazanin" w:hAnsi="B Nazanin" w:cs="B Nazanin"/>
          <w:color w:val="0066CC"/>
        </w:rPr>
        <w:t>[15]</w:t>
      </w:r>
      <w:r w:rsidRPr="00224060">
        <w:rPr>
          <w:rStyle w:val="Strong"/>
          <w:rFonts w:ascii="B Nazanin" w:hAnsi="B Nazanin" w:cs="B Nazanin"/>
          <w:color w:val="000000"/>
          <w:rtl/>
        </w:rPr>
        <w:fldChar w:fldCharType="end"/>
      </w:r>
      <w:bookmarkEnd w:id="12"/>
      <w:r w:rsidRPr="00224060">
        <w:rPr>
          <w:rStyle w:val="Strong"/>
          <w:rFonts w:ascii="B Nazanin" w:hAnsi="B Nazanin" w:cs="B Nazanin"/>
          <w:color w:val="000000"/>
          <w:rtl/>
        </w:rPr>
        <w:t xml:space="preserve"> (متغير</w:t>
      </w:r>
      <w:bookmarkStart w:id="13" w:name="_ftnref16"/>
      <w:r w:rsidRPr="00224060">
        <w:rPr>
          <w:rStyle w:val="Strong"/>
          <w:rFonts w:ascii="B Nazanin" w:hAnsi="B Nazanin" w:cs="B Nazanin"/>
          <w:color w:val="000000"/>
          <w:rtl/>
        </w:rPr>
        <w:fldChar w:fldCharType="begin"/>
      </w:r>
      <w:r w:rsidRPr="00224060">
        <w:rPr>
          <w:rStyle w:val="Strong"/>
          <w:rFonts w:ascii="B Nazanin" w:hAnsi="B Nazanin" w:cs="B Nazanin"/>
          <w:color w:val="000000"/>
          <w:rtl/>
        </w:rPr>
        <w:instrText xml:space="preserve"> </w:instrText>
      </w:r>
      <w:r w:rsidRPr="00224060">
        <w:rPr>
          <w:rStyle w:val="Strong"/>
          <w:rFonts w:ascii="B Nazanin" w:hAnsi="B Nazanin" w:cs="B Nazanin"/>
          <w:color w:val="000000"/>
        </w:rPr>
        <w:instrText>HYPERLINK "http://</w:instrText>
      </w:r>
      <w:r w:rsidRPr="00224060">
        <w:rPr>
          <w:rStyle w:val="Strong"/>
          <w:rFonts w:ascii="B Nazanin" w:hAnsi="B Nazanin" w:cs="B Nazanin"/>
          <w:color w:val="000000"/>
          <w:rtl/>
        </w:rPr>
        <w:instrText>128.168.0.10</w:instrText>
      </w:r>
      <w:r w:rsidRPr="00224060">
        <w:rPr>
          <w:rStyle w:val="Strong"/>
          <w:rFonts w:ascii="B Nazanin" w:hAnsi="B Nazanin" w:cs="B Nazanin"/>
          <w:color w:val="000000"/>
        </w:rPr>
        <w:instrText>/editor/main.htm" \l "_ftn</w:instrText>
      </w:r>
      <w:r w:rsidRPr="00224060">
        <w:rPr>
          <w:rStyle w:val="Strong"/>
          <w:rFonts w:ascii="B Nazanin" w:hAnsi="B Nazanin" w:cs="B Nazanin"/>
          <w:color w:val="000000"/>
          <w:rtl/>
        </w:rPr>
        <w:instrText>16</w:instrText>
      </w:r>
      <w:r w:rsidRPr="00224060">
        <w:rPr>
          <w:rStyle w:val="Strong"/>
          <w:rFonts w:ascii="B Nazanin" w:hAnsi="B Nazanin" w:cs="B Nazanin"/>
          <w:color w:val="000000"/>
        </w:rPr>
        <w:instrText>" \o</w:instrText>
      </w:r>
      <w:r w:rsidRPr="00224060">
        <w:rPr>
          <w:rStyle w:val="Strong"/>
          <w:rFonts w:ascii="B Nazanin" w:hAnsi="B Nazanin" w:cs="B Nazanin"/>
          <w:color w:val="000000"/>
          <w:rtl/>
        </w:rPr>
        <w:instrText xml:space="preserve"> "" </w:instrText>
      </w:r>
      <w:r w:rsidRPr="00224060">
        <w:rPr>
          <w:rStyle w:val="Strong"/>
          <w:rFonts w:ascii="B Nazanin" w:hAnsi="B Nazanin" w:cs="B Nazanin"/>
          <w:color w:val="000000"/>
          <w:rtl/>
        </w:rPr>
        <w:fldChar w:fldCharType="separate"/>
      </w:r>
      <w:r w:rsidRPr="00224060">
        <w:rPr>
          <w:rStyle w:val="Strong"/>
          <w:rFonts w:ascii="B Nazanin" w:hAnsi="B Nazanin" w:cs="B Nazanin"/>
          <w:color w:val="0066CC"/>
        </w:rPr>
        <w:t>[16]</w:t>
      </w:r>
      <w:r w:rsidRPr="00224060">
        <w:rPr>
          <w:rStyle w:val="Strong"/>
          <w:rFonts w:ascii="B Nazanin" w:hAnsi="B Nazanin" w:cs="B Nazanin"/>
          <w:color w:val="000000"/>
          <w:rtl/>
        </w:rPr>
        <w:fldChar w:fldCharType="end"/>
      </w:r>
      <w:bookmarkEnd w:id="13"/>
      <w:r w:rsidRPr="00224060">
        <w:rPr>
          <w:rStyle w:val="Strong"/>
          <w:rFonts w:ascii="B Nazanin" w:hAnsi="B Nazanin" w:cs="B Nazanin"/>
          <w:color w:val="000000"/>
          <w:rtl/>
        </w:rPr>
        <w:t>):</w:t>
      </w:r>
      <w:r w:rsidRPr="00224060">
        <w:rPr>
          <w:rFonts w:ascii="B Nazanin" w:hAnsi="B Nazanin" w:cs="B Nazanin"/>
          <w:color w:val="000000"/>
          <w:szCs w:val="26"/>
          <w:rtl/>
        </w:rPr>
        <w:t xml:space="preserve"> متغير عبارت است از ويژگي واحد مورد مشاهده. متغير كميّتي است كه مي‌تواند از واحدي به واحد ديگر يا از يك شرايط مشاهده به شرايط ديگر، مقادير مختلفي را اختيار كند. به بيان ديگر متغير نمادي </w:t>
      </w:r>
      <w:r w:rsidRPr="00224060">
        <w:rPr>
          <w:rFonts w:ascii="B Nazanin" w:hAnsi="B Nazanin" w:cs="B Nazanin"/>
          <w:color w:val="000000"/>
          <w:szCs w:val="26"/>
          <w:rtl/>
        </w:rPr>
        <w:lastRenderedPageBreak/>
        <w:t>است كه اعداد يا ارزشها به آن منتسب مي‌شود (سرمد و ديگران. 1376، ص 36). تقسيم ملاك ارزيابي «جلسات مدير با كاركنان» به سه دسته «مطلوب، نسبتاً مطلوب، و نامطلوب» مثالي است كه در آن جلسات مدير با كاركنان به يك متغير اسمي ‌سه مقوله</w:t>
      </w:r>
      <w:r w:rsidRPr="00224060">
        <w:rPr>
          <w:rFonts w:ascii="B Nazanin" w:hAnsi="B Nazanin" w:cs="B Nazanin"/>
          <w:color w:val="000000"/>
          <w:szCs w:val="26"/>
        </w:rPr>
        <w:t>‌</w:t>
      </w:r>
      <w:r w:rsidRPr="00224060">
        <w:rPr>
          <w:rFonts w:ascii="B Nazanin" w:hAnsi="B Nazanin" w:cs="B Nazanin"/>
          <w:color w:val="000000"/>
          <w:szCs w:val="26"/>
          <w:rtl/>
        </w:rPr>
        <w:t>اي تبديل مي‌شود.</w:t>
      </w:r>
    </w:p>
    <w:p w:rsidR="00224060" w:rsidRPr="00224060" w:rsidRDefault="00224060" w:rsidP="00224060">
      <w:pPr>
        <w:bidi/>
        <w:ind w:firstLine="567"/>
        <w:jc w:val="lowKashida"/>
        <w:rPr>
          <w:rFonts w:ascii="B Nazanin" w:hAnsi="B Nazanin" w:cs="B Nazanin"/>
          <w:color w:val="000000"/>
          <w:szCs w:val="16"/>
          <w:rtl/>
        </w:rPr>
      </w:pPr>
      <w:r w:rsidRPr="00224060">
        <w:rPr>
          <w:rStyle w:val="Strong"/>
          <w:rFonts w:ascii="B Nazanin" w:hAnsi="B Nazanin" w:cs="B Nazanin"/>
          <w:color w:val="000000"/>
          <w:rtl/>
        </w:rPr>
        <w:t>ميزان موفقيت:</w:t>
      </w:r>
      <w:r w:rsidRPr="00224060">
        <w:rPr>
          <w:rFonts w:ascii="B Nazanin" w:hAnsi="B Nazanin" w:cs="B Nazanin"/>
          <w:color w:val="000000"/>
          <w:szCs w:val="26"/>
          <w:rtl/>
        </w:rPr>
        <w:t>به نتايجي كه هر كدام از عاملها از بعد ارزيابي دروني با كمك گرفتن از ملاكها و نشانگرها كسب كرده‌اند،«ميزان موفقيت» گفته مي‌شود.  </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16"/>
          <w:rtl/>
        </w:rPr>
        <w:t> </w:t>
      </w:r>
    </w:p>
    <w:p w:rsidR="00224060" w:rsidRPr="00224060" w:rsidRDefault="00224060" w:rsidP="00224060">
      <w:pPr>
        <w:bidi/>
        <w:jc w:val="lowKashida"/>
        <w:rPr>
          <w:rFonts w:ascii="B Nazanin" w:hAnsi="B Nazanin" w:cs="B Nazanin"/>
          <w:color w:val="000000"/>
          <w:szCs w:val="16"/>
          <w:rtl/>
        </w:rPr>
      </w:pPr>
      <w:r w:rsidRPr="00224060">
        <w:rPr>
          <w:rStyle w:val="Strong"/>
          <w:rFonts w:ascii="B Nazanin" w:hAnsi="B Nazanin" w:cs="B Nazanin"/>
          <w:color w:val="000000"/>
          <w:szCs w:val="26"/>
          <w:rtl/>
        </w:rPr>
        <w:t>تجزيه و تحليل يافته‌هاي پژوهش</w:t>
      </w:r>
    </w:p>
    <w:p w:rsidR="00224060" w:rsidRPr="00224060" w:rsidRDefault="00224060" w:rsidP="00224060">
      <w:pPr>
        <w:bidi/>
        <w:ind w:firstLine="567"/>
        <w:jc w:val="lowKashida"/>
        <w:rPr>
          <w:rFonts w:ascii="B Nazanin" w:hAnsi="B Nazanin" w:cs="B Nazanin"/>
          <w:color w:val="000000"/>
          <w:szCs w:val="16"/>
          <w:rtl/>
        </w:rPr>
      </w:pPr>
      <w:r w:rsidRPr="00224060">
        <w:rPr>
          <w:rStyle w:val="Strong"/>
          <w:rFonts w:ascii="B Nazanin" w:hAnsi="B Nazanin" w:cs="B Nazanin"/>
          <w:color w:val="000000"/>
          <w:rtl/>
        </w:rPr>
        <w:t>سؤال اول پژوهش</w:t>
      </w:r>
    </w:p>
    <w:p w:rsidR="00224060" w:rsidRPr="00224060" w:rsidRDefault="00224060" w:rsidP="00224060">
      <w:pPr>
        <w:bidi/>
        <w:ind w:firstLine="567"/>
        <w:jc w:val="lowKashida"/>
        <w:rPr>
          <w:rFonts w:ascii="B Nazanin" w:hAnsi="B Nazanin" w:cs="B Nazanin"/>
          <w:color w:val="000000"/>
          <w:szCs w:val="16"/>
          <w:rtl/>
        </w:rPr>
      </w:pPr>
      <w:r w:rsidRPr="00224060">
        <w:rPr>
          <w:rStyle w:val="Strong"/>
          <w:rFonts w:ascii="B Nazanin" w:hAnsi="B Nazanin" w:cs="B Nazanin"/>
          <w:color w:val="000000"/>
          <w:szCs w:val="16"/>
          <w:rtl/>
        </w:rPr>
        <w:t>1. ميزان موفقيت كتابخانهمركزي دانشگاه تربيت معلم آذربايجان بر اساس ارزيابي دروني كارشناسان كتابخانه از بعد عامل مديريت چقدر است؟</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تحقق هدفهاي كتابخانه‌ها منوط به راهبرد صحيح علمي‌و مناسب در زمينه كاركرد كتابخانه بوده و آن هم به نوبه خود نيازمند تشكيلاتي قوي، كارآمد و مديري متخصص و با تجربه در حوزه مديريت اطلاعات و  اطلاع‌رساني است. مديريت كتابخانه دانشگاهي بايد به گونه‌اي باشد تا امكان بهترين و بيشترين ميزان بهره‌وري از منابع و امكانات را در جهت تحقق هدفهاي سازمان فراهم آورد.بررسي جدول شماره 1 نشان مي‌دهد وضعيت كتابخانه مركزي از بعد عامل مديريت به ميزان 5/61% بوده و از ميان ملاكهاي ذكر شده براي عامل مديريت، رديفهاي 13 و 10 با اخذ امتياز نامطلوب، در پايين بودن ميزان موفقيت از بعد عامل مديريت، تأثير بيشتري داشته اند.</w:t>
      </w:r>
    </w:p>
    <w:p w:rsidR="00224060" w:rsidRPr="00224060" w:rsidRDefault="00224060" w:rsidP="00224060">
      <w:pPr>
        <w:bidi/>
        <w:jc w:val="center"/>
        <w:rPr>
          <w:rFonts w:ascii="B Nazanin" w:hAnsi="B Nazanin" w:cs="B Nazanin"/>
          <w:color w:val="000000"/>
          <w:szCs w:val="16"/>
          <w:rtl/>
        </w:rPr>
      </w:pPr>
      <w:r w:rsidRPr="00224060">
        <w:rPr>
          <w:rStyle w:val="Strong"/>
          <w:rFonts w:ascii="B Nazanin" w:hAnsi="B Nazanin" w:cs="B Nazanin"/>
          <w:color w:val="000000"/>
          <w:szCs w:val="16"/>
          <w:rtl/>
        </w:rPr>
        <w:t>جدول1. ميزان موفقيت كتابخانه دانشگاه تربيت معلم آذربايجان براساس ارزيابي دروني كارشناسان كتابخانه از بعد عامل: مديريت</w:t>
      </w:r>
    </w:p>
    <w:tbl>
      <w:tblPr>
        <w:bidiVisual/>
        <w:tblW w:w="0" w:type="auto"/>
        <w:jc w:val="center"/>
        <w:tblCellMar>
          <w:left w:w="0" w:type="dxa"/>
          <w:right w:w="0" w:type="dxa"/>
        </w:tblCellMar>
        <w:tblLook w:val="04A0"/>
      </w:tblPr>
      <w:tblGrid>
        <w:gridCol w:w="649"/>
        <w:gridCol w:w="3725"/>
        <w:gridCol w:w="766"/>
        <w:gridCol w:w="836"/>
        <w:gridCol w:w="768"/>
        <w:gridCol w:w="791"/>
      </w:tblGrid>
      <w:tr w:rsidR="00224060" w:rsidRPr="00224060">
        <w:trPr>
          <w:tblHeader/>
          <w:jc w:val="center"/>
        </w:trPr>
        <w:tc>
          <w:tcPr>
            <w:tcW w:w="649"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رديف</w:t>
            </w:r>
          </w:p>
        </w:tc>
        <w:tc>
          <w:tcPr>
            <w:tcW w:w="3725" w:type="dxa"/>
            <w:vMerge w:val="restar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ملاك ارزيابي</w:t>
            </w:r>
          </w:p>
        </w:tc>
        <w:tc>
          <w:tcPr>
            <w:tcW w:w="2370" w:type="dxa"/>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نشانگر</w:t>
            </w:r>
          </w:p>
        </w:tc>
        <w:tc>
          <w:tcPr>
            <w:tcW w:w="791" w:type="dxa"/>
            <w:vMerge w:val="restar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نمره</w:t>
            </w:r>
          </w:p>
        </w:tc>
      </w:tr>
      <w:tr w:rsidR="00224060" w:rsidRPr="00224060">
        <w:trPr>
          <w:trHeight w:val="312"/>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c>
          <w:tcPr>
            <w:tcW w:w="0" w:type="auto"/>
            <w:vMerge/>
            <w:tcBorders>
              <w:top w:val="single" w:sz="8" w:space="0" w:color="auto"/>
              <w:left w:val="nil"/>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c>
          <w:tcPr>
            <w:tcW w:w="76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8"/>
                <w:rtl/>
              </w:rPr>
              <w:t>مطلوب</w:t>
            </w:r>
          </w:p>
        </w:tc>
        <w:tc>
          <w:tcPr>
            <w:tcW w:w="83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8"/>
                <w:rtl/>
              </w:rPr>
              <w:t>نسبتاً مطلوب</w:t>
            </w:r>
          </w:p>
        </w:tc>
        <w:tc>
          <w:tcPr>
            <w:tcW w:w="76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8"/>
                <w:rtl/>
              </w:rPr>
              <w:t>نامطلوب</w:t>
            </w:r>
          </w:p>
        </w:tc>
        <w:tc>
          <w:tcPr>
            <w:tcW w:w="0" w:type="auto"/>
            <w:vMerge/>
            <w:tcBorders>
              <w:top w:val="single" w:sz="8" w:space="0" w:color="auto"/>
              <w:left w:val="nil"/>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rPr>
                <w:rFonts w:ascii="B Nazanin" w:hAnsi="B Nazanin" w:cs="B Nazanin"/>
                <w:color w:val="333333"/>
                <w:szCs w:val="16"/>
              </w:rPr>
            </w:pPr>
            <w:r w:rsidRPr="00224060">
              <w:rPr>
                <w:rFonts w:ascii="B Nazanin" w:hAnsi="B Nazanin" w:cs="B Nazanin"/>
                <w:color w:val="333333"/>
                <w:szCs w:val="16"/>
                <w:rtl/>
              </w:rPr>
              <w:t>تناسب تخصص با شغل مدير كتابخانه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3</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rPr>
                <w:rFonts w:ascii="B Nazanin" w:hAnsi="B Nazanin" w:cs="B Nazanin"/>
                <w:color w:val="333333"/>
                <w:szCs w:val="16"/>
              </w:rPr>
            </w:pPr>
            <w:r w:rsidRPr="00224060">
              <w:rPr>
                <w:rFonts w:ascii="B Nazanin" w:hAnsi="B Nazanin" w:cs="B Nazanin"/>
                <w:color w:val="333333"/>
                <w:szCs w:val="16"/>
                <w:rtl/>
              </w:rPr>
              <w:t>جلسات مدير با كاركنان</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3</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rPr>
                <w:rFonts w:ascii="B Nazanin" w:hAnsi="B Nazanin" w:cs="B Nazanin"/>
                <w:color w:val="333333"/>
                <w:szCs w:val="16"/>
              </w:rPr>
            </w:pPr>
            <w:r w:rsidRPr="00224060">
              <w:rPr>
                <w:rFonts w:ascii="B Nazanin" w:hAnsi="B Nazanin" w:cs="B Nazanin"/>
                <w:color w:val="333333"/>
                <w:szCs w:val="16"/>
                <w:rtl/>
              </w:rPr>
              <w:t>پيگيري مدير براي تأمين اعتبار</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3</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4</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rPr>
                <w:rFonts w:ascii="B Nazanin" w:hAnsi="B Nazanin" w:cs="B Nazanin"/>
                <w:color w:val="333333"/>
                <w:szCs w:val="16"/>
              </w:rPr>
            </w:pPr>
            <w:r w:rsidRPr="00224060">
              <w:rPr>
                <w:rFonts w:ascii="B Nazanin" w:hAnsi="B Nazanin" w:cs="B Nazanin"/>
                <w:color w:val="333333"/>
                <w:szCs w:val="16"/>
                <w:rtl/>
              </w:rPr>
              <w:t>ارتباط مدير با مديران ساير كتابخانه‌ها</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5</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ارتباط كتابخانه با ساير واحدهاي درون سازماني</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6</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نظرخواهي مستمر از جامعه استفاده‌ كننده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7</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تدوين آيين‌نامه و اساسنامه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3</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lastRenderedPageBreak/>
              <w:t>8</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تلاش مديريت كتابخانه در جهت افزايش مراجعان و بهبود كيفيت خدمات</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3</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9</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وجود مداركي جهت تعيين وظايف و اختيارات مدير</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10</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وجود كميته مشورتي در كتابخانه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11</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ميزان كارآمد بودن خط مشي ها و سياستگذاريها</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12</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نظارت و ارزيابي مستمر كاركنان</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3</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13</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وجود آيين‌نامه و اساسنامه مصوب</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w:t>
            </w:r>
          </w:p>
        </w:tc>
      </w:tr>
      <w:tr w:rsidR="00224060" w:rsidRPr="00224060">
        <w:trPr>
          <w:jc w:val="center"/>
        </w:trPr>
        <w:tc>
          <w:tcPr>
            <w:tcW w:w="51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16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مجموع نمره عامل</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29</w:t>
            </w:r>
          </w:p>
        </w:tc>
      </w:tr>
    </w:tbl>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16"/>
          <w:rtl/>
        </w:rPr>
        <w:t> </w:t>
      </w:r>
    </w:p>
    <w:tbl>
      <w:tblPr>
        <w:bidiVisual/>
        <w:tblW w:w="0" w:type="auto"/>
        <w:tblInd w:w="-602" w:type="dxa"/>
        <w:tblCellMar>
          <w:left w:w="0" w:type="dxa"/>
          <w:right w:w="0" w:type="dxa"/>
        </w:tblCellMar>
        <w:tblLook w:val="04A0"/>
      </w:tblPr>
      <w:tblGrid>
        <w:gridCol w:w="7622"/>
      </w:tblGrid>
      <w:tr w:rsidR="00224060" w:rsidRPr="00224060">
        <w:tc>
          <w:tcPr>
            <w:tcW w:w="7622" w:type="dxa"/>
            <w:tcBorders>
              <w:top w:val="nil"/>
              <w:left w:val="nil"/>
              <w:bottom w:val="nil"/>
              <w:right w:val="nil"/>
            </w:tcBorders>
            <w:shd w:val="clear" w:color="auto" w:fill="auto"/>
            <w:tcMar>
              <w:top w:w="0" w:type="dxa"/>
              <w:left w:w="108" w:type="dxa"/>
              <w:bottom w:w="0" w:type="dxa"/>
              <w:right w:w="108" w:type="dxa"/>
            </w:tcMar>
            <w:hideMark/>
          </w:tcPr>
          <w:p w:rsidR="00224060" w:rsidRPr="00224060" w:rsidRDefault="00224060" w:rsidP="00224060">
            <w:pPr>
              <w:bidi/>
              <w:spacing w:before="100" w:beforeAutospacing="1" w:after="100" w:afterAutospacing="1"/>
              <w:rPr>
                <w:rFonts w:ascii="B Nazanin" w:hAnsi="B Nazanin" w:cs="B Nazanin"/>
                <w:color w:val="333333"/>
                <w:szCs w:val="16"/>
                <w:rtl/>
              </w:rPr>
            </w:pPr>
            <w:r w:rsidRPr="00224060">
              <w:rPr>
                <w:rFonts w:ascii="B Nazanin" w:hAnsi="B Nazanin" w:cs="B Nazanin"/>
                <w:color w:val="333333"/>
                <w:szCs w:val="16"/>
                <w:rtl/>
              </w:rPr>
              <w:t xml:space="preserve">5/61% = 100 </w:t>
            </w:r>
            <w:r w:rsidRPr="00224060">
              <w:rPr>
                <w:rFonts w:ascii="B Nazanin" w:hAnsi="B Nazanin" w:cs="B Nazanin"/>
                <w:color w:val="333333"/>
                <w:szCs w:val="16"/>
              </w:rPr>
              <w:t>×</w:t>
            </w:r>
            <w:r w:rsidRPr="00224060">
              <w:rPr>
                <w:rFonts w:ascii="B Nazanin" w:hAnsi="B Nazanin" w:cs="B Nazanin"/>
                <w:color w:val="333333"/>
                <w:szCs w:val="16"/>
                <w:rtl/>
              </w:rPr>
              <w:t xml:space="preserve"> (13-39)/ (13-29) = (تعداد ملاكها ـ نمره حداكثر عامل)/ (تعداد ملاكها ـ نمره عامل) </w:t>
            </w:r>
            <w:r w:rsidRPr="00224060">
              <w:rPr>
                <w:rStyle w:val="Strong"/>
                <w:rFonts w:ascii="B Nazanin" w:hAnsi="B Nazanin" w:cs="B Nazanin"/>
                <w:color w:val="333333"/>
                <w:szCs w:val="18"/>
                <w:rtl/>
              </w:rPr>
              <w:t xml:space="preserve">= </w:t>
            </w:r>
            <w:r w:rsidRPr="00224060">
              <w:rPr>
                <w:rStyle w:val="Strong"/>
                <w:rFonts w:ascii="B Nazanin" w:hAnsi="B Nazanin" w:cs="B Nazanin"/>
                <w:color w:val="333333"/>
                <w:szCs w:val="16"/>
                <w:rtl/>
              </w:rPr>
              <w:t>درصد موفقيت</w:t>
            </w:r>
          </w:p>
          <w:p w:rsidR="00224060" w:rsidRPr="00224060" w:rsidRDefault="00224060" w:rsidP="00224060">
            <w:pPr>
              <w:bidi/>
              <w:spacing w:before="100" w:beforeAutospacing="1" w:after="100" w:afterAutospacing="1"/>
              <w:rPr>
                <w:rFonts w:ascii="B Nazanin" w:hAnsi="B Nazanin" w:cs="B Nazanin"/>
                <w:color w:val="333333"/>
                <w:szCs w:val="16"/>
              </w:rPr>
            </w:pPr>
            <w:r w:rsidRPr="00224060">
              <w:rPr>
                <w:rFonts w:ascii="B Nazanin" w:hAnsi="B Nazanin" w:cs="B Nazanin"/>
                <w:color w:val="333333"/>
                <w:rtl/>
              </w:rPr>
              <w:t>5/61%</w:t>
            </w:r>
            <w:r w:rsidRPr="00224060">
              <w:rPr>
                <w:rFonts w:ascii="B Nazanin" w:hAnsi="B Nazanin" w:cs="B Nazanin"/>
                <w:color w:val="333333"/>
              </w:rPr>
              <w:t>=</w:t>
            </w:r>
            <w:r w:rsidRPr="00224060">
              <w:rPr>
                <w:rStyle w:val="Strong"/>
                <w:rFonts w:ascii="B Nazanin" w:hAnsi="B Nazanin" w:cs="B Nazanin"/>
                <w:color w:val="333333"/>
                <w:szCs w:val="16"/>
                <w:rtl/>
              </w:rPr>
              <w:t>  درصد موفقيت</w:t>
            </w:r>
          </w:p>
        </w:tc>
      </w:tr>
    </w:tbl>
    <w:p w:rsidR="00224060" w:rsidRPr="00224060" w:rsidRDefault="00224060" w:rsidP="00224060">
      <w:pPr>
        <w:bidi/>
        <w:jc w:val="lowKashida"/>
        <w:rPr>
          <w:rFonts w:ascii="B Nazanin" w:hAnsi="B Nazanin" w:cs="B Nazanin"/>
          <w:color w:val="000000"/>
          <w:szCs w:val="16"/>
          <w:rtl/>
        </w:rPr>
      </w:pPr>
      <w:r w:rsidRPr="00224060">
        <w:rPr>
          <w:rStyle w:val="Strong"/>
          <w:rFonts w:ascii="B Nazanin" w:hAnsi="B Nazanin" w:cs="B Nazanin"/>
          <w:color w:val="000000"/>
          <w:szCs w:val="26"/>
          <w:rtl/>
        </w:rPr>
        <w:t>سؤال دوم پژوهش</w:t>
      </w:r>
    </w:p>
    <w:p w:rsidR="00224060" w:rsidRPr="00224060" w:rsidRDefault="00224060" w:rsidP="00224060">
      <w:pPr>
        <w:bidi/>
        <w:ind w:firstLine="567"/>
        <w:jc w:val="lowKashida"/>
        <w:rPr>
          <w:rFonts w:ascii="B Nazanin" w:hAnsi="B Nazanin" w:cs="B Nazanin"/>
          <w:color w:val="000000"/>
          <w:szCs w:val="16"/>
          <w:rtl/>
        </w:rPr>
      </w:pPr>
      <w:r w:rsidRPr="00224060">
        <w:rPr>
          <w:rStyle w:val="Strong"/>
          <w:rFonts w:ascii="B Nazanin" w:hAnsi="B Nazanin" w:cs="B Nazanin"/>
          <w:color w:val="000000"/>
          <w:szCs w:val="16"/>
          <w:rtl/>
        </w:rPr>
        <w:t>2. ميزان موفقيت كتابخانه دانشگاه تربيت معلم آذربايجان بر اساس ارزيابي دروني كارشناسان كتابخانه از بعد نيروي انساني (كاركنان) چقدر است؟</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بدون ترديد، عنصر انساني نقش مهمي‌ را در پويايي، رشد و اعتلاي هر نهادي ايفا مي‌كند. كتابخانه‌ها و مراكز اطلاع‌رساني به عنوان نهادهاي اجتماعي كه مسئوليت اصلي تغذيه فكري مراكز آموزشي و پژوهشي را بر عهده دارند، تنها با داشتن نيروي انساني شايسته و كارآمد مي‌توانند رسالت اصلي خود را ـ حمايت از برنامه هاي آموزشي و پژوهشي ـ به نحو احسن انجام دهند.</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با نگاهي به جدول شماره 2 درمي‌يابيم كه كتابخانه از بعد عامل نيروي انساني در وضعيت  نسبتا"مطلوبيقرار دارد و ميزان موفقيت 5/62% است. دلايل پايين بودن نسبي امتيازعامل مذكور را مي‌توان در سياستگذاريهاي استخدامي و نداشتن نمودار سازماني معقول در دانشگاه جستجو نمود.</w:t>
      </w:r>
    </w:p>
    <w:p w:rsidR="00224060" w:rsidRPr="00224060" w:rsidRDefault="00224060" w:rsidP="00224060">
      <w:pPr>
        <w:bidi/>
        <w:jc w:val="center"/>
        <w:rPr>
          <w:rFonts w:ascii="B Nazanin" w:hAnsi="B Nazanin" w:cs="B Nazanin"/>
          <w:color w:val="000000"/>
          <w:szCs w:val="16"/>
          <w:rtl/>
        </w:rPr>
      </w:pPr>
      <w:r w:rsidRPr="00224060">
        <w:rPr>
          <w:rStyle w:val="Strong"/>
          <w:rFonts w:ascii="B Nazanin" w:hAnsi="B Nazanin" w:cs="B Nazanin"/>
          <w:color w:val="000000"/>
          <w:szCs w:val="16"/>
          <w:rtl/>
        </w:rPr>
        <w:t>جدول2. ميزان موفقيت كتابخانه دانشگاه تربيت معلم آذربايجان براساس ارزيابي دروني كارشناسان كتابخانه از بعد عامل: نيروي انساني (كاركنان)</w:t>
      </w:r>
    </w:p>
    <w:tbl>
      <w:tblPr>
        <w:bidiVisual/>
        <w:tblW w:w="0" w:type="auto"/>
        <w:jc w:val="center"/>
        <w:tblCellMar>
          <w:left w:w="0" w:type="dxa"/>
          <w:right w:w="0" w:type="dxa"/>
        </w:tblCellMar>
        <w:tblLook w:val="04A0"/>
      </w:tblPr>
      <w:tblGrid>
        <w:gridCol w:w="649"/>
        <w:gridCol w:w="3725"/>
        <w:gridCol w:w="766"/>
        <w:gridCol w:w="836"/>
        <w:gridCol w:w="768"/>
        <w:gridCol w:w="791"/>
      </w:tblGrid>
      <w:tr w:rsidR="00224060" w:rsidRPr="00224060">
        <w:trPr>
          <w:tblHeader/>
          <w:jc w:val="center"/>
        </w:trPr>
        <w:tc>
          <w:tcPr>
            <w:tcW w:w="649"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رديف</w:t>
            </w:r>
          </w:p>
        </w:tc>
        <w:tc>
          <w:tcPr>
            <w:tcW w:w="3725" w:type="dxa"/>
            <w:vMerge w:val="restar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ملاك ارزيابي</w:t>
            </w:r>
          </w:p>
        </w:tc>
        <w:tc>
          <w:tcPr>
            <w:tcW w:w="2370" w:type="dxa"/>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نشانگر</w:t>
            </w:r>
          </w:p>
        </w:tc>
        <w:tc>
          <w:tcPr>
            <w:tcW w:w="791" w:type="dxa"/>
            <w:vMerge w:val="restar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نمره</w:t>
            </w:r>
          </w:p>
        </w:tc>
      </w:tr>
      <w:tr w:rsidR="00224060" w:rsidRPr="00224060">
        <w:trPr>
          <w:trHeight w:val="312"/>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c>
          <w:tcPr>
            <w:tcW w:w="0" w:type="auto"/>
            <w:vMerge/>
            <w:tcBorders>
              <w:top w:val="single" w:sz="8" w:space="0" w:color="auto"/>
              <w:left w:val="nil"/>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c>
          <w:tcPr>
            <w:tcW w:w="76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8"/>
                <w:rtl/>
              </w:rPr>
              <w:t>مطلوب</w:t>
            </w:r>
          </w:p>
        </w:tc>
        <w:tc>
          <w:tcPr>
            <w:tcW w:w="83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8"/>
                <w:rtl/>
              </w:rPr>
              <w:t>نسبتاً مطلوب</w:t>
            </w:r>
          </w:p>
        </w:tc>
        <w:tc>
          <w:tcPr>
            <w:tcW w:w="76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8"/>
                <w:rtl/>
              </w:rPr>
              <w:t>نامطلوب</w:t>
            </w:r>
          </w:p>
        </w:tc>
        <w:tc>
          <w:tcPr>
            <w:tcW w:w="0" w:type="auto"/>
            <w:vMerge/>
            <w:tcBorders>
              <w:top w:val="single" w:sz="8" w:space="0" w:color="auto"/>
              <w:left w:val="nil"/>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lastRenderedPageBreak/>
              <w:t>1</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تناسب تخصص با نوع فعاليت كاركنان</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تجربه كاركنان</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3</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3</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شركت كاركنان در دوره‌هاي آموزشي</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4</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آشنايي كاركنان با اهداف و آيين‌نامه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5</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وضعيت استخدامي‌كاركنان</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3</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6</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تناسب تعداد كاركنان با ميزان ارائه خدمات</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7</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وجود شرح وظايف مصوب كاركنان</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8</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 xml:space="preserve">نگرش عمومي مراجعان به كيفيت انجام وظايف توسط كاركنان </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51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16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Style w:val="Strong"/>
                <w:rFonts w:ascii="B Nazanin" w:hAnsi="B Nazanin" w:cs="B Nazanin"/>
                <w:color w:val="333333"/>
                <w:szCs w:val="16"/>
                <w:rtl/>
              </w:rPr>
              <w:t>مجموع نمره عامل</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18</w:t>
            </w:r>
          </w:p>
        </w:tc>
      </w:tr>
    </w:tbl>
    <w:p w:rsidR="00224060" w:rsidRPr="00224060" w:rsidRDefault="00224060" w:rsidP="00224060">
      <w:pPr>
        <w:bidi/>
        <w:jc w:val="center"/>
        <w:rPr>
          <w:rFonts w:ascii="B Nazanin" w:hAnsi="B Nazanin" w:cs="B Nazanin"/>
          <w:color w:val="000000"/>
          <w:szCs w:val="16"/>
          <w:rtl/>
        </w:rPr>
      </w:pPr>
      <w:r w:rsidRPr="00224060">
        <w:rPr>
          <w:rStyle w:val="Strong"/>
          <w:rFonts w:ascii="B Nazanin" w:hAnsi="B Nazanin" w:cs="B Nazanin"/>
          <w:color w:val="000000"/>
          <w:szCs w:val="16"/>
          <w:rtl/>
        </w:rPr>
        <w:t> </w:t>
      </w:r>
    </w:p>
    <w:tbl>
      <w:tblPr>
        <w:bidiVisual/>
        <w:tblW w:w="0" w:type="auto"/>
        <w:tblInd w:w="-318" w:type="dxa"/>
        <w:tblCellMar>
          <w:left w:w="0" w:type="dxa"/>
          <w:right w:w="0" w:type="dxa"/>
        </w:tblCellMar>
        <w:tblLook w:val="04A0"/>
      </w:tblPr>
      <w:tblGrid>
        <w:gridCol w:w="7338"/>
      </w:tblGrid>
      <w:tr w:rsidR="00224060" w:rsidRPr="00224060">
        <w:trPr>
          <w:trHeight w:val="722"/>
        </w:trPr>
        <w:tc>
          <w:tcPr>
            <w:tcW w:w="7338" w:type="dxa"/>
            <w:tcBorders>
              <w:top w:val="nil"/>
              <w:left w:val="nil"/>
              <w:bottom w:val="nil"/>
              <w:right w:val="nil"/>
            </w:tcBorders>
            <w:shd w:val="clear" w:color="auto" w:fill="auto"/>
            <w:tcMar>
              <w:top w:w="0" w:type="dxa"/>
              <w:left w:w="108" w:type="dxa"/>
              <w:bottom w:w="0" w:type="dxa"/>
              <w:right w:w="108" w:type="dxa"/>
            </w:tcMar>
            <w:hideMark/>
          </w:tcPr>
          <w:p w:rsidR="00224060" w:rsidRPr="00224060" w:rsidRDefault="00224060" w:rsidP="00224060">
            <w:pPr>
              <w:bidi/>
              <w:spacing w:before="100" w:beforeAutospacing="1" w:after="100" w:afterAutospacing="1"/>
              <w:rPr>
                <w:rFonts w:ascii="B Nazanin" w:hAnsi="B Nazanin" w:cs="B Nazanin"/>
                <w:color w:val="333333"/>
                <w:szCs w:val="16"/>
                <w:rtl/>
              </w:rPr>
            </w:pPr>
            <w:r w:rsidRPr="00224060">
              <w:rPr>
                <w:rFonts w:ascii="B Nazanin" w:hAnsi="B Nazanin" w:cs="B Nazanin"/>
                <w:color w:val="333333"/>
                <w:szCs w:val="16"/>
                <w:rtl/>
              </w:rPr>
              <w:t xml:space="preserve">5/62% = 100 </w:t>
            </w:r>
            <w:r w:rsidRPr="00224060">
              <w:rPr>
                <w:rFonts w:ascii="B Nazanin" w:hAnsi="B Nazanin" w:cs="B Nazanin"/>
                <w:color w:val="333333"/>
                <w:szCs w:val="16"/>
              </w:rPr>
              <w:t>×</w:t>
            </w:r>
            <w:r w:rsidRPr="00224060">
              <w:rPr>
                <w:rFonts w:ascii="B Nazanin" w:hAnsi="B Nazanin" w:cs="B Nazanin"/>
                <w:color w:val="333333"/>
                <w:szCs w:val="16"/>
                <w:rtl/>
              </w:rPr>
              <w:t xml:space="preserve"> (8-24)/(8-18)= (تعداد ملاكها ـ نمره حداكثر عامل)/ (تعداد ملاكها ـ نمره عامل) =</w:t>
            </w:r>
            <w:r w:rsidRPr="00224060">
              <w:rPr>
                <w:rFonts w:ascii="B Nazanin" w:hAnsi="B Nazanin" w:cs="B Nazanin"/>
                <w:color w:val="333333"/>
                <w:szCs w:val="18"/>
                <w:rtl/>
              </w:rPr>
              <w:t xml:space="preserve"> </w:t>
            </w:r>
            <w:r w:rsidRPr="00224060">
              <w:rPr>
                <w:rStyle w:val="Strong"/>
                <w:rFonts w:ascii="B Nazanin" w:hAnsi="B Nazanin" w:cs="B Nazanin"/>
                <w:color w:val="333333"/>
                <w:szCs w:val="18"/>
                <w:rtl/>
              </w:rPr>
              <w:t>درصد موفقيت</w:t>
            </w:r>
          </w:p>
          <w:p w:rsidR="00224060" w:rsidRPr="00224060" w:rsidRDefault="00224060" w:rsidP="00224060">
            <w:pPr>
              <w:bidi/>
              <w:spacing w:before="100" w:beforeAutospacing="1" w:after="100" w:afterAutospacing="1"/>
              <w:rPr>
                <w:rFonts w:ascii="B Nazanin" w:hAnsi="B Nazanin" w:cs="B Nazanin"/>
                <w:color w:val="333333"/>
                <w:szCs w:val="16"/>
                <w:rtl/>
              </w:rPr>
            </w:pPr>
            <w:r w:rsidRPr="00224060">
              <w:rPr>
                <w:rFonts w:ascii="B Nazanin" w:hAnsi="B Nazanin" w:cs="B Nazanin"/>
                <w:color w:val="333333"/>
                <w:szCs w:val="16"/>
                <w:rtl/>
              </w:rPr>
              <w:t xml:space="preserve">= </w:t>
            </w:r>
            <w:r w:rsidRPr="00224060">
              <w:rPr>
                <w:rStyle w:val="Strong"/>
                <w:rFonts w:ascii="B Nazanin" w:hAnsi="B Nazanin" w:cs="B Nazanin"/>
                <w:color w:val="333333"/>
                <w:szCs w:val="16"/>
                <w:rtl/>
              </w:rPr>
              <w:t>درصد موفقيت</w:t>
            </w:r>
            <w:r w:rsidRPr="00224060">
              <w:rPr>
                <w:rFonts w:ascii="B Nazanin" w:hAnsi="B Nazanin" w:cs="B Nazanin"/>
                <w:color w:val="333333"/>
                <w:rtl/>
              </w:rPr>
              <w:t>5/62%</w:t>
            </w:r>
          </w:p>
          <w:p w:rsidR="00224060" w:rsidRPr="00224060" w:rsidRDefault="00224060" w:rsidP="00224060">
            <w:pPr>
              <w:bidi/>
              <w:spacing w:before="100" w:beforeAutospacing="1" w:after="100" w:afterAutospacing="1"/>
              <w:rPr>
                <w:rFonts w:ascii="B Nazanin" w:hAnsi="B Nazanin" w:cs="B Nazanin"/>
                <w:color w:val="333333"/>
                <w:szCs w:val="16"/>
              </w:rPr>
            </w:pPr>
            <w:r w:rsidRPr="00224060">
              <w:rPr>
                <w:rFonts w:ascii="B Nazanin" w:hAnsi="B Nazanin" w:cs="B Nazanin"/>
                <w:color w:val="333333"/>
                <w:szCs w:val="16"/>
                <w:rtl/>
              </w:rPr>
              <w:t> </w:t>
            </w:r>
          </w:p>
        </w:tc>
      </w:tr>
    </w:tbl>
    <w:p w:rsidR="00224060" w:rsidRPr="00224060" w:rsidRDefault="00224060" w:rsidP="00224060">
      <w:pPr>
        <w:bidi/>
        <w:rPr>
          <w:rFonts w:ascii="B Nazanin" w:hAnsi="B Nazanin" w:cs="B Nazanin"/>
          <w:color w:val="000000"/>
          <w:szCs w:val="16"/>
          <w:rtl/>
        </w:rPr>
      </w:pPr>
      <w:r w:rsidRPr="00224060">
        <w:rPr>
          <w:rFonts w:ascii="B Nazanin" w:hAnsi="B Nazanin" w:cs="B Nazanin"/>
          <w:color w:val="000000"/>
          <w:szCs w:val="16"/>
          <w:rtl/>
        </w:rPr>
        <w:t> </w:t>
      </w:r>
    </w:p>
    <w:p w:rsidR="00224060" w:rsidRPr="00224060" w:rsidRDefault="00224060" w:rsidP="00224060">
      <w:pPr>
        <w:bidi/>
        <w:jc w:val="lowKashida"/>
        <w:rPr>
          <w:rFonts w:ascii="B Nazanin" w:hAnsi="B Nazanin" w:cs="B Nazanin"/>
          <w:color w:val="000000"/>
          <w:szCs w:val="16"/>
          <w:rtl/>
        </w:rPr>
      </w:pPr>
      <w:r w:rsidRPr="00224060">
        <w:rPr>
          <w:rStyle w:val="Strong"/>
          <w:rFonts w:ascii="B Nazanin" w:hAnsi="B Nazanin" w:cs="B Nazanin"/>
          <w:color w:val="000000"/>
          <w:szCs w:val="26"/>
          <w:rtl/>
        </w:rPr>
        <w:t>سؤال سوم پژوهش</w:t>
      </w:r>
    </w:p>
    <w:p w:rsidR="00224060" w:rsidRPr="00224060" w:rsidRDefault="00224060" w:rsidP="00224060">
      <w:pPr>
        <w:bidi/>
        <w:ind w:firstLine="567"/>
        <w:jc w:val="lowKashida"/>
        <w:rPr>
          <w:rFonts w:ascii="B Nazanin" w:hAnsi="B Nazanin" w:cs="B Nazanin"/>
          <w:color w:val="000000"/>
          <w:szCs w:val="16"/>
          <w:rtl/>
        </w:rPr>
      </w:pPr>
      <w:r w:rsidRPr="00224060">
        <w:rPr>
          <w:rStyle w:val="Strong"/>
          <w:rFonts w:ascii="B Nazanin" w:hAnsi="B Nazanin" w:cs="B Nazanin"/>
          <w:color w:val="000000"/>
          <w:szCs w:val="16"/>
          <w:rtl/>
        </w:rPr>
        <w:t>3. ميزان موفقيت كتابخانه دانشگاه تربيت معلم آذربايجان بر اساس ارزيابي دروني كارشناسان كتابخانه از بعد عامل مجموعه (منابع) چقدر است؟</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كتابخانه بايد مجموعه اي متوازن و سازمان يافته را در رشته هاي مربوط و هماهنگ با هدفها و برنامه‌هاي سازمان فراهم آورد؛ مجموعه اي كه حاوي تازه‌ترين اطلاعات موجود در شكلهاي مختلف چاپي و غير چاپي باشد (تعاوني، 1374). بر اساس اطلاعات مندرج در جدول شماره 3، وضعيت مجموعه منابع كتابخانه 5/53% درصد بوده و ضروري به نظر مي‌رسد در جهت توسعه و جهت گيري صحيح فعاليتهاي حوزه مجموعه</w:t>
      </w:r>
      <w:r w:rsidRPr="00224060">
        <w:rPr>
          <w:rFonts w:ascii="B Nazanin" w:hAnsi="B Nazanin" w:cs="B Nazanin"/>
          <w:color w:val="000000"/>
          <w:szCs w:val="26"/>
        </w:rPr>
        <w:t>‌</w:t>
      </w:r>
      <w:r w:rsidRPr="00224060">
        <w:rPr>
          <w:rFonts w:ascii="B Nazanin" w:hAnsi="B Nazanin" w:cs="B Nazanin"/>
          <w:color w:val="000000"/>
          <w:szCs w:val="26"/>
          <w:rtl/>
        </w:rPr>
        <w:t>سازي كتابخانه، اقدام مؤثرتري صورت پذيرد.</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16"/>
          <w:rtl/>
        </w:rPr>
        <w:t> </w:t>
      </w:r>
    </w:p>
    <w:p w:rsidR="00224060" w:rsidRPr="00224060" w:rsidRDefault="00224060" w:rsidP="00224060">
      <w:pPr>
        <w:bidi/>
        <w:jc w:val="center"/>
        <w:rPr>
          <w:rFonts w:ascii="B Nazanin" w:hAnsi="B Nazanin" w:cs="B Nazanin"/>
          <w:color w:val="000000"/>
          <w:szCs w:val="16"/>
          <w:rtl/>
        </w:rPr>
      </w:pPr>
      <w:r w:rsidRPr="00224060">
        <w:rPr>
          <w:rStyle w:val="Strong"/>
          <w:rFonts w:ascii="B Nazanin" w:hAnsi="B Nazanin" w:cs="B Nazanin"/>
          <w:color w:val="000000"/>
          <w:szCs w:val="16"/>
          <w:rtl/>
        </w:rPr>
        <w:t>جدول 3. ميزان موفقيت كتابخانه دانشگاه تربيت معلم آذربايجان براساس ارزيابي دروني كارشناسان كتابخانه از بعد عامل: مجموعه (منابع)</w:t>
      </w:r>
    </w:p>
    <w:tbl>
      <w:tblPr>
        <w:bidiVisual/>
        <w:tblW w:w="0" w:type="auto"/>
        <w:jc w:val="center"/>
        <w:tblCellMar>
          <w:left w:w="0" w:type="dxa"/>
          <w:right w:w="0" w:type="dxa"/>
        </w:tblCellMar>
        <w:tblLook w:val="04A0"/>
      </w:tblPr>
      <w:tblGrid>
        <w:gridCol w:w="649"/>
        <w:gridCol w:w="3725"/>
        <w:gridCol w:w="766"/>
        <w:gridCol w:w="836"/>
        <w:gridCol w:w="768"/>
        <w:gridCol w:w="791"/>
      </w:tblGrid>
      <w:tr w:rsidR="00224060" w:rsidRPr="00224060">
        <w:trPr>
          <w:tblHeader/>
          <w:jc w:val="center"/>
        </w:trPr>
        <w:tc>
          <w:tcPr>
            <w:tcW w:w="649"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lastRenderedPageBreak/>
              <w:t>رديف</w:t>
            </w:r>
          </w:p>
        </w:tc>
        <w:tc>
          <w:tcPr>
            <w:tcW w:w="3725" w:type="dxa"/>
            <w:vMerge w:val="restar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ملاك ارزيابي</w:t>
            </w:r>
          </w:p>
        </w:tc>
        <w:tc>
          <w:tcPr>
            <w:tcW w:w="2370" w:type="dxa"/>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نشانگر</w:t>
            </w:r>
          </w:p>
        </w:tc>
        <w:tc>
          <w:tcPr>
            <w:tcW w:w="791" w:type="dxa"/>
            <w:vMerge w:val="restar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نمره</w:t>
            </w:r>
          </w:p>
        </w:tc>
      </w:tr>
      <w:tr w:rsidR="00224060" w:rsidRPr="00224060">
        <w:trPr>
          <w:trHeight w:val="312"/>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c>
          <w:tcPr>
            <w:tcW w:w="0" w:type="auto"/>
            <w:vMerge/>
            <w:tcBorders>
              <w:top w:val="single" w:sz="8" w:space="0" w:color="auto"/>
              <w:left w:val="nil"/>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c>
          <w:tcPr>
            <w:tcW w:w="76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8"/>
                <w:rtl/>
              </w:rPr>
              <w:t>مطلوب</w:t>
            </w:r>
          </w:p>
        </w:tc>
        <w:tc>
          <w:tcPr>
            <w:tcW w:w="83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8"/>
                <w:rtl/>
              </w:rPr>
              <w:t>نسبتاً مطلوب</w:t>
            </w:r>
          </w:p>
        </w:tc>
        <w:tc>
          <w:tcPr>
            <w:tcW w:w="76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8"/>
                <w:rtl/>
              </w:rPr>
              <w:t>نامطلوب</w:t>
            </w:r>
          </w:p>
        </w:tc>
        <w:tc>
          <w:tcPr>
            <w:tcW w:w="0" w:type="auto"/>
            <w:vMerge/>
            <w:tcBorders>
              <w:top w:val="single" w:sz="8" w:space="0" w:color="auto"/>
              <w:left w:val="nil"/>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وضعيت خط مشي مجموعه سازي مدوّن</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وضعيت كتابهاي چاپي لاتين</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3</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3</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 xml:space="preserve">وضعيت كتابهاي چاپي فارسي </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3</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4</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وضعيت كتابهاي چاپي به ساير زبانها بر حسب تقاضا</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5</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وضعيت عناوين نشريات ادواري جاري فارسي</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6</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وضعيت مجموعه غير كتابي اعم از پايان‌نامه‌ها و سي‌دي‌ها</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7</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وضعيت رعايت توازن مجموعه با رشته‌هاي تحصيلي</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3</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8</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وضعيت ميانگين افزايش ساليانه مجموعه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9</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وضعيت ميزان همكاري اعضاي هيئت علمي‌در انتخاب منابع</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10</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وضعيت وجود برنامه ارزشيابي منابع از لحاظ كمي‌و كيفي</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1</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11</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وضعيت دسترسي و اشتراك مجلات الكترونيكي</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12</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وضعيت ميزان بهره گيري از برنامه‌هاي اشتراك منابع</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13</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وضعيت مجموعه با مجموعه‌هاي نظير</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14</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وضعيت برنامه وجين منابع</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1</w:t>
            </w:r>
          </w:p>
        </w:tc>
      </w:tr>
      <w:tr w:rsidR="00224060" w:rsidRPr="00224060">
        <w:trPr>
          <w:jc w:val="center"/>
        </w:trPr>
        <w:tc>
          <w:tcPr>
            <w:tcW w:w="51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16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Style w:val="Strong"/>
                <w:rFonts w:ascii="B Nazanin" w:hAnsi="B Nazanin" w:cs="B Nazanin"/>
                <w:color w:val="333333"/>
                <w:szCs w:val="16"/>
                <w:rtl/>
              </w:rPr>
              <w:t>مجموع نمره عامل</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29</w:t>
            </w:r>
          </w:p>
        </w:tc>
      </w:tr>
    </w:tbl>
    <w:p w:rsidR="00224060" w:rsidRPr="00224060" w:rsidRDefault="00224060" w:rsidP="00224060">
      <w:pPr>
        <w:bidi/>
        <w:jc w:val="center"/>
        <w:rPr>
          <w:rFonts w:ascii="B Nazanin" w:hAnsi="B Nazanin" w:cs="B Nazanin"/>
          <w:color w:val="000000"/>
          <w:szCs w:val="16"/>
          <w:rtl/>
        </w:rPr>
      </w:pPr>
      <w:r w:rsidRPr="00224060">
        <w:rPr>
          <w:rStyle w:val="Strong"/>
          <w:rFonts w:ascii="B Nazanin" w:hAnsi="B Nazanin" w:cs="B Nazanin"/>
          <w:color w:val="000000"/>
          <w:szCs w:val="16"/>
          <w:rtl/>
        </w:rPr>
        <w:t> </w:t>
      </w:r>
    </w:p>
    <w:tbl>
      <w:tblPr>
        <w:bidiVisual/>
        <w:tblW w:w="7372" w:type="dxa"/>
        <w:tblInd w:w="-319" w:type="dxa"/>
        <w:tblCellMar>
          <w:left w:w="0" w:type="dxa"/>
          <w:right w:w="0" w:type="dxa"/>
        </w:tblCellMar>
        <w:tblLook w:val="04A0"/>
      </w:tblPr>
      <w:tblGrid>
        <w:gridCol w:w="7372"/>
      </w:tblGrid>
      <w:tr w:rsidR="00224060" w:rsidRPr="00224060">
        <w:trPr>
          <w:trHeight w:val="731"/>
        </w:trPr>
        <w:tc>
          <w:tcPr>
            <w:tcW w:w="7372" w:type="dxa"/>
            <w:tcBorders>
              <w:top w:val="nil"/>
              <w:left w:val="nil"/>
              <w:bottom w:val="nil"/>
              <w:right w:val="nil"/>
            </w:tcBorders>
            <w:shd w:val="clear" w:color="auto" w:fill="auto"/>
            <w:tcMar>
              <w:top w:w="0" w:type="dxa"/>
              <w:left w:w="108" w:type="dxa"/>
              <w:bottom w:w="0" w:type="dxa"/>
              <w:right w:w="108" w:type="dxa"/>
            </w:tcMar>
            <w:hideMark/>
          </w:tcPr>
          <w:p w:rsidR="00224060" w:rsidRPr="00224060" w:rsidRDefault="00224060" w:rsidP="00224060">
            <w:pPr>
              <w:bidi/>
              <w:spacing w:before="100" w:beforeAutospacing="1" w:after="100" w:afterAutospacing="1"/>
              <w:ind w:firstLine="567"/>
              <w:jc w:val="right"/>
              <w:rPr>
                <w:rFonts w:ascii="B Nazanin" w:hAnsi="B Nazanin" w:cs="B Nazanin"/>
                <w:color w:val="333333"/>
                <w:szCs w:val="16"/>
                <w:rtl/>
              </w:rPr>
            </w:pPr>
            <w:r w:rsidRPr="00224060">
              <w:rPr>
                <w:rFonts w:ascii="B Nazanin" w:hAnsi="B Nazanin" w:cs="B Nazanin"/>
                <w:color w:val="333333"/>
                <w:szCs w:val="18"/>
                <w:rtl/>
              </w:rPr>
              <w:t>5/53%</w:t>
            </w:r>
            <w:r w:rsidRPr="00224060">
              <w:rPr>
                <w:rFonts w:ascii="B Nazanin" w:hAnsi="B Nazanin" w:cs="B Nazanin"/>
                <w:color w:val="333333"/>
                <w:szCs w:val="18"/>
              </w:rPr>
              <w:t xml:space="preserve">= </w:t>
            </w:r>
            <w:r w:rsidRPr="00224060">
              <w:rPr>
                <w:rFonts w:ascii="B Nazanin" w:hAnsi="B Nazanin" w:cs="B Nazanin"/>
                <w:color w:val="333333"/>
                <w:szCs w:val="18"/>
                <w:rtl/>
              </w:rPr>
              <w:t xml:space="preserve"> 100 </w:t>
            </w:r>
            <w:r w:rsidRPr="00224060">
              <w:rPr>
                <w:rFonts w:ascii="B Nazanin" w:hAnsi="B Nazanin" w:cs="B Nazanin"/>
                <w:color w:val="333333"/>
                <w:szCs w:val="18"/>
              </w:rPr>
              <w:t>×</w:t>
            </w:r>
            <w:r w:rsidRPr="00224060">
              <w:rPr>
                <w:rFonts w:ascii="B Nazanin" w:hAnsi="B Nazanin" w:cs="B Nazanin"/>
                <w:color w:val="333333"/>
                <w:szCs w:val="18"/>
                <w:rtl/>
              </w:rPr>
              <w:t xml:space="preserve"> (14-42/ (14-29)= (تعداد ملاكها ـ نمره حداكثر عامل)/ (تعداد ملاكها ـ نمره عامل)=</w:t>
            </w:r>
            <w:r w:rsidRPr="00224060">
              <w:rPr>
                <w:rFonts w:ascii="B Nazanin" w:hAnsi="B Nazanin" w:cs="B Nazanin"/>
                <w:color w:val="333333"/>
                <w:szCs w:val="16"/>
                <w:rtl/>
              </w:rPr>
              <w:t xml:space="preserve"> </w:t>
            </w:r>
            <w:r w:rsidRPr="00224060">
              <w:rPr>
                <w:rStyle w:val="Strong"/>
                <w:rFonts w:ascii="B Nazanin" w:hAnsi="B Nazanin" w:cs="B Nazanin"/>
                <w:color w:val="333333"/>
                <w:szCs w:val="16"/>
                <w:rtl/>
              </w:rPr>
              <w:t>درصد موفقيت</w:t>
            </w:r>
          </w:p>
          <w:p w:rsidR="00224060" w:rsidRPr="00224060" w:rsidRDefault="00224060" w:rsidP="00224060">
            <w:pPr>
              <w:bidi/>
              <w:spacing w:before="100" w:beforeAutospacing="1" w:after="100" w:afterAutospacing="1"/>
              <w:rPr>
                <w:rFonts w:ascii="B Nazanin" w:hAnsi="B Nazanin" w:cs="B Nazanin"/>
                <w:color w:val="333333"/>
                <w:szCs w:val="16"/>
              </w:rPr>
            </w:pPr>
            <w:r w:rsidRPr="00224060">
              <w:rPr>
                <w:rFonts w:ascii="B Nazanin" w:hAnsi="B Nazanin" w:cs="B Nazanin"/>
                <w:color w:val="333333"/>
                <w:rtl/>
              </w:rPr>
              <w:t>5/53%</w:t>
            </w:r>
            <w:r w:rsidRPr="00224060">
              <w:rPr>
                <w:rFonts w:ascii="B Nazanin" w:hAnsi="B Nazanin" w:cs="B Nazanin"/>
                <w:color w:val="333333"/>
                <w:szCs w:val="16"/>
              </w:rPr>
              <w:t xml:space="preserve">= </w:t>
            </w:r>
            <w:r w:rsidRPr="00224060">
              <w:rPr>
                <w:rFonts w:ascii="B Nazanin" w:hAnsi="B Nazanin" w:cs="B Nazanin"/>
                <w:color w:val="333333"/>
                <w:szCs w:val="16"/>
                <w:rtl/>
              </w:rPr>
              <w:t> </w:t>
            </w:r>
            <w:r w:rsidRPr="00224060">
              <w:rPr>
                <w:rStyle w:val="Strong"/>
                <w:rFonts w:ascii="B Nazanin" w:hAnsi="B Nazanin" w:cs="B Nazanin"/>
                <w:color w:val="333333"/>
                <w:szCs w:val="16"/>
                <w:rtl/>
              </w:rPr>
              <w:t>درصد موفقيت</w:t>
            </w:r>
          </w:p>
        </w:tc>
      </w:tr>
    </w:tbl>
    <w:p w:rsidR="00224060" w:rsidRPr="00224060" w:rsidRDefault="00224060" w:rsidP="00224060">
      <w:pPr>
        <w:bidi/>
        <w:jc w:val="center"/>
        <w:rPr>
          <w:rFonts w:ascii="B Nazanin" w:hAnsi="B Nazanin" w:cs="B Nazanin"/>
          <w:color w:val="000000"/>
          <w:szCs w:val="16"/>
          <w:rtl/>
        </w:rPr>
      </w:pPr>
      <w:r w:rsidRPr="00224060">
        <w:rPr>
          <w:rStyle w:val="Strong"/>
          <w:rFonts w:ascii="B Nazanin" w:hAnsi="B Nazanin" w:cs="B Nazanin"/>
          <w:color w:val="000000"/>
          <w:szCs w:val="16"/>
          <w:rtl/>
        </w:rPr>
        <w:t> </w:t>
      </w:r>
    </w:p>
    <w:p w:rsidR="00224060" w:rsidRPr="00224060" w:rsidRDefault="00224060" w:rsidP="00224060">
      <w:pPr>
        <w:bidi/>
        <w:jc w:val="lowKashida"/>
        <w:rPr>
          <w:rFonts w:ascii="B Nazanin" w:hAnsi="B Nazanin" w:cs="B Nazanin"/>
          <w:color w:val="000000"/>
          <w:szCs w:val="16"/>
          <w:rtl/>
        </w:rPr>
      </w:pPr>
      <w:r w:rsidRPr="00224060">
        <w:rPr>
          <w:rStyle w:val="Strong"/>
          <w:rFonts w:ascii="B Nazanin" w:hAnsi="B Nazanin" w:cs="B Nazanin"/>
          <w:color w:val="000000"/>
          <w:szCs w:val="26"/>
          <w:rtl/>
        </w:rPr>
        <w:t>سؤال چهارم پژوهش</w:t>
      </w:r>
    </w:p>
    <w:p w:rsidR="00224060" w:rsidRPr="00224060" w:rsidRDefault="00224060" w:rsidP="00224060">
      <w:pPr>
        <w:bidi/>
        <w:ind w:firstLine="567"/>
        <w:jc w:val="lowKashida"/>
        <w:rPr>
          <w:rFonts w:ascii="B Nazanin" w:hAnsi="B Nazanin" w:cs="B Nazanin"/>
          <w:color w:val="000000"/>
          <w:szCs w:val="16"/>
          <w:rtl/>
        </w:rPr>
      </w:pPr>
      <w:r w:rsidRPr="00224060">
        <w:rPr>
          <w:rStyle w:val="Strong"/>
          <w:rFonts w:ascii="B Nazanin" w:hAnsi="B Nazanin" w:cs="B Nazanin"/>
          <w:color w:val="000000"/>
          <w:szCs w:val="16"/>
          <w:rtl/>
        </w:rPr>
        <w:t>4. ميزان موفقيت كتابخانه دانشگاه تربيت معلم آذربايجان بر اساس ارزيابي دروني كارشناسان كتابخانه از بعد عامل سازماندهي منابع چقدر است؟</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lastRenderedPageBreak/>
        <w:t>سازمان دادن به منابع اطلاعاتي تهيه شده بر اساس قواعد و اصول بين</w:t>
      </w:r>
      <w:r w:rsidRPr="00224060">
        <w:rPr>
          <w:rFonts w:ascii="B Nazanin" w:hAnsi="B Nazanin" w:cs="B Nazanin"/>
          <w:color w:val="000000"/>
          <w:szCs w:val="26"/>
        </w:rPr>
        <w:t>‌</w:t>
      </w:r>
      <w:r w:rsidRPr="00224060">
        <w:rPr>
          <w:rFonts w:ascii="B Nazanin" w:hAnsi="B Nazanin" w:cs="B Nazanin"/>
          <w:color w:val="000000"/>
          <w:szCs w:val="26"/>
          <w:rtl/>
        </w:rPr>
        <w:t xml:space="preserve">المللي، نقش مهمي‌را در بازيابي منابع اطلاعاتي داشته و دسترسي سريع و آسان به مجموعه خريداري شده را ميسر مي‌سازد. جدول 4 نشان مي‌دهد كتابخانه مركزي از بعد عامل سازماندهي با كسب رقم 69% در وضعيت مناسبي قرار دارد و به نظر مي‌رسد اين ميزان حاكي از توجه لازم به امر سازماندهي توسط مديريت كتابخانه مي‌باشد.   </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در جدول 4 مشاهده مي شود كه ملاكهاي 7 و 8 هر كدام با كسب امتياز نامطلوب، در پايين آمدن ميزان درصد موفقيت تأثير بالايي داشته‌اند. به طور كلي، مي‌توان دلايل اين امر را در كمبود نيروي انساني متخصص در كتابخانه، مشكل نمودار سازماني كتابخانه و شفاف نبودن حدود وظايف و اختيارات كتابخانه مركزي، جستجو نمود.</w:t>
      </w:r>
    </w:p>
    <w:p w:rsidR="00224060" w:rsidRPr="00224060" w:rsidRDefault="00224060" w:rsidP="00224060">
      <w:pPr>
        <w:bidi/>
        <w:jc w:val="center"/>
        <w:rPr>
          <w:rFonts w:ascii="B Nazanin" w:hAnsi="B Nazanin" w:cs="B Nazanin"/>
          <w:color w:val="000000"/>
          <w:szCs w:val="16"/>
          <w:rtl/>
        </w:rPr>
      </w:pPr>
      <w:r w:rsidRPr="00224060">
        <w:rPr>
          <w:rStyle w:val="Strong"/>
          <w:rFonts w:ascii="B Nazanin" w:hAnsi="B Nazanin" w:cs="B Nazanin"/>
          <w:color w:val="000000"/>
          <w:szCs w:val="16"/>
          <w:rtl/>
        </w:rPr>
        <w:t>جدول 4. ميزان موفقيت كتابخانه دانشگاه تربيت معلم آذربايجان براساس ارزيابي دروني كارشناسان كتابخانه از بعد عامل: سازماندهي منابع</w:t>
      </w:r>
    </w:p>
    <w:tbl>
      <w:tblPr>
        <w:bidiVisual/>
        <w:tblW w:w="0" w:type="auto"/>
        <w:jc w:val="center"/>
        <w:tblCellMar>
          <w:left w:w="0" w:type="dxa"/>
          <w:right w:w="0" w:type="dxa"/>
        </w:tblCellMar>
        <w:tblLook w:val="04A0"/>
      </w:tblPr>
      <w:tblGrid>
        <w:gridCol w:w="649"/>
        <w:gridCol w:w="3725"/>
        <w:gridCol w:w="766"/>
        <w:gridCol w:w="836"/>
        <w:gridCol w:w="768"/>
        <w:gridCol w:w="791"/>
      </w:tblGrid>
      <w:tr w:rsidR="00224060" w:rsidRPr="00224060">
        <w:trPr>
          <w:tblHeader/>
          <w:jc w:val="center"/>
        </w:trPr>
        <w:tc>
          <w:tcPr>
            <w:tcW w:w="649"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رديف</w:t>
            </w:r>
          </w:p>
        </w:tc>
        <w:tc>
          <w:tcPr>
            <w:tcW w:w="3725" w:type="dxa"/>
            <w:vMerge w:val="restar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ملاك ارزيابي</w:t>
            </w:r>
          </w:p>
        </w:tc>
        <w:tc>
          <w:tcPr>
            <w:tcW w:w="2370" w:type="dxa"/>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نشانگر</w:t>
            </w:r>
          </w:p>
        </w:tc>
        <w:tc>
          <w:tcPr>
            <w:tcW w:w="791" w:type="dxa"/>
            <w:vMerge w:val="restar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نمره</w:t>
            </w:r>
          </w:p>
        </w:tc>
      </w:tr>
      <w:tr w:rsidR="00224060" w:rsidRPr="00224060">
        <w:trPr>
          <w:trHeight w:val="312"/>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c>
          <w:tcPr>
            <w:tcW w:w="0" w:type="auto"/>
            <w:vMerge/>
            <w:tcBorders>
              <w:top w:val="single" w:sz="8" w:space="0" w:color="auto"/>
              <w:left w:val="nil"/>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c>
          <w:tcPr>
            <w:tcW w:w="76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8"/>
                <w:rtl/>
              </w:rPr>
              <w:t>مطلوب</w:t>
            </w:r>
          </w:p>
        </w:tc>
        <w:tc>
          <w:tcPr>
            <w:tcW w:w="83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8"/>
                <w:rtl/>
              </w:rPr>
              <w:t>نسبتاً مطلوب</w:t>
            </w:r>
          </w:p>
        </w:tc>
        <w:tc>
          <w:tcPr>
            <w:tcW w:w="76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8"/>
                <w:rtl/>
              </w:rPr>
              <w:t>نامطلوب</w:t>
            </w:r>
          </w:p>
        </w:tc>
        <w:tc>
          <w:tcPr>
            <w:tcW w:w="0" w:type="auto"/>
            <w:vMerge/>
            <w:tcBorders>
              <w:top w:val="single" w:sz="8" w:space="0" w:color="auto"/>
              <w:left w:val="nil"/>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 xml:space="preserve">سهولت در بازيابي منابع كتابخانه </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كافي بودن ابزارهاي لازم براي سازماندهي</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3</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3</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 xml:space="preserve">استاندارد بودن روشها جهت سازماندهي </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3</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4</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سهولت دسترسي به فهرست كتابخانه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3</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5</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ميزان دسترسي به خدمات الكترونيكي جهت سازماندهي</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3</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6</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زمان فهرستنويسي و آماده سازي يك كتاب</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3</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7</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وضعيت رف برگه در كتابخانه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1</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8</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Fonts w:ascii="B Nazanin" w:hAnsi="B Nazanin" w:cs="B Nazanin"/>
                <w:color w:val="333333"/>
                <w:szCs w:val="16"/>
                <w:rtl/>
              </w:rPr>
              <w:t>ميزان معطل ماندن منابع در بخش سازماندهي</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Pr>
              <w:t>*</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1</w:t>
            </w:r>
          </w:p>
        </w:tc>
      </w:tr>
      <w:tr w:rsidR="00224060" w:rsidRPr="00224060">
        <w:trPr>
          <w:jc w:val="center"/>
        </w:trPr>
        <w:tc>
          <w:tcPr>
            <w:tcW w:w="51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16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lowKashida"/>
              <w:rPr>
                <w:rFonts w:ascii="B Nazanin" w:hAnsi="B Nazanin" w:cs="B Nazanin"/>
                <w:color w:val="333333"/>
                <w:szCs w:val="16"/>
              </w:rPr>
            </w:pPr>
            <w:r w:rsidRPr="00224060">
              <w:rPr>
                <w:rStyle w:val="Strong"/>
                <w:rFonts w:ascii="B Nazanin" w:hAnsi="B Nazanin" w:cs="B Nazanin"/>
                <w:color w:val="333333"/>
                <w:szCs w:val="16"/>
                <w:rtl/>
              </w:rPr>
              <w:t>مجموع نمره عامل</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jc w:val="center"/>
              <w:rPr>
                <w:rFonts w:ascii="B Nazanin" w:hAnsi="B Nazanin" w:cs="B Nazanin"/>
                <w:color w:val="333333"/>
                <w:szCs w:val="16"/>
              </w:rPr>
            </w:pPr>
            <w:r w:rsidRPr="00224060">
              <w:rPr>
                <w:rFonts w:ascii="B Nazanin" w:hAnsi="B Nazanin" w:cs="B Nazanin"/>
                <w:color w:val="333333"/>
                <w:szCs w:val="16"/>
                <w:rtl/>
              </w:rPr>
              <w:t>19</w:t>
            </w:r>
          </w:p>
        </w:tc>
      </w:tr>
    </w:tbl>
    <w:p w:rsidR="00224060" w:rsidRPr="00224060" w:rsidRDefault="00224060" w:rsidP="00224060">
      <w:pPr>
        <w:bidi/>
        <w:jc w:val="center"/>
        <w:rPr>
          <w:rFonts w:ascii="B Nazanin" w:hAnsi="B Nazanin" w:cs="B Nazanin"/>
          <w:color w:val="000000"/>
          <w:szCs w:val="16"/>
          <w:rtl/>
        </w:rPr>
      </w:pPr>
      <w:r w:rsidRPr="00224060">
        <w:rPr>
          <w:rStyle w:val="Strong"/>
          <w:rFonts w:ascii="B Nazanin" w:hAnsi="B Nazanin" w:cs="B Nazanin"/>
          <w:color w:val="000000"/>
          <w:szCs w:val="16"/>
          <w:rtl/>
        </w:rPr>
        <w:t> </w:t>
      </w:r>
    </w:p>
    <w:tbl>
      <w:tblPr>
        <w:bidiVisual/>
        <w:tblW w:w="0" w:type="auto"/>
        <w:tblInd w:w="-743" w:type="dxa"/>
        <w:tblCellMar>
          <w:left w:w="0" w:type="dxa"/>
          <w:right w:w="0" w:type="dxa"/>
        </w:tblCellMar>
        <w:tblLook w:val="04A0"/>
      </w:tblPr>
      <w:tblGrid>
        <w:gridCol w:w="7763"/>
      </w:tblGrid>
      <w:tr w:rsidR="00224060" w:rsidRPr="00224060">
        <w:trPr>
          <w:trHeight w:val="726"/>
        </w:trPr>
        <w:tc>
          <w:tcPr>
            <w:tcW w:w="7763" w:type="dxa"/>
            <w:tcBorders>
              <w:top w:val="nil"/>
              <w:left w:val="nil"/>
              <w:bottom w:val="nil"/>
              <w:right w:val="nil"/>
            </w:tcBorders>
            <w:shd w:val="clear" w:color="auto" w:fill="auto"/>
            <w:tcMar>
              <w:top w:w="0" w:type="dxa"/>
              <w:left w:w="108" w:type="dxa"/>
              <w:bottom w:w="0" w:type="dxa"/>
              <w:right w:w="108" w:type="dxa"/>
            </w:tcMar>
            <w:hideMark/>
          </w:tcPr>
          <w:p w:rsidR="00224060" w:rsidRPr="00224060" w:rsidRDefault="00224060" w:rsidP="00224060">
            <w:pPr>
              <w:bidi/>
              <w:spacing w:before="100" w:beforeAutospacing="1" w:after="100" w:afterAutospacing="1"/>
              <w:ind w:firstLine="567"/>
              <w:rPr>
                <w:rFonts w:ascii="B Nazanin" w:hAnsi="B Nazanin" w:cs="B Nazanin"/>
                <w:color w:val="333333"/>
                <w:szCs w:val="16"/>
                <w:rtl/>
              </w:rPr>
            </w:pPr>
            <w:r w:rsidRPr="00224060">
              <w:rPr>
                <w:rFonts w:ascii="B Nazanin" w:hAnsi="B Nazanin" w:cs="B Nazanin"/>
                <w:color w:val="333333"/>
                <w:szCs w:val="16"/>
                <w:rtl/>
              </w:rPr>
              <w:t xml:space="preserve">69% = 100 </w:t>
            </w:r>
            <w:r w:rsidRPr="00224060">
              <w:rPr>
                <w:rFonts w:ascii="B Nazanin" w:hAnsi="B Nazanin" w:cs="B Nazanin"/>
                <w:color w:val="333333"/>
                <w:szCs w:val="16"/>
              </w:rPr>
              <w:t>×</w:t>
            </w:r>
            <w:r w:rsidRPr="00224060">
              <w:rPr>
                <w:rFonts w:ascii="B Nazanin" w:hAnsi="B Nazanin" w:cs="B Nazanin"/>
                <w:color w:val="333333"/>
                <w:szCs w:val="16"/>
                <w:rtl/>
              </w:rPr>
              <w:t xml:space="preserve"> (8-24)/ (8-19) = (تعداد ملاكها ـ نمره حداكثر عامل)/ (تعداد ملاكها ـ نمره عامل) = </w:t>
            </w:r>
            <w:r w:rsidRPr="00224060">
              <w:rPr>
                <w:rStyle w:val="Strong"/>
                <w:rFonts w:ascii="B Nazanin" w:hAnsi="B Nazanin" w:cs="B Nazanin"/>
                <w:color w:val="333333"/>
                <w:szCs w:val="16"/>
                <w:rtl/>
              </w:rPr>
              <w:t>درصد موفقيت</w:t>
            </w:r>
          </w:p>
          <w:p w:rsidR="00224060" w:rsidRPr="00224060" w:rsidRDefault="00224060" w:rsidP="00224060">
            <w:pPr>
              <w:bidi/>
              <w:spacing w:before="100" w:beforeAutospacing="1" w:after="100" w:afterAutospacing="1"/>
              <w:ind w:firstLine="567"/>
              <w:rPr>
                <w:rFonts w:ascii="B Nazanin" w:hAnsi="B Nazanin" w:cs="B Nazanin"/>
                <w:color w:val="333333"/>
                <w:szCs w:val="16"/>
                <w:rtl/>
              </w:rPr>
            </w:pPr>
            <w:r w:rsidRPr="00224060">
              <w:rPr>
                <w:rFonts w:ascii="B Nazanin" w:hAnsi="B Nazanin" w:cs="B Nazanin"/>
                <w:color w:val="333333"/>
                <w:szCs w:val="26"/>
              </w:rPr>
              <w:t> </w:t>
            </w:r>
            <w:r w:rsidRPr="00224060">
              <w:rPr>
                <w:rFonts w:ascii="B Nazanin" w:hAnsi="B Nazanin" w:cs="B Nazanin"/>
                <w:color w:val="333333"/>
                <w:szCs w:val="26"/>
                <w:rtl/>
              </w:rPr>
              <w:t xml:space="preserve">69% = </w:t>
            </w:r>
            <w:r w:rsidRPr="00224060">
              <w:rPr>
                <w:rStyle w:val="Strong"/>
                <w:rFonts w:ascii="B Nazanin" w:hAnsi="B Nazanin" w:cs="B Nazanin"/>
                <w:color w:val="333333"/>
                <w:szCs w:val="16"/>
                <w:rtl/>
              </w:rPr>
              <w:t>درصد موفقيت</w:t>
            </w:r>
          </w:p>
          <w:p w:rsidR="00224060" w:rsidRPr="00224060" w:rsidRDefault="00224060" w:rsidP="00224060">
            <w:pPr>
              <w:bidi/>
              <w:spacing w:before="100" w:beforeAutospacing="1" w:after="100" w:afterAutospacing="1"/>
              <w:rPr>
                <w:rFonts w:ascii="B Nazanin" w:hAnsi="B Nazanin" w:cs="B Nazanin"/>
                <w:color w:val="333333"/>
                <w:szCs w:val="16"/>
              </w:rPr>
            </w:pPr>
            <w:r w:rsidRPr="00224060">
              <w:rPr>
                <w:rStyle w:val="Strong"/>
                <w:rFonts w:ascii="B Nazanin" w:hAnsi="B Nazanin" w:cs="B Nazanin"/>
                <w:color w:val="333333"/>
                <w:szCs w:val="16"/>
                <w:rtl/>
              </w:rPr>
              <w:t> </w:t>
            </w:r>
          </w:p>
        </w:tc>
      </w:tr>
    </w:tbl>
    <w:p w:rsidR="00224060" w:rsidRPr="00224060" w:rsidRDefault="00224060" w:rsidP="00224060">
      <w:pPr>
        <w:bidi/>
        <w:jc w:val="center"/>
        <w:rPr>
          <w:rFonts w:ascii="B Nazanin" w:hAnsi="B Nazanin" w:cs="B Nazanin"/>
          <w:color w:val="000000"/>
          <w:szCs w:val="16"/>
          <w:rtl/>
        </w:rPr>
      </w:pPr>
      <w:r w:rsidRPr="00224060">
        <w:rPr>
          <w:rStyle w:val="Strong"/>
          <w:rFonts w:ascii="B Nazanin" w:hAnsi="B Nazanin" w:cs="B Nazanin"/>
          <w:color w:val="000000"/>
          <w:szCs w:val="16"/>
          <w:rtl/>
        </w:rPr>
        <w:t> </w:t>
      </w:r>
    </w:p>
    <w:p w:rsidR="00224060" w:rsidRPr="00224060" w:rsidRDefault="00224060" w:rsidP="00224060">
      <w:pPr>
        <w:bidi/>
        <w:jc w:val="lowKashida"/>
        <w:rPr>
          <w:rFonts w:ascii="B Nazanin" w:hAnsi="B Nazanin" w:cs="B Nazanin"/>
          <w:color w:val="000000"/>
          <w:szCs w:val="16"/>
          <w:rtl/>
        </w:rPr>
      </w:pPr>
      <w:r w:rsidRPr="00224060">
        <w:rPr>
          <w:rStyle w:val="Strong"/>
          <w:rFonts w:ascii="B Nazanin" w:hAnsi="B Nazanin" w:cs="B Nazanin"/>
          <w:color w:val="000000"/>
          <w:szCs w:val="26"/>
          <w:rtl/>
        </w:rPr>
        <w:lastRenderedPageBreak/>
        <w:t>سؤال پنجم پژوهش</w:t>
      </w:r>
    </w:p>
    <w:p w:rsidR="00224060" w:rsidRPr="00224060" w:rsidRDefault="00224060" w:rsidP="00224060">
      <w:pPr>
        <w:bidi/>
        <w:ind w:firstLine="567"/>
        <w:jc w:val="lowKashida"/>
        <w:rPr>
          <w:rFonts w:ascii="B Nazanin" w:hAnsi="B Nazanin" w:cs="B Nazanin"/>
          <w:color w:val="000000"/>
          <w:szCs w:val="16"/>
          <w:rtl/>
        </w:rPr>
      </w:pPr>
      <w:r w:rsidRPr="00224060">
        <w:rPr>
          <w:rStyle w:val="Strong"/>
          <w:rFonts w:ascii="B Nazanin" w:hAnsi="B Nazanin" w:cs="B Nazanin"/>
          <w:color w:val="000000"/>
          <w:szCs w:val="16"/>
          <w:rtl/>
        </w:rPr>
        <w:t>5. ميزان موفقيت كتابخانه دانشگاه تربيت معلم آذربايجان بر اساس ارزيابي دروني كارشناسان كتابخانه از بعد عامل خدمات و آموزش چقدر است؟</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كتابخانه دانشگاهي بايد خدمات اطلاع‌رساني مناسبي را در جهت تحقق بخشيدن به برنامه‌ها و هدفهاي آموزشي و پژوهشي سازمان مادر ارائه نموده و استفاده هر چه بيشتر از منابع را ميسر سازد. كتابخانه‌هاي دانشگاهي نقش بسيار مهمي‌را در اعتلا و شكوفايي آموزش عالي دارند، و اين نقش از طريق ارائه خدمات شايسته و مناسب با نيازهاي اطلاعاتي خود را نشان مي‌دهد. چنانكه در جدول 5 ملاحظه مي‌شود، ميزان موفقيت كتابخانه از بعد عامل خدمات و آموزش رقم 5/58% بوده و در اين ميان، تنها ملاك موجود در رديف 5، امتياز نامطلوبيرا دريافت نموده است.</w:t>
      </w:r>
    </w:p>
    <w:p w:rsidR="00224060" w:rsidRPr="00224060" w:rsidRDefault="00224060" w:rsidP="00224060">
      <w:pPr>
        <w:bidi/>
        <w:jc w:val="center"/>
        <w:rPr>
          <w:rFonts w:ascii="B Nazanin" w:hAnsi="B Nazanin" w:cs="B Nazanin"/>
          <w:color w:val="000000"/>
          <w:szCs w:val="16"/>
          <w:rtl/>
        </w:rPr>
      </w:pPr>
      <w:r w:rsidRPr="00224060">
        <w:rPr>
          <w:rStyle w:val="Strong"/>
          <w:rFonts w:ascii="B Nazanin" w:hAnsi="B Nazanin" w:cs="B Nazanin"/>
          <w:color w:val="000000"/>
          <w:szCs w:val="16"/>
          <w:rtl/>
        </w:rPr>
        <w:t>جدول 5. ميزان موفقيت كتابخانه دانشگاه تربيت معلم آذربايجان براساس ارزيابي دروني كارشناسان كتابخانه از بعد عامل: خدمات و آموزش</w:t>
      </w:r>
    </w:p>
    <w:tbl>
      <w:tblPr>
        <w:bidiVisual/>
        <w:tblW w:w="0" w:type="auto"/>
        <w:jc w:val="center"/>
        <w:tblCellMar>
          <w:left w:w="0" w:type="dxa"/>
          <w:right w:w="0" w:type="dxa"/>
        </w:tblCellMar>
        <w:tblLook w:val="04A0"/>
      </w:tblPr>
      <w:tblGrid>
        <w:gridCol w:w="649"/>
        <w:gridCol w:w="3725"/>
        <w:gridCol w:w="766"/>
        <w:gridCol w:w="836"/>
        <w:gridCol w:w="768"/>
        <w:gridCol w:w="791"/>
      </w:tblGrid>
      <w:tr w:rsidR="00224060" w:rsidRPr="00224060">
        <w:trPr>
          <w:tblHeader/>
          <w:jc w:val="center"/>
        </w:trPr>
        <w:tc>
          <w:tcPr>
            <w:tcW w:w="649"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رديف</w:t>
            </w:r>
          </w:p>
        </w:tc>
        <w:tc>
          <w:tcPr>
            <w:tcW w:w="3725" w:type="dxa"/>
            <w:vMerge w:val="restar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ملاك ارزيابي</w:t>
            </w:r>
          </w:p>
        </w:tc>
        <w:tc>
          <w:tcPr>
            <w:tcW w:w="2370" w:type="dxa"/>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نشانگر</w:t>
            </w:r>
          </w:p>
        </w:tc>
        <w:tc>
          <w:tcPr>
            <w:tcW w:w="791" w:type="dxa"/>
            <w:vMerge w:val="restar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نمره</w:t>
            </w:r>
          </w:p>
        </w:tc>
      </w:tr>
      <w:tr w:rsidR="00224060" w:rsidRPr="00224060">
        <w:trPr>
          <w:trHeight w:val="312"/>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c>
          <w:tcPr>
            <w:tcW w:w="0" w:type="auto"/>
            <w:vMerge/>
            <w:tcBorders>
              <w:top w:val="single" w:sz="8" w:space="0" w:color="auto"/>
              <w:left w:val="nil"/>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c>
          <w:tcPr>
            <w:tcW w:w="76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8"/>
                <w:rtl/>
              </w:rPr>
              <w:t>مطلوب</w:t>
            </w:r>
          </w:p>
        </w:tc>
        <w:tc>
          <w:tcPr>
            <w:tcW w:w="83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8"/>
                <w:rtl/>
              </w:rPr>
              <w:t>نسبتاً مطلوب</w:t>
            </w:r>
          </w:p>
        </w:tc>
        <w:tc>
          <w:tcPr>
            <w:tcW w:w="76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8"/>
                <w:rtl/>
              </w:rPr>
              <w:t>نامطلوب</w:t>
            </w:r>
          </w:p>
        </w:tc>
        <w:tc>
          <w:tcPr>
            <w:tcW w:w="0" w:type="auto"/>
            <w:vMerge/>
            <w:tcBorders>
              <w:top w:val="single" w:sz="8" w:space="0" w:color="auto"/>
              <w:left w:val="nil"/>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 xml:space="preserve">وضعيت تعداد اعضاي كتابخانه نسبت به كل دانشجويان </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3</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وضعيت ساعات كار كتابخانه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3</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وضعيت تعداد امانت كتب</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3</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4</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وضعيت ميزان استفاده از نشريات ادواري</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5</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8"/>
                <w:rtl/>
              </w:rPr>
              <w:t>وضعيت آموزش مراجعان براي استفاده از كتابخانه و بخش مرجع</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6</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وضعيت دسترسي به بانكهاي اطلاعاتي تجاري</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7</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وضعيت دسترسي دانشجويان به اينترنت در دانشگاه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8</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 xml:space="preserve">وضعيت نوع ارائه خدمات امانت دهي به اقشار مختلف </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3</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9</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وضعيت ميزان ونوع ارائه خدمات به برنامه هاي پژوهشي</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10</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8"/>
                <w:rtl/>
              </w:rPr>
              <w:t>وضعيت آگاهي</w:t>
            </w:r>
            <w:r w:rsidRPr="00224060">
              <w:rPr>
                <w:rFonts w:ascii="B Nazanin" w:hAnsi="B Nazanin" w:cs="B Nazanin"/>
                <w:color w:val="333333"/>
                <w:szCs w:val="18"/>
              </w:rPr>
              <w:t>‌</w:t>
            </w:r>
            <w:r w:rsidRPr="00224060">
              <w:rPr>
                <w:rFonts w:ascii="B Nazanin" w:hAnsi="B Nazanin" w:cs="B Nazanin"/>
                <w:color w:val="333333"/>
                <w:szCs w:val="18"/>
                <w:rtl/>
              </w:rPr>
              <w:t>رساني مراجعان از بعد گسترش منابع و خدمات</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11</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وضعيت ميزان كيفيت خدمات نسبت به كميت منابع</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12</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وضعيت دسترسي به منابع ساير كتابخانه‌ها</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51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16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Style w:val="Strong"/>
                <w:rFonts w:ascii="B Nazanin" w:hAnsi="B Nazanin" w:cs="B Nazanin"/>
                <w:color w:val="333333"/>
                <w:szCs w:val="16"/>
                <w:rtl/>
              </w:rPr>
              <w:t>مجموع نمره عامل</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26</w:t>
            </w:r>
          </w:p>
        </w:tc>
      </w:tr>
    </w:tbl>
    <w:p w:rsidR="00224060" w:rsidRPr="00224060" w:rsidRDefault="00224060" w:rsidP="00224060">
      <w:pPr>
        <w:bidi/>
        <w:jc w:val="center"/>
        <w:rPr>
          <w:rFonts w:ascii="B Nazanin" w:hAnsi="B Nazanin" w:cs="B Nazanin"/>
          <w:color w:val="000000"/>
          <w:szCs w:val="16"/>
          <w:rtl/>
        </w:rPr>
      </w:pPr>
      <w:r w:rsidRPr="00224060">
        <w:rPr>
          <w:rStyle w:val="Strong"/>
          <w:rFonts w:ascii="B Nazanin" w:hAnsi="B Nazanin" w:cs="B Nazanin"/>
          <w:color w:val="000000"/>
          <w:szCs w:val="16"/>
          <w:rtl/>
        </w:rPr>
        <w:t> </w:t>
      </w:r>
    </w:p>
    <w:tbl>
      <w:tblPr>
        <w:bidiVisual/>
        <w:tblW w:w="7655" w:type="dxa"/>
        <w:tblInd w:w="-744" w:type="dxa"/>
        <w:tblCellMar>
          <w:left w:w="0" w:type="dxa"/>
          <w:right w:w="0" w:type="dxa"/>
        </w:tblCellMar>
        <w:tblLook w:val="04A0"/>
      </w:tblPr>
      <w:tblGrid>
        <w:gridCol w:w="7655"/>
      </w:tblGrid>
      <w:tr w:rsidR="00224060" w:rsidRPr="00224060">
        <w:trPr>
          <w:trHeight w:val="564"/>
        </w:trPr>
        <w:tc>
          <w:tcPr>
            <w:tcW w:w="7655" w:type="dxa"/>
            <w:tcBorders>
              <w:top w:val="nil"/>
              <w:left w:val="nil"/>
              <w:bottom w:val="nil"/>
              <w:right w:val="nil"/>
            </w:tcBorders>
            <w:shd w:val="clear" w:color="auto" w:fill="auto"/>
            <w:tcMar>
              <w:top w:w="0" w:type="dxa"/>
              <w:left w:w="108" w:type="dxa"/>
              <w:bottom w:w="0" w:type="dxa"/>
              <w:right w:w="108" w:type="dxa"/>
            </w:tcMar>
            <w:hideMark/>
          </w:tcPr>
          <w:p w:rsidR="00224060" w:rsidRPr="00224060" w:rsidRDefault="00224060" w:rsidP="00224060">
            <w:pPr>
              <w:bidi/>
              <w:spacing w:before="100" w:beforeAutospacing="1" w:after="100" w:afterAutospacing="1"/>
              <w:rPr>
                <w:rFonts w:ascii="B Nazanin" w:hAnsi="B Nazanin" w:cs="B Nazanin"/>
                <w:color w:val="333333"/>
                <w:szCs w:val="16"/>
                <w:rtl/>
              </w:rPr>
            </w:pPr>
            <w:r w:rsidRPr="00224060">
              <w:rPr>
                <w:rFonts w:ascii="B Nazanin" w:hAnsi="B Nazanin" w:cs="B Nazanin"/>
                <w:color w:val="333333"/>
                <w:szCs w:val="18"/>
                <w:rtl/>
              </w:rPr>
              <w:t xml:space="preserve">5/58%= 100 </w:t>
            </w:r>
            <w:r w:rsidRPr="00224060">
              <w:rPr>
                <w:rFonts w:ascii="B Nazanin" w:hAnsi="B Nazanin" w:cs="B Nazanin"/>
                <w:color w:val="333333"/>
                <w:szCs w:val="18"/>
              </w:rPr>
              <w:t>×</w:t>
            </w:r>
            <w:r w:rsidRPr="00224060">
              <w:rPr>
                <w:rFonts w:ascii="B Nazanin" w:hAnsi="B Nazanin" w:cs="B Nazanin"/>
                <w:color w:val="333333"/>
                <w:szCs w:val="18"/>
                <w:rtl/>
              </w:rPr>
              <w:t xml:space="preserve"> (12-36)/ (12-26) = (تعداد ملاكها ـ نمره حداكثر عامل)/ (تعداد ملاكها ـ نمره عامل) </w:t>
            </w:r>
            <w:r w:rsidRPr="00224060">
              <w:rPr>
                <w:rFonts w:ascii="B Nazanin" w:hAnsi="B Nazanin" w:cs="B Nazanin"/>
                <w:color w:val="333333"/>
                <w:szCs w:val="16"/>
                <w:rtl/>
              </w:rPr>
              <w:t xml:space="preserve">= </w:t>
            </w:r>
            <w:r w:rsidRPr="00224060">
              <w:rPr>
                <w:rStyle w:val="Strong"/>
                <w:rFonts w:ascii="B Nazanin" w:hAnsi="B Nazanin" w:cs="B Nazanin"/>
                <w:color w:val="333333"/>
                <w:szCs w:val="16"/>
                <w:rtl/>
              </w:rPr>
              <w:t xml:space="preserve">درصد موفقيت        </w:t>
            </w:r>
          </w:p>
          <w:p w:rsidR="00224060" w:rsidRPr="00224060" w:rsidRDefault="00224060" w:rsidP="00224060">
            <w:pPr>
              <w:bidi/>
              <w:spacing w:before="100" w:beforeAutospacing="1" w:after="100" w:afterAutospacing="1"/>
              <w:rPr>
                <w:rFonts w:ascii="B Nazanin" w:hAnsi="B Nazanin" w:cs="B Nazanin"/>
                <w:color w:val="333333"/>
                <w:szCs w:val="16"/>
                <w:rtl/>
              </w:rPr>
            </w:pPr>
            <w:r w:rsidRPr="00224060">
              <w:rPr>
                <w:rFonts w:ascii="B Nazanin" w:hAnsi="B Nazanin" w:cs="B Nazanin"/>
                <w:color w:val="333333"/>
              </w:rPr>
              <w:lastRenderedPageBreak/>
              <w:t> </w:t>
            </w:r>
            <w:r w:rsidRPr="00224060">
              <w:rPr>
                <w:rFonts w:ascii="B Nazanin" w:hAnsi="B Nazanin" w:cs="B Nazanin"/>
                <w:color w:val="333333"/>
                <w:rtl/>
              </w:rPr>
              <w:t>5/58%</w:t>
            </w:r>
            <w:r w:rsidRPr="00224060">
              <w:rPr>
                <w:rFonts w:ascii="B Nazanin" w:hAnsi="B Nazanin" w:cs="B Nazanin"/>
                <w:color w:val="333333"/>
                <w:szCs w:val="16"/>
                <w:rtl/>
              </w:rPr>
              <w:t> = </w:t>
            </w:r>
            <w:r w:rsidRPr="00224060">
              <w:rPr>
                <w:rStyle w:val="Strong"/>
                <w:rFonts w:ascii="B Nazanin" w:hAnsi="B Nazanin" w:cs="B Nazanin"/>
                <w:color w:val="333333"/>
                <w:szCs w:val="16"/>
                <w:rtl/>
              </w:rPr>
              <w:t>درصد موفقيت</w:t>
            </w:r>
            <w:r w:rsidRPr="00224060">
              <w:rPr>
                <w:rStyle w:val="Strong"/>
                <w:rFonts w:ascii="B Nazanin" w:hAnsi="B Nazanin" w:cs="B Nazanin"/>
                <w:color w:val="333333"/>
                <w:szCs w:val="16"/>
              </w:rPr>
              <w:t>     </w:t>
            </w:r>
          </w:p>
          <w:p w:rsidR="00224060" w:rsidRPr="00224060" w:rsidRDefault="00224060" w:rsidP="00224060">
            <w:pPr>
              <w:bidi/>
              <w:spacing w:before="100" w:beforeAutospacing="1" w:after="100" w:afterAutospacing="1"/>
              <w:rPr>
                <w:rFonts w:ascii="B Nazanin" w:hAnsi="B Nazanin" w:cs="B Nazanin"/>
                <w:color w:val="333333"/>
                <w:szCs w:val="16"/>
              </w:rPr>
            </w:pPr>
            <w:r w:rsidRPr="00224060">
              <w:rPr>
                <w:rStyle w:val="Strong"/>
                <w:rFonts w:ascii="B Nazanin" w:hAnsi="B Nazanin" w:cs="B Nazanin"/>
                <w:color w:val="333333"/>
                <w:szCs w:val="16"/>
                <w:rtl/>
              </w:rPr>
              <w:t> </w:t>
            </w:r>
          </w:p>
        </w:tc>
      </w:tr>
    </w:tbl>
    <w:p w:rsidR="00224060" w:rsidRPr="00224060" w:rsidRDefault="00224060" w:rsidP="00224060">
      <w:pPr>
        <w:bidi/>
        <w:spacing w:line="216" w:lineRule="auto"/>
        <w:jc w:val="lowKashida"/>
        <w:rPr>
          <w:rFonts w:ascii="B Nazanin" w:hAnsi="B Nazanin" w:cs="B Nazanin"/>
          <w:color w:val="000000"/>
          <w:szCs w:val="16"/>
          <w:rtl/>
        </w:rPr>
      </w:pPr>
      <w:r w:rsidRPr="00224060">
        <w:rPr>
          <w:rStyle w:val="Strong"/>
          <w:rFonts w:ascii="B Nazanin" w:hAnsi="B Nazanin" w:cs="B Nazanin"/>
          <w:color w:val="000000"/>
          <w:szCs w:val="26"/>
          <w:rtl/>
        </w:rPr>
        <w:lastRenderedPageBreak/>
        <w:t>سؤال ششم پژوهش</w:t>
      </w:r>
    </w:p>
    <w:p w:rsidR="00224060" w:rsidRPr="00224060" w:rsidRDefault="00224060" w:rsidP="00224060">
      <w:pPr>
        <w:bidi/>
        <w:spacing w:line="216" w:lineRule="auto"/>
        <w:ind w:firstLine="567"/>
        <w:jc w:val="lowKashida"/>
        <w:rPr>
          <w:rFonts w:ascii="B Nazanin" w:hAnsi="B Nazanin" w:cs="B Nazanin"/>
          <w:color w:val="000000"/>
          <w:szCs w:val="16"/>
          <w:rtl/>
        </w:rPr>
      </w:pPr>
      <w:r w:rsidRPr="00224060">
        <w:rPr>
          <w:rStyle w:val="Strong"/>
          <w:rFonts w:ascii="B Nazanin" w:hAnsi="B Nazanin" w:cs="B Nazanin"/>
          <w:color w:val="000000"/>
          <w:szCs w:val="16"/>
          <w:rtl/>
        </w:rPr>
        <w:t>6. ميزان موفقيت كتابخانه دانشگاه تربيت معلم آذربايجان بر اساس ارزيابي دروني كارشناسان كتابخانه از بعد عامل ساختمان و تجهيزات چقدر است؟</w:t>
      </w:r>
    </w:p>
    <w:p w:rsidR="00224060" w:rsidRPr="00224060" w:rsidRDefault="00224060" w:rsidP="00224060">
      <w:pPr>
        <w:bidi/>
        <w:spacing w:line="216" w:lineRule="auto"/>
        <w:ind w:firstLine="567"/>
        <w:jc w:val="lowKashida"/>
        <w:rPr>
          <w:rFonts w:ascii="B Nazanin" w:hAnsi="B Nazanin" w:cs="B Nazanin"/>
          <w:color w:val="000000"/>
          <w:szCs w:val="16"/>
          <w:rtl/>
        </w:rPr>
      </w:pPr>
      <w:r w:rsidRPr="00224060">
        <w:rPr>
          <w:rFonts w:ascii="B Nazanin" w:hAnsi="B Nazanin" w:cs="B Nazanin"/>
          <w:color w:val="000000"/>
          <w:szCs w:val="26"/>
          <w:rtl/>
        </w:rPr>
        <w:t>ميزان توفيق كتابخانه، با ساختمان و چگونگي تجهيزات و تزيين داخلي آن ارتباط مستقيم دارد. كتابخانه فاقد ساختمان، تجهيزات و امكانات مناسب مي‌تواند هم از طرف كاركنان و هم استفاده</w:t>
      </w:r>
      <w:r w:rsidRPr="00224060">
        <w:rPr>
          <w:rFonts w:ascii="B Nazanin" w:hAnsi="B Nazanin" w:cs="B Nazanin"/>
          <w:color w:val="000000"/>
          <w:szCs w:val="26"/>
        </w:rPr>
        <w:t>‌</w:t>
      </w:r>
      <w:r w:rsidRPr="00224060">
        <w:rPr>
          <w:rFonts w:ascii="B Nazanin" w:hAnsi="B Nazanin" w:cs="B Nazanin"/>
          <w:color w:val="000000"/>
          <w:szCs w:val="26"/>
          <w:rtl/>
        </w:rPr>
        <w:t>كنندگان، در معرض ايراد و انتقاد قرار بگيرد. بررسي جدول شماره6 و مشاهده نتيجه 38% حاكي از وضعيت نامناسب كتابخانه از بعد عامل ساختمان و تجهيزات است. تازه‌ساز بودن ساختمان دانشگاه ايجاب مي كرد كه از اين حيث كتابخانه در وضعيت مناسبي بوده باشد. در مجموع، وضعيت نامناسب فعلي را مي‌توان در موارد زير جستجو نمود:</w:t>
      </w:r>
    </w:p>
    <w:p w:rsidR="00224060" w:rsidRPr="00224060" w:rsidRDefault="00224060" w:rsidP="00224060">
      <w:pPr>
        <w:bidi/>
        <w:spacing w:line="216" w:lineRule="auto"/>
        <w:ind w:firstLine="567"/>
        <w:jc w:val="lowKashida"/>
        <w:rPr>
          <w:rFonts w:ascii="B Nazanin" w:hAnsi="B Nazanin" w:cs="B Nazanin"/>
          <w:color w:val="000000"/>
          <w:szCs w:val="16"/>
          <w:rtl/>
        </w:rPr>
      </w:pPr>
      <w:r w:rsidRPr="00224060">
        <w:rPr>
          <w:rFonts w:ascii="B Nazanin" w:hAnsi="B Nazanin" w:cs="B Nazanin"/>
          <w:color w:val="000000"/>
          <w:szCs w:val="26"/>
          <w:rtl/>
        </w:rPr>
        <w:t>1. ناآگاهي مهندسان ناظر و پيمانكار از فضاهاي مورد نياز كتابخانه</w:t>
      </w:r>
    </w:p>
    <w:p w:rsidR="00224060" w:rsidRPr="00224060" w:rsidRDefault="00224060" w:rsidP="00224060">
      <w:pPr>
        <w:bidi/>
        <w:spacing w:line="216" w:lineRule="auto"/>
        <w:ind w:firstLine="567"/>
        <w:jc w:val="lowKashida"/>
        <w:rPr>
          <w:rFonts w:ascii="B Nazanin" w:hAnsi="B Nazanin" w:cs="B Nazanin"/>
          <w:color w:val="000000"/>
          <w:szCs w:val="16"/>
          <w:rtl/>
        </w:rPr>
      </w:pPr>
      <w:r w:rsidRPr="00224060">
        <w:rPr>
          <w:rFonts w:ascii="B Nazanin" w:hAnsi="B Nazanin" w:cs="B Nazanin"/>
          <w:color w:val="000000"/>
          <w:szCs w:val="26"/>
          <w:rtl/>
        </w:rPr>
        <w:t>2. عدم اهتمام مؤثر و به موقع دانشگاه در دريافت مجوز و احداث ساختمان كتابخانه مركزي</w:t>
      </w:r>
    </w:p>
    <w:p w:rsidR="00224060" w:rsidRPr="00224060" w:rsidRDefault="00224060" w:rsidP="00224060">
      <w:pPr>
        <w:bidi/>
        <w:spacing w:line="216" w:lineRule="auto"/>
        <w:ind w:firstLine="567"/>
        <w:jc w:val="lowKashida"/>
        <w:rPr>
          <w:rFonts w:ascii="B Nazanin" w:hAnsi="B Nazanin" w:cs="B Nazanin"/>
          <w:color w:val="000000"/>
          <w:szCs w:val="16"/>
          <w:rtl/>
        </w:rPr>
      </w:pPr>
      <w:r w:rsidRPr="00224060">
        <w:rPr>
          <w:rFonts w:ascii="B Nazanin" w:hAnsi="B Nazanin" w:cs="B Nazanin"/>
          <w:color w:val="000000"/>
          <w:szCs w:val="26"/>
          <w:rtl/>
        </w:rPr>
        <w:t>3. عدم پيگيري به موقع مسئولان ذي‌ربط كتابخانه يا نبود شرايط اظهار نظر در اين خصوص طي ساليان گذشته</w:t>
      </w:r>
    </w:p>
    <w:p w:rsidR="00224060" w:rsidRPr="00224060" w:rsidRDefault="00224060" w:rsidP="00224060">
      <w:pPr>
        <w:bidi/>
        <w:spacing w:line="216" w:lineRule="auto"/>
        <w:ind w:firstLine="567"/>
        <w:jc w:val="lowKashida"/>
        <w:rPr>
          <w:rFonts w:ascii="B Nazanin" w:hAnsi="B Nazanin" w:cs="B Nazanin"/>
          <w:color w:val="000000"/>
          <w:szCs w:val="16"/>
          <w:rtl/>
        </w:rPr>
      </w:pPr>
      <w:r w:rsidRPr="00224060">
        <w:rPr>
          <w:rFonts w:ascii="B Nazanin" w:hAnsi="B Nazanin" w:cs="B Nazanin"/>
          <w:color w:val="000000"/>
          <w:szCs w:val="26"/>
          <w:rtl/>
        </w:rPr>
        <w:t xml:space="preserve">4. استفاده نكردن از كارشناسان متخصص در طراحي فضاهاي ساختمان كتابخانه </w:t>
      </w:r>
    </w:p>
    <w:p w:rsidR="00224060" w:rsidRPr="00224060" w:rsidRDefault="00224060" w:rsidP="00224060">
      <w:pPr>
        <w:bidi/>
        <w:spacing w:line="216" w:lineRule="auto"/>
        <w:jc w:val="center"/>
        <w:rPr>
          <w:rFonts w:ascii="B Nazanin" w:hAnsi="B Nazanin" w:cs="B Nazanin"/>
          <w:color w:val="000000"/>
          <w:szCs w:val="16"/>
          <w:rtl/>
        </w:rPr>
      </w:pPr>
      <w:r w:rsidRPr="00224060">
        <w:rPr>
          <w:rStyle w:val="Strong"/>
          <w:rFonts w:ascii="B Nazanin" w:hAnsi="B Nazanin" w:cs="B Nazanin"/>
          <w:color w:val="000000"/>
          <w:szCs w:val="16"/>
          <w:rtl/>
        </w:rPr>
        <w:t>جدول 6. ميزان موفقيت كتابخانه دانشگاه تربيت معلم آذربايجان براساس ارزيابي دروني كارشناسان كتابخانه از بعد عامل: ساختمان و تجهيزات</w:t>
      </w:r>
    </w:p>
    <w:tbl>
      <w:tblPr>
        <w:bidiVisual/>
        <w:tblW w:w="0" w:type="auto"/>
        <w:jc w:val="center"/>
        <w:tblCellMar>
          <w:left w:w="0" w:type="dxa"/>
          <w:right w:w="0" w:type="dxa"/>
        </w:tblCellMar>
        <w:tblLook w:val="04A0"/>
      </w:tblPr>
      <w:tblGrid>
        <w:gridCol w:w="649"/>
        <w:gridCol w:w="3725"/>
        <w:gridCol w:w="766"/>
        <w:gridCol w:w="836"/>
        <w:gridCol w:w="768"/>
        <w:gridCol w:w="791"/>
      </w:tblGrid>
      <w:tr w:rsidR="00224060" w:rsidRPr="00224060">
        <w:trPr>
          <w:tblHeader/>
          <w:jc w:val="center"/>
        </w:trPr>
        <w:tc>
          <w:tcPr>
            <w:tcW w:w="649"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رديف</w:t>
            </w:r>
          </w:p>
        </w:tc>
        <w:tc>
          <w:tcPr>
            <w:tcW w:w="3725" w:type="dxa"/>
            <w:vMerge w:val="restar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ملاك ارزيابي</w:t>
            </w:r>
          </w:p>
        </w:tc>
        <w:tc>
          <w:tcPr>
            <w:tcW w:w="2370" w:type="dxa"/>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نشانگر</w:t>
            </w:r>
          </w:p>
        </w:tc>
        <w:tc>
          <w:tcPr>
            <w:tcW w:w="791" w:type="dxa"/>
            <w:vMerge w:val="restar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نمره</w:t>
            </w:r>
          </w:p>
        </w:tc>
      </w:tr>
      <w:tr w:rsidR="00224060" w:rsidRPr="00224060">
        <w:trPr>
          <w:trHeight w:val="312"/>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c>
          <w:tcPr>
            <w:tcW w:w="0" w:type="auto"/>
            <w:vMerge/>
            <w:tcBorders>
              <w:top w:val="single" w:sz="8" w:space="0" w:color="auto"/>
              <w:left w:val="nil"/>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c>
          <w:tcPr>
            <w:tcW w:w="76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8"/>
                <w:rtl/>
              </w:rPr>
              <w:t>مطلوب</w:t>
            </w:r>
          </w:p>
        </w:tc>
        <w:tc>
          <w:tcPr>
            <w:tcW w:w="83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8"/>
                <w:rtl/>
              </w:rPr>
              <w:t>نسبتاً مطلوب</w:t>
            </w:r>
          </w:p>
        </w:tc>
        <w:tc>
          <w:tcPr>
            <w:tcW w:w="76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8"/>
                <w:rtl/>
              </w:rPr>
              <w:t>نامطلوب</w:t>
            </w:r>
          </w:p>
        </w:tc>
        <w:tc>
          <w:tcPr>
            <w:tcW w:w="0" w:type="auto"/>
            <w:vMerge/>
            <w:tcBorders>
              <w:top w:val="single" w:sz="8" w:space="0" w:color="auto"/>
              <w:left w:val="nil"/>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وضعيت وجود ساختمان مستقل كتابخانه مركزي</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وضعيت كاربري ساختمان كتابخانه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3</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وضعيت امكان توسعه كتابخانه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4</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وضعيت كافي بودن مساحت مخزن كتابخانه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5</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وضعيت دارا بودن بخشهاي مستقل كاري</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6</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وضعيت ايمني كتابخانه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7</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وضعيت وجود تابلوي راهنما</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8</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وضعيت وجود رايانه و چاپگر كتابخانه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3</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9</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وضعيت ميز و صندلي خالي مطالعه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10</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وضعيت وجود فضاي كافي و مناسب براي كاركنان</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lastRenderedPageBreak/>
              <w:t>11</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وضعيت سيستمهاي مكانيكي ساختمان از لحاظ تنظيم درجه حرارت و رطوبت</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12</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وضعيت تنوع گوناگوني انواع فضاهاي مطالعه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13</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ديدگاه مراجعان نسبت به فضاي كتابخانه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w:t>
            </w:r>
          </w:p>
        </w:tc>
      </w:tr>
      <w:tr w:rsidR="00224060" w:rsidRPr="00224060">
        <w:trPr>
          <w:jc w:val="center"/>
        </w:trPr>
        <w:tc>
          <w:tcPr>
            <w:tcW w:w="51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16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Style w:val="Strong"/>
                <w:rFonts w:ascii="B Nazanin" w:hAnsi="B Nazanin" w:cs="B Nazanin"/>
                <w:color w:val="333333"/>
                <w:szCs w:val="16"/>
                <w:rtl/>
              </w:rPr>
              <w:t>مجموع نمره عامل</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23</w:t>
            </w:r>
          </w:p>
        </w:tc>
      </w:tr>
    </w:tbl>
    <w:p w:rsidR="00224060" w:rsidRPr="00224060" w:rsidRDefault="00224060" w:rsidP="00224060">
      <w:pPr>
        <w:bidi/>
        <w:rPr>
          <w:rFonts w:ascii="B Nazanin" w:hAnsi="B Nazanin" w:cs="B Nazanin"/>
          <w:vanish/>
          <w:color w:val="000000"/>
          <w:szCs w:val="16"/>
        </w:rPr>
      </w:pPr>
    </w:p>
    <w:tbl>
      <w:tblPr>
        <w:bidiVisual/>
        <w:tblW w:w="7939" w:type="dxa"/>
        <w:tblInd w:w="-886" w:type="dxa"/>
        <w:tblCellMar>
          <w:left w:w="0" w:type="dxa"/>
          <w:right w:w="0" w:type="dxa"/>
        </w:tblCellMar>
        <w:tblLook w:val="04A0"/>
      </w:tblPr>
      <w:tblGrid>
        <w:gridCol w:w="7939"/>
      </w:tblGrid>
      <w:tr w:rsidR="00224060" w:rsidRPr="00224060">
        <w:trPr>
          <w:trHeight w:val="428"/>
        </w:trPr>
        <w:tc>
          <w:tcPr>
            <w:tcW w:w="7939" w:type="dxa"/>
            <w:tcBorders>
              <w:top w:val="nil"/>
              <w:left w:val="nil"/>
              <w:bottom w:val="nil"/>
              <w:right w:val="nil"/>
            </w:tcBorders>
            <w:shd w:val="clear" w:color="auto" w:fill="auto"/>
            <w:tcMar>
              <w:top w:w="0" w:type="dxa"/>
              <w:left w:w="108" w:type="dxa"/>
              <w:bottom w:w="0" w:type="dxa"/>
              <w:right w:w="108" w:type="dxa"/>
            </w:tcMar>
            <w:hideMark/>
          </w:tcPr>
          <w:p w:rsidR="00224060" w:rsidRPr="00224060" w:rsidRDefault="00224060" w:rsidP="00224060">
            <w:pPr>
              <w:bidi/>
              <w:spacing w:before="100" w:beforeAutospacing="1" w:after="100" w:afterAutospacing="1"/>
              <w:rPr>
                <w:rFonts w:ascii="B Nazanin" w:hAnsi="B Nazanin" w:cs="B Nazanin"/>
                <w:color w:val="333333"/>
                <w:szCs w:val="16"/>
                <w:rtl/>
              </w:rPr>
            </w:pPr>
            <w:r w:rsidRPr="00224060">
              <w:rPr>
                <w:rFonts w:ascii="B Nazanin" w:hAnsi="B Nazanin" w:cs="B Nazanin"/>
                <w:color w:val="333333"/>
                <w:szCs w:val="19"/>
                <w:rtl/>
              </w:rPr>
              <w:t xml:space="preserve">38% = 100 </w:t>
            </w:r>
            <w:r w:rsidRPr="00224060">
              <w:rPr>
                <w:rFonts w:ascii="B Nazanin" w:hAnsi="B Nazanin" w:cs="B Nazanin"/>
                <w:color w:val="333333"/>
                <w:szCs w:val="19"/>
              </w:rPr>
              <w:t>×</w:t>
            </w:r>
            <w:r w:rsidRPr="00224060">
              <w:rPr>
                <w:rFonts w:ascii="B Nazanin" w:hAnsi="B Nazanin" w:cs="B Nazanin"/>
                <w:color w:val="333333"/>
                <w:szCs w:val="19"/>
                <w:rtl/>
              </w:rPr>
              <w:t xml:space="preserve"> (13-39)/ (13-23) = (تعداد ملاكها ـ نمره حداكثر عامل)/ (تعداد ملاكها ـ نمره عامل) </w:t>
            </w:r>
            <w:r w:rsidRPr="00224060">
              <w:rPr>
                <w:rFonts w:ascii="B Nazanin" w:hAnsi="B Nazanin" w:cs="B Nazanin"/>
                <w:color w:val="333333"/>
                <w:szCs w:val="16"/>
                <w:rtl/>
              </w:rPr>
              <w:t xml:space="preserve">= </w:t>
            </w:r>
            <w:r w:rsidRPr="00224060">
              <w:rPr>
                <w:rStyle w:val="Strong"/>
                <w:rFonts w:ascii="B Nazanin" w:hAnsi="B Nazanin" w:cs="B Nazanin"/>
                <w:color w:val="333333"/>
                <w:szCs w:val="16"/>
                <w:rtl/>
              </w:rPr>
              <w:t>درصد موفقيت</w:t>
            </w:r>
          </w:p>
          <w:p w:rsidR="00224060" w:rsidRPr="00224060" w:rsidRDefault="00224060" w:rsidP="00224060">
            <w:pPr>
              <w:bidi/>
              <w:spacing w:before="100" w:beforeAutospacing="1" w:after="100" w:afterAutospacing="1"/>
              <w:rPr>
                <w:rFonts w:ascii="B Nazanin" w:hAnsi="B Nazanin" w:cs="B Nazanin"/>
                <w:color w:val="333333"/>
                <w:szCs w:val="16"/>
              </w:rPr>
            </w:pPr>
            <w:r w:rsidRPr="00224060">
              <w:rPr>
                <w:rStyle w:val="Strong"/>
                <w:rFonts w:ascii="B Nazanin" w:hAnsi="B Nazanin" w:cs="B Nazanin"/>
                <w:color w:val="333333"/>
                <w:szCs w:val="2"/>
                <w:rtl/>
              </w:rPr>
              <w:t xml:space="preserve">                                                                  </w:t>
            </w:r>
          </w:p>
        </w:tc>
      </w:tr>
    </w:tbl>
    <w:p w:rsidR="00224060" w:rsidRPr="00224060" w:rsidRDefault="00224060" w:rsidP="00224060">
      <w:pPr>
        <w:bidi/>
        <w:spacing w:line="240" w:lineRule="auto"/>
        <w:jc w:val="lowKashida"/>
        <w:rPr>
          <w:rFonts w:ascii="B Nazanin" w:hAnsi="B Nazanin" w:cs="B Nazanin"/>
          <w:color w:val="000000"/>
          <w:szCs w:val="16"/>
          <w:rtl/>
        </w:rPr>
      </w:pPr>
      <w:r w:rsidRPr="00224060">
        <w:rPr>
          <w:rStyle w:val="Strong"/>
          <w:rFonts w:ascii="B Nazanin" w:hAnsi="B Nazanin" w:cs="B Nazanin"/>
          <w:color w:val="000000"/>
          <w:szCs w:val="26"/>
          <w:rtl/>
        </w:rPr>
        <w:t>سؤال هفتم پژوهش</w:t>
      </w:r>
    </w:p>
    <w:p w:rsidR="00224060" w:rsidRPr="00224060" w:rsidRDefault="00224060" w:rsidP="00224060">
      <w:pPr>
        <w:bidi/>
        <w:ind w:firstLine="567"/>
        <w:jc w:val="lowKashida"/>
        <w:rPr>
          <w:rFonts w:ascii="B Nazanin" w:hAnsi="B Nazanin" w:cs="B Nazanin"/>
          <w:color w:val="000000"/>
          <w:szCs w:val="16"/>
          <w:rtl/>
        </w:rPr>
      </w:pPr>
      <w:r w:rsidRPr="00224060">
        <w:rPr>
          <w:rStyle w:val="Strong"/>
          <w:rFonts w:ascii="B Nazanin" w:hAnsi="B Nazanin" w:cs="B Nazanin"/>
          <w:color w:val="000000"/>
          <w:szCs w:val="16"/>
          <w:rtl/>
        </w:rPr>
        <w:t>7. ميزان موفقيت كتابخانه دانشگاه تربيت معلم آذربايجان بر اساس ارزيابي دروني كارشناسان كتابخانه از بعد عامل بودجه به چه ميزان است؟</w:t>
      </w:r>
    </w:p>
    <w:p w:rsidR="00224060" w:rsidRPr="00224060" w:rsidRDefault="00224060" w:rsidP="00224060">
      <w:pPr>
        <w:bidi/>
        <w:spacing w:line="216" w:lineRule="auto"/>
        <w:ind w:firstLine="567"/>
        <w:jc w:val="lowKashida"/>
        <w:rPr>
          <w:rFonts w:ascii="B Nazanin" w:hAnsi="B Nazanin" w:cs="B Nazanin"/>
          <w:color w:val="000000"/>
          <w:szCs w:val="16"/>
          <w:rtl/>
        </w:rPr>
      </w:pPr>
      <w:r w:rsidRPr="00224060">
        <w:rPr>
          <w:rFonts w:ascii="B Nazanin" w:hAnsi="B Nazanin" w:cs="B Nazanin"/>
          <w:color w:val="000000"/>
          <w:szCs w:val="26"/>
          <w:rtl/>
        </w:rPr>
        <w:t>كتابخانه بخش عمده اي از سرمايه علمي‌و معنوي يك مؤسسه آموزش عالي است و حفظ و ارتقاي جايگاه آن به سرمايه‌گذاري منظم و مداوم نياز دارد. كتابخانه دانشگاهي بايد از بودجه كافي، مستقل و متناسب با هدفها و وظايف مدون خود برخوردار باشد تا بتواند نيازهاي اطلاعاتي جامعه استفاده كننده را برآورده سازد. جدول شماره 7، ميزان موفقيت كتابخانه را از بعد عامل بودجه نشان مي‌دهد. بررسي جدول مذكور حاكي از آن است كه كتابخانه با ميزان موفقيت 31%، از بعد مديريت بودجه در وضعيت نامناسبي قرار دارد و برنامه ريزي دانشگاه در اين خصوص بسيار نامطلوب به نظر مي‌رسد.</w:t>
      </w:r>
    </w:p>
    <w:p w:rsidR="00224060" w:rsidRPr="00224060" w:rsidRDefault="00224060" w:rsidP="00224060">
      <w:pPr>
        <w:bidi/>
        <w:spacing w:line="216" w:lineRule="auto"/>
        <w:jc w:val="center"/>
        <w:rPr>
          <w:rFonts w:ascii="B Nazanin" w:hAnsi="B Nazanin" w:cs="B Nazanin"/>
          <w:color w:val="000000"/>
          <w:szCs w:val="16"/>
          <w:rtl/>
        </w:rPr>
      </w:pPr>
      <w:r w:rsidRPr="00224060">
        <w:rPr>
          <w:rStyle w:val="Strong"/>
          <w:rFonts w:ascii="B Nazanin" w:hAnsi="B Nazanin" w:cs="B Nazanin"/>
          <w:color w:val="000000"/>
          <w:szCs w:val="16"/>
          <w:rtl/>
        </w:rPr>
        <w:t>جدول7. ميزان موفقيت كتابخانه دانشگاه تربيت معلم آذربايجان براساس ارزيابي دروني كارشناسان كتابخانه از بعد عامل: بودجه</w:t>
      </w:r>
    </w:p>
    <w:tbl>
      <w:tblPr>
        <w:bidiVisual/>
        <w:tblW w:w="0" w:type="auto"/>
        <w:jc w:val="center"/>
        <w:tblCellMar>
          <w:left w:w="0" w:type="dxa"/>
          <w:right w:w="0" w:type="dxa"/>
        </w:tblCellMar>
        <w:tblLook w:val="04A0"/>
      </w:tblPr>
      <w:tblGrid>
        <w:gridCol w:w="649"/>
        <w:gridCol w:w="3725"/>
        <w:gridCol w:w="766"/>
        <w:gridCol w:w="836"/>
        <w:gridCol w:w="768"/>
        <w:gridCol w:w="791"/>
      </w:tblGrid>
      <w:tr w:rsidR="00224060" w:rsidRPr="00224060">
        <w:trPr>
          <w:tblHeader/>
          <w:jc w:val="center"/>
        </w:trPr>
        <w:tc>
          <w:tcPr>
            <w:tcW w:w="649"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192" w:lineRule="auto"/>
              <w:jc w:val="center"/>
              <w:rPr>
                <w:rFonts w:ascii="B Nazanin" w:hAnsi="B Nazanin" w:cs="B Nazanin"/>
                <w:color w:val="333333"/>
                <w:szCs w:val="16"/>
              </w:rPr>
            </w:pPr>
            <w:r w:rsidRPr="00224060">
              <w:rPr>
                <w:rStyle w:val="Strong"/>
                <w:rFonts w:ascii="B Nazanin" w:hAnsi="B Nazanin" w:cs="B Nazanin"/>
                <w:color w:val="333333"/>
                <w:szCs w:val="16"/>
                <w:rtl/>
              </w:rPr>
              <w:t>رديف</w:t>
            </w:r>
          </w:p>
        </w:tc>
        <w:tc>
          <w:tcPr>
            <w:tcW w:w="3725" w:type="dxa"/>
            <w:vMerge w:val="restar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192" w:lineRule="auto"/>
              <w:jc w:val="center"/>
              <w:rPr>
                <w:rFonts w:ascii="B Nazanin" w:hAnsi="B Nazanin" w:cs="B Nazanin"/>
                <w:color w:val="333333"/>
                <w:szCs w:val="16"/>
              </w:rPr>
            </w:pPr>
            <w:r w:rsidRPr="00224060">
              <w:rPr>
                <w:rStyle w:val="Strong"/>
                <w:rFonts w:ascii="B Nazanin" w:hAnsi="B Nazanin" w:cs="B Nazanin"/>
                <w:color w:val="333333"/>
                <w:szCs w:val="16"/>
                <w:rtl/>
              </w:rPr>
              <w:t>ملاك ارزيابي</w:t>
            </w:r>
          </w:p>
        </w:tc>
        <w:tc>
          <w:tcPr>
            <w:tcW w:w="2370" w:type="dxa"/>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192" w:lineRule="auto"/>
              <w:jc w:val="center"/>
              <w:rPr>
                <w:rFonts w:ascii="B Nazanin" w:hAnsi="B Nazanin" w:cs="B Nazanin"/>
                <w:color w:val="333333"/>
                <w:szCs w:val="16"/>
              </w:rPr>
            </w:pPr>
            <w:r w:rsidRPr="00224060">
              <w:rPr>
                <w:rStyle w:val="Strong"/>
                <w:rFonts w:ascii="B Nazanin" w:hAnsi="B Nazanin" w:cs="B Nazanin"/>
                <w:color w:val="333333"/>
                <w:szCs w:val="16"/>
                <w:rtl/>
              </w:rPr>
              <w:t>نشانگر</w:t>
            </w:r>
          </w:p>
        </w:tc>
        <w:tc>
          <w:tcPr>
            <w:tcW w:w="791" w:type="dxa"/>
            <w:vMerge w:val="restar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Style w:val="Strong"/>
                <w:rFonts w:ascii="B Nazanin" w:hAnsi="B Nazanin" w:cs="B Nazanin"/>
                <w:color w:val="333333"/>
                <w:szCs w:val="16"/>
                <w:rtl/>
              </w:rPr>
              <w:t>نمره</w:t>
            </w:r>
          </w:p>
        </w:tc>
      </w:tr>
      <w:tr w:rsidR="00224060" w:rsidRPr="00224060">
        <w:trPr>
          <w:trHeight w:val="312"/>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c>
          <w:tcPr>
            <w:tcW w:w="0" w:type="auto"/>
            <w:vMerge/>
            <w:tcBorders>
              <w:top w:val="single" w:sz="8" w:space="0" w:color="auto"/>
              <w:left w:val="nil"/>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c>
          <w:tcPr>
            <w:tcW w:w="76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192" w:lineRule="auto"/>
              <w:jc w:val="center"/>
              <w:rPr>
                <w:rFonts w:ascii="B Nazanin" w:hAnsi="B Nazanin" w:cs="B Nazanin"/>
                <w:color w:val="333333"/>
                <w:szCs w:val="16"/>
              </w:rPr>
            </w:pPr>
            <w:r w:rsidRPr="00224060">
              <w:rPr>
                <w:rStyle w:val="Strong"/>
                <w:rFonts w:ascii="B Nazanin" w:hAnsi="B Nazanin" w:cs="B Nazanin"/>
                <w:color w:val="333333"/>
                <w:szCs w:val="18"/>
                <w:rtl/>
              </w:rPr>
              <w:t>مطلوب</w:t>
            </w:r>
          </w:p>
        </w:tc>
        <w:tc>
          <w:tcPr>
            <w:tcW w:w="83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192" w:lineRule="auto"/>
              <w:jc w:val="center"/>
              <w:rPr>
                <w:rFonts w:ascii="B Nazanin" w:hAnsi="B Nazanin" w:cs="B Nazanin"/>
                <w:color w:val="333333"/>
                <w:szCs w:val="16"/>
              </w:rPr>
            </w:pPr>
            <w:r w:rsidRPr="00224060">
              <w:rPr>
                <w:rStyle w:val="Strong"/>
                <w:rFonts w:ascii="B Nazanin" w:hAnsi="B Nazanin" w:cs="B Nazanin"/>
                <w:color w:val="333333"/>
                <w:szCs w:val="18"/>
                <w:rtl/>
              </w:rPr>
              <w:t>نسبتاً مطلوب</w:t>
            </w:r>
          </w:p>
        </w:tc>
        <w:tc>
          <w:tcPr>
            <w:tcW w:w="76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24060" w:rsidRPr="00224060" w:rsidRDefault="00224060" w:rsidP="00224060">
            <w:pPr>
              <w:bidi/>
              <w:spacing w:line="192" w:lineRule="auto"/>
              <w:jc w:val="center"/>
              <w:rPr>
                <w:rFonts w:ascii="B Nazanin" w:hAnsi="B Nazanin" w:cs="B Nazanin"/>
                <w:color w:val="333333"/>
                <w:szCs w:val="16"/>
              </w:rPr>
            </w:pPr>
            <w:r w:rsidRPr="00224060">
              <w:rPr>
                <w:rStyle w:val="Strong"/>
                <w:rFonts w:ascii="B Nazanin" w:hAnsi="B Nazanin" w:cs="B Nazanin"/>
                <w:color w:val="333333"/>
                <w:szCs w:val="18"/>
                <w:rtl/>
              </w:rPr>
              <w:t>نامطلوب</w:t>
            </w:r>
          </w:p>
        </w:tc>
        <w:tc>
          <w:tcPr>
            <w:tcW w:w="0" w:type="auto"/>
            <w:vMerge/>
            <w:tcBorders>
              <w:top w:val="single" w:sz="8" w:space="0" w:color="auto"/>
              <w:left w:val="nil"/>
              <w:bottom w:val="single" w:sz="8" w:space="0" w:color="auto"/>
              <w:right w:val="single" w:sz="8" w:space="0" w:color="auto"/>
            </w:tcBorders>
            <w:vAlign w:val="center"/>
            <w:hideMark/>
          </w:tcPr>
          <w:p w:rsidR="00224060" w:rsidRPr="00224060" w:rsidRDefault="00224060" w:rsidP="00224060">
            <w:pPr>
              <w:bidi/>
              <w:rPr>
                <w:rFonts w:ascii="B Nazanin" w:hAnsi="B Nazanin" w:cs="B Nazanin"/>
                <w:color w:val="333333"/>
                <w:szCs w:val="16"/>
              </w:rPr>
            </w:pP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تخصيص بودجه مستقل براي كتابخانه مركزي</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سهم بودجه كتابخانه از بودجه كل دانشگاه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3</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تفكيك بودجه خريد منابع</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4</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امكان دخالت مدير كتابخانه در بودجه تخصيص داده شده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5</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همخواني بودجه با برنامه‌هاي آموزشي دانشگاه</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6</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8"/>
                <w:rtl/>
              </w:rPr>
              <w:t>كافي بودن بودجه توسعه كتابخانه همگام با توسعه برنامه‌هاي درسي</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7</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8"/>
                <w:rtl/>
              </w:rPr>
              <w:t xml:space="preserve">توجه به تعداد دانشجويان و اعضاي هيئت علمي‌در هزينه بودجه </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lastRenderedPageBreak/>
              <w:t>8</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Fonts w:ascii="B Nazanin" w:hAnsi="B Nazanin" w:cs="B Nazanin"/>
                <w:color w:val="333333"/>
                <w:szCs w:val="16"/>
                <w:rtl/>
              </w:rPr>
              <w:t xml:space="preserve">اختيارات مدير در هزينه بودجه </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Pr>
              <w:t>*</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2</w:t>
            </w:r>
          </w:p>
        </w:tc>
      </w:tr>
      <w:tr w:rsidR="00224060" w:rsidRPr="00224060">
        <w:trPr>
          <w:jc w:val="center"/>
        </w:trPr>
        <w:tc>
          <w:tcPr>
            <w:tcW w:w="51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 </w:t>
            </w:r>
          </w:p>
        </w:tc>
        <w:tc>
          <w:tcPr>
            <w:tcW w:w="16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lowKashida"/>
              <w:rPr>
                <w:rFonts w:ascii="B Nazanin" w:hAnsi="B Nazanin" w:cs="B Nazanin"/>
                <w:color w:val="333333"/>
                <w:szCs w:val="16"/>
              </w:rPr>
            </w:pPr>
            <w:r w:rsidRPr="00224060">
              <w:rPr>
                <w:rStyle w:val="Strong"/>
                <w:rFonts w:ascii="B Nazanin" w:hAnsi="B Nazanin" w:cs="B Nazanin"/>
                <w:color w:val="333333"/>
                <w:szCs w:val="16"/>
                <w:rtl/>
              </w:rPr>
              <w:t>مجموع نمره عامل</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060" w:rsidRPr="00224060" w:rsidRDefault="00224060" w:rsidP="00224060">
            <w:pPr>
              <w:bidi/>
              <w:spacing w:line="216" w:lineRule="auto"/>
              <w:jc w:val="center"/>
              <w:rPr>
                <w:rFonts w:ascii="B Nazanin" w:hAnsi="B Nazanin" w:cs="B Nazanin"/>
                <w:color w:val="333333"/>
                <w:szCs w:val="16"/>
              </w:rPr>
            </w:pPr>
            <w:r w:rsidRPr="00224060">
              <w:rPr>
                <w:rFonts w:ascii="B Nazanin" w:hAnsi="B Nazanin" w:cs="B Nazanin"/>
                <w:color w:val="333333"/>
                <w:szCs w:val="16"/>
                <w:rtl/>
              </w:rPr>
              <w:t>13</w:t>
            </w:r>
          </w:p>
        </w:tc>
      </w:tr>
    </w:tbl>
    <w:p w:rsidR="00224060" w:rsidRPr="00224060" w:rsidRDefault="00224060" w:rsidP="00224060">
      <w:pPr>
        <w:bidi/>
        <w:spacing w:line="240" w:lineRule="auto"/>
        <w:jc w:val="center"/>
        <w:rPr>
          <w:rFonts w:ascii="B Nazanin" w:hAnsi="B Nazanin" w:cs="B Nazanin"/>
          <w:color w:val="000000"/>
          <w:szCs w:val="16"/>
          <w:rtl/>
        </w:rPr>
      </w:pPr>
      <w:r w:rsidRPr="00224060">
        <w:rPr>
          <w:rStyle w:val="Strong"/>
          <w:rFonts w:ascii="B Nazanin" w:hAnsi="B Nazanin" w:cs="B Nazanin"/>
          <w:color w:val="000000"/>
          <w:szCs w:val="16"/>
          <w:rtl/>
        </w:rPr>
        <w:t> </w:t>
      </w:r>
    </w:p>
    <w:tbl>
      <w:tblPr>
        <w:bidiVisual/>
        <w:tblW w:w="0" w:type="auto"/>
        <w:tblInd w:w="-459" w:type="dxa"/>
        <w:tblCellMar>
          <w:left w:w="0" w:type="dxa"/>
          <w:right w:w="0" w:type="dxa"/>
        </w:tblCellMar>
        <w:tblLook w:val="04A0"/>
      </w:tblPr>
      <w:tblGrid>
        <w:gridCol w:w="7479"/>
      </w:tblGrid>
      <w:tr w:rsidR="00224060" w:rsidRPr="00224060">
        <w:tc>
          <w:tcPr>
            <w:tcW w:w="7479" w:type="dxa"/>
            <w:tcBorders>
              <w:top w:val="nil"/>
              <w:left w:val="nil"/>
              <w:bottom w:val="nil"/>
              <w:right w:val="nil"/>
            </w:tcBorders>
            <w:shd w:val="clear" w:color="auto" w:fill="auto"/>
            <w:tcMar>
              <w:top w:w="0" w:type="dxa"/>
              <w:left w:w="108" w:type="dxa"/>
              <w:bottom w:w="0" w:type="dxa"/>
              <w:right w:w="108" w:type="dxa"/>
            </w:tcMar>
            <w:hideMark/>
          </w:tcPr>
          <w:p w:rsidR="00224060" w:rsidRPr="00224060" w:rsidRDefault="00224060" w:rsidP="00224060">
            <w:pPr>
              <w:bidi/>
              <w:spacing w:before="100" w:beforeAutospacing="1" w:after="100" w:afterAutospacing="1"/>
              <w:rPr>
                <w:rFonts w:ascii="B Nazanin" w:hAnsi="B Nazanin" w:cs="B Nazanin"/>
                <w:color w:val="333333"/>
                <w:szCs w:val="16"/>
                <w:rtl/>
              </w:rPr>
            </w:pPr>
            <w:r w:rsidRPr="00224060">
              <w:rPr>
                <w:rFonts w:ascii="B Nazanin" w:hAnsi="B Nazanin" w:cs="B Nazanin"/>
                <w:color w:val="333333"/>
                <w:szCs w:val="19"/>
                <w:rtl/>
              </w:rPr>
              <w:t xml:space="preserve">31%= 100 </w:t>
            </w:r>
            <w:r w:rsidRPr="00224060">
              <w:rPr>
                <w:rFonts w:ascii="B Nazanin" w:hAnsi="B Nazanin" w:cs="B Nazanin"/>
                <w:color w:val="333333"/>
                <w:szCs w:val="19"/>
              </w:rPr>
              <w:t>×</w:t>
            </w:r>
            <w:r w:rsidRPr="00224060">
              <w:rPr>
                <w:rFonts w:ascii="B Nazanin" w:hAnsi="B Nazanin" w:cs="B Nazanin"/>
                <w:color w:val="333333"/>
                <w:szCs w:val="19"/>
                <w:rtl/>
              </w:rPr>
              <w:t xml:space="preserve"> (8-24)/ (8-13)</w:t>
            </w:r>
            <w:r w:rsidRPr="00224060">
              <w:rPr>
                <w:rStyle w:val="Strong"/>
                <w:rFonts w:ascii="B Nazanin" w:hAnsi="B Nazanin" w:cs="B Nazanin"/>
                <w:color w:val="333333"/>
                <w:szCs w:val="19"/>
                <w:rtl/>
              </w:rPr>
              <w:t>=</w:t>
            </w:r>
            <w:r w:rsidRPr="00224060">
              <w:rPr>
                <w:rFonts w:ascii="B Nazanin" w:hAnsi="B Nazanin" w:cs="B Nazanin"/>
                <w:color w:val="333333"/>
                <w:szCs w:val="19"/>
                <w:rtl/>
              </w:rPr>
              <w:t xml:space="preserve"> (تعداد ملاكها ـ نمره حداكثر عامل)/ (تعداد ملاكها ـ نمره عامل)</w:t>
            </w:r>
            <w:r w:rsidRPr="00224060">
              <w:rPr>
                <w:rFonts w:ascii="B Nazanin" w:hAnsi="B Nazanin" w:cs="B Nazanin"/>
                <w:color w:val="333333"/>
                <w:szCs w:val="16"/>
                <w:rtl/>
              </w:rPr>
              <w:t xml:space="preserve"> = </w:t>
            </w:r>
            <w:r w:rsidRPr="00224060">
              <w:rPr>
                <w:rStyle w:val="Strong"/>
                <w:rFonts w:ascii="B Nazanin" w:hAnsi="B Nazanin" w:cs="B Nazanin"/>
                <w:color w:val="333333"/>
                <w:szCs w:val="16"/>
                <w:rtl/>
              </w:rPr>
              <w:t>درصد موفقيت</w:t>
            </w:r>
          </w:p>
          <w:p w:rsidR="00224060" w:rsidRPr="00224060" w:rsidRDefault="00224060" w:rsidP="00224060">
            <w:pPr>
              <w:bidi/>
              <w:spacing w:before="100" w:beforeAutospacing="1" w:after="100" w:afterAutospacing="1"/>
              <w:rPr>
                <w:rFonts w:ascii="B Nazanin" w:hAnsi="B Nazanin" w:cs="B Nazanin"/>
                <w:color w:val="333333"/>
                <w:szCs w:val="16"/>
                <w:rtl/>
              </w:rPr>
            </w:pPr>
            <w:r w:rsidRPr="00224060">
              <w:rPr>
                <w:rFonts w:ascii="B Nazanin" w:hAnsi="B Nazanin" w:cs="B Nazanin"/>
                <w:color w:val="333333"/>
                <w:szCs w:val="16"/>
                <w:rtl/>
              </w:rPr>
              <w:t> </w:t>
            </w:r>
            <w:r w:rsidRPr="00224060">
              <w:rPr>
                <w:rFonts w:ascii="B Nazanin" w:hAnsi="B Nazanin" w:cs="B Nazanin"/>
                <w:color w:val="333333"/>
                <w:szCs w:val="16"/>
              </w:rPr>
              <w:t> </w:t>
            </w:r>
            <w:r w:rsidRPr="00224060">
              <w:rPr>
                <w:rFonts w:ascii="B Nazanin" w:hAnsi="B Nazanin" w:cs="B Nazanin"/>
                <w:color w:val="333333"/>
                <w:szCs w:val="16"/>
                <w:rtl/>
              </w:rPr>
              <w:t>31%= </w:t>
            </w:r>
            <w:r w:rsidRPr="00224060">
              <w:rPr>
                <w:rStyle w:val="Strong"/>
                <w:rFonts w:ascii="B Nazanin" w:hAnsi="B Nazanin" w:cs="B Nazanin"/>
                <w:color w:val="333333"/>
                <w:szCs w:val="16"/>
                <w:rtl/>
              </w:rPr>
              <w:t>درصد موفقيت</w:t>
            </w:r>
          </w:p>
          <w:p w:rsidR="00224060" w:rsidRPr="00224060" w:rsidRDefault="00224060" w:rsidP="00224060">
            <w:pPr>
              <w:bidi/>
              <w:spacing w:before="100" w:beforeAutospacing="1" w:after="100" w:afterAutospacing="1"/>
              <w:rPr>
                <w:rFonts w:ascii="B Nazanin" w:hAnsi="B Nazanin" w:cs="B Nazanin"/>
                <w:color w:val="333333"/>
                <w:szCs w:val="16"/>
              </w:rPr>
            </w:pPr>
            <w:r w:rsidRPr="00224060">
              <w:rPr>
                <w:rStyle w:val="Strong"/>
                <w:rFonts w:ascii="B Nazanin" w:hAnsi="B Nazanin" w:cs="B Nazanin"/>
                <w:color w:val="333333"/>
                <w:szCs w:val="16"/>
                <w:rtl/>
              </w:rPr>
              <w:t> </w:t>
            </w:r>
          </w:p>
        </w:tc>
      </w:tr>
    </w:tbl>
    <w:p w:rsidR="00224060" w:rsidRPr="00224060" w:rsidRDefault="00224060" w:rsidP="00224060">
      <w:pPr>
        <w:bidi/>
        <w:jc w:val="lowKashida"/>
        <w:rPr>
          <w:rFonts w:ascii="B Nazanin" w:hAnsi="B Nazanin" w:cs="B Nazanin"/>
          <w:color w:val="000000"/>
          <w:szCs w:val="16"/>
          <w:rtl/>
        </w:rPr>
      </w:pPr>
      <w:r w:rsidRPr="00224060">
        <w:rPr>
          <w:rStyle w:val="Strong"/>
          <w:rFonts w:ascii="B Nazanin" w:hAnsi="B Nazanin" w:cs="B Nazanin"/>
          <w:color w:val="000000"/>
          <w:szCs w:val="26"/>
          <w:rtl/>
        </w:rPr>
        <w:t>نتيجه گيري</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1. ميزان موفقيت كتابخانه از بُعد عامل مديريت،61% است.</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2. كتابخانه از بُعد عامل نيروي انساني با كسب ميزان موفقيت 63% در وضعيت نسبتاًمناسبي قرار دارد.</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3. كتابخانه مورد مطالعه از بُعد عامل مجموعه با كسب نتيجه 53% در وضعيت نسبتاً مناسبي قرار دارد.</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4. از بُعد عامل سازماندهي كتابخانه مركزي با رقم 69% در وضعيت مناسبي قرار دارد.</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5. ميزان موفقيت كتابخانه از بُعد عامل خدمات و آموزش 59% است.</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6. يافته هاي موجود در جدول شماره 6 نشان مي‌دهد كتابخانه از بُعد عامل ساختمان و تجهيزات با رقم 38% در وضعيت نسبتا" نامناسبي قرار دارد.</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7. همچنين از بُعد عامل بودجه نيز كتابخانه با رقم 31% در وضعيت بسيارنامناسبي قرار دارد.</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محاسبه ميانگين نتايج ميزان موفقيت كتابخانه براساس نظرات كارشناسان كتابخانه بر حسب عوامل مختلف، حاكي از ميانگين 53% بوده و بيانگر نتايج نسبتاً ضعيفي است. ضرورت دارد عوامل تصميم گيرنده و تأثيرگذار در رشد و توسعه كتابخانهبا اتخاذ سياستي درست و منطقي، كتابخانه مركزي دانشگاه را در راستاي رسيدن به جايگاه واقعي و نيز انجام مؤثر رسالت خود ياري ‌رسانند. روش پژوهش حاضر مي‌تواند به عنوان يك الگوي ارزيابي براي مطالعه كتابخانه‌ها و مراكز اطلاع‌رساني مختلف كشور بويژه كتابخانه‌هاي دانشگاهي مورد استفاده قرار گيرد.</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16"/>
          <w:rtl/>
        </w:rPr>
        <w:t> </w:t>
      </w:r>
    </w:p>
    <w:p w:rsidR="00224060" w:rsidRPr="00224060" w:rsidRDefault="00224060" w:rsidP="00224060">
      <w:pPr>
        <w:bidi/>
        <w:jc w:val="lowKashida"/>
        <w:rPr>
          <w:rFonts w:ascii="B Nazanin" w:hAnsi="B Nazanin" w:cs="B Nazanin"/>
          <w:color w:val="000000"/>
          <w:szCs w:val="16"/>
          <w:rtl/>
        </w:rPr>
      </w:pPr>
      <w:r w:rsidRPr="00224060">
        <w:rPr>
          <w:rStyle w:val="Strong"/>
          <w:rFonts w:ascii="B Nazanin" w:hAnsi="B Nazanin" w:cs="B Nazanin"/>
          <w:color w:val="000000"/>
          <w:szCs w:val="26"/>
          <w:rtl/>
        </w:rPr>
        <w:t>پيشنهادها</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lastRenderedPageBreak/>
        <w:t>1.</w:t>
      </w:r>
      <w:r w:rsidRPr="00224060">
        <w:rPr>
          <w:rFonts w:ascii="B Nazanin" w:hAnsi="B Nazanin" w:cs="B Nazanin"/>
          <w:color w:val="000000"/>
          <w:szCs w:val="14"/>
          <w:rtl/>
        </w:rPr>
        <w:t xml:space="preserve">   </w:t>
      </w:r>
      <w:r w:rsidRPr="00224060">
        <w:rPr>
          <w:rFonts w:ascii="B Nazanin" w:hAnsi="B Nazanin" w:cs="B Nazanin"/>
          <w:color w:val="000000"/>
          <w:szCs w:val="26"/>
          <w:rtl/>
        </w:rPr>
        <w:t>انجام پژوهشهاي مشابه در كتابخانه‌هاي دانشگاهي كشور و مقايسة نتايج با همديگر.</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2.</w:t>
      </w:r>
      <w:r w:rsidRPr="00224060">
        <w:rPr>
          <w:rFonts w:ascii="B Nazanin" w:hAnsi="B Nazanin" w:cs="B Nazanin"/>
          <w:color w:val="000000"/>
          <w:szCs w:val="14"/>
          <w:rtl/>
        </w:rPr>
        <w:t xml:space="preserve">   </w:t>
      </w:r>
      <w:r w:rsidRPr="00224060">
        <w:rPr>
          <w:rFonts w:ascii="B Nazanin" w:hAnsi="B Nazanin" w:cs="B Nazanin"/>
          <w:color w:val="000000"/>
          <w:szCs w:val="26"/>
          <w:rtl/>
        </w:rPr>
        <w:t>انجام ارزيابي بيروني در كتابخانه‌هاي دانشگاهي كشور و مقايسة آنها با مراكز مشابه.</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3.  توجه بيشتر مسئولان دانشگاه به بهبود وضعيت كتابخانه مركزيبويژه از بُعد عامل ساختمان</w:t>
      </w:r>
      <w:r w:rsidRPr="00224060">
        <w:rPr>
          <w:rFonts w:ascii="B Nazanin" w:hAnsi="B Nazanin" w:cs="B Nazanin"/>
          <w:color w:val="000000"/>
          <w:szCs w:val="26"/>
        </w:rPr>
        <w:t>-</w:t>
      </w:r>
      <w:r w:rsidRPr="00224060">
        <w:rPr>
          <w:rFonts w:ascii="B Nazanin" w:hAnsi="B Nazanin" w:cs="B Nazanin"/>
          <w:color w:val="000000"/>
          <w:szCs w:val="26"/>
          <w:rtl/>
        </w:rPr>
        <w:t>تجهيزات و بودجه.  </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 xml:space="preserve">4. تهيه و ارائه گزارشهاي ارزيابي دروني و ارزيابي بيروني در مراكز آموزشي و پژوهشي به صورت مستمر به مسئولان دانشگاه. </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16"/>
          <w:rtl/>
        </w:rPr>
        <w:t> </w:t>
      </w:r>
    </w:p>
    <w:p w:rsidR="00224060" w:rsidRPr="00224060" w:rsidRDefault="00224060" w:rsidP="00224060">
      <w:pPr>
        <w:bidi/>
        <w:jc w:val="center"/>
        <w:rPr>
          <w:rFonts w:ascii="B Nazanin" w:hAnsi="B Nazanin" w:cs="B Nazanin"/>
          <w:color w:val="000000"/>
          <w:szCs w:val="16"/>
          <w:rtl/>
        </w:rPr>
      </w:pPr>
      <w:r w:rsidRPr="00224060">
        <w:rPr>
          <w:rStyle w:val="Strong"/>
          <w:rFonts w:ascii="B Nazanin" w:hAnsi="B Nazanin" w:cs="B Nazanin"/>
          <w:color w:val="000000"/>
          <w:szCs w:val="26"/>
          <w:rtl/>
        </w:rPr>
        <w:t>منابع</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 xml:space="preserve">ـ ابرامي. هوشنگ (1379). </w:t>
      </w:r>
      <w:r w:rsidRPr="00224060">
        <w:rPr>
          <w:rStyle w:val="Strong"/>
          <w:rFonts w:ascii="B Nazanin" w:hAnsi="B Nazanin" w:cs="B Nazanin"/>
          <w:color w:val="000000"/>
          <w:rtl/>
        </w:rPr>
        <w:t>شناختي از دانش شناسي</w:t>
      </w:r>
      <w:r w:rsidRPr="00224060">
        <w:rPr>
          <w:rFonts w:ascii="B Nazanin" w:hAnsi="B Nazanin" w:cs="B Nazanin"/>
          <w:color w:val="000000"/>
          <w:szCs w:val="26"/>
          <w:rtl/>
        </w:rPr>
        <w:t>. تهران: نشر كتابدار.</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ـ بازرگان، عباس (1383)</w:t>
      </w:r>
      <w:r w:rsidRPr="00224060">
        <w:rPr>
          <w:rStyle w:val="Emphasis"/>
          <w:rFonts w:ascii="B Nazanin" w:hAnsi="B Nazanin" w:cs="B Nazanin"/>
          <w:color w:val="000000"/>
          <w:szCs w:val="26"/>
          <w:rtl/>
        </w:rPr>
        <w:t>.  </w:t>
      </w:r>
      <w:r w:rsidRPr="00224060">
        <w:rPr>
          <w:rStyle w:val="Strong"/>
          <w:rFonts w:ascii="B Nazanin" w:hAnsi="B Nazanin" w:cs="B Nazanin"/>
          <w:color w:val="000000"/>
          <w:rtl/>
        </w:rPr>
        <w:t>ارزشيابي آموزشي</w:t>
      </w:r>
      <w:r w:rsidRPr="00224060">
        <w:rPr>
          <w:rStyle w:val="Emphasis"/>
          <w:rFonts w:ascii="B Nazanin" w:hAnsi="B Nazanin" w:cs="B Nazanin"/>
          <w:color w:val="000000"/>
          <w:szCs w:val="26"/>
          <w:rtl/>
        </w:rPr>
        <w:t>.</w:t>
      </w:r>
      <w:r w:rsidRPr="00224060">
        <w:rPr>
          <w:rFonts w:ascii="B Nazanin" w:hAnsi="B Nazanin" w:cs="B Nazanin"/>
          <w:color w:val="000000"/>
          <w:szCs w:val="26"/>
          <w:rtl/>
        </w:rPr>
        <w:t xml:space="preserve"> تهران: سمت.</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 xml:space="preserve">ـ ---------- (1374). «ارزيابي دروني دانشگاه و كاربرد آن در بهبود مستمر كيفيت آموزش عالي». </w:t>
      </w:r>
      <w:r w:rsidRPr="00224060">
        <w:rPr>
          <w:rStyle w:val="Strong"/>
          <w:rFonts w:ascii="B Nazanin" w:hAnsi="B Nazanin" w:cs="B Nazanin"/>
          <w:color w:val="000000"/>
          <w:rtl/>
        </w:rPr>
        <w:t>فصلنامه پژوهش و برنامه ريزي در آموزش عالي</w:t>
      </w:r>
      <w:r w:rsidRPr="00224060">
        <w:rPr>
          <w:rFonts w:ascii="B Nazanin" w:hAnsi="B Nazanin" w:cs="B Nazanin"/>
          <w:color w:val="000000"/>
          <w:szCs w:val="26"/>
          <w:rtl/>
        </w:rPr>
        <w:t xml:space="preserve">، شماره 3و 4، سال سوم. </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 xml:space="preserve">ـ براتي علويچه، حسينعلي (1380). </w:t>
      </w:r>
      <w:r w:rsidRPr="00224060">
        <w:rPr>
          <w:rStyle w:val="Strong"/>
          <w:rFonts w:ascii="B Nazanin" w:hAnsi="B Nazanin" w:cs="B Nazanin"/>
          <w:color w:val="000000"/>
          <w:rtl/>
        </w:rPr>
        <w:t>مديريت كتابخانه و مراكز اطلاع‌رساني</w:t>
      </w:r>
      <w:r w:rsidRPr="00224060">
        <w:rPr>
          <w:rFonts w:ascii="B Nazanin" w:hAnsi="B Nazanin" w:cs="B Nazanin"/>
          <w:color w:val="000000"/>
          <w:szCs w:val="26"/>
          <w:rtl/>
        </w:rPr>
        <w:t xml:space="preserve">. اصفهان. </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 xml:space="preserve">ـ تعاوني، شيرين (1375). </w:t>
      </w:r>
      <w:r w:rsidRPr="00224060">
        <w:rPr>
          <w:rStyle w:val="Strong"/>
          <w:rFonts w:ascii="B Nazanin" w:hAnsi="B Nazanin" w:cs="B Nazanin"/>
          <w:color w:val="000000"/>
          <w:rtl/>
        </w:rPr>
        <w:t>پيش نويس استانداردهاي كتابخانه‌هاي دانشگاهي ايران</w:t>
      </w:r>
      <w:r w:rsidRPr="00224060">
        <w:rPr>
          <w:rFonts w:ascii="B Nazanin" w:hAnsi="B Nazanin" w:cs="B Nazanin"/>
          <w:color w:val="000000"/>
          <w:szCs w:val="26"/>
          <w:rtl/>
        </w:rPr>
        <w:t xml:space="preserve">. تهران: كتابخانه ملي جمهوري اسلامي‌ايران. </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 xml:space="preserve">ـ --------- (1377). </w:t>
      </w:r>
      <w:r w:rsidRPr="00224060">
        <w:rPr>
          <w:rStyle w:val="Strong"/>
          <w:rFonts w:ascii="B Nazanin" w:hAnsi="B Nazanin" w:cs="B Nazanin"/>
          <w:color w:val="000000"/>
          <w:rtl/>
        </w:rPr>
        <w:t>استانداردهاي وسايل و تجهيزات كتابخانه‌ها و مراكز اطلاع‌رساني</w:t>
      </w:r>
      <w:r w:rsidRPr="00224060">
        <w:rPr>
          <w:rFonts w:ascii="B Nazanin" w:hAnsi="B Nazanin" w:cs="B Nazanin"/>
          <w:color w:val="000000"/>
          <w:szCs w:val="26"/>
          <w:rtl/>
        </w:rPr>
        <w:t xml:space="preserve">. تهران: شيرين تعاوني: ناصر آصفي. </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 xml:space="preserve">ـ سرمد، زهره؛ عباس بازرگان و الهه حجازي (1376). </w:t>
      </w:r>
      <w:r w:rsidRPr="00224060">
        <w:rPr>
          <w:rStyle w:val="Strong"/>
          <w:rFonts w:ascii="B Nazanin" w:hAnsi="B Nazanin" w:cs="B Nazanin"/>
          <w:color w:val="000000"/>
          <w:rtl/>
        </w:rPr>
        <w:t>روشهاي تحقيق در علوم رفتاري</w:t>
      </w:r>
      <w:r w:rsidRPr="00224060">
        <w:rPr>
          <w:rFonts w:ascii="B Nazanin" w:hAnsi="B Nazanin" w:cs="B Nazanin"/>
          <w:color w:val="000000"/>
          <w:szCs w:val="26"/>
          <w:rtl/>
        </w:rPr>
        <w:t xml:space="preserve">. تهران: آگاه. </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szCs w:val="26"/>
          <w:rtl/>
        </w:rPr>
        <w:t xml:space="preserve">ـ موريسي، جورج (1372). </w:t>
      </w:r>
      <w:r w:rsidRPr="00224060">
        <w:rPr>
          <w:rStyle w:val="Strong"/>
          <w:rFonts w:ascii="B Nazanin" w:hAnsi="B Nazanin" w:cs="B Nazanin"/>
          <w:color w:val="000000"/>
          <w:rtl/>
        </w:rPr>
        <w:t>مديريت بر مبناي هدف و نتيجه در بخش دولتي</w:t>
      </w:r>
      <w:r w:rsidRPr="00224060">
        <w:rPr>
          <w:rFonts w:ascii="B Nazanin" w:hAnsi="B Nazanin" w:cs="B Nazanin"/>
          <w:color w:val="000000"/>
          <w:szCs w:val="26"/>
          <w:rtl/>
        </w:rPr>
        <w:t>. ترجمه مهدي الواني و فريده معتمدي. تهران: مركز آموزش مديريت دولتي. ص 69ـ95.</w:t>
      </w:r>
    </w:p>
    <w:p w:rsidR="00224060" w:rsidRPr="00224060" w:rsidRDefault="00224060" w:rsidP="00224060">
      <w:pPr>
        <w:bidi/>
        <w:ind w:firstLine="567"/>
        <w:jc w:val="both"/>
        <w:rPr>
          <w:rFonts w:ascii="B Nazanin" w:hAnsi="B Nazanin" w:cs="B Nazanin"/>
          <w:color w:val="000000"/>
          <w:szCs w:val="16"/>
          <w:rtl/>
        </w:rPr>
      </w:pPr>
      <w:r w:rsidRPr="00224060">
        <w:rPr>
          <w:rFonts w:ascii="B Nazanin" w:hAnsi="B Nazanin" w:cs="B Nazanin"/>
          <w:color w:val="000000"/>
          <w:szCs w:val="26"/>
          <w:rtl/>
        </w:rPr>
        <w:t xml:space="preserve">ـ صداقت، كامران (1381). روشهاي ارزشيابي آموزشي. فصلنامه پژوهشي ارزشيابي سازمان سنجش آموزش كشور. شماره 7. </w:t>
      </w:r>
    </w:p>
    <w:p w:rsidR="00224060" w:rsidRPr="00224060" w:rsidRDefault="00224060" w:rsidP="00224060">
      <w:pPr>
        <w:bidi/>
        <w:ind w:firstLine="567"/>
        <w:jc w:val="lowKashida"/>
        <w:rPr>
          <w:rFonts w:ascii="B Nazanin" w:hAnsi="B Nazanin" w:cs="B Nazanin"/>
          <w:color w:val="000000"/>
          <w:szCs w:val="16"/>
          <w:rtl/>
        </w:rPr>
      </w:pPr>
      <w:r w:rsidRPr="00224060">
        <w:rPr>
          <w:rFonts w:ascii="B Nazanin" w:hAnsi="B Nazanin" w:cs="B Nazanin"/>
          <w:color w:val="000000"/>
        </w:rPr>
        <w:lastRenderedPageBreak/>
        <w:t xml:space="preserve">- Harvey, L., (2005), Analytic Quality Glossary, Quality </w:t>
      </w:r>
      <w:r w:rsidRPr="00224060">
        <w:rPr>
          <w:rStyle w:val="Emphasis"/>
          <w:rFonts w:ascii="B Nazanin" w:hAnsi="B Nazanin" w:cs="B Nazanin"/>
          <w:color w:val="000000"/>
        </w:rPr>
        <w:t>Research International</w:t>
      </w:r>
      <w:proofErr w:type="gramStart"/>
      <w:r w:rsidRPr="00224060">
        <w:rPr>
          <w:rFonts w:ascii="B Nazanin" w:hAnsi="B Nazanin" w:cs="B Nazanin"/>
          <w:color w:val="000000"/>
        </w:rPr>
        <w:t xml:space="preserve">, </w:t>
      </w:r>
      <w:r w:rsidRPr="00224060">
        <w:rPr>
          <w:rFonts w:ascii="B Nazanin" w:hAnsi="B Nazanin" w:cs="B Nazanin"/>
          <w:color w:val="000000"/>
          <w:rtl/>
        </w:rPr>
        <w:t> </w:t>
      </w:r>
      <w:proofErr w:type="gramEnd"/>
      <w:r w:rsidRPr="00224060">
        <w:rPr>
          <w:rFonts w:ascii="B Nazanin" w:hAnsi="B Nazanin" w:cs="B Nazanin"/>
          <w:color w:val="000000"/>
          <w:rtl/>
        </w:rPr>
        <w:fldChar w:fldCharType="begin"/>
      </w:r>
      <w:r w:rsidRPr="00224060">
        <w:rPr>
          <w:rFonts w:ascii="B Nazanin" w:hAnsi="B Nazanin" w:cs="B Nazanin"/>
          <w:color w:val="000000"/>
          <w:rtl/>
        </w:rPr>
        <w:instrText xml:space="preserve"> </w:instrText>
      </w:r>
      <w:r w:rsidRPr="00224060">
        <w:rPr>
          <w:rFonts w:ascii="B Nazanin" w:hAnsi="B Nazanin" w:cs="B Nazanin"/>
          <w:color w:val="000000"/>
        </w:rPr>
        <w:instrText>HYPERLINK "http://www.qualityresearchinternational</w:instrText>
      </w:r>
      <w:r w:rsidRPr="00224060">
        <w:rPr>
          <w:rFonts w:ascii="B Nazanin" w:hAnsi="B Nazanin" w:cs="B Nazanin"/>
          <w:color w:val="000000"/>
          <w:rtl/>
        </w:rPr>
        <w:instrText xml:space="preserve">/" </w:instrText>
      </w:r>
      <w:r w:rsidRPr="00224060">
        <w:rPr>
          <w:rFonts w:ascii="B Nazanin" w:hAnsi="B Nazanin" w:cs="B Nazanin"/>
          <w:color w:val="000000"/>
          <w:rtl/>
        </w:rPr>
        <w:fldChar w:fldCharType="separate"/>
      </w:r>
      <w:r w:rsidRPr="00224060">
        <w:rPr>
          <w:rStyle w:val="Hyperlink"/>
          <w:rFonts w:ascii="B Nazanin" w:hAnsi="B Nazanin" w:cs="B Nazanin"/>
        </w:rPr>
        <w:t>http://www.qualityresearchinternational</w:t>
      </w:r>
      <w:r w:rsidRPr="00224060">
        <w:rPr>
          <w:rFonts w:ascii="B Nazanin" w:hAnsi="B Nazanin" w:cs="B Nazanin"/>
          <w:color w:val="000000"/>
          <w:rtl/>
        </w:rPr>
        <w:fldChar w:fldCharType="end"/>
      </w:r>
      <w:r w:rsidRPr="00224060">
        <w:rPr>
          <w:rFonts w:ascii="B Nazanin" w:hAnsi="B Nazanin" w:cs="B Nazanin"/>
          <w:color w:val="000000"/>
        </w:rPr>
        <w:t xml:space="preserve"> .com/glossary</w:t>
      </w:r>
    </w:p>
    <w:p w:rsidR="00224060" w:rsidRPr="00224060" w:rsidRDefault="00224060" w:rsidP="00224060">
      <w:pPr>
        <w:bidi/>
        <w:ind w:firstLine="567"/>
        <w:jc w:val="lowKashida"/>
        <w:rPr>
          <w:rFonts w:ascii="B Nazanin" w:hAnsi="B Nazanin" w:cs="B Nazanin"/>
          <w:color w:val="000000"/>
          <w:szCs w:val="16"/>
        </w:rPr>
      </w:pPr>
      <w:r w:rsidRPr="00224060">
        <w:rPr>
          <w:rFonts w:ascii="B Nazanin" w:hAnsi="B Nazanin" w:cs="B Nazanin"/>
          <w:color w:val="000000"/>
          <w:szCs w:val="16"/>
        </w:rPr>
        <w:t> </w:t>
      </w:r>
    </w:p>
    <w:p w:rsidR="00224060" w:rsidRPr="00224060" w:rsidRDefault="00224060" w:rsidP="00224060">
      <w:pPr>
        <w:bidi/>
        <w:ind w:firstLine="567"/>
        <w:jc w:val="lowKashida"/>
        <w:rPr>
          <w:rFonts w:ascii="B Nazanin" w:hAnsi="B Nazanin" w:cs="B Nazanin"/>
          <w:color w:val="000000"/>
          <w:szCs w:val="16"/>
        </w:rPr>
      </w:pPr>
      <w:r w:rsidRPr="00224060">
        <w:rPr>
          <w:rFonts w:ascii="B Nazanin" w:hAnsi="B Nazanin" w:cs="B Nazanin"/>
          <w:color w:val="000000"/>
        </w:rPr>
        <w:t xml:space="preserve">-Love, Arnold J. (1991). Internal Evaluation: Building Organization from Within. </w:t>
      </w:r>
      <w:r w:rsidRPr="00224060">
        <w:rPr>
          <w:rStyle w:val="Emphasis"/>
          <w:rFonts w:ascii="B Nazanin" w:hAnsi="B Nazanin" w:cs="B Nazanin"/>
          <w:color w:val="000000"/>
        </w:rPr>
        <w:t>Applied Social Research Methods Series</w:t>
      </w:r>
      <w:r w:rsidRPr="00224060">
        <w:rPr>
          <w:rFonts w:ascii="B Nazanin" w:hAnsi="B Nazanin" w:cs="B Nazanin"/>
          <w:color w:val="000000"/>
        </w:rPr>
        <w:t>, vol24, Newbury Park, CA: Sage publication.</w:t>
      </w:r>
    </w:p>
    <w:p w:rsidR="00224060" w:rsidRPr="00224060" w:rsidRDefault="00224060" w:rsidP="00224060">
      <w:pPr>
        <w:bidi/>
        <w:ind w:firstLine="567"/>
        <w:jc w:val="lowKashida"/>
        <w:rPr>
          <w:rFonts w:ascii="B Nazanin" w:hAnsi="B Nazanin" w:cs="B Nazanin"/>
          <w:color w:val="000000"/>
          <w:szCs w:val="16"/>
        </w:rPr>
      </w:pPr>
      <w:r w:rsidRPr="00224060">
        <w:rPr>
          <w:rFonts w:ascii="B Nazanin" w:hAnsi="B Nazanin" w:cs="B Nazanin"/>
          <w:color w:val="000000"/>
          <w:szCs w:val="16"/>
        </w:rPr>
        <w:t> </w:t>
      </w:r>
    </w:p>
    <w:p w:rsidR="00224060" w:rsidRPr="00224060" w:rsidRDefault="00224060" w:rsidP="00224060">
      <w:pPr>
        <w:bidi/>
        <w:jc w:val="both"/>
        <w:rPr>
          <w:rFonts w:ascii="B Nazanin" w:hAnsi="B Nazanin" w:cs="B Nazanin"/>
          <w:color w:val="000000"/>
          <w:szCs w:val="16"/>
        </w:rPr>
      </w:pPr>
      <w:r w:rsidRPr="00224060">
        <w:rPr>
          <w:rFonts w:ascii="B Nazanin" w:hAnsi="B Nazanin" w:cs="B Nazanin"/>
          <w:color w:val="000000"/>
        </w:rPr>
        <w:t xml:space="preserve">- </w:t>
      </w:r>
      <w:r w:rsidRPr="00224060">
        <w:rPr>
          <w:rStyle w:val="Emphasis"/>
          <w:rFonts w:ascii="B Nazanin" w:hAnsi="B Nazanin" w:cs="B Nazanin"/>
          <w:color w:val="000000"/>
        </w:rPr>
        <w:t>Standards for College libraries 2000 Edition</w:t>
      </w:r>
      <w:r w:rsidRPr="00224060">
        <w:rPr>
          <w:rFonts w:ascii="B Nazanin" w:hAnsi="B Nazanin" w:cs="B Nazanin"/>
          <w:color w:val="000000"/>
        </w:rPr>
        <w:t>. Prepared by the ACRL college libraries section standards committee</w:t>
      </w:r>
      <w:r w:rsidRPr="00224060">
        <w:rPr>
          <w:rFonts w:ascii="B Nazanin" w:hAnsi="B Nazanin" w:cs="B Nazanin"/>
          <w:color w:val="000000"/>
          <w:szCs w:val="16"/>
        </w:rPr>
        <w:t xml:space="preserve"> </w:t>
      </w:r>
    </w:p>
    <w:p w:rsidR="00224060" w:rsidRPr="00224060" w:rsidRDefault="00224060" w:rsidP="00224060">
      <w:pPr>
        <w:bidi/>
        <w:jc w:val="both"/>
        <w:rPr>
          <w:rFonts w:ascii="B Nazanin" w:hAnsi="B Nazanin" w:cs="B Nazanin"/>
          <w:color w:val="000000"/>
          <w:szCs w:val="16"/>
        </w:rPr>
      </w:pPr>
      <w:r w:rsidRPr="00224060">
        <w:rPr>
          <w:rFonts w:ascii="B Nazanin" w:hAnsi="B Nazanin" w:cs="B Nazanin"/>
          <w:color w:val="000000"/>
          <w:szCs w:val="16"/>
        </w:rPr>
        <w:br w:type="textWrapping" w:clear="all"/>
      </w:r>
    </w:p>
    <w:p w:rsidR="00224060" w:rsidRPr="00224060" w:rsidRDefault="00224060" w:rsidP="00224060">
      <w:pPr>
        <w:bidi/>
        <w:jc w:val="both"/>
        <w:rPr>
          <w:rFonts w:ascii="B Nazanin" w:hAnsi="B Nazanin" w:cs="B Nazanin"/>
          <w:color w:val="000000"/>
          <w:szCs w:val="16"/>
        </w:rPr>
      </w:pPr>
      <w:r w:rsidRPr="00224060">
        <w:rPr>
          <w:rFonts w:ascii="B Nazanin" w:hAnsi="B Nazanin" w:cs="B Nazanin"/>
          <w:color w:val="000000"/>
          <w:szCs w:val="16"/>
        </w:rPr>
        <w:pict>
          <v:rect id="_x0000_i1025" style="width:154.45pt;height:.75pt" o:hrpct="330" o:hrstd="t" o:hrnoshade="t" o:hr="t" fillcolor="black" stroked="f"/>
        </w:pict>
      </w:r>
    </w:p>
    <w:p w:rsidR="00224060" w:rsidRPr="00224060" w:rsidRDefault="00224060" w:rsidP="00224060">
      <w:pPr>
        <w:bidi/>
        <w:jc w:val="both"/>
        <w:rPr>
          <w:rFonts w:ascii="B Nazanin" w:hAnsi="B Nazanin" w:cs="B Nazanin"/>
          <w:color w:val="000000"/>
          <w:szCs w:val="16"/>
        </w:rPr>
      </w:pPr>
      <w:r w:rsidRPr="00224060">
        <w:rPr>
          <w:rFonts w:ascii="B Nazanin" w:hAnsi="B Nazanin" w:cs="B Nazanin"/>
          <w:color w:val="000000"/>
          <w:szCs w:val="16"/>
          <w:rtl/>
        </w:rPr>
        <w:t>1. عضو هيئت علمي دانشكده علوم تربيتي و روانشناسي دانشگاه تربيت معلم آذربايجان.</w:t>
      </w:r>
    </w:p>
    <w:p w:rsidR="00224060" w:rsidRPr="00224060" w:rsidRDefault="00224060" w:rsidP="00224060">
      <w:pPr>
        <w:bidi/>
        <w:jc w:val="both"/>
        <w:rPr>
          <w:rFonts w:ascii="B Nazanin" w:hAnsi="B Nazanin" w:cs="B Nazanin"/>
          <w:color w:val="000000"/>
          <w:szCs w:val="16"/>
          <w:rtl/>
        </w:rPr>
      </w:pPr>
      <w:r w:rsidRPr="00224060">
        <w:rPr>
          <w:rFonts w:ascii="B Nazanin" w:hAnsi="B Nazanin" w:cs="B Nazanin"/>
          <w:color w:val="000000"/>
          <w:szCs w:val="16"/>
          <w:rtl/>
        </w:rPr>
        <w:t> </w:t>
      </w:r>
    </w:p>
    <w:p w:rsidR="00224060" w:rsidRPr="00224060" w:rsidRDefault="00224060" w:rsidP="00224060">
      <w:pPr>
        <w:bidi/>
        <w:jc w:val="both"/>
        <w:rPr>
          <w:rFonts w:ascii="B Nazanin" w:hAnsi="B Nazanin" w:cs="B Nazanin"/>
          <w:color w:val="000000"/>
          <w:szCs w:val="16"/>
          <w:rtl/>
        </w:rPr>
      </w:pPr>
      <w:r w:rsidRPr="00224060">
        <w:rPr>
          <w:rFonts w:ascii="B Nazanin" w:hAnsi="B Nazanin" w:cs="B Nazanin"/>
          <w:color w:val="000000"/>
          <w:szCs w:val="16"/>
          <w:rtl/>
        </w:rPr>
        <w:t>2. عضو هيئت علمي دانشكده علوم تربيتي و روانشناسي دانشگاه تربيت معلم آذربايجان.</w:t>
      </w:r>
    </w:p>
    <w:p w:rsidR="00224060" w:rsidRPr="00224060" w:rsidRDefault="00224060" w:rsidP="00224060">
      <w:pPr>
        <w:bidi/>
        <w:jc w:val="both"/>
        <w:rPr>
          <w:rFonts w:ascii="B Nazanin" w:hAnsi="B Nazanin" w:cs="B Nazanin"/>
          <w:color w:val="000000"/>
          <w:szCs w:val="16"/>
          <w:rtl/>
        </w:rPr>
      </w:pPr>
      <w:r w:rsidRPr="00224060">
        <w:rPr>
          <w:rFonts w:ascii="B Nazanin" w:hAnsi="B Nazanin" w:cs="B Nazanin"/>
          <w:color w:val="000000"/>
          <w:szCs w:val="16"/>
          <w:rtl/>
        </w:rPr>
        <w:t> </w:t>
      </w:r>
    </w:p>
    <w:p w:rsidR="00224060" w:rsidRPr="00224060" w:rsidRDefault="00224060" w:rsidP="00224060">
      <w:pPr>
        <w:bidi/>
        <w:jc w:val="both"/>
        <w:rPr>
          <w:rFonts w:ascii="B Nazanin" w:hAnsi="B Nazanin" w:cs="B Nazanin"/>
          <w:color w:val="000000"/>
          <w:szCs w:val="16"/>
          <w:rtl/>
        </w:rPr>
      </w:pPr>
      <w:r w:rsidRPr="00224060">
        <w:rPr>
          <w:rFonts w:ascii="B Nazanin" w:hAnsi="B Nazanin" w:cs="B Nazanin"/>
          <w:color w:val="000000"/>
          <w:szCs w:val="16"/>
        </w:rPr>
        <w:t>1. Construct.</w:t>
      </w:r>
    </w:p>
    <w:p w:rsidR="00224060" w:rsidRPr="00224060" w:rsidRDefault="00224060" w:rsidP="00224060">
      <w:pPr>
        <w:bidi/>
        <w:spacing w:line="216" w:lineRule="auto"/>
        <w:jc w:val="both"/>
        <w:rPr>
          <w:rFonts w:ascii="B Nazanin" w:hAnsi="B Nazanin" w:cs="B Nazanin"/>
          <w:color w:val="000000"/>
          <w:szCs w:val="16"/>
        </w:rPr>
      </w:pPr>
      <w:r w:rsidRPr="00224060">
        <w:rPr>
          <w:rFonts w:ascii="B Nazanin" w:hAnsi="B Nazanin" w:cs="B Nazanin"/>
          <w:color w:val="000000"/>
          <w:szCs w:val="16"/>
          <w:rtl/>
        </w:rPr>
        <w:t>1. «اعتبارسنجي» از جمله الگوهايي است كه در آن از رويكردهاي كمّي استفاده مي شود. اين الگو به منظور به دست آوردن تصويري كمّي از عوامل مورد ارزيابي جهت رتبه بندي يا طبقه بندي به كار مي رود. الگوي اعتبار سنجي در حوزه ارزيابي آموزشي در جهان، از پيشينه زيادي برخوردار است (بازرگان، 1383).</w:t>
      </w:r>
    </w:p>
    <w:p w:rsidR="00224060" w:rsidRPr="00224060" w:rsidRDefault="00224060" w:rsidP="00224060">
      <w:pPr>
        <w:bidi/>
        <w:spacing w:line="216" w:lineRule="auto"/>
        <w:jc w:val="both"/>
        <w:rPr>
          <w:rFonts w:ascii="B Nazanin" w:hAnsi="B Nazanin" w:cs="B Nazanin"/>
          <w:color w:val="000000"/>
          <w:szCs w:val="16"/>
          <w:rtl/>
        </w:rPr>
      </w:pPr>
      <w:r w:rsidRPr="00224060">
        <w:rPr>
          <w:rFonts w:ascii="B Nazanin" w:hAnsi="B Nazanin" w:cs="B Nazanin"/>
          <w:color w:val="000000"/>
          <w:szCs w:val="18"/>
        </w:rPr>
        <w:t xml:space="preserve">2. Internal Evaluation: is a process of quality review undertaken within an institution for its own ends (with or without the involvement of external peers). Harvey, L, </w:t>
      </w:r>
      <w:proofErr w:type="gramStart"/>
      <w:r w:rsidRPr="00224060">
        <w:rPr>
          <w:rFonts w:ascii="B Nazanin" w:hAnsi="B Nazanin" w:cs="B Nazanin"/>
          <w:color w:val="000000"/>
          <w:szCs w:val="18"/>
        </w:rPr>
        <w:t>2005 .</w:t>
      </w:r>
      <w:proofErr w:type="gramEnd"/>
    </w:p>
    <w:p w:rsidR="00224060" w:rsidRPr="00224060" w:rsidRDefault="00224060" w:rsidP="00224060">
      <w:pPr>
        <w:bidi/>
        <w:spacing w:line="216" w:lineRule="auto"/>
        <w:jc w:val="both"/>
        <w:rPr>
          <w:rFonts w:ascii="B Nazanin" w:hAnsi="B Nazanin" w:cs="B Nazanin"/>
          <w:color w:val="000000"/>
          <w:szCs w:val="16"/>
        </w:rPr>
      </w:pPr>
      <w:r w:rsidRPr="00224060">
        <w:rPr>
          <w:rFonts w:ascii="B Nazanin" w:hAnsi="B Nazanin" w:cs="B Nazanin"/>
          <w:color w:val="000000"/>
          <w:szCs w:val="16"/>
        </w:rPr>
        <w:t>3. Self- Evaluation.</w:t>
      </w:r>
    </w:p>
    <w:p w:rsidR="00224060" w:rsidRPr="00224060" w:rsidRDefault="00224060" w:rsidP="00224060">
      <w:pPr>
        <w:bidi/>
        <w:spacing w:line="216" w:lineRule="auto"/>
        <w:jc w:val="lowKashida"/>
        <w:rPr>
          <w:rFonts w:ascii="B Nazanin" w:hAnsi="B Nazanin" w:cs="B Nazanin"/>
          <w:color w:val="000000"/>
          <w:szCs w:val="16"/>
        </w:rPr>
      </w:pPr>
      <w:r w:rsidRPr="00224060">
        <w:rPr>
          <w:rFonts w:ascii="B Nazanin" w:hAnsi="B Nazanin" w:cs="B Nazanin"/>
          <w:color w:val="000000"/>
          <w:szCs w:val="16"/>
          <w:rtl/>
        </w:rPr>
        <w:t>4. ضرورت ارزيابي بيروني آن است كه علي‌الاصول جامعه علمي براي اطمينان از كيفيت فعاليتها، علاوه بر نتايج ارزيابي دروني، تأييد هيئت همگنان يا متخصصان همتاي بيرون سازمان را نيز طلب مي‌كند (بازرگان، 1383).</w:t>
      </w:r>
    </w:p>
    <w:p w:rsidR="00224060" w:rsidRPr="00224060" w:rsidRDefault="00224060" w:rsidP="00224060">
      <w:pPr>
        <w:bidi/>
        <w:spacing w:line="240" w:lineRule="auto"/>
        <w:jc w:val="both"/>
        <w:rPr>
          <w:rFonts w:ascii="B Nazanin" w:hAnsi="B Nazanin" w:cs="B Nazanin"/>
          <w:color w:val="000000"/>
          <w:szCs w:val="16"/>
          <w:rtl/>
        </w:rPr>
      </w:pPr>
      <w:r w:rsidRPr="00224060">
        <w:rPr>
          <w:rFonts w:ascii="B Nazanin" w:hAnsi="B Nazanin" w:cs="B Nazanin"/>
          <w:color w:val="000000"/>
          <w:szCs w:val="16"/>
        </w:rPr>
        <w:t xml:space="preserve">5. </w:t>
      </w:r>
      <w:hyperlink r:id="rId4" w:history="1">
        <w:r w:rsidRPr="00224060">
          <w:rPr>
            <w:rStyle w:val="Hyperlink"/>
            <w:rFonts w:ascii="B Nazanin" w:hAnsi="B Nazanin" w:cs="B Nazanin"/>
            <w:color w:val="auto"/>
          </w:rPr>
          <w:t>Peer.</w:t>
        </w:r>
      </w:hyperlink>
      <w:r w:rsidRPr="00224060">
        <w:rPr>
          <w:rFonts w:ascii="B Nazanin" w:hAnsi="B Nazanin" w:cs="B Nazanin"/>
          <w:color w:val="000000"/>
          <w:szCs w:val="16"/>
        </w:rPr>
        <w:t>.</w:t>
      </w:r>
    </w:p>
    <w:p w:rsidR="00224060" w:rsidRPr="00224060" w:rsidRDefault="00224060" w:rsidP="00224060">
      <w:pPr>
        <w:bidi/>
        <w:spacing w:line="216" w:lineRule="auto"/>
        <w:jc w:val="both"/>
        <w:rPr>
          <w:rFonts w:ascii="B Nazanin" w:hAnsi="B Nazanin" w:cs="B Nazanin"/>
          <w:color w:val="000000"/>
          <w:szCs w:val="16"/>
        </w:rPr>
      </w:pPr>
      <w:r w:rsidRPr="00224060">
        <w:rPr>
          <w:rFonts w:ascii="B Nazanin" w:hAnsi="B Nazanin" w:cs="B Nazanin"/>
          <w:color w:val="000000"/>
          <w:szCs w:val="16"/>
          <w:rtl/>
        </w:rPr>
        <w:t>1. در اين مطالعه تعداد افراد شركت كننده در كميته هاي ارزيابي دروني متغير است، به طوري كه براي ارزيابي عامل مديريت 7 نفر از كارشناسان كتابخانه مركزي به همراه رياست كتابخانه؛ عامل نيروي انساني 7 نفر از كارشناسان به همراه رياست كتابخانه؛ عامل مجموعه (منابع) 7 نفر از كارشناسان و 10 نفر از دانشجويان كارشناسي ارشد به همراه رياست كتابخانه؛ عامل سازماندهي منابع 7 نفر از كارشناسان كتابخانه به همراه رياست كتابخانه ؛ عامل خدمات و آموزش 10 نفر از دانشجويان كارشناسي و 10 نفر از دانشجويان كارشناسي ارشد به همراه 7 نفر از كارشناسان و رياست كتابخانه ؛ عامل ساختمان و تجهيزات 7 نفر از كارشناسان به همراه رئيس كتابخانه؛ عامل بودجه معاون و مسئول بخش سفارشها همراه با رياست كتابخانه مركزي حضور داشتند.</w:t>
      </w:r>
    </w:p>
    <w:p w:rsidR="00224060" w:rsidRPr="00224060" w:rsidRDefault="00224060" w:rsidP="00224060">
      <w:pPr>
        <w:bidi/>
        <w:spacing w:line="216" w:lineRule="auto"/>
        <w:jc w:val="both"/>
        <w:rPr>
          <w:rFonts w:ascii="B Nazanin" w:hAnsi="B Nazanin" w:cs="B Nazanin"/>
          <w:color w:val="000000"/>
          <w:szCs w:val="16"/>
          <w:rtl/>
        </w:rPr>
      </w:pPr>
      <w:r w:rsidRPr="00224060">
        <w:rPr>
          <w:rFonts w:ascii="B Nazanin" w:hAnsi="B Nazanin" w:cs="B Nazanin"/>
          <w:color w:val="000000"/>
          <w:szCs w:val="16"/>
        </w:rPr>
        <w:t>2. Standard for College libraries 2000 Edition</w:t>
      </w:r>
    </w:p>
    <w:p w:rsidR="00224060" w:rsidRPr="00224060" w:rsidRDefault="00224060" w:rsidP="00224060">
      <w:pPr>
        <w:bidi/>
        <w:spacing w:line="216" w:lineRule="auto"/>
        <w:jc w:val="both"/>
        <w:rPr>
          <w:rFonts w:ascii="B Nazanin" w:hAnsi="B Nazanin" w:cs="B Nazanin"/>
          <w:color w:val="000000"/>
          <w:szCs w:val="16"/>
        </w:rPr>
      </w:pPr>
      <w:r w:rsidRPr="00224060">
        <w:rPr>
          <w:rFonts w:ascii="B Nazanin" w:hAnsi="B Nazanin" w:cs="B Nazanin"/>
          <w:color w:val="000000"/>
          <w:szCs w:val="16"/>
        </w:rPr>
        <w:t>3. Indicators</w:t>
      </w:r>
    </w:p>
    <w:p w:rsidR="00224060" w:rsidRPr="00224060" w:rsidRDefault="00224060" w:rsidP="00224060">
      <w:pPr>
        <w:bidi/>
        <w:spacing w:line="192" w:lineRule="auto"/>
        <w:jc w:val="both"/>
        <w:rPr>
          <w:rFonts w:ascii="B Nazanin" w:hAnsi="B Nazanin" w:cs="B Nazanin"/>
          <w:color w:val="000000"/>
          <w:szCs w:val="16"/>
        </w:rPr>
      </w:pPr>
      <w:r w:rsidRPr="00224060">
        <w:rPr>
          <w:rFonts w:ascii="B Nazanin" w:hAnsi="B Nazanin" w:cs="B Nazanin"/>
          <w:color w:val="000000"/>
          <w:szCs w:val="18"/>
        </w:rPr>
        <w:t>1. Construct.</w:t>
      </w:r>
    </w:p>
    <w:p w:rsidR="00224060" w:rsidRPr="00224060" w:rsidRDefault="00224060" w:rsidP="00224060">
      <w:pPr>
        <w:bidi/>
        <w:spacing w:line="192" w:lineRule="auto"/>
        <w:jc w:val="both"/>
        <w:rPr>
          <w:rFonts w:ascii="B Nazanin" w:hAnsi="B Nazanin" w:cs="B Nazanin"/>
          <w:color w:val="000000"/>
          <w:szCs w:val="16"/>
        </w:rPr>
      </w:pPr>
      <w:r w:rsidRPr="00224060">
        <w:rPr>
          <w:rFonts w:ascii="B Nazanin" w:hAnsi="B Nazanin" w:cs="B Nazanin"/>
          <w:color w:val="000000"/>
          <w:szCs w:val="18"/>
        </w:rPr>
        <w:lastRenderedPageBreak/>
        <w:t>2. Criteria.</w:t>
      </w:r>
    </w:p>
    <w:p w:rsidR="00224060" w:rsidRPr="00224060" w:rsidRDefault="00224060" w:rsidP="00224060">
      <w:pPr>
        <w:bidi/>
        <w:spacing w:line="192" w:lineRule="auto"/>
        <w:jc w:val="both"/>
        <w:rPr>
          <w:rFonts w:ascii="B Nazanin" w:hAnsi="B Nazanin" w:cs="B Nazanin"/>
          <w:color w:val="000000"/>
          <w:szCs w:val="16"/>
        </w:rPr>
      </w:pPr>
      <w:r w:rsidRPr="00224060">
        <w:rPr>
          <w:rFonts w:ascii="B Nazanin" w:hAnsi="B Nazanin" w:cs="B Nazanin"/>
          <w:color w:val="000000"/>
          <w:szCs w:val="18"/>
        </w:rPr>
        <w:t>3. Concept.</w:t>
      </w:r>
    </w:p>
    <w:p w:rsidR="00224060" w:rsidRPr="00224060" w:rsidRDefault="00224060" w:rsidP="00224060">
      <w:pPr>
        <w:bidi/>
        <w:spacing w:line="192" w:lineRule="auto"/>
        <w:jc w:val="both"/>
        <w:rPr>
          <w:rFonts w:ascii="B Nazanin" w:hAnsi="B Nazanin" w:cs="B Nazanin"/>
          <w:color w:val="000000"/>
          <w:szCs w:val="16"/>
        </w:rPr>
      </w:pPr>
      <w:r w:rsidRPr="00224060">
        <w:rPr>
          <w:rFonts w:ascii="B Nazanin" w:hAnsi="B Nazanin" w:cs="B Nazanin"/>
          <w:color w:val="000000"/>
          <w:szCs w:val="18"/>
        </w:rPr>
        <w:t>4. Indicators.</w:t>
      </w:r>
    </w:p>
    <w:p w:rsidR="00224060" w:rsidRDefault="00224060" w:rsidP="00224060">
      <w:pPr>
        <w:bidi/>
        <w:spacing w:line="192" w:lineRule="auto"/>
        <w:jc w:val="both"/>
        <w:rPr>
          <w:rFonts w:ascii="B Nazanin" w:hAnsi="B Nazanin" w:cs="B Nazanin"/>
          <w:color w:val="000000"/>
          <w:szCs w:val="16"/>
        </w:rPr>
      </w:pPr>
      <w:r w:rsidRPr="00224060">
        <w:rPr>
          <w:rFonts w:ascii="B Nazanin" w:hAnsi="B Nazanin" w:cs="B Nazanin"/>
          <w:color w:val="000000"/>
          <w:szCs w:val="18"/>
        </w:rPr>
        <w:t>5. Variable</w:t>
      </w:r>
    </w:p>
    <w:p w:rsidR="00E21C08" w:rsidRPr="00224060" w:rsidRDefault="00E21C08" w:rsidP="00224060">
      <w:pPr>
        <w:bidi/>
        <w:rPr>
          <w:rFonts w:ascii="B Nazanin" w:hAnsi="B Nazanin" w:cs="B Nazanin"/>
        </w:rPr>
      </w:pPr>
    </w:p>
    <w:sectPr w:rsidR="00E21C08" w:rsidRPr="00224060"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032807"/>
    <w:rsid w:val="00066837"/>
    <w:rsid w:val="00084B3E"/>
    <w:rsid w:val="000B3858"/>
    <w:rsid w:val="00116A8C"/>
    <w:rsid w:val="001D3231"/>
    <w:rsid w:val="001E1A82"/>
    <w:rsid w:val="001F0264"/>
    <w:rsid w:val="00224060"/>
    <w:rsid w:val="002D4EE0"/>
    <w:rsid w:val="00335DA2"/>
    <w:rsid w:val="00347E6D"/>
    <w:rsid w:val="00357708"/>
    <w:rsid w:val="003A4021"/>
    <w:rsid w:val="003A49A0"/>
    <w:rsid w:val="003F0936"/>
    <w:rsid w:val="004130FC"/>
    <w:rsid w:val="00422EC5"/>
    <w:rsid w:val="00517B67"/>
    <w:rsid w:val="005472E8"/>
    <w:rsid w:val="005E5162"/>
    <w:rsid w:val="005F14DF"/>
    <w:rsid w:val="0060789E"/>
    <w:rsid w:val="006104F9"/>
    <w:rsid w:val="00623780"/>
    <w:rsid w:val="00626C9F"/>
    <w:rsid w:val="006C5BB0"/>
    <w:rsid w:val="00727755"/>
    <w:rsid w:val="007B7784"/>
    <w:rsid w:val="007D1017"/>
    <w:rsid w:val="007E67FA"/>
    <w:rsid w:val="00803B0B"/>
    <w:rsid w:val="008315A3"/>
    <w:rsid w:val="00893745"/>
    <w:rsid w:val="008E2CED"/>
    <w:rsid w:val="008F606F"/>
    <w:rsid w:val="00916F69"/>
    <w:rsid w:val="00922DCD"/>
    <w:rsid w:val="00937B36"/>
    <w:rsid w:val="00960D1E"/>
    <w:rsid w:val="00964588"/>
    <w:rsid w:val="00991110"/>
    <w:rsid w:val="009B6626"/>
    <w:rsid w:val="009D1F07"/>
    <w:rsid w:val="009D3E07"/>
    <w:rsid w:val="009F758E"/>
    <w:rsid w:val="00A06848"/>
    <w:rsid w:val="00A34A13"/>
    <w:rsid w:val="00A909BE"/>
    <w:rsid w:val="00AD4F85"/>
    <w:rsid w:val="00AE2CE5"/>
    <w:rsid w:val="00AF6D7A"/>
    <w:rsid w:val="00B11B88"/>
    <w:rsid w:val="00B23C1D"/>
    <w:rsid w:val="00BF5A04"/>
    <w:rsid w:val="00C00516"/>
    <w:rsid w:val="00C302F1"/>
    <w:rsid w:val="00C37806"/>
    <w:rsid w:val="00C73766"/>
    <w:rsid w:val="00CA087F"/>
    <w:rsid w:val="00CD4DE6"/>
    <w:rsid w:val="00D00CCC"/>
    <w:rsid w:val="00D02E5C"/>
    <w:rsid w:val="00D10313"/>
    <w:rsid w:val="00D82A6C"/>
    <w:rsid w:val="00D844EF"/>
    <w:rsid w:val="00E21C08"/>
    <w:rsid w:val="00E338EB"/>
    <w:rsid w:val="00E47D3C"/>
    <w:rsid w:val="00E628B7"/>
    <w:rsid w:val="00E6314E"/>
    <w:rsid w:val="00EA1BA7"/>
    <w:rsid w:val="00EB40A6"/>
    <w:rsid w:val="00EC7190"/>
    <w:rsid w:val="00F01D18"/>
    <w:rsid w:val="00F0354F"/>
    <w:rsid w:val="00F34393"/>
    <w:rsid w:val="00F70800"/>
    <w:rsid w:val="00F8509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qualityresearchinternational.com/glossary/pe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2012-01-05T07:27:00Z</dcterms:created>
  <dcterms:modified xsi:type="dcterms:W3CDTF">2012-01-05T07:27:00Z</dcterms:modified>
</cp:coreProperties>
</file>