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BE" w:rsidRPr="00D839BE" w:rsidRDefault="00D839BE" w:rsidP="00D839BE">
      <w:pPr>
        <w:bidi/>
        <w:jc w:val="both"/>
        <w:rPr>
          <w:rFonts w:ascii="Arial" w:hAnsi="Arial" w:cs="Arial"/>
          <w:sz w:val="28"/>
          <w:szCs w:val="28"/>
        </w:rPr>
      </w:pPr>
      <w:r w:rsidRPr="00D839BE">
        <w:rPr>
          <w:rFonts w:ascii="Arial" w:hAnsi="Arial" w:cs="Arial" w:hint="cs"/>
          <w:sz w:val="28"/>
          <w:szCs w:val="28"/>
          <w:rtl/>
        </w:rPr>
        <w:t>آثار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  <w:r w:rsidRPr="00D839BE">
        <w:rPr>
          <w:rFonts w:ascii="Arial" w:hAnsi="Arial" w:cs="Arial" w:hint="cs"/>
          <w:sz w:val="28"/>
          <w:szCs w:val="28"/>
          <w:rtl/>
        </w:rPr>
        <w:t>عطار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  <w:r w:rsidRPr="00D839BE">
        <w:rPr>
          <w:rFonts w:ascii="Arial" w:hAnsi="Arial" w:cs="Arial" w:hint="cs"/>
          <w:sz w:val="28"/>
          <w:szCs w:val="28"/>
          <w:rtl/>
        </w:rPr>
        <w:t>در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  <w:r w:rsidRPr="00D839BE">
        <w:rPr>
          <w:rFonts w:ascii="Arial" w:hAnsi="Arial" w:cs="Arial" w:hint="cs"/>
          <w:sz w:val="28"/>
          <w:szCs w:val="28"/>
          <w:rtl/>
        </w:rPr>
        <w:t>کتب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  <w:r w:rsidRPr="00D839BE">
        <w:rPr>
          <w:rFonts w:ascii="Arial" w:hAnsi="Arial" w:cs="Arial" w:hint="cs"/>
          <w:sz w:val="28"/>
          <w:szCs w:val="28"/>
          <w:rtl/>
        </w:rPr>
        <w:t>درسی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8"/>
          <w:szCs w:val="28"/>
        </w:rPr>
      </w:pPr>
      <w:r w:rsidRPr="00D839BE">
        <w:rPr>
          <w:rFonts w:ascii="Arial" w:hAnsi="Arial" w:cs="Arial" w:hint="cs"/>
          <w:sz w:val="28"/>
          <w:szCs w:val="28"/>
          <w:rtl/>
        </w:rPr>
        <w:t>رسولی،</w:t>
      </w:r>
      <w:r w:rsidRPr="00D839BE">
        <w:rPr>
          <w:rFonts w:ascii="Arial" w:hAnsi="Arial" w:cs="Arial"/>
          <w:sz w:val="28"/>
          <w:szCs w:val="28"/>
          <w:rtl/>
        </w:rPr>
        <w:t xml:space="preserve"> </w:t>
      </w:r>
      <w:r w:rsidRPr="00D839BE">
        <w:rPr>
          <w:rFonts w:ascii="Arial" w:hAnsi="Arial" w:cs="Arial" w:hint="cs"/>
          <w:sz w:val="28"/>
          <w:szCs w:val="28"/>
          <w:rtl/>
        </w:rPr>
        <w:t>سیدجواد</w:t>
      </w:r>
    </w:p>
    <w:p w:rsid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مقاطع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آموزشی،سرشار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گذشتگان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متأخران‏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انتخاب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نوشتار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هدف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گزارشی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بازتاب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مقطع‏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آموزشی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ابتدایی،راهنمایی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متوسطه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ارائه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پایان،مؤلفان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کارشناسان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درسی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ویژه‏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دروس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رعایت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بیشتر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هماهنگی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برگزیده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دعوت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شوند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ابتدایی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هیچ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پنجم</w:t>
      </w:r>
      <w:r w:rsidRPr="00D839BE">
        <w:rPr>
          <w:rFonts w:ascii="Arial" w:hAnsi="Arial" w:cs="Arial"/>
          <w:sz w:val="24"/>
          <w:szCs w:val="24"/>
          <w:rtl/>
        </w:rPr>
        <w:t xml:space="preserve">). </w:t>
      </w:r>
      <w:r w:rsidRPr="00D839BE">
        <w:rPr>
          <w:rFonts w:ascii="Arial" w:hAnsi="Arial" w:cs="Arial" w:hint="cs"/>
          <w:sz w:val="24"/>
          <w:szCs w:val="24"/>
          <w:rtl/>
        </w:rPr>
        <w:t>عبارت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شعری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1-2-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101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</w:t>
      </w:r>
      <w:r w:rsidRPr="00D839BE">
        <w:rPr>
          <w:rFonts w:ascii="Arial" w:hAnsi="Arial" w:cs="Arial"/>
          <w:sz w:val="24"/>
          <w:szCs w:val="24"/>
          <w:rtl/>
        </w:rPr>
        <w:t xml:space="preserve"> 87)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زیرکی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شافعی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گزیده‏ای‏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بیش‏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نیست،با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مختصری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معرفی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آغاز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  <w:rtl/>
        </w:rPr>
        <w:t xml:space="preserve">. </w:t>
      </w:r>
      <w:r w:rsidRPr="00D839BE">
        <w:rPr>
          <w:rFonts w:ascii="Arial" w:hAnsi="Arial" w:cs="Arial" w:hint="cs"/>
          <w:sz w:val="24"/>
          <w:szCs w:val="24"/>
          <w:rtl/>
        </w:rPr>
        <w:t>صفحهء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بعد</w:t>
      </w:r>
      <w:r w:rsidRPr="00D839BE">
        <w:rPr>
          <w:rFonts w:ascii="Arial" w:hAnsi="Arial" w:cs="Arial"/>
          <w:sz w:val="24"/>
          <w:szCs w:val="24"/>
          <w:rtl/>
        </w:rPr>
        <w:t>(88)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توضیحات،پرسش‏ها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تمرین‏های‏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درسی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ابتدایی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جواد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رسولی‏</w:t>
      </w:r>
      <w:r w:rsidRPr="00D839BE">
        <w:rPr>
          <w:rFonts w:ascii="Arial" w:hAnsi="Arial" w:cs="Arial"/>
          <w:sz w:val="24"/>
          <w:szCs w:val="24"/>
          <w:rtl/>
        </w:rPr>
        <w:t xml:space="preserve"> -</w:t>
      </w:r>
      <w:r w:rsidRPr="00D839BE">
        <w:rPr>
          <w:rFonts w:ascii="Arial" w:hAnsi="Arial" w:cs="Arial" w:hint="cs"/>
          <w:sz w:val="24"/>
          <w:szCs w:val="24"/>
          <w:rtl/>
        </w:rPr>
        <w:t>دیدگاه</w:t>
      </w:r>
      <w:r w:rsidRPr="00D839BE">
        <w:rPr>
          <w:rFonts w:ascii="Arial" w:hAnsi="Arial" w:cs="Arial"/>
          <w:sz w:val="24"/>
          <w:szCs w:val="24"/>
          <w:rtl/>
        </w:rPr>
        <w:t>:«</w:t>
      </w:r>
      <w:r w:rsidRPr="00D839BE">
        <w:rPr>
          <w:rFonts w:ascii="Arial" w:hAnsi="Arial" w:cs="Arial" w:hint="cs"/>
          <w:sz w:val="24"/>
          <w:szCs w:val="24"/>
          <w:rtl/>
        </w:rPr>
        <w:t>زیرکی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شافعی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متنی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مناسب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توجه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سنین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دانش‏آموزان،در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خاطره‏ها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می‏ماند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ضمن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نمونه‏ای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می‏خوانند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واژگان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آشنا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می‏شوند،نام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خواهند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داشت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جا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داشت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درس،تصویری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فراگیری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یادمانی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کمک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باشد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افزون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این،جای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کلمه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توضیحات‏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سخن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برفتند</w:t>
      </w:r>
      <w:r w:rsidRPr="00D839BE">
        <w:rPr>
          <w:rFonts w:ascii="Arial" w:hAnsi="Arial" w:cs="Arial"/>
          <w:sz w:val="24"/>
          <w:szCs w:val="24"/>
          <w:rtl/>
        </w:rPr>
        <w:t>(-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جهت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سخن‏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مستدل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مجبور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رفتن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شدند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؛مرد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عجب‏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آمد</w:t>
      </w:r>
      <w:r w:rsidRPr="00D839BE">
        <w:rPr>
          <w:rFonts w:ascii="Arial" w:hAnsi="Arial" w:cs="Arial"/>
          <w:sz w:val="24"/>
          <w:szCs w:val="24"/>
          <w:rtl/>
        </w:rPr>
        <w:t>(-</w:t>
      </w:r>
      <w:r w:rsidRPr="00D839BE">
        <w:rPr>
          <w:rFonts w:ascii="Arial" w:hAnsi="Arial" w:cs="Arial" w:hint="cs"/>
          <w:sz w:val="24"/>
          <w:szCs w:val="24"/>
          <w:rtl/>
        </w:rPr>
        <w:t>مرد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تعجب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کرد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؛درآمد</w:t>
      </w:r>
      <w:r w:rsidRPr="00D839BE">
        <w:rPr>
          <w:rFonts w:ascii="Arial" w:hAnsi="Arial" w:cs="Arial"/>
          <w:sz w:val="24"/>
          <w:szCs w:val="24"/>
          <w:rtl/>
        </w:rPr>
        <w:t>(-</w:t>
      </w:r>
      <w:r w:rsidRPr="00D839BE">
        <w:rPr>
          <w:rFonts w:ascii="Arial" w:hAnsi="Arial" w:cs="Arial" w:hint="cs"/>
          <w:sz w:val="24"/>
          <w:szCs w:val="24"/>
          <w:rtl/>
        </w:rPr>
        <w:t>وارد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</w:t>
      </w:r>
      <w:r w:rsidRPr="00D839BE">
        <w:rPr>
          <w:rFonts w:ascii="Arial" w:hAnsi="Arial" w:cs="Arial"/>
          <w:sz w:val="24"/>
          <w:szCs w:val="24"/>
        </w:rPr>
        <w:t>).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2-2-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115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پنجم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دوم‏راهنمایی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</w:t>
      </w:r>
      <w:r w:rsidRPr="00D839BE">
        <w:rPr>
          <w:rFonts w:ascii="Arial" w:hAnsi="Arial" w:cs="Arial"/>
          <w:sz w:val="24"/>
          <w:szCs w:val="24"/>
          <w:rtl/>
        </w:rPr>
        <w:t xml:space="preserve"> 99)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سخنان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کوتاه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عبارات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یکی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نمونه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شفقت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خلق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طوع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ایشان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دهی‏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طلب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می‏کنند؛و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ایشان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ننهی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طاقت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ندارند؛و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سخنی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نگویی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ندانند</w:t>
      </w:r>
      <w:r w:rsidRPr="00D839BE">
        <w:rPr>
          <w:rFonts w:ascii="Arial" w:hAnsi="Arial" w:cs="Arial" w:hint="eastAsia"/>
          <w:sz w:val="24"/>
          <w:szCs w:val="24"/>
        </w:rPr>
        <w:t>»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دیدگاه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گزینش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جملات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افزون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ذوق‏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گزینشگر،به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گنجینهء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لغات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ذهنی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وابسته‏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آنچه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اصلاح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ذکر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عبارت‏</w:t>
      </w:r>
      <w:r w:rsidRPr="00D839BE">
        <w:rPr>
          <w:rFonts w:ascii="Arial" w:hAnsi="Arial" w:cs="Arial"/>
          <w:sz w:val="24"/>
          <w:szCs w:val="24"/>
          <w:rtl/>
        </w:rPr>
        <w:t xml:space="preserve"> 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چهارپاره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است؛چرا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شافعی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خاطر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ندارد،چنین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تداعی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سرشار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جملات‏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پندآمیز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نکته‏ای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دیگر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. </w:t>
      </w:r>
      <w:r w:rsidRPr="00D839BE">
        <w:rPr>
          <w:rFonts w:ascii="Arial" w:hAnsi="Arial" w:cs="Arial" w:hint="cs"/>
          <w:sz w:val="24"/>
          <w:szCs w:val="24"/>
          <w:rtl/>
        </w:rPr>
        <w:t>بهتر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شیوهء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عمل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پندها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زبان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راویان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ضمن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ایشان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می‏آمد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lastRenderedPageBreak/>
        <w:t>دیگر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آنکه،تصویر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گزیدهء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دکتر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محمد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استعلامی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تصویر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توجه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اصول‏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یادگیری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دقت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تصاویر،بهتر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اصل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استفاده‏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شود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دنبال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</w:t>
      </w:r>
      <w:r w:rsidRPr="00D839BE">
        <w:rPr>
          <w:rFonts w:ascii="Arial" w:hAnsi="Arial" w:cs="Arial"/>
          <w:sz w:val="24"/>
          <w:szCs w:val="24"/>
          <w:rtl/>
        </w:rPr>
        <w:t xml:space="preserve"> 100)</w:t>
      </w:r>
      <w:r w:rsidRPr="00D839BE">
        <w:rPr>
          <w:rFonts w:ascii="Arial" w:hAnsi="Arial" w:cs="Arial" w:hint="cs"/>
          <w:sz w:val="24"/>
          <w:szCs w:val="24"/>
          <w:rtl/>
        </w:rPr>
        <w:t>قطعه‏ای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شمس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الدین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محمد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جوینی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نصیحت‏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بی‏غرض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بی‏جا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دنبالهء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مضمون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عبارات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3-2-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131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هیچ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دیدگاه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توجه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گذشته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شده،بهتر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منثور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منظوم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3-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متوسطه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عمومی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تمام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بجز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تمامی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مشترک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(1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2) </w:t>
      </w:r>
      <w:r w:rsidRPr="00D839BE">
        <w:rPr>
          <w:rFonts w:ascii="Arial" w:hAnsi="Arial" w:cs="Arial" w:hint="cs"/>
          <w:sz w:val="24"/>
          <w:szCs w:val="24"/>
          <w:rtl/>
        </w:rPr>
        <w:t>نظام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جدید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آموزشی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انتخاب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شده،هیچ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یادی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220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3-1-3-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249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3-1-3-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249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بجز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هنگام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آموزش‏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زندگینامه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نویسی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بخش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آیین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نگارش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مطلبی‏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4-1-3-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283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هشت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صص</w:t>
      </w:r>
      <w:r w:rsidRPr="00D839BE">
        <w:rPr>
          <w:rFonts w:ascii="Arial" w:hAnsi="Arial" w:cs="Arial"/>
          <w:sz w:val="24"/>
          <w:szCs w:val="24"/>
          <w:rtl/>
        </w:rPr>
        <w:t xml:space="preserve"> 140-143) </w:t>
      </w:r>
      <w:r w:rsidRPr="00D839BE">
        <w:rPr>
          <w:rFonts w:ascii="Arial" w:hAnsi="Arial" w:cs="Arial" w:hint="cs"/>
          <w:sz w:val="24"/>
          <w:szCs w:val="24"/>
          <w:rtl/>
        </w:rPr>
        <w:t>پس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معرفی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مشروح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عطار،با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آیین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فتوت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آغاز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ابیاتی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بدون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ذکر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مأخذ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خط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نستعلیق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درج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گردیده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ابیات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آغاز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این‏</w:t>
      </w:r>
      <w:r>
        <w:rPr>
          <w:rFonts w:ascii="Arial" w:hAnsi="Arial" w:cs="Arial"/>
          <w:sz w:val="24"/>
          <w:szCs w:val="24"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چنین‏اند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الا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هوشمند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خوب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کردار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بگویم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رمزی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اسرار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*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خدا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باشد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عالم‏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مردانه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می‏زنی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دم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lastRenderedPageBreak/>
        <w:t>-</w:t>
      </w:r>
      <w:r w:rsidRPr="00D839BE">
        <w:rPr>
          <w:rFonts w:ascii="Arial" w:hAnsi="Arial" w:cs="Arial" w:hint="cs"/>
          <w:sz w:val="24"/>
          <w:szCs w:val="24"/>
          <w:rtl/>
        </w:rPr>
        <w:t>دیدگاه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چنان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مشاهده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می‏شود،در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سالهای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هیچ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تنها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قریب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یکباره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بی‏تردید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سالهای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قبل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ذکر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پرداخته‏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می‏شد،تأثیر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مطلوب‏تری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فرزانه‏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می‏داشت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آمادگی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بهتری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دانش‏آموزان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مواجهه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مفاهیم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عرفانی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صوفیانه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ایجاد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2-3-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رشتهء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ادبیات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فرهنگ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1-2-3-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کلیه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تدریس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می‏شود،چنان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گفته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شد،اثر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2-2-3-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1/248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نمونه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منطق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الطیر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1-2-2-3-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ابتدای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صص</w:t>
      </w:r>
      <w:r w:rsidRPr="00D839BE">
        <w:rPr>
          <w:rFonts w:ascii="Arial" w:hAnsi="Arial" w:cs="Arial"/>
          <w:sz w:val="24"/>
          <w:szCs w:val="24"/>
          <w:rtl/>
        </w:rPr>
        <w:t xml:space="preserve"> 1-2)</w:t>
      </w:r>
      <w:r w:rsidRPr="00D839BE">
        <w:rPr>
          <w:rFonts w:ascii="Arial" w:hAnsi="Arial" w:cs="Arial" w:hint="cs"/>
          <w:sz w:val="24"/>
          <w:szCs w:val="24"/>
          <w:rtl/>
        </w:rPr>
        <w:t>به‏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دنبال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توضیح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کوتاهی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معرفی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منطق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الطیر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مقداری‏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مقدمهء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شور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مؤثر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ستایش‏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خدا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ابیات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خط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نستعلیق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نخستین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می‏باشد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ابیات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آغاز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چنین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آفرین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آفرین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بخشید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ایمان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*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نیستم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نومید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هستم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بی‏قرار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درگیرد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یکی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هزار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2-2-2-3-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پنجم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صص</w:t>
      </w:r>
      <w:r w:rsidRPr="00D839BE">
        <w:rPr>
          <w:rFonts w:ascii="Arial" w:hAnsi="Arial" w:cs="Arial"/>
          <w:sz w:val="24"/>
          <w:szCs w:val="24"/>
          <w:rtl/>
        </w:rPr>
        <w:t xml:space="preserve"> 16-18)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عنوان‏</w:t>
      </w:r>
      <w:r w:rsidRPr="00D839BE">
        <w:rPr>
          <w:rFonts w:ascii="Arial" w:hAnsi="Arial" w:cs="Arial"/>
          <w:sz w:val="24"/>
          <w:szCs w:val="24"/>
          <w:rtl/>
        </w:rPr>
        <w:t xml:space="preserve"> «</w:t>
      </w:r>
      <w:r w:rsidRPr="00D839BE">
        <w:rPr>
          <w:rFonts w:ascii="Arial" w:hAnsi="Arial" w:cs="Arial" w:hint="cs"/>
          <w:sz w:val="24"/>
          <w:szCs w:val="24"/>
          <w:rtl/>
        </w:rPr>
        <w:t>ابراهیم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ادهم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بخشی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گزیده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.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دیباچهء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گفتار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خصوص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ابراهیم‏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ادهم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آغاز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دنبال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ابراهیم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یارانش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بدگمان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بودند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لیکن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ایشان‏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وفادار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بود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3-2-3-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278</w:t>
      </w:r>
      <w:r w:rsidRPr="00D839BE">
        <w:rPr>
          <w:rFonts w:ascii="Arial" w:hAnsi="Arial" w:cs="Arial"/>
          <w:sz w:val="24"/>
          <w:szCs w:val="24"/>
        </w:rPr>
        <w:t>):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تنها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تذکرة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الاولیاء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عنوان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متأثر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اسرار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التوحید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</w:t>
      </w:r>
      <w:r w:rsidRPr="00D839BE">
        <w:rPr>
          <w:rFonts w:ascii="Arial" w:hAnsi="Arial" w:cs="Arial"/>
          <w:sz w:val="24"/>
          <w:szCs w:val="24"/>
          <w:rtl/>
        </w:rPr>
        <w:t xml:space="preserve"> 70</w:t>
      </w:r>
      <w:r w:rsidRPr="00D839BE">
        <w:rPr>
          <w:rFonts w:ascii="Arial" w:hAnsi="Arial" w:cs="Arial"/>
          <w:sz w:val="24"/>
          <w:szCs w:val="24"/>
        </w:rPr>
        <w:t>).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4-2-3-</w:t>
      </w:r>
      <w:r w:rsidRPr="00D839BE">
        <w:rPr>
          <w:rFonts w:ascii="Arial" w:hAnsi="Arial" w:cs="Arial" w:hint="cs"/>
          <w:sz w:val="24"/>
          <w:szCs w:val="24"/>
          <w:rtl/>
        </w:rPr>
        <w:t>متون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کد</w:t>
      </w:r>
      <w:r w:rsidRPr="00D839BE">
        <w:rPr>
          <w:rFonts w:ascii="Arial" w:hAnsi="Arial" w:cs="Arial"/>
          <w:sz w:val="24"/>
          <w:szCs w:val="24"/>
          <w:rtl/>
        </w:rPr>
        <w:t xml:space="preserve"> 308)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جای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کتاب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1-4-2-3-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ادامهء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چهل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</w:t>
      </w:r>
      <w:r w:rsidRPr="00D839BE">
        <w:rPr>
          <w:rFonts w:ascii="Arial" w:hAnsi="Arial" w:cs="Arial"/>
          <w:sz w:val="24"/>
          <w:szCs w:val="24"/>
          <w:rtl/>
        </w:rPr>
        <w:t xml:space="preserve"> 142)</w:t>
      </w:r>
      <w:r w:rsidRPr="00D839BE">
        <w:rPr>
          <w:rFonts w:ascii="Arial" w:hAnsi="Arial" w:cs="Arial" w:hint="cs"/>
          <w:sz w:val="24"/>
          <w:szCs w:val="24"/>
          <w:rtl/>
        </w:rPr>
        <w:t>که‏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زنبور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مور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اسرار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التوحید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آمده،بدون‏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مقدمه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منظوم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زنبور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مور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خط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نستعلیق‏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آورده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صص</w:t>
      </w:r>
      <w:r w:rsidRPr="00D839BE">
        <w:rPr>
          <w:rFonts w:ascii="Arial" w:hAnsi="Arial" w:cs="Arial"/>
          <w:sz w:val="24"/>
          <w:szCs w:val="24"/>
          <w:rtl/>
        </w:rPr>
        <w:t xml:space="preserve"> 143-144)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ابیات‏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مأخذ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الهی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نامهء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ذکر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حکایت‏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گفتگوی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زنبوری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موری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مشقت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آذوقه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می‏آورد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/>
          <w:sz w:val="24"/>
          <w:szCs w:val="24"/>
        </w:rPr>
        <w:t>2-4-2-3-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نه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صص</w:t>
      </w:r>
      <w:r w:rsidRPr="00D839BE">
        <w:rPr>
          <w:rFonts w:ascii="Arial" w:hAnsi="Arial" w:cs="Arial"/>
          <w:sz w:val="24"/>
          <w:szCs w:val="24"/>
          <w:rtl/>
        </w:rPr>
        <w:t xml:space="preserve"> 177-178)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داستان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 w:hint="eastAsia"/>
          <w:sz w:val="24"/>
          <w:szCs w:val="24"/>
          <w:rtl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منطق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الطیر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است؛بیت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آغازین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حکایت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خط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نستعلیق‏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نگاشته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شده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چنین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آن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عزیزی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گفت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فردا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ذو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الجلال‏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کند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دشت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حشر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سؤال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t>«</w:t>
      </w:r>
      <w:r w:rsidRPr="00D839BE">
        <w:rPr>
          <w:rFonts w:ascii="Arial" w:hAnsi="Arial" w:cs="Arial" w:hint="cs"/>
          <w:sz w:val="24"/>
          <w:szCs w:val="24"/>
          <w:rtl/>
        </w:rPr>
        <w:t>یافت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مردی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گورکن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عمری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سایلی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گفتش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چیزی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گوی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باز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eastAsia"/>
          <w:sz w:val="24"/>
          <w:szCs w:val="24"/>
        </w:rPr>
        <w:lastRenderedPageBreak/>
        <w:t>«</w:t>
      </w:r>
      <w:r w:rsidRPr="00D839BE">
        <w:rPr>
          <w:rFonts w:ascii="Arial" w:hAnsi="Arial" w:cs="Arial" w:hint="cs"/>
          <w:sz w:val="24"/>
          <w:szCs w:val="24"/>
          <w:rtl/>
        </w:rPr>
        <w:t>بایزید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شبی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بیرون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شهر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خروش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خلق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خالی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دید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دهر</w:t>
      </w:r>
      <w:r w:rsidRPr="00D839BE">
        <w:rPr>
          <w:rFonts w:ascii="Arial" w:hAnsi="Arial" w:cs="Arial" w:hint="eastAsia"/>
          <w:sz w:val="24"/>
          <w:szCs w:val="24"/>
        </w:rPr>
        <w:t>»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دیدگاه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پایانی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چنان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گزارش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آمد،در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دبستان‏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>(</w:t>
      </w:r>
      <w:r w:rsidRPr="00D839BE">
        <w:rPr>
          <w:rFonts w:ascii="Arial" w:hAnsi="Arial" w:cs="Arial" w:hint="cs"/>
          <w:sz w:val="24"/>
          <w:szCs w:val="24"/>
          <w:rtl/>
        </w:rPr>
        <w:t>عمومی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انسانی،اثری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نثر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نظم</w:t>
      </w:r>
      <w:r w:rsidRPr="00D839BE">
        <w:rPr>
          <w:rFonts w:ascii="Arial" w:hAnsi="Arial" w:cs="Arial"/>
          <w:sz w:val="24"/>
          <w:szCs w:val="24"/>
          <w:rtl/>
        </w:rPr>
        <w:t xml:space="preserve">-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مجموع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تعداد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صفحاتی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نقل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حدود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پانزده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  <w:rtl/>
        </w:rPr>
        <w:t>.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صفحات،که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توضیحات‏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پرسش‏ها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نیز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دارد،به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هشت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متعلق‏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: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صفحه،یک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درس؛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صفحه،دو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درس؛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کلیه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رشته‏ها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صفحه،یک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درس؛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پنج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صفحه،دو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درس؛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رشته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  <w:rtl/>
        </w:rPr>
        <w:t>:</w:t>
      </w:r>
      <w:r w:rsidRPr="00D839BE">
        <w:rPr>
          <w:rFonts w:ascii="Arial" w:hAnsi="Arial" w:cs="Arial" w:hint="cs"/>
          <w:sz w:val="24"/>
          <w:szCs w:val="24"/>
          <w:rtl/>
        </w:rPr>
        <w:t>چهار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صفحه،دو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درس؛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تعداد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آنها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آمده،نزدیک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هشتصد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است؛و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آنچه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آمده،پانزده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800/15</w:t>
      </w:r>
      <w:r w:rsidRPr="00D839BE">
        <w:rPr>
          <w:rFonts w:ascii="Arial" w:hAnsi="Arial" w:cs="Arial" w:hint="cs"/>
          <w:sz w:val="24"/>
          <w:szCs w:val="24"/>
          <w:rtl/>
        </w:rPr>
        <w:t>؛اگر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مجموع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صفحات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فارسی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نظر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بگیریم،دست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نزدیک‏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هزار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دویست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می‏شود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سهم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نزدیک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3%</w:t>
      </w:r>
      <w:r w:rsidRPr="00D839BE">
        <w:rPr>
          <w:rFonts w:ascii="Arial" w:hAnsi="Arial" w:cs="Arial" w:hint="cs"/>
          <w:sz w:val="24"/>
          <w:szCs w:val="24"/>
          <w:rtl/>
        </w:rPr>
        <w:t>خواهد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بود</w:t>
      </w:r>
      <w:r w:rsidRPr="00D839BE">
        <w:rPr>
          <w:rFonts w:ascii="Arial" w:hAnsi="Arial" w:cs="Arial"/>
          <w:sz w:val="24"/>
          <w:szCs w:val="24"/>
          <w:rtl/>
        </w:rPr>
        <w:t xml:space="preserve"> 2200/15</w:t>
      </w:r>
    </w:p>
    <w:p w:rsidR="00D839BE" w:rsidRPr="00D839BE" w:rsidRDefault="00D839BE" w:rsidP="00D839BE">
      <w:pPr>
        <w:bidi/>
        <w:jc w:val="both"/>
        <w:rPr>
          <w:rFonts w:ascii="Arial" w:hAnsi="Arial" w:cs="Arial"/>
          <w:sz w:val="24"/>
          <w:szCs w:val="24"/>
        </w:rPr>
      </w:pPr>
      <w:r w:rsidRPr="00D839BE">
        <w:rPr>
          <w:rFonts w:ascii="Arial" w:hAnsi="Arial" w:cs="Arial" w:hint="cs"/>
          <w:sz w:val="24"/>
          <w:szCs w:val="24"/>
          <w:rtl/>
        </w:rPr>
        <w:t>با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نگاهی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اجمالی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می‏توان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پی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گردآورندگان‏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محترم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این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مقطع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کارشناسان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گرامی‏</w:t>
      </w:r>
      <w:r w:rsidRPr="00D839BE">
        <w:rPr>
          <w:rFonts w:ascii="Arial" w:hAnsi="Arial" w:cs="Arial"/>
          <w:sz w:val="24"/>
          <w:szCs w:val="24"/>
          <w:rtl/>
        </w:rPr>
        <w:t xml:space="preserve"> «</w:t>
      </w:r>
      <w:r w:rsidRPr="00D839BE">
        <w:rPr>
          <w:rFonts w:ascii="Arial" w:hAnsi="Arial" w:cs="Arial" w:hint="cs"/>
          <w:sz w:val="24"/>
          <w:szCs w:val="24"/>
          <w:rtl/>
        </w:rPr>
        <w:t>دفتر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برنامه‏ریزی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تألیف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کتب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درسی</w:t>
      </w:r>
      <w:r w:rsidRPr="00D839BE">
        <w:rPr>
          <w:rFonts w:ascii="Arial" w:hAnsi="Arial" w:cs="Arial" w:hint="eastAsia"/>
          <w:sz w:val="24"/>
          <w:szCs w:val="24"/>
          <w:rtl/>
        </w:rPr>
        <w:t>»</w:t>
      </w:r>
      <w:r w:rsidRPr="00D839BE">
        <w:rPr>
          <w:rFonts w:ascii="Arial" w:hAnsi="Arial" w:cs="Arial" w:hint="cs"/>
          <w:sz w:val="24"/>
          <w:szCs w:val="24"/>
          <w:rtl/>
        </w:rPr>
        <w:t>چندان‏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هماهنگ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نبوده‏اند،چنان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که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دبیرستان‏</w:t>
      </w:r>
      <w:r w:rsidRPr="00D839BE">
        <w:rPr>
          <w:rFonts w:ascii="Arial" w:hAnsi="Arial" w:cs="Arial"/>
          <w:sz w:val="24"/>
          <w:szCs w:val="24"/>
          <w:rtl/>
        </w:rPr>
        <w:t xml:space="preserve"> (</w:t>
      </w:r>
      <w:r w:rsidRPr="00D839BE">
        <w:rPr>
          <w:rFonts w:ascii="Arial" w:hAnsi="Arial" w:cs="Arial" w:hint="cs"/>
          <w:sz w:val="24"/>
          <w:szCs w:val="24"/>
          <w:rtl/>
        </w:rPr>
        <w:t>رشته‏های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غیر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علوم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انسانی</w:t>
      </w:r>
      <w:r w:rsidRPr="00D839BE">
        <w:rPr>
          <w:rFonts w:ascii="Arial" w:hAnsi="Arial" w:cs="Arial"/>
          <w:sz w:val="24"/>
          <w:szCs w:val="24"/>
          <w:rtl/>
        </w:rPr>
        <w:t>)</w:t>
      </w:r>
      <w:r w:rsidRPr="00D839BE">
        <w:rPr>
          <w:rFonts w:ascii="Arial" w:hAnsi="Arial" w:cs="Arial" w:hint="cs"/>
          <w:sz w:val="24"/>
          <w:szCs w:val="24"/>
          <w:rtl/>
        </w:rPr>
        <w:t>یکباره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بدون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زمینهء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قبلی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سالهای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گذشته،سه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صفحه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اشعار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اختصاص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یافته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است؛و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یا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اول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راهنمایی،سه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درس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به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آثار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اختصاص‏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می‏یابد،ولی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همان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دوره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تا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سال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چهارم‏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دبیرستان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هیچ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اثری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از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عطار</w:t>
      </w:r>
      <w:r w:rsidRPr="00D839BE">
        <w:rPr>
          <w:rFonts w:ascii="Arial" w:hAnsi="Arial" w:cs="Arial"/>
          <w:sz w:val="24"/>
          <w:szCs w:val="24"/>
          <w:rtl/>
        </w:rPr>
        <w:t>-</w:t>
      </w:r>
      <w:r w:rsidRPr="00D839BE">
        <w:rPr>
          <w:rFonts w:ascii="Arial" w:hAnsi="Arial" w:cs="Arial" w:hint="cs"/>
          <w:sz w:val="24"/>
          <w:szCs w:val="24"/>
          <w:rtl/>
        </w:rPr>
        <w:t>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منظوم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و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نه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منثور</w:t>
      </w:r>
      <w:r w:rsidRPr="00D839BE">
        <w:rPr>
          <w:rFonts w:ascii="Arial" w:hAnsi="Arial" w:cs="Arial"/>
          <w:sz w:val="24"/>
          <w:szCs w:val="24"/>
          <w:rtl/>
        </w:rPr>
        <w:t xml:space="preserve">- </w:t>
      </w:r>
      <w:r w:rsidRPr="00D839BE">
        <w:rPr>
          <w:rFonts w:ascii="Arial" w:hAnsi="Arial" w:cs="Arial" w:hint="cs"/>
          <w:sz w:val="24"/>
          <w:szCs w:val="24"/>
          <w:rtl/>
        </w:rPr>
        <w:t>نیامده</w:t>
      </w:r>
      <w:r w:rsidRPr="00D839BE">
        <w:rPr>
          <w:rFonts w:ascii="Arial" w:hAnsi="Arial" w:cs="Arial"/>
          <w:sz w:val="24"/>
          <w:szCs w:val="24"/>
          <w:rtl/>
        </w:rPr>
        <w:t xml:space="preserve"> </w:t>
      </w:r>
      <w:r w:rsidRPr="00D839BE">
        <w:rPr>
          <w:rFonts w:ascii="Arial" w:hAnsi="Arial" w:cs="Arial" w:hint="cs"/>
          <w:sz w:val="24"/>
          <w:szCs w:val="24"/>
          <w:rtl/>
        </w:rPr>
        <w:t>است</w:t>
      </w:r>
      <w:r w:rsidRPr="00D839BE">
        <w:rPr>
          <w:rFonts w:ascii="Arial" w:hAnsi="Arial" w:cs="Arial"/>
          <w:sz w:val="24"/>
          <w:szCs w:val="24"/>
        </w:rPr>
        <w:t>.</w:t>
      </w:r>
    </w:p>
    <w:p w:rsidR="002A1E2F" w:rsidRPr="00D839BE" w:rsidRDefault="002A1E2F" w:rsidP="00D839BE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D839B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61AD7"/>
    <w:rsid w:val="00EA5956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2012-03-17T12:23:00Z</dcterms:created>
  <dcterms:modified xsi:type="dcterms:W3CDTF">2012-03-17T12:23:00Z</dcterms:modified>
</cp:coreProperties>
</file>