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99" w:rsidRPr="006B2599" w:rsidRDefault="006B2599" w:rsidP="006B2599">
      <w:pPr>
        <w:bidi/>
        <w:jc w:val="both"/>
        <w:rPr>
          <w:rFonts w:ascii="Arial" w:hAnsi="Arial" w:cs="Arial"/>
          <w:sz w:val="28"/>
          <w:szCs w:val="28"/>
        </w:rPr>
      </w:pPr>
      <w:r w:rsidRPr="006B2599">
        <w:rPr>
          <w:rFonts w:ascii="Arial" w:hAnsi="Arial" w:cs="Arial" w:hint="cs"/>
          <w:sz w:val="28"/>
          <w:szCs w:val="28"/>
          <w:rtl/>
        </w:rPr>
        <w:t>کلام،</w:t>
      </w:r>
      <w:r w:rsidRPr="006B2599">
        <w:rPr>
          <w:rFonts w:ascii="Arial" w:hAnsi="Arial" w:cs="Arial"/>
          <w:sz w:val="28"/>
          <w:szCs w:val="28"/>
          <w:rtl/>
        </w:rPr>
        <w:t xml:space="preserve"> </w:t>
      </w:r>
      <w:r w:rsidRPr="006B2599">
        <w:rPr>
          <w:rFonts w:ascii="Arial" w:hAnsi="Arial" w:cs="Arial" w:hint="cs"/>
          <w:sz w:val="28"/>
          <w:szCs w:val="28"/>
          <w:rtl/>
        </w:rPr>
        <w:t>میراث</w:t>
      </w:r>
      <w:r w:rsidRPr="006B2599">
        <w:rPr>
          <w:rFonts w:ascii="Arial" w:hAnsi="Arial" w:cs="Arial"/>
          <w:sz w:val="28"/>
          <w:szCs w:val="28"/>
          <w:rtl/>
        </w:rPr>
        <w:t xml:space="preserve"> </w:t>
      </w:r>
      <w:r w:rsidRPr="006B2599">
        <w:rPr>
          <w:rFonts w:ascii="Arial" w:hAnsi="Arial" w:cs="Arial" w:hint="cs"/>
          <w:sz w:val="28"/>
          <w:szCs w:val="28"/>
          <w:rtl/>
        </w:rPr>
        <w:t>موسیقی</w:t>
      </w:r>
      <w:r w:rsidRPr="006B2599">
        <w:rPr>
          <w:rFonts w:ascii="Arial" w:hAnsi="Arial" w:cs="Arial"/>
          <w:sz w:val="28"/>
          <w:szCs w:val="28"/>
          <w:rtl/>
        </w:rPr>
        <w:t xml:space="preserve"> </w:t>
      </w:r>
      <w:r w:rsidRPr="006B2599">
        <w:rPr>
          <w:rFonts w:ascii="Arial" w:hAnsi="Arial" w:cs="Arial" w:hint="cs"/>
          <w:sz w:val="28"/>
          <w:szCs w:val="28"/>
          <w:rtl/>
        </w:rPr>
        <w:t>شرقی</w:t>
      </w:r>
    </w:p>
    <w:p w:rsidR="006B2599" w:rsidRPr="006B2599" w:rsidRDefault="006B2599" w:rsidP="006B2599">
      <w:pPr>
        <w:bidi/>
        <w:jc w:val="both"/>
        <w:rPr>
          <w:rFonts w:ascii="Arial" w:hAnsi="Arial" w:cs="Arial"/>
          <w:sz w:val="28"/>
          <w:szCs w:val="28"/>
        </w:rPr>
      </w:pPr>
      <w:r w:rsidRPr="006B2599">
        <w:rPr>
          <w:rFonts w:ascii="Arial" w:hAnsi="Arial" w:cs="Arial" w:hint="cs"/>
          <w:sz w:val="28"/>
          <w:szCs w:val="28"/>
          <w:rtl/>
        </w:rPr>
        <w:t>کیهان</w:t>
      </w:r>
      <w:r w:rsidRPr="006B2599">
        <w:rPr>
          <w:rFonts w:ascii="Arial" w:hAnsi="Arial" w:cs="Arial"/>
          <w:sz w:val="28"/>
          <w:szCs w:val="28"/>
          <w:rtl/>
        </w:rPr>
        <w:t xml:space="preserve"> </w:t>
      </w:r>
      <w:r w:rsidRPr="006B2599">
        <w:rPr>
          <w:rFonts w:ascii="Arial" w:hAnsi="Arial" w:cs="Arial" w:hint="cs"/>
          <w:sz w:val="28"/>
          <w:szCs w:val="28"/>
          <w:rtl/>
        </w:rPr>
        <w:t>فرهنگی</w:t>
      </w:r>
    </w:p>
    <w:p w:rsidR="006B2599" w:rsidRPr="006B2599" w:rsidRDefault="006B2599" w:rsidP="006B2599">
      <w:pPr>
        <w:bidi/>
        <w:jc w:val="both"/>
        <w:rPr>
          <w:rFonts w:ascii="Arial" w:hAnsi="Arial" w:cs="Arial"/>
          <w:sz w:val="28"/>
          <w:szCs w:val="28"/>
        </w:rPr>
      </w:pPr>
      <w:r w:rsidRPr="006B2599">
        <w:rPr>
          <w:rFonts w:ascii="Arial" w:hAnsi="Arial" w:cs="Arial" w:hint="cs"/>
          <w:sz w:val="28"/>
          <w:szCs w:val="28"/>
          <w:rtl/>
        </w:rPr>
        <w:t>جرج</w:t>
      </w:r>
      <w:r w:rsidRPr="006B2599">
        <w:rPr>
          <w:rFonts w:ascii="Arial" w:hAnsi="Arial" w:cs="Arial"/>
          <w:sz w:val="28"/>
          <w:szCs w:val="28"/>
          <w:rtl/>
        </w:rPr>
        <w:t xml:space="preserve"> </w:t>
      </w:r>
      <w:r w:rsidRPr="006B2599">
        <w:rPr>
          <w:rFonts w:ascii="Arial" w:hAnsi="Arial" w:cs="Arial" w:hint="cs"/>
          <w:sz w:val="28"/>
          <w:szCs w:val="28"/>
          <w:rtl/>
        </w:rPr>
        <w:t>مستاکیس</w:t>
      </w:r>
    </w:p>
    <w:p w:rsidR="006B2599" w:rsidRDefault="006B2599" w:rsidP="006B2599">
      <w:pPr>
        <w:bidi/>
        <w:jc w:val="both"/>
        <w:rPr>
          <w:rFonts w:ascii="Arial" w:hAnsi="Arial" w:cs="Arial"/>
          <w:sz w:val="24"/>
          <w:szCs w:val="24"/>
        </w:rPr>
      </w:pPr>
    </w:p>
    <w:p w:rsidR="006B2599" w:rsidRPr="006B2599" w:rsidRDefault="006B2599" w:rsidP="006B2599">
      <w:pPr>
        <w:bidi/>
        <w:jc w:val="both"/>
        <w:rPr>
          <w:rFonts w:ascii="Arial" w:hAnsi="Arial" w:cs="Arial"/>
          <w:sz w:val="24"/>
          <w:szCs w:val="24"/>
        </w:rPr>
      </w:pPr>
      <w:r w:rsidRPr="006B2599">
        <w:rPr>
          <w:rFonts w:ascii="Arial" w:hAnsi="Arial" w:cs="Arial" w:hint="cs"/>
          <w:sz w:val="24"/>
          <w:szCs w:val="24"/>
          <w:rtl/>
        </w:rPr>
        <w:t>کلام،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میراث‏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شرقی‏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گفتگو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جرج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مستاکیس</w:t>
      </w:r>
    </w:p>
    <w:p w:rsidR="006B2599" w:rsidRPr="006B2599" w:rsidRDefault="006B2599" w:rsidP="006B2599">
      <w:pPr>
        <w:bidi/>
        <w:jc w:val="both"/>
        <w:rPr>
          <w:rFonts w:ascii="Arial" w:hAnsi="Arial" w:cs="Arial"/>
          <w:sz w:val="24"/>
          <w:szCs w:val="24"/>
        </w:rPr>
      </w:pPr>
      <w:r w:rsidRPr="006B2599">
        <w:rPr>
          <w:rFonts w:ascii="Arial" w:hAnsi="Arial" w:cs="Arial" w:hint="cs"/>
          <w:sz w:val="24"/>
          <w:szCs w:val="24"/>
          <w:rtl/>
        </w:rPr>
        <w:t>اشاره</w:t>
      </w:r>
      <w:r w:rsidRPr="006B2599">
        <w:rPr>
          <w:rFonts w:ascii="Arial" w:hAnsi="Arial" w:cs="Arial"/>
          <w:sz w:val="24"/>
          <w:szCs w:val="24"/>
        </w:rPr>
        <w:t>:</w:t>
      </w:r>
    </w:p>
    <w:p w:rsidR="006B2599" w:rsidRPr="006B2599" w:rsidRDefault="006B2599" w:rsidP="006B2599">
      <w:pPr>
        <w:bidi/>
        <w:jc w:val="both"/>
        <w:rPr>
          <w:rFonts w:ascii="Arial" w:hAnsi="Arial" w:cs="Arial"/>
          <w:sz w:val="24"/>
          <w:szCs w:val="24"/>
        </w:rPr>
      </w:pPr>
      <w:r w:rsidRPr="006B2599">
        <w:rPr>
          <w:rFonts w:ascii="Arial" w:hAnsi="Arial" w:cs="Arial" w:hint="cs"/>
          <w:sz w:val="24"/>
          <w:szCs w:val="24"/>
          <w:rtl/>
        </w:rPr>
        <w:t>آقای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مستاکیس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سال</w:t>
      </w:r>
      <w:r w:rsidRPr="006B2599">
        <w:rPr>
          <w:rFonts w:ascii="Arial" w:hAnsi="Arial" w:cs="Arial"/>
          <w:sz w:val="24"/>
          <w:szCs w:val="24"/>
          <w:rtl/>
        </w:rPr>
        <w:t xml:space="preserve"> 1941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بحبوحهء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جنگ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جهانی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دوم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یونان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دیده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جهان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گشود</w:t>
      </w:r>
      <w:r w:rsidRPr="006B2599">
        <w:rPr>
          <w:rFonts w:ascii="Arial" w:hAnsi="Arial" w:cs="Arial"/>
          <w:sz w:val="24"/>
          <w:szCs w:val="24"/>
          <w:rtl/>
        </w:rPr>
        <w:t xml:space="preserve">. </w:t>
      </w:r>
      <w:r w:rsidRPr="006B2599">
        <w:rPr>
          <w:rFonts w:ascii="Arial" w:hAnsi="Arial" w:cs="Arial" w:hint="cs"/>
          <w:sz w:val="24"/>
          <w:szCs w:val="24"/>
          <w:rtl/>
        </w:rPr>
        <w:t>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اواخر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جنگ،یعنی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سال</w:t>
      </w:r>
      <w:r w:rsidRPr="006B2599">
        <w:rPr>
          <w:rFonts w:ascii="Arial" w:hAnsi="Arial" w:cs="Arial"/>
          <w:sz w:val="24"/>
          <w:szCs w:val="24"/>
          <w:rtl/>
        </w:rPr>
        <w:t xml:space="preserve"> 1944 </w:t>
      </w:r>
      <w:r w:rsidRPr="006B2599">
        <w:rPr>
          <w:rFonts w:ascii="Arial" w:hAnsi="Arial" w:cs="Arial" w:hint="cs"/>
          <w:sz w:val="24"/>
          <w:szCs w:val="24"/>
          <w:rtl/>
        </w:rPr>
        <w:t>بمبی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نزدیکی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خانه‏اش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منفجر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شد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اثر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ترکش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آن‏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انگشتان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پایش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را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از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دست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داد</w:t>
      </w:r>
      <w:r w:rsidRPr="006B2599">
        <w:rPr>
          <w:rFonts w:ascii="Arial" w:hAnsi="Arial" w:cs="Arial"/>
          <w:sz w:val="24"/>
          <w:szCs w:val="24"/>
        </w:rPr>
        <w:t>.</w:t>
      </w:r>
    </w:p>
    <w:p w:rsidR="006B2599" w:rsidRPr="006B2599" w:rsidRDefault="006B2599" w:rsidP="006B2599">
      <w:pPr>
        <w:bidi/>
        <w:jc w:val="both"/>
        <w:rPr>
          <w:rFonts w:ascii="Arial" w:hAnsi="Arial" w:cs="Arial"/>
          <w:sz w:val="24"/>
          <w:szCs w:val="24"/>
        </w:rPr>
      </w:pPr>
      <w:r w:rsidRPr="006B2599">
        <w:rPr>
          <w:rFonts w:ascii="Arial" w:hAnsi="Arial" w:cs="Arial" w:hint="cs"/>
          <w:sz w:val="24"/>
          <w:szCs w:val="24"/>
          <w:rtl/>
        </w:rPr>
        <w:t>این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حادثه،تأثیر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شگفتی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روی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گذاشت‏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موجب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شد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تا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انسانهای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درد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کشیده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آسیب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دیده‏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بویژه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افراد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آسیب‏دیده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از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جنگ،احساس‏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دلسوزی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همدردی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عمیقی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بکند</w:t>
      </w:r>
      <w:r w:rsidRPr="006B2599">
        <w:rPr>
          <w:rFonts w:ascii="Arial" w:hAnsi="Arial" w:cs="Arial"/>
          <w:sz w:val="24"/>
          <w:szCs w:val="24"/>
          <w:rtl/>
        </w:rPr>
        <w:t>.</w:t>
      </w:r>
      <w:r w:rsidRPr="006B2599">
        <w:rPr>
          <w:rFonts w:ascii="Arial" w:hAnsi="Arial" w:cs="Arial" w:hint="cs"/>
          <w:sz w:val="24"/>
          <w:szCs w:val="24"/>
          <w:rtl/>
        </w:rPr>
        <w:t>وی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رشتهء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الهیات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درس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خوانده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است،پس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از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پایان‏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تحصیلاتش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تحصیل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رشتهء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حقوق</w:t>
      </w:r>
      <w:r w:rsidRPr="006B2599">
        <w:rPr>
          <w:rFonts w:ascii="Arial" w:hAnsi="Arial" w:cs="Arial" w:hint="eastAsia"/>
          <w:sz w:val="24"/>
          <w:szCs w:val="24"/>
          <w:rtl/>
        </w:rPr>
        <w:t>«</w:t>
      </w:r>
      <w:r w:rsidRPr="006B2599">
        <w:rPr>
          <w:rFonts w:ascii="Arial" w:hAnsi="Arial" w:cs="Arial" w:hint="cs"/>
          <w:sz w:val="24"/>
          <w:szCs w:val="24"/>
          <w:rtl/>
        </w:rPr>
        <w:t>دانشگاه‏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آتن</w:t>
      </w:r>
      <w:r w:rsidRPr="006B2599">
        <w:rPr>
          <w:rFonts w:ascii="Arial" w:hAnsi="Arial" w:cs="Arial" w:hint="eastAsia"/>
          <w:sz w:val="24"/>
          <w:szCs w:val="24"/>
          <w:rtl/>
        </w:rPr>
        <w:t>»</w:t>
      </w:r>
      <w:r w:rsidRPr="006B2599">
        <w:rPr>
          <w:rFonts w:ascii="Arial" w:hAnsi="Arial" w:cs="Arial" w:hint="cs"/>
          <w:sz w:val="24"/>
          <w:szCs w:val="24"/>
          <w:rtl/>
        </w:rPr>
        <w:t>نیز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پرداخت</w:t>
      </w:r>
      <w:r w:rsidRPr="006B2599">
        <w:rPr>
          <w:rFonts w:ascii="Arial" w:hAnsi="Arial" w:cs="Arial"/>
          <w:sz w:val="24"/>
          <w:szCs w:val="24"/>
          <w:rtl/>
        </w:rPr>
        <w:t>.</w:t>
      </w:r>
      <w:r w:rsidRPr="006B2599">
        <w:rPr>
          <w:rFonts w:ascii="Arial" w:hAnsi="Arial" w:cs="Arial" w:hint="cs"/>
          <w:sz w:val="24"/>
          <w:szCs w:val="24"/>
          <w:rtl/>
        </w:rPr>
        <w:t>پس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از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پایان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تحصیلات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وارد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کلیسای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ارتدکس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یونان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شد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اتفاق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جوانان‏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مسیحی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کلیسای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اگلسیاس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آموختن‏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پرداخت</w:t>
      </w:r>
      <w:r w:rsidRPr="006B2599">
        <w:rPr>
          <w:rFonts w:ascii="Arial" w:hAnsi="Arial" w:cs="Arial"/>
          <w:sz w:val="24"/>
          <w:szCs w:val="24"/>
          <w:rtl/>
        </w:rPr>
        <w:t>.</w:t>
      </w:r>
      <w:r w:rsidRPr="006B2599">
        <w:rPr>
          <w:rFonts w:ascii="Arial" w:hAnsi="Arial" w:cs="Arial" w:hint="cs"/>
          <w:sz w:val="24"/>
          <w:szCs w:val="24"/>
          <w:rtl/>
        </w:rPr>
        <w:t>روش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آموزش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طلبگی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موجب‏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گسترش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ذهنی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شد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پس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از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مدتی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آمریکا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رفت‏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آن‏جا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تحصیل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رشتهء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جامعه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شناسی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ادیان‏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پرداخت</w:t>
      </w:r>
      <w:r w:rsidRPr="006B2599">
        <w:rPr>
          <w:rFonts w:ascii="Arial" w:hAnsi="Arial" w:cs="Arial"/>
          <w:sz w:val="24"/>
          <w:szCs w:val="24"/>
          <w:rtl/>
        </w:rPr>
        <w:t>.</w:t>
      </w:r>
      <w:r w:rsidRPr="006B2599">
        <w:rPr>
          <w:rFonts w:ascii="Arial" w:hAnsi="Arial" w:cs="Arial" w:hint="cs"/>
          <w:sz w:val="24"/>
          <w:szCs w:val="24"/>
          <w:rtl/>
        </w:rPr>
        <w:t>پس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از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هفت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سال</w:t>
      </w:r>
      <w:r w:rsidRPr="006B2599">
        <w:rPr>
          <w:rFonts w:ascii="Arial" w:hAnsi="Arial" w:cs="Arial"/>
          <w:sz w:val="24"/>
          <w:szCs w:val="24"/>
          <w:rtl/>
        </w:rPr>
        <w:t>(</w:t>
      </w:r>
      <w:r w:rsidRPr="006B2599">
        <w:rPr>
          <w:rFonts w:ascii="Arial" w:hAnsi="Arial" w:cs="Arial" w:hint="cs"/>
          <w:sz w:val="24"/>
          <w:szCs w:val="24"/>
          <w:rtl/>
        </w:rPr>
        <w:t>پایان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تحصیلاتش</w:t>
      </w:r>
      <w:r w:rsidRPr="006B2599">
        <w:rPr>
          <w:rFonts w:ascii="Arial" w:hAnsi="Arial" w:cs="Arial"/>
          <w:sz w:val="24"/>
          <w:szCs w:val="24"/>
          <w:rtl/>
        </w:rPr>
        <w:t xml:space="preserve">) </w:t>
      </w:r>
      <w:r w:rsidRPr="006B2599">
        <w:rPr>
          <w:rFonts w:ascii="Arial" w:hAnsi="Arial" w:cs="Arial" w:hint="cs"/>
          <w:sz w:val="24"/>
          <w:szCs w:val="24"/>
          <w:rtl/>
        </w:rPr>
        <w:t>دوباره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یونان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بازگشت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دانشگاه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آمریکایی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آتن‏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سه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دانشکدهء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روان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شناسی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دیگر،به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تدریس‏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جامعه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شناسی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ادیان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مشغول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شد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هم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اکنون‏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پانزده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سال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است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تدریس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می‏کند</w:t>
      </w:r>
      <w:r w:rsidRPr="006B2599">
        <w:rPr>
          <w:rFonts w:ascii="Arial" w:hAnsi="Arial" w:cs="Arial"/>
          <w:sz w:val="24"/>
          <w:szCs w:val="24"/>
        </w:rPr>
        <w:t>.</w:t>
      </w:r>
    </w:p>
    <w:p w:rsidR="006B2599" w:rsidRPr="006B2599" w:rsidRDefault="006B2599" w:rsidP="006B2599">
      <w:pPr>
        <w:bidi/>
        <w:jc w:val="both"/>
        <w:rPr>
          <w:rFonts w:ascii="Arial" w:hAnsi="Arial" w:cs="Arial"/>
          <w:sz w:val="24"/>
          <w:szCs w:val="24"/>
        </w:rPr>
      </w:pPr>
      <w:r w:rsidRPr="006B2599">
        <w:rPr>
          <w:rFonts w:ascii="Arial" w:hAnsi="Arial" w:cs="Arial" w:hint="cs"/>
          <w:sz w:val="24"/>
          <w:szCs w:val="24"/>
          <w:rtl/>
        </w:rPr>
        <w:t>با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تشکر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از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همکاری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صمیمانهء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جناب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آقای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رضازاده‏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رایزن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محترم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فرهنگی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ایران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یونان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آقایان‏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لهراسبی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پناهنده،متن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گفتگو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از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نظرتان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می‏گذرد</w:t>
      </w:r>
      <w:r w:rsidRPr="006B2599">
        <w:rPr>
          <w:rFonts w:ascii="Arial" w:hAnsi="Arial" w:cs="Arial"/>
          <w:sz w:val="24"/>
          <w:szCs w:val="24"/>
        </w:rPr>
        <w:t>:</w:t>
      </w:r>
    </w:p>
    <w:p w:rsidR="006B2599" w:rsidRPr="006B2599" w:rsidRDefault="006B2599" w:rsidP="006B2599">
      <w:pPr>
        <w:bidi/>
        <w:jc w:val="both"/>
        <w:rPr>
          <w:rFonts w:ascii="Arial" w:hAnsi="Arial" w:cs="Arial"/>
          <w:sz w:val="24"/>
          <w:szCs w:val="24"/>
        </w:rPr>
      </w:pPr>
      <w:r w:rsidRPr="006B2599">
        <w:rPr>
          <w:rFonts w:ascii="Arial" w:hAnsi="Arial" w:cs="Arial" w:hint="cs"/>
          <w:sz w:val="24"/>
          <w:szCs w:val="24"/>
          <w:rtl/>
        </w:rPr>
        <w:t>کیهان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فرهنگی</w:t>
      </w:r>
      <w:r w:rsidRPr="006B2599">
        <w:rPr>
          <w:rFonts w:ascii="Arial" w:hAnsi="Arial" w:cs="Arial"/>
          <w:sz w:val="24"/>
          <w:szCs w:val="24"/>
          <w:rtl/>
        </w:rPr>
        <w:t>:</w:t>
      </w:r>
      <w:r w:rsidRPr="006B2599">
        <w:rPr>
          <w:rFonts w:ascii="Arial" w:hAnsi="Arial" w:cs="Arial" w:hint="cs"/>
          <w:sz w:val="24"/>
          <w:szCs w:val="24"/>
          <w:rtl/>
        </w:rPr>
        <w:t>پیش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از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آغاز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بحث،اگر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ممکن‏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است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مختصری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مورد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چگونگی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آشنایی‏تان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انقلاب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اسلامی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ایران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صحبت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کنید</w:t>
      </w:r>
      <w:r w:rsidRPr="006B2599">
        <w:rPr>
          <w:rFonts w:ascii="Arial" w:hAnsi="Arial" w:cs="Arial"/>
          <w:sz w:val="24"/>
          <w:szCs w:val="24"/>
        </w:rPr>
        <w:t>.</w:t>
      </w:r>
    </w:p>
    <w:p w:rsidR="006B2599" w:rsidRPr="006B2599" w:rsidRDefault="006B2599" w:rsidP="006B2599">
      <w:pPr>
        <w:bidi/>
        <w:jc w:val="both"/>
        <w:rPr>
          <w:rFonts w:ascii="Arial" w:hAnsi="Arial" w:cs="Arial"/>
          <w:sz w:val="24"/>
          <w:szCs w:val="24"/>
        </w:rPr>
      </w:pPr>
      <w:r w:rsidRPr="006B2599">
        <w:rPr>
          <w:rFonts w:ascii="Arial" w:hAnsi="Arial" w:cs="Arial" w:hint="cs"/>
          <w:sz w:val="24"/>
          <w:szCs w:val="24"/>
          <w:rtl/>
        </w:rPr>
        <w:t>مستاکیس</w:t>
      </w:r>
      <w:r w:rsidRPr="006B2599">
        <w:rPr>
          <w:rFonts w:ascii="Arial" w:hAnsi="Arial" w:cs="Arial"/>
          <w:sz w:val="24"/>
          <w:szCs w:val="24"/>
          <w:rtl/>
        </w:rPr>
        <w:t>:</w:t>
      </w:r>
      <w:r w:rsidRPr="006B2599">
        <w:rPr>
          <w:rFonts w:ascii="Arial" w:hAnsi="Arial" w:cs="Arial" w:hint="cs"/>
          <w:sz w:val="24"/>
          <w:szCs w:val="24"/>
          <w:rtl/>
        </w:rPr>
        <w:t>باید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بگویم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این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یک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موهبت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الهی‏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بود</w:t>
      </w:r>
      <w:r w:rsidRPr="006B2599">
        <w:rPr>
          <w:rFonts w:ascii="Arial" w:hAnsi="Arial" w:cs="Arial"/>
          <w:sz w:val="24"/>
          <w:szCs w:val="24"/>
          <w:rtl/>
        </w:rPr>
        <w:t>.</w:t>
      </w:r>
      <w:r w:rsidRPr="006B2599">
        <w:rPr>
          <w:rFonts w:ascii="Arial" w:hAnsi="Arial" w:cs="Arial" w:hint="cs"/>
          <w:sz w:val="24"/>
          <w:szCs w:val="24"/>
          <w:rtl/>
        </w:rPr>
        <w:t>من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توسط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دوستی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ایرانی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نام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آقای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حکمت‏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صالحی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یونان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مشغول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تحصیل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بود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انقلاب‏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اسلامی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ایران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مسائل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آن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آشنا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شدم،برعکس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رژیم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شاه‏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رژیمی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وابسته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دست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نشانده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بود،نه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مردم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انقلابی‏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ایران،نه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مسؤولین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مملکتی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نه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حضرت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امام‏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خمینی</w:t>
      </w:r>
      <w:r w:rsidRPr="006B2599">
        <w:rPr>
          <w:rFonts w:ascii="Arial" w:hAnsi="Arial" w:cs="Arial"/>
          <w:sz w:val="24"/>
          <w:szCs w:val="24"/>
          <w:rtl/>
        </w:rPr>
        <w:t>(</w:t>
      </w:r>
      <w:r w:rsidRPr="006B2599">
        <w:rPr>
          <w:rFonts w:ascii="Arial" w:hAnsi="Arial" w:cs="Arial" w:hint="cs"/>
          <w:sz w:val="24"/>
          <w:szCs w:val="24"/>
          <w:rtl/>
        </w:rPr>
        <w:t>ره</w:t>
      </w:r>
      <w:r w:rsidRPr="006B2599">
        <w:rPr>
          <w:rFonts w:ascii="Arial" w:hAnsi="Arial" w:cs="Arial"/>
          <w:sz w:val="24"/>
          <w:szCs w:val="24"/>
          <w:rtl/>
        </w:rPr>
        <w:t>)</w:t>
      </w:r>
      <w:r w:rsidRPr="006B2599">
        <w:rPr>
          <w:rFonts w:ascii="Arial" w:hAnsi="Arial" w:cs="Arial" w:hint="cs"/>
          <w:sz w:val="24"/>
          <w:szCs w:val="24"/>
          <w:rtl/>
        </w:rPr>
        <w:t>،هیچ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کدام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جهان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شیطانی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آمریکا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ارتباط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ندارند</w:t>
      </w:r>
      <w:r w:rsidRPr="006B2599">
        <w:rPr>
          <w:rFonts w:ascii="Arial" w:hAnsi="Arial" w:cs="Arial"/>
          <w:sz w:val="24"/>
          <w:szCs w:val="24"/>
          <w:rtl/>
        </w:rPr>
        <w:t>.</w:t>
      </w:r>
      <w:r w:rsidRPr="006B2599">
        <w:rPr>
          <w:rFonts w:ascii="Arial" w:hAnsi="Arial" w:cs="Arial" w:hint="cs"/>
          <w:sz w:val="24"/>
          <w:szCs w:val="24"/>
          <w:rtl/>
        </w:rPr>
        <w:t>رژیم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شاه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رژیمی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وابسته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استعمار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جهانی‏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سرمایه‏داری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غرب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بود</w:t>
      </w:r>
      <w:r w:rsidRPr="006B2599">
        <w:rPr>
          <w:rFonts w:ascii="Arial" w:hAnsi="Arial" w:cs="Arial"/>
          <w:sz w:val="24"/>
          <w:szCs w:val="24"/>
          <w:rtl/>
        </w:rPr>
        <w:t>.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حقیقت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یک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حکومت‏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ایرانی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نبود،بلکه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حکومتی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بود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سلطنتی،که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آن‏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اقلیتی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اشرافی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همچون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خاندان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پهلوی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مردم‏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حکومت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می‏کردند</w:t>
      </w:r>
      <w:r w:rsidRPr="006B2599">
        <w:rPr>
          <w:rFonts w:ascii="Arial" w:hAnsi="Arial" w:cs="Arial"/>
          <w:sz w:val="24"/>
          <w:szCs w:val="24"/>
          <w:rtl/>
        </w:rPr>
        <w:t>.</w:t>
      </w:r>
      <w:r w:rsidRPr="006B2599">
        <w:rPr>
          <w:rFonts w:ascii="Arial" w:hAnsi="Arial" w:cs="Arial" w:hint="cs"/>
          <w:sz w:val="24"/>
          <w:szCs w:val="24"/>
          <w:rtl/>
        </w:rPr>
        <w:t>بنابراین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هیچ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دلیلی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وجود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نداشت‏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پس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از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سقوط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چنان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رژیمی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بلافاصله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جنگ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آغاز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شد</w:t>
      </w:r>
      <w:r w:rsidRPr="006B2599">
        <w:rPr>
          <w:rFonts w:ascii="Arial" w:hAnsi="Arial" w:cs="Arial"/>
          <w:sz w:val="24"/>
          <w:szCs w:val="24"/>
          <w:rtl/>
        </w:rPr>
        <w:t>.</w:t>
      </w:r>
      <w:r w:rsidRPr="006B2599">
        <w:rPr>
          <w:rFonts w:ascii="Arial" w:hAnsi="Arial" w:cs="Arial" w:hint="cs"/>
          <w:sz w:val="24"/>
          <w:szCs w:val="24"/>
          <w:rtl/>
        </w:rPr>
        <w:t>این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را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یک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ظلم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بی‏عدالتی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حق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شما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می‏دانم</w:t>
      </w:r>
      <w:r w:rsidRPr="006B2599">
        <w:rPr>
          <w:rFonts w:ascii="Arial" w:hAnsi="Arial" w:cs="Arial"/>
          <w:sz w:val="24"/>
          <w:szCs w:val="24"/>
          <w:rtl/>
        </w:rPr>
        <w:t>.</w:t>
      </w:r>
      <w:r w:rsidRPr="006B2599">
        <w:rPr>
          <w:rFonts w:ascii="Arial" w:hAnsi="Arial" w:cs="Arial" w:hint="cs"/>
          <w:sz w:val="24"/>
          <w:szCs w:val="24"/>
          <w:rtl/>
        </w:rPr>
        <w:t>زیرا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این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جنگ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تحمیلی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دردآور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ناشی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از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اعمال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جهان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شیطانی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بود</w:t>
      </w:r>
      <w:r w:rsidRPr="006B2599">
        <w:rPr>
          <w:rFonts w:ascii="Arial" w:hAnsi="Arial" w:cs="Arial"/>
          <w:sz w:val="24"/>
          <w:szCs w:val="24"/>
          <w:rtl/>
        </w:rPr>
        <w:t xml:space="preserve">. </w:t>
      </w:r>
      <w:r w:rsidRPr="006B2599">
        <w:rPr>
          <w:rFonts w:ascii="Arial" w:hAnsi="Arial" w:cs="Arial" w:hint="cs"/>
          <w:sz w:val="24"/>
          <w:szCs w:val="24"/>
          <w:rtl/>
        </w:rPr>
        <w:t>بنابراین،واقعهء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جنگ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تحمیلی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تأثیر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عمیقی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من‏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گذاشت</w:t>
      </w:r>
      <w:r w:rsidRPr="006B2599">
        <w:rPr>
          <w:rFonts w:ascii="Arial" w:hAnsi="Arial" w:cs="Arial"/>
          <w:sz w:val="24"/>
          <w:szCs w:val="24"/>
          <w:rtl/>
        </w:rPr>
        <w:t>.</w:t>
      </w:r>
      <w:r w:rsidRPr="006B2599">
        <w:rPr>
          <w:rFonts w:ascii="Arial" w:hAnsi="Arial" w:cs="Arial" w:hint="cs"/>
          <w:sz w:val="24"/>
          <w:szCs w:val="24"/>
          <w:rtl/>
        </w:rPr>
        <w:t>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سالهای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گذشته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مجددا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ایران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سفر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کردم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خاطرات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پربرکت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ارزشمندی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از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آن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یاد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دارم</w:t>
      </w:r>
      <w:r w:rsidRPr="006B2599">
        <w:rPr>
          <w:rFonts w:ascii="Arial" w:hAnsi="Arial" w:cs="Arial"/>
          <w:sz w:val="24"/>
          <w:szCs w:val="24"/>
        </w:rPr>
        <w:t>.</w:t>
      </w:r>
    </w:p>
    <w:p w:rsidR="006B2599" w:rsidRPr="006B2599" w:rsidRDefault="006B2599" w:rsidP="006B2599">
      <w:pPr>
        <w:bidi/>
        <w:jc w:val="both"/>
        <w:rPr>
          <w:rFonts w:ascii="Arial" w:hAnsi="Arial" w:cs="Arial"/>
          <w:sz w:val="24"/>
          <w:szCs w:val="24"/>
        </w:rPr>
      </w:pPr>
      <w:r w:rsidRPr="006B2599">
        <w:rPr>
          <w:rFonts w:ascii="Arial" w:hAnsi="Arial" w:cs="Arial" w:hint="cs"/>
          <w:sz w:val="24"/>
          <w:szCs w:val="24"/>
          <w:rtl/>
        </w:rPr>
        <w:t>خداوند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حضرت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امام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خمینی</w:t>
      </w:r>
      <w:r w:rsidRPr="006B2599">
        <w:rPr>
          <w:rFonts w:ascii="Arial" w:hAnsi="Arial" w:cs="Arial"/>
          <w:sz w:val="24"/>
          <w:szCs w:val="24"/>
          <w:rtl/>
        </w:rPr>
        <w:t>(</w:t>
      </w:r>
      <w:r w:rsidRPr="006B2599">
        <w:rPr>
          <w:rFonts w:ascii="Arial" w:hAnsi="Arial" w:cs="Arial" w:hint="cs"/>
          <w:sz w:val="24"/>
          <w:szCs w:val="24"/>
          <w:rtl/>
        </w:rPr>
        <w:t>ره</w:t>
      </w:r>
      <w:r w:rsidRPr="006B2599">
        <w:rPr>
          <w:rFonts w:ascii="Arial" w:hAnsi="Arial" w:cs="Arial"/>
          <w:sz w:val="24"/>
          <w:szCs w:val="24"/>
          <w:rtl/>
        </w:rPr>
        <w:t>)</w:t>
      </w:r>
      <w:r w:rsidRPr="006B2599">
        <w:rPr>
          <w:rFonts w:ascii="Arial" w:hAnsi="Arial" w:cs="Arial" w:hint="cs"/>
          <w:sz w:val="24"/>
          <w:szCs w:val="24"/>
          <w:rtl/>
        </w:rPr>
        <w:t>را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بیامرزد،من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به‏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حضورشان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رسیدم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سرودی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از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سرودهای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مذهبی‏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کلیسای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یونان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را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برایشان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خواندم</w:t>
      </w:r>
      <w:r w:rsidRPr="006B2599">
        <w:rPr>
          <w:rFonts w:ascii="Arial" w:hAnsi="Arial" w:cs="Arial"/>
          <w:sz w:val="24"/>
          <w:szCs w:val="24"/>
          <w:rtl/>
        </w:rPr>
        <w:t>.</w:t>
      </w:r>
      <w:r w:rsidRPr="006B2599">
        <w:rPr>
          <w:rFonts w:ascii="Arial" w:hAnsi="Arial" w:cs="Arial" w:hint="cs"/>
          <w:sz w:val="24"/>
          <w:szCs w:val="24"/>
          <w:rtl/>
        </w:rPr>
        <w:t>ایشان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مرا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مورد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لطف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محبت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قرار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دادند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دستشان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را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بوسیدم</w:t>
      </w:r>
      <w:r w:rsidRPr="006B2599">
        <w:rPr>
          <w:rFonts w:ascii="Arial" w:hAnsi="Arial" w:cs="Arial"/>
          <w:sz w:val="24"/>
          <w:szCs w:val="24"/>
        </w:rPr>
        <w:t>.</w:t>
      </w:r>
    </w:p>
    <w:p w:rsidR="006B2599" w:rsidRPr="006B2599" w:rsidRDefault="006B2599" w:rsidP="006B2599">
      <w:pPr>
        <w:bidi/>
        <w:jc w:val="both"/>
        <w:rPr>
          <w:rFonts w:ascii="Arial" w:hAnsi="Arial" w:cs="Arial"/>
          <w:sz w:val="24"/>
          <w:szCs w:val="24"/>
        </w:rPr>
      </w:pPr>
      <w:r w:rsidRPr="006B2599">
        <w:rPr>
          <w:rFonts w:ascii="Arial" w:hAnsi="Arial" w:cs="Arial" w:hint="cs"/>
          <w:sz w:val="24"/>
          <w:szCs w:val="24"/>
          <w:rtl/>
        </w:rPr>
        <w:t>این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واقعه،از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آن‏جا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نقش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مهمی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زندگیم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داشته‏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است،در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ذهنم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باقی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است</w:t>
      </w:r>
      <w:r w:rsidRPr="006B2599">
        <w:rPr>
          <w:rFonts w:ascii="Arial" w:hAnsi="Arial" w:cs="Arial"/>
          <w:sz w:val="24"/>
          <w:szCs w:val="24"/>
        </w:rPr>
        <w:t>.</w:t>
      </w:r>
    </w:p>
    <w:p w:rsidR="006B2599" w:rsidRPr="006B2599" w:rsidRDefault="006B2599" w:rsidP="006B2599">
      <w:pPr>
        <w:bidi/>
        <w:jc w:val="both"/>
        <w:rPr>
          <w:rFonts w:ascii="Arial" w:hAnsi="Arial" w:cs="Arial"/>
          <w:sz w:val="24"/>
          <w:szCs w:val="24"/>
        </w:rPr>
      </w:pPr>
      <w:r w:rsidRPr="006B2599">
        <w:rPr>
          <w:rFonts w:ascii="Arial" w:hAnsi="Arial" w:cs="Arial" w:hint="cs"/>
          <w:sz w:val="24"/>
          <w:szCs w:val="24"/>
          <w:rtl/>
        </w:rPr>
        <w:lastRenderedPageBreak/>
        <w:t>سالهای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سال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است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کار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تدریس‏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مشغولم</w:t>
      </w:r>
      <w:r w:rsidRPr="006B2599">
        <w:rPr>
          <w:rFonts w:ascii="Arial" w:hAnsi="Arial" w:cs="Arial"/>
          <w:sz w:val="24"/>
          <w:szCs w:val="24"/>
          <w:rtl/>
        </w:rPr>
        <w:t>.</w:t>
      </w:r>
      <w:r w:rsidRPr="006B2599">
        <w:rPr>
          <w:rFonts w:ascii="Arial" w:hAnsi="Arial" w:cs="Arial" w:hint="cs"/>
          <w:sz w:val="24"/>
          <w:szCs w:val="24"/>
          <w:rtl/>
        </w:rPr>
        <w:t>حدود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دوازده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جلد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کتاب،چاپ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منتشر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کرده‏ام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از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آن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جمله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است؛</w:t>
      </w:r>
      <w:r w:rsidRPr="006B2599">
        <w:rPr>
          <w:rFonts w:ascii="Arial" w:hAnsi="Arial" w:cs="Arial" w:hint="eastAsia"/>
          <w:sz w:val="24"/>
          <w:szCs w:val="24"/>
          <w:rtl/>
        </w:rPr>
        <w:t>«</w:t>
      </w:r>
      <w:r w:rsidRPr="006B2599">
        <w:rPr>
          <w:rFonts w:ascii="Arial" w:hAnsi="Arial" w:cs="Arial" w:hint="cs"/>
          <w:sz w:val="24"/>
          <w:szCs w:val="24"/>
          <w:rtl/>
        </w:rPr>
        <w:t>جامعه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شناسی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ادیان</w:t>
      </w:r>
      <w:r w:rsidRPr="006B2599">
        <w:rPr>
          <w:rFonts w:ascii="Arial" w:hAnsi="Arial" w:cs="Arial" w:hint="eastAsia"/>
          <w:sz w:val="24"/>
          <w:szCs w:val="24"/>
          <w:rtl/>
        </w:rPr>
        <w:t>»</w:t>
      </w:r>
      <w:r w:rsidRPr="006B2599">
        <w:rPr>
          <w:rFonts w:ascii="Arial" w:hAnsi="Arial" w:cs="Arial" w:hint="cs"/>
          <w:sz w:val="24"/>
          <w:szCs w:val="24"/>
          <w:rtl/>
        </w:rPr>
        <w:t>،</w:t>
      </w:r>
      <w:r w:rsidRPr="006B2599">
        <w:rPr>
          <w:rFonts w:ascii="Arial" w:hAnsi="Arial" w:cs="Arial"/>
          <w:sz w:val="24"/>
          <w:szCs w:val="24"/>
          <w:rtl/>
        </w:rPr>
        <w:t xml:space="preserve"> «</w:t>
      </w:r>
      <w:r w:rsidRPr="006B2599">
        <w:rPr>
          <w:rFonts w:ascii="Arial" w:hAnsi="Arial" w:cs="Arial" w:hint="cs"/>
          <w:sz w:val="24"/>
          <w:szCs w:val="24"/>
          <w:rtl/>
        </w:rPr>
        <w:t>مذاهب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شرق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غرب</w:t>
      </w:r>
      <w:r w:rsidRPr="006B2599">
        <w:rPr>
          <w:rFonts w:ascii="Arial" w:hAnsi="Arial" w:cs="Arial" w:hint="eastAsia"/>
          <w:sz w:val="24"/>
          <w:szCs w:val="24"/>
          <w:rtl/>
        </w:rPr>
        <w:t>»</w:t>
      </w:r>
      <w:r w:rsidRPr="006B2599">
        <w:rPr>
          <w:rFonts w:ascii="Arial" w:hAnsi="Arial" w:cs="Arial" w:hint="cs"/>
          <w:sz w:val="24"/>
          <w:szCs w:val="24"/>
          <w:rtl/>
        </w:rPr>
        <w:t>،و</w:t>
      </w:r>
      <w:r w:rsidRPr="006B2599">
        <w:rPr>
          <w:rFonts w:ascii="Arial" w:hAnsi="Arial" w:cs="Arial" w:hint="eastAsia"/>
          <w:sz w:val="24"/>
          <w:szCs w:val="24"/>
          <w:rtl/>
        </w:rPr>
        <w:t>«</w:t>
      </w:r>
      <w:r w:rsidRPr="006B2599">
        <w:rPr>
          <w:rFonts w:ascii="Arial" w:hAnsi="Arial" w:cs="Arial" w:hint="cs"/>
          <w:sz w:val="24"/>
          <w:szCs w:val="24"/>
          <w:rtl/>
        </w:rPr>
        <w:t>علم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ایمان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غرب</w:t>
      </w:r>
      <w:r w:rsidRPr="006B2599">
        <w:rPr>
          <w:rFonts w:ascii="Arial" w:hAnsi="Arial" w:cs="Arial" w:hint="eastAsia"/>
          <w:sz w:val="24"/>
          <w:szCs w:val="24"/>
          <w:rtl/>
        </w:rPr>
        <w:t>»</w:t>
      </w:r>
      <w:r w:rsidRPr="006B2599">
        <w:rPr>
          <w:rFonts w:ascii="Arial" w:hAnsi="Arial" w:cs="Arial"/>
          <w:sz w:val="24"/>
          <w:szCs w:val="24"/>
          <w:rtl/>
        </w:rPr>
        <w:t>-</w:t>
      </w:r>
      <w:r w:rsidRPr="006B2599">
        <w:rPr>
          <w:rFonts w:ascii="Arial" w:hAnsi="Arial" w:cs="Arial" w:hint="cs"/>
          <w:sz w:val="24"/>
          <w:szCs w:val="24"/>
          <w:rtl/>
        </w:rPr>
        <w:t>که‏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موضوع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آن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برای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خیلی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مهم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است</w:t>
      </w:r>
      <w:r w:rsidRPr="006B2599">
        <w:rPr>
          <w:rFonts w:ascii="Arial" w:hAnsi="Arial" w:cs="Arial"/>
          <w:sz w:val="24"/>
          <w:szCs w:val="24"/>
          <w:rtl/>
        </w:rPr>
        <w:t>-</w:t>
      </w:r>
      <w:r w:rsidRPr="006B2599">
        <w:rPr>
          <w:rFonts w:ascii="Arial" w:hAnsi="Arial" w:cs="Arial" w:hint="cs"/>
          <w:sz w:val="24"/>
          <w:szCs w:val="24"/>
          <w:rtl/>
        </w:rPr>
        <w:t>به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نظر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دین‏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اسلام،دین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ایمان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دانش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است</w:t>
      </w:r>
      <w:r w:rsidRPr="006B2599">
        <w:rPr>
          <w:rFonts w:ascii="Arial" w:hAnsi="Arial" w:cs="Arial"/>
          <w:sz w:val="24"/>
          <w:szCs w:val="24"/>
          <w:rtl/>
        </w:rPr>
        <w:t>...</w:t>
      </w:r>
      <w:r w:rsidRPr="006B2599">
        <w:rPr>
          <w:rFonts w:ascii="Arial" w:hAnsi="Arial" w:cs="Arial" w:hint="cs"/>
          <w:sz w:val="24"/>
          <w:szCs w:val="24"/>
          <w:rtl/>
        </w:rPr>
        <w:t>این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موضوع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یعنی‏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علم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الهیات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اسلامی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خیلی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معمول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است</w:t>
      </w:r>
      <w:r w:rsidRPr="006B2599">
        <w:rPr>
          <w:rFonts w:ascii="Arial" w:hAnsi="Arial" w:cs="Arial"/>
          <w:sz w:val="24"/>
          <w:szCs w:val="24"/>
        </w:rPr>
        <w:t>.</w:t>
      </w:r>
    </w:p>
    <w:p w:rsidR="006B2599" w:rsidRPr="006B2599" w:rsidRDefault="006B2599" w:rsidP="006B2599">
      <w:pPr>
        <w:bidi/>
        <w:jc w:val="both"/>
        <w:rPr>
          <w:rFonts w:ascii="Arial" w:hAnsi="Arial" w:cs="Arial"/>
          <w:sz w:val="24"/>
          <w:szCs w:val="24"/>
        </w:rPr>
      </w:pPr>
      <w:r w:rsidRPr="006B2599">
        <w:rPr>
          <w:rFonts w:ascii="Arial" w:hAnsi="Arial" w:cs="Arial" w:hint="cs"/>
          <w:sz w:val="24"/>
          <w:szCs w:val="24"/>
          <w:rtl/>
        </w:rPr>
        <w:t>سپس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کار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روزنامه‏نگاری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پرداختم،مردم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مقالات‏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مرا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سطح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گسترده‏ای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منتشر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می‏شد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می‏خواندند</w:t>
      </w:r>
      <w:r w:rsidRPr="006B2599">
        <w:rPr>
          <w:rFonts w:ascii="Arial" w:hAnsi="Arial" w:cs="Arial"/>
          <w:sz w:val="24"/>
          <w:szCs w:val="24"/>
          <w:rtl/>
        </w:rPr>
        <w:t>.</w:t>
      </w:r>
      <w:r w:rsidRPr="006B2599">
        <w:rPr>
          <w:rFonts w:ascii="Arial" w:hAnsi="Arial" w:cs="Arial" w:hint="cs"/>
          <w:sz w:val="24"/>
          <w:szCs w:val="24"/>
          <w:rtl/>
        </w:rPr>
        <w:t>من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روزنامه‏های</w:t>
      </w:r>
      <w:r w:rsidRPr="006B2599">
        <w:rPr>
          <w:rFonts w:ascii="Arial" w:hAnsi="Arial" w:cs="Arial" w:hint="eastAsia"/>
          <w:sz w:val="24"/>
          <w:szCs w:val="24"/>
          <w:rtl/>
        </w:rPr>
        <w:t>«</w:t>
      </w:r>
      <w:r w:rsidRPr="006B2599">
        <w:rPr>
          <w:rFonts w:ascii="Arial" w:hAnsi="Arial" w:cs="Arial" w:hint="cs"/>
          <w:sz w:val="24"/>
          <w:szCs w:val="24"/>
          <w:rtl/>
        </w:rPr>
        <w:t>لیدین</w:t>
      </w:r>
      <w:r w:rsidRPr="006B2599">
        <w:rPr>
          <w:rFonts w:ascii="Arial" w:hAnsi="Arial" w:cs="Arial" w:hint="eastAsia"/>
          <w:sz w:val="24"/>
          <w:szCs w:val="24"/>
          <w:rtl/>
        </w:rPr>
        <w:t>»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 w:hint="eastAsia"/>
          <w:sz w:val="24"/>
          <w:szCs w:val="24"/>
          <w:rtl/>
        </w:rPr>
        <w:t>«</w:t>
      </w:r>
      <w:r w:rsidRPr="006B2599">
        <w:rPr>
          <w:rFonts w:ascii="Arial" w:hAnsi="Arial" w:cs="Arial" w:hint="cs"/>
          <w:sz w:val="24"/>
          <w:szCs w:val="24"/>
          <w:rtl/>
        </w:rPr>
        <w:t>ادوس</w:t>
      </w:r>
      <w:r w:rsidRPr="006B2599">
        <w:rPr>
          <w:rFonts w:ascii="Arial" w:hAnsi="Arial" w:cs="Arial" w:hint="eastAsia"/>
          <w:sz w:val="24"/>
          <w:szCs w:val="24"/>
          <w:rtl/>
        </w:rPr>
        <w:t>»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همکاری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دارم</w:t>
      </w:r>
      <w:r w:rsidRPr="006B2599">
        <w:rPr>
          <w:rFonts w:ascii="Arial" w:hAnsi="Arial" w:cs="Arial"/>
          <w:sz w:val="24"/>
          <w:szCs w:val="24"/>
          <w:rtl/>
        </w:rPr>
        <w:t>.«</w:t>
      </w:r>
      <w:r w:rsidRPr="006B2599">
        <w:rPr>
          <w:rFonts w:ascii="Arial" w:hAnsi="Arial" w:cs="Arial" w:hint="cs"/>
          <w:sz w:val="24"/>
          <w:szCs w:val="24"/>
          <w:rtl/>
        </w:rPr>
        <w:t>لیدین</w:t>
      </w:r>
      <w:r w:rsidRPr="006B2599">
        <w:rPr>
          <w:rFonts w:ascii="Arial" w:hAnsi="Arial" w:cs="Arial" w:hint="eastAsia"/>
          <w:sz w:val="24"/>
          <w:szCs w:val="24"/>
          <w:rtl/>
        </w:rPr>
        <w:t>»</w:t>
      </w:r>
      <w:r w:rsidRPr="006B2599">
        <w:rPr>
          <w:rFonts w:ascii="Arial" w:hAnsi="Arial" w:cs="Arial" w:hint="cs"/>
          <w:sz w:val="24"/>
          <w:szCs w:val="24"/>
          <w:rtl/>
        </w:rPr>
        <w:t>از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روزنامه‏های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معتبر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یونان‏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است</w:t>
      </w:r>
      <w:r w:rsidRPr="006B2599">
        <w:rPr>
          <w:rFonts w:ascii="Arial" w:hAnsi="Arial" w:cs="Arial"/>
          <w:sz w:val="24"/>
          <w:szCs w:val="24"/>
        </w:rPr>
        <w:t>.</w:t>
      </w:r>
    </w:p>
    <w:p w:rsidR="006B2599" w:rsidRPr="006B2599" w:rsidRDefault="006B2599" w:rsidP="006B2599">
      <w:pPr>
        <w:bidi/>
        <w:jc w:val="both"/>
        <w:rPr>
          <w:rFonts w:ascii="Arial" w:hAnsi="Arial" w:cs="Arial"/>
          <w:sz w:val="24"/>
          <w:szCs w:val="24"/>
        </w:rPr>
      </w:pPr>
      <w:r w:rsidRPr="006B2599">
        <w:rPr>
          <w:rFonts w:ascii="Arial" w:hAnsi="Arial" w:cs="Arial" w:hint="cs"/>
          <w:sz w:val="24"/>
          <w:szCs w:val="24"/>
          <w:rtl/>
        </w:rPr>
        <w:t>با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مجلات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روزنامه‏های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خارج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از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یونان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نیز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همکاری‏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می‏کنم،با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ناشرینی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دارای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هدف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اجتماعی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هستند</w:t>
      </w:r>
      <w:r w:rsidRPr="006B2599">
        <w:rPr>
          <w:rFonts w:ascii="Arial" w:hAnsi="Arial" w:cs="Arial"/>
          <w:sz w:val="24"/>
          <w:szCs w:val="24"/>
          <w:rtl/>
        </w:rPr>
        <w:t xml:space="preserve">. </w:t>
      </w:r>
      <w:r w:rsidRPr="006B2599">
        <w:rPr>
          <w:rFonts w:ascii="Arial" w:hAnsi="Arial" w:cs="Arial" w:hint="cs"/>
          <w:sz w:val="24"/>
          <w:szCs w:val="24"/>
          <w:rtl/>
        </w:rPr>
        <w:t>برای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این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نظر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آن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گونه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دکتر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علی‏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شریعتی،جامعه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شناس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معروف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ایرانی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گفته،دین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تنها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از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راه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ادراک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حاصل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نمی‏شود،بلکه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از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راه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جان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دل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نیز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دست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می‏آید</w:t>
      </w:r>
      <w:r w:rsidRPr="006B2599">
        <w:rPr>
          <w:rFonts w:ascii="Arial" w:hAnsi="Arial" w:cs="Arial"/>
          <w:sz w:val="24"/>
          <w:szCs w:val="24"/>
          <w:rtl/>
        </w:rPr>
        <w:t>.</w:t>
      </w:r>
      <w:r w:rsidRPr="006B2599">
        <w:rPr>
          <w:rFonts w:ascii="Arial" w:hAnsi="Arial" w:cs="Arial" w:hint="cs"/>
          <w:sz w:val="24"/>
          <w:szCs w:val="24"/>
          <w:rtl/>
        </w:rPr>
        <w:t>افزون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مطبوعات،روزهای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شنبه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هر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هفته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نیز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تلویزیون،در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مورد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مسائل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معاصر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برنامهء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اجرایی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دارم</w:t>
      </w:r>
      <w:r w:rsidRPr="006B2599">
        <w:rPr>
          <w:rFonts w:ascii="Arial" w:hAnsi="Arial" w:cs="Arial"/>
          <w:sz w:val="24"/>
          <w:szCs w:val="24"/>
          <w:rtl/>
        </w:rPr>
        <w:t>.</w:t>
      </w:r>
      <w:r w:rsidRPr="006B2599">
        <w:rPr>
          <w:rFonts w:ascii="Arial" w:hAnsi="Arial" w:cs="Arial" w:hint="cs"/>
          <w:sz w:val="24"/>
          <w:szCs w:val="24"/>
          <w:rtl/>
        </w:rPr>
        <w:t>چون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تلویزیون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یک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رسانه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گروهی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است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که‏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سطح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گسترده‏ای،کار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می‏کند</w:t>
      </w:r>
      <w:r w:rsidRPr="006B2599">
        <w:rPr>
          <w:rFonts w:ascii="Arial" w:hAnsi="Arial" w:cs="Arial"/>
          <w:sz w:val="24"/>
          <w:szCs w:val="24"/>
          <w:rtl/>
        </w:rPr>
        <w:t>.</w:t>
      </w:r>
      <w:r w:rsidRPr="006B2599">
        <w:rPr>
          <w:rFonts w:ascii="Arial" w:hAnsi="Arial" w:cs="Arial" w:hint="cs"/>
          <w:sz w:val="24"/>
          <w:szCs w:val="24"/>
          <w:rtl/>
        </w:rPr>
        <w:t>من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دوست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ایرانی‏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دیگر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نامهای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رضا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زندی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برادرش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مظاهر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زندی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دارم‏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همیشه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برنامه‏های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تلویزیونی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حضور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دارند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از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این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کار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بسیار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خوشحالم</w:t>
      </w:r>
      <w:r w:rsidRPr="006B2599">
        <w:rPr>
          <w:rFonts w:ascii="Arial" w:hAnsi="Arial" w:cs="Arial"/>
          <w:sz w:val="24"/>
          <w:szCs w:val="24"/>
        </w:rPr>
        <w:t>.</w:t>
      </w:r>
    </w:p>
    <w:p w:rsidR="006B2599" w:rsidRPr="006B2599" w:rsidRDefault="006B2599" w:rsidP="006B2599">
      <w:pPr>
        <w:bidi/>
        <w:jc w:val="both"/>
        <w:rPr>
          <w:rFonts w:ascii="Arial" w:hAnsi="Arial" w:cs="Arial"/>
          <w:sz w:val="24"/>
          <w:szCs w:val="24"/>
        </w:rPr>
      </w:pPr>
      <w:r w:rsidRPr="006B2599">
        <w:rPr>
          <w:rFonts w:ascii="Arial" w:hAnsi="Arial" w:cs="Arial" w:hint="cs"/>
          <w:sz w:val="24"/>
          <w:szCs w:val="24"/>
          <w:rtl/>
        </w:rPr>
        <w:t>چون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از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طریق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اصول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مذهبی،به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جریانهای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اجتماعی،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شهادت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می‏دهم،بنابراین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عنوان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یک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عالم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الهیات‏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می‏گویم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باید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یک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چیز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مادی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یا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هر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شیئ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مرئی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را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صافی</w:t>
      </w:r>
      <w:r w:rsidRPr="006B2599">
        <w:rPr>
          <w:rFonts w:ascii="Arial" w:hAnsi="Arial" w:cs="Arial" w:hint="eastAsia"/>
          <w:sz w:val="24"/>
          <w:szCs w:val="24"/>
          <w:rtl/>
        </w:rPr>
        <w:t>«</w:t>
      </w:r>
      <w:r w:rsidRPr="006B2599">
        <w:rPr>
          <w:rFonts w:ascii="Arial" w:hAnsi="Arial" w:cs="Arial" w:hint="cs"/>
          <w:sz w:val="24"/>
          <w:szCs w:val="24"/>
          <w:rtl/>
        </w:rPr>
        <w:t>ازلیت</w:t>
      </w:r>
      <w:r w:rsidRPr="006B2599">
        <w:rPr>
          <w:rFonts w:ascii="Arial" w:hAnsi="Arial" w:cs="Arial"/>
          <w:sz w:val="24"/>
          <w:szCs w:val="24"/>
          <w:rtl/>
        </w:rPr>
        <w:t>-</w:t>
      </w:r>
      <w:r w:rsidRPr="006B2599">
        <w:rPr>
          <w:rFonts w:ascii="Arial" w:hAnsi="Arial" w:cs="Arial" w:hint="cs"/>
          <w:sz w:val="24"/>
          <w:szCs w:val="24"/>
          <w:rtl/>
        </w:rPr>
        <w:t>ابدیت</w:t>
      </w:r>
      <w:r w:rsidRPr="006B2599">
        <w:rPr>
          <w:rFonts w:ascii="Arial" w:hAnsi="Arial" w:cs="Arial" w:hint="eastAsia"/>
          <w:sz w:val="24"/>
          <w:szCs w:val="24"/>
          <w:rtl/>
        </w:rPr>
        <w:t>»</w:t>
      </w:r>
      <w:r w:rsidRPr="006B2599">
        <w:rPr>
          <w:rFonts w:ascii="Arial" w:hAnsi="Arial" w:cs="Arial" w:hint="cs"/>
          <w:sz w:val="24"/>
          <w:szCs w:val="24"/>
          <w:rtl/>
        </w:rPr>
        <w:t>مورد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مشاهده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قرار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داد</w:t>
      </w:r>
      <w:r w:rsidRPr="006B2599">
        <w:rPr>
          <w:rFonts w:ascii="Arial" w:hAnsi="Arial" w:cs="Arial"/>
          <w:sz w:val="24"/>
          <w:szCs w:val="24"/>
        </w:rPr>
        <w:t>.</w:t>
      </w:r>
    </w:p>
    <w:p w:rsidR="006B2599" w:rsidRPr="006B2599" w:rsidRDefault="006B2599" w:rsidP="006B2599">
      <w:pPr>
        <w:bidi/>
        <w:jc w:val="both"/>
        <w:rPr>
          <w:rFonts w:ascii="Arial" w:hAnsi="Arial" w:cs="Arial"/>
          <w:sz w:val="24"/>
          <w:szCs w:val="24"/>
        </w:rPr>
      </w:pPr>
      <w:r w:rsidRPr="006B2599">
        <w:rPr>
          <w:rFonts w:ascii="Arial" w:hAnsi="Arial" w:cs="Arial" w:hint="cs"/>
          <w:sz w:val="24"/>
          <w:szCs w:val="24"/>
          <w:rtl/>
        </w:rPr>
        <w:t>ما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باید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تمام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رویدادهای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جهان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را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صافی</w:t>
      </w:r>
      <w:r w:rsidRPr="006B2599">
        <w:rPr>
          <w:rFonts w:ascii="Arial" w:hAnsi="Arial" w:cs="Arial" w:hint="eastAsia"/>
          <w:sz w:val="24"/>
          <w:szCs w:val="24"/>
          <w:rtl/>
        </w:rPr>
        <w:t>«</w:t>
      </w:r>
      <w:r w:rsidRPr="006B2599">
        <w:rPr>
          <w:rFonts w:ascii="Arial" w:hAnsi="Arial" w:cs="Arial" w:hint="cs"/>
          <w:sz w:val="24"/>
          <w:szCs w:val="24"/>
          <w:rtl/>
        </w:rPr>
        <w:t>ازلیت</w:t>
      </w:r>
      <w:r w:rsidRPr="006B2599">
        <w:rPr>
          <w:rFonts w:ascii="Arial" w:hAnsi="Arial" w:cs="Arial"/>
          <w:sz w:val="24"/>
          <w:szCs w:val="24"/>
          <w:rtl/>
        </w:rPr>
        <w:t xml:space="preserve">- </w:t>
      </w:r>
      <w:r w:rsidRPr="006B2599">
        <w:rPr>
          <w:rFonts w:ascii="Arial" w:hAnsi="Arial" w:cs="Arial" w:hint="cs"/>
          <w:sz w:val="24"/>
          <w:szCs w:val="24"/>
          <w:rtl/>
        </w:rPr>
        <w:t>ابدیت</w:t>
      </w:r>
      <w:r w:rsidRPr="006B2599">
        <w:rPr>
          <w:rFonts w:ascii="Arial" w:hAnsi="Arial" w:cs="Arial" w:hint="eastAsia"/>
          <w:sz w:val="24"/>
          <w:szCs w:val="24"/>
          <w:rtl/>
        </w:rPr>
        <w:t>»</w:t>
      </w:r>
      <w:r w:rsidRPr="006B2599">
        <w:rPr>
          <w:rFonts w:ascii="Arial" w:hAnsi="Arial" w:cs="Arial" w:hint="cs"/>
          <w:sz w:val="24"/>
          <w:szCs w:val="24"/>
          <w:rtl/>
        </w:rPr>
        <w:t>مورد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مشاهده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قرار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دهیم</w:t>
      </w:r>
      <w:r w:rsidRPr="006B2599">
        <w:rPr>
          <w:rFonts w:ascii="Arial" w:hAnsi="Arial" w:cs="Arial"/>
          <w:sz w:val="24"/>
          <w:szCs w:val="24"/>
          <w:rtl/>
        </w:rPr>
        <w:t>.</w:t>
      </w:r>
      <w:r w:rsidRPr="006B2599">
        <w:rPr>
          <w:rFonts w:ascii="Arial" w:hAnsi="Arial" w:cs="Arial" w:hint="cs"/>
          <w:sz w:val="24"/>
          <w:szCs w:val="24"/>
          <w:rtl/>
        </w:rPr>
        <w:t>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غیر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این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صورت‏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سرگردان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گمراه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خواهیم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شد</w:t>
      </w:r>
      <w:r w:rsidRPr="006B2599">
        <w:rPr>
          <w:rFonts w:ascii="Arial" w:hAnsi="Arial" w:cs="Arial"/>
          <w:sz w:val="24"/>
          <w:szCs w:val="24"/>
          <w:rtl/>
        </w:rPr>
        <w:t>.</w:t>
      </w:r>
      <w:r w:rsidRPr="006B2599">
        <w:rPr>
          <w:rFonts w:ascii="Arial" w:hAnsi="Arial" w:cs="Arial" w:hint="cs"/>
          <w:sz w:val="24"/>
          <w:szCs w:val="24"/>
          <w:rtl/>
        </w:rPr>
        <w:t>من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کنفرانسها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همایشهای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زیادی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شرکت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کرده‏ام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مورد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از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آنها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تهران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برگزار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شد</w:t>
      </w:r>
      <w:r w:rsidRPr="006B2599">
        <w:rPr>
          <w:rFonts w:ascii="Arial" w:hAnsi="Arial" w:cs="Arial"/>
          <w:sz w:val="24"/>
          <w:szCs w:val="24"/>
        </w:rPr>
        <w:t>.</w:t>
      </w:r>
    </w:p>
    <w:p w:rsidR="006B2599" w:rsidRPr="006B2599" w:rsidRDefault="006B2599" w:rsidP="006B2599">
      <w:pPr>
        <w:bidi/>
        <w:jc w:val="both"/>
        <w:rPr>
          <w:rFonts w:ascii="Arial" w:hAnsi="Arial" w:cs="Arial"/>
          <w:sz w:val="24"/>
          <w:szCs w:val="24"/>
        </w:rPr>
      </w:pPr>
      <w:r w:rsidRPr="006B2599">
        <w:rPr>
          <w:rFonts w:ascii="Arial" w:hAnsi="Arial" w:cs="Arial" w:hint="cs"/>
          <w:sz w:val="24"/>
          <w:szCs w:val="24"/>
          <w:rtl/>
        </w:rPr>
        <w:t>یکی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از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این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همایشها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دومین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کنفرانس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بین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المللی‏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اسلام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بود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آن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عنوان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سخنران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شرکت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داشتم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دربارهء</w:t>
      </w:r>
      <w:r w:rsidRPr="006B2599">
        <w:rPr>
          <w:rFonts w:ascii="Arial" w:hAnsi="Arial" w:cs="Arial" w:hint="eastAsia"/>
          <w:sz w:val="24"/>
          <w:szCs w:val="24"/>
          <w:rtl/>
        </w:rPr>
        <w:t>«</w:t>
      </w:r>
      <w:r w:rsidRPr="006B2599">
        <w:rPr>
          <w:rFonts w:ascii="Arial" w:hAnsi="Arial" w:cs="Arial" w:hint="cs"/>
          <w:sz w:val="24"/>
          <w:szCs w:val="24"/>
          <w:rtl/>
        </w:rPr>
        <w:t>اسلام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مسیحیت</w:t>
      </w:r>
      <w:r w:rsidRPr="006B2599">
        <w:rPr>
          <w:rFonts w:ascii="Arial" w:hAnsi="Arial" w:cs="Arial" w:hint="eastAsia"/>
          <w:sz w:val="24"/>
          <w:szCs w:val="24"/>
          <w:rtl/>
        </w:rPr>
        <w:t>»</w:t>
      </w:r>
      <w:r w:rsidRPr="006B2599">
        <w:rPr>
          <w:rFonts w:ascii="Arial" w:hAnsi="Arial" w:cs="Arial" w:hint="cs"/>
          <w:sz w:val="24"/>
          <w:szCs w:val="24"/>
          <w:rtl/>
        </w:rPr>
        <w:t>صحبت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کردم</w:t>
      </w:r>
      <w:r w:rsidRPr="006B2599">
        <w:rPr>
          <w:rFonts w:ascii="Arial" w:hAnsi="Arial" w:cs="Arial"/>
          <w:sz w:val="24"/>
          <w:szCs w:val="24"/>
        </w:rPr>
        <w:t>.</w:t>
      </w:r>
    </w:p>
    <w:p w:rsidR="006B2599" w:rsidRPr="006B2599" w:rsidRDefault="006B2599" w:rsidP="006B2599">
      <w:pPr>
        <w:bidi/>
        <w:jc w:val="both"/>
        <w:rPr>
          <w:rFonts w:ascii="Arial" w:hAnsi="Arial" w:cs="Arial"/>
          <w:sz w:val="24"/>
          <w:szCs w:val="24"/>
        </w:rPr>
      </w:pPr>
      <w:r w:rsidRPr="006B2599">
        <w:rPr>
          <w:rFonts w:ascii="Arial" w:hAnsi="Arial" w:cs="Arial" w:hint="cs"/>
          <w:sz w:val="24"/>
          <w:szCs w:val="24"/>
          <w:rtl/>
        </w:rPr>
        <w:t>دیگری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سخنرانی‏ای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بود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پیرامون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جنبه‏های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مذهبی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اجتماعی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رحلت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حضرت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امام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خمینی</w:t>
      </w:r>
      <w:r w:rsidRPr="006B2599">
        <w:rPr>
          <w:rFonts w:ascii="Arial" w:hAnsi="Arial" w:cs="Arial"/>
          <w:sz w:val="24"/>
          <w:szCs w:val="24"/>
          <w:rtl/>
        </w:rPr>
        <w:t>(</w:t>
      </w:r>
      <w:r w:rsidRPr="006B2599">
        <w:rPr>
          <w:rFonts w:ascii="Arial" w:hAnsi="Arial" w:cs="Arial" w:hint="cs"/>
          <w:sz w:val="24"/>
          <w:szCs w:val="24"/>
          <w:rtl/>
        </w:rPr>
        <w:t>ره</w:t>
      </w:r>
      <w:r w:rsidRPr="006B2599">
        <w:rPr>
          <w:rFonts w:ascii="Arial" w:hAnsi="Arial" w:cs="Arial"/>
          <w:sz w:val="24"/>
          <w:szCs w:val="24"/>
          <w:rtl/>
        </w:rPr>
        <w:t>).</w:t>
      </w:r>
      <w:r w:rsidRPr="006B2599">
        <w:rPr>
          <w:rFonts w:ascii="Arial" w:hAnsi="Arial" w:cs="Arial" w:hint="cs"/>
          <w:sz w:val="24"/>
          <w:szCs w:val="24"/>
          <w:rtl/>
        </w:rPr>
        <w:t>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خانهء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من‏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همیشه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روی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همگی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دوستانم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از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همهء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نقاط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جهان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باز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است</w:t>
      </w:r>
      <w:r w:rsidRPr="006B2599">
        <w:rPr>
          <w:rFonts w:ascii="Arial" w:hAnsi="Arial" w:cs="Arial"/>
          <w:sz w:val="24"/>
          <w:szCs w:val="24"/>
          <w:rtl/>
        </w:rPr>
        <w:t>.</w:t>
      </w:r>
      <w:r w:rsidRPr="006B2599">
        <w:rPr>
          <w:rFonts w:ascii="Arial" w:hAnsi="Arial" w:cs="Arial" w:hint="cs"/>
          <w:sz w:val="24"/>
          <w:szCs w:val="24"/>
          <w:rtl/>
        </w:rPr>
        <w:t>به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نظر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بیشتر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مردم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نه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دلیل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ترس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بیم،بلکه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بخاطر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عملکرد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منفی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برخی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افراد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مذهبی،ایمانشان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را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از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دست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داده‏اند</w:t>
      </w:r>
      <w:r w:rsidRPr="006B2599">
        <w:rPr>
          <w:rFonts w:ascii="Arial" w:hAnsi="Arial" w:cs="Arial"/>
          <w:sz w:val="24"/>
          <w:szCs w:val="24"/>
        </w:rPr>
        <w:t>.</w:t>
      </w:r>
    </w:p>
    <w:p w:rsidR="006B2599" w:rsidRPr="006B2599" w:rsidRDefault="006B2599" w:rsidP="006B2599">
      <w:pPr>
        <w:bidi/>
        <w:jc w:val="both"/>
        <w:rPr>
          <w:rFonts w:ascii="Arial" w:hAnsi="Arial" w:cs="Arial"/>
          <w:sz w:val="24"/>
          <w:szCs w:val="24"/>
        </w:rPr>
      </w:pPr>
      <w:r w:rsidRPr="006B2599">
        <w:rPr>
          <w:rFonts w:ascii="Arial" w:hAnsi="Arial" w:cs="Arial" w:hint="cs"/>
          <w:sz w:val="24"/>
          <w:szCs w:val="24"/>
          <w:rtl/>
        </w:rPr>
        <w:t>می‏توانم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بگویم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یاران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برادران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ایران‏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مسلمانان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مؤمن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مطمئنی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هستند</w:t>
      </w:r>
      <w:r w:rsidRPr="006B2599">
        <w:rPr>
          <w:rFonts w:ascii="Arial" w:hAnsi="Arial" w:cs="Arial"/>
          <w:sz w:val="24"/>
          <w:szCs w:val="24"/>
          <w:rtl/>
        </w:rPr>
        <w:t>.</w:t>
      </w:r>
      <w:r w:rsidRPr="006B2599">
        <w:rPr>
          <w:rFonts w:ascii="Arial" w:hAnsi="Arial" w:cs="Arial" w:hint="cs"/>
          <w:sz w:val="24"/>
          <w:szCs w:val="24"/>
          <w:rtl/>
        </w:rPr>
        <w:t>بدان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گونه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باید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سعی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کنیم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مسیحیان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مؤمن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مطمئنی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باشیم،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وگرنه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اعمال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رفتار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منفی،نمی‏توان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یک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جامعهء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سالم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رسید</w:t>
      </w:r>
      <w:r w:rsidRPr="006B2599">
        <w:rPr>
          <w:rFonts w:ascii="Arial" w:hAnsi="Arial" w:cs="Arial"/>
          <w:sz w:val="24"/>
          <w:szCs w:val="24"/>
        </w:rPr>
        <w:t>.</w:t>
      </w:r>
    </w:p>
    <w:p w:rsidR="006B2599" w:rsidRPr="006B2599" w:rsidRDefault="006B2599" w:rsidP="006B2599">
      <w:pPr>
        <w:bidi/>
        <w:jc w:val="both"/>
        <w:rPr>
          <w:rFonts w:ascii="Arial" w:hAnsi="Arial" w:cs="Arial"/>
          <w:sz w:val="24"/>
          <w:szCs w:val="24"/>
        </w:rPr>
      </w:pPr>
      <w:r w:rsidRPr="006B2599">
        <w:rPr>
          <w:rFonts w:ascii="Arial" w:hAnsi="Arial" w:cs="Arial" w:hint="cs"/>
          <w:sz w:val="24"/>
          <w:szCs w:val="24"/>
          <w:rtl/>
        </w:rPr>
        <w:t>بنابراین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صورتی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ایمان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ما</w:t>
      </w:r>
      <w:r w:rsidRPr="006B2599">
        <w:rPr>
          <w:rFonts w:ascii="Arial" w:hAnsi="Arial" w:cs="Arial"/>
          <w:sz w:val="24"/>
          <w:szCs w:val="24"/>
          <w:rtl/>
        </w:rPr>
        <w:t>(</w:t>
      </w:r>
      <w:r w:rsidRPr="006B2599">
        <w:rPr>
          <w:rFonts w:ascii="Arial" w:hAnsi="Arial" w:cs="Arial" w:hint="cs"/>
          <w:sz w:val="24"/>
          <w:szCs w:val="24"/>
          <w:rtl/>
        </w:rPr>
        <w:t>که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نمونهء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افراد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مذهبی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هستیم</w:t>
      </w:r>
      <w:r w:rsidRPr="006B2599">
        <w:rPr>
          <w:rFonts w:ascii="Arial" w:hAnsi="Arial" w:cs="Arial"/>
          <w:sz w:val="24"/>
          <w:szCs w:val="24"/>
          <w:rtl/>
        </w:rPr>
        <w:t>)</w:t>
      </w:r>
      <w:r w:rsidRPr="006B2599">
        <w:rPr>
          <w:rFonts w:ascii="Arial" w:hAnsi="Arial" w:cs="Arial" w:hint="cs"/>
          <w:sz w:val="24"/>
          <w:szCs w:val="24"/>
          <w:rtl/>
        </w:rPr>
        <w:t>زنده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پویا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نباشد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مردم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چگونه‏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می‏توانند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خدا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ایمان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بیاورند؟</w:t>
      </w:r>
    </w:p>
    <w:p w:rsidR="006B2599" w:rsidRPr="006B2599" w:rsidRDefault="006B2599" w:rsidP="006B2599">
      <w:pPr>
        <w:bidi/>
        <w:jc w:val="both"/>
        <w:rPr>
          <w:rFonts w:ascii="Arial" w:hAnsi="Arial" w:cs="Arial"/>
          <w:sz w:val="24"/>
          <w:szCs w:val="24"/>
        </w:rPr>
      </w:pPr>
      <w:r w:rsidRPr="006B2599">
        <w:rPr>
          <w:rFonts w:ascii="Arial" w:hAnsi="Arial" w:cs="Arial" w:hint="cs"/>
          <w:sz w:val="24"/>
          <w:szCs w:val="24"/>
          <w:rtl/>
        </w:rPr>
        <w:t>کیهان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فرهنگی</w:t>
      </w:r>
      <w:r w:rsidRPr="006B2599">
        <w:rPr>
          <w:rFonts w:ascii="Arial" w:hAnsi="Arial" w:cs="Arial"/>
          <w:sz w:val="24"/>
          <w:szCs w:val="24"/>
          <w:rtl/>
        </w:rPr>
        <w:t>:</w:t>
      </w:r>
      <w:r w:rsidRPr="006B2599">
        <w:rPr>
          <w:rFonts w:ascii="Arial" w:hAnsi="Arial" w:cs="Arial" w:hint="cs"/>
          <w:sz w:val="24"/>
          <w:szCs w:val="24"/>
          <w:rtl/>
        </w:rPr>
        <w:t>به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نظر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می‏رسد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سنتی‏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ایرانی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یونانی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ارتباط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نزدیکی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هم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دارند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جناب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عالی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وجوه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تشابه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این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نوع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را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چگونه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ارزیابی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می‏کنید؟</w:t>
      </w:r>
    </w:p>
    <w:p w:rsidR="006B2599" w:rsidRPr="006B2599" w:rsidRDefault="006B2599" w:rsidP="006B2599">
      <w:pPr>
        <w:bidi/>
        <w:jc w:val="both"/>
        <w:rPr>
          <w:rFonts w:ascii="Arial" w:hAnsi="Arial" w:cs="Arial"/>
          <w:sz w:val="24"/>
          <w:szCs w:val="24"/>
        </w:rPr>
      </w:pPr>
      <w:r w:rsidRPr="006B2599">
        <w:rPr>
          <w:rFonts w:ascii="Arial" w:hAnsi="Arial" w:cs="Arial" w:hint="cs"/>
          <w:sz w:val="24"/>
          <w:szCs w:val="24"/>
          <w:rtl/>
        </w:rPr>
        <w:t>مستاکیس</w:t>
      </w:r>
      <w:r w:rsidRPr="006B2599">
        <w:rPr>
          <w:rFonts w:ascii="Arial" w:hAnsi="Arial" w:cs="Arial"/>
          <w:sz w:val="24"/>
          <w:szCs w:val="24"/>
          <w:rtl/>
        </w:rPr>
        <w:t>: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ارتدکسی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یونان،موسیقی‏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غربی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نیست،بلکه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همنواییهایی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بیزانس‏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دارد</w:t>
      </w:r>
      <w:r w:rsidRPr="006B2599">
        <w:rPr>
          <w:rFonts w:ascii="Arial" w:hAnsi="Arial" w:cs="Arial"/>
          <w:sz w:val="24"/>
          <w:szCs w:val="24"/>
          <w:rtl/>
        </w:rPr>
        <w:t>.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از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بیزانس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سرچشمه‏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می‏گیرد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آن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هم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رویه‏های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مشترکی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هند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ایرانی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دارد</w:t>
      </w:r>
      <w:r w:rsidRPr="006B2599">
        <w:rPr>
          <w:rFonts w:ascii="Arial" w:hAnsi="Arial" w:cs="Arial"/>
          <w:sz w:val="24"/>
          <w:szCs w:val="24"/>
        </w:rPr>
        <w:t>...</w:t>
      </w:r>
    </w:p>
    <w:p w:rsidR="006B2599" w:rsidRPr="006B2599" w:rsidRDefault="006B2599" w:rsidP="006B2599">
      <w:pPr>
        <w:bidi/>
        <w:jc w:val="both"/>
        <w:rPr>
          <w:rFonts w:ascii="Arial" w:hAnsi="Arial" w:cs="Arial"/>
          <w:sz w:val="24"/>
          <w:szCs w:val="24"/>
        </w:rPr>
      </w:pPr>
      <w:r w:rsidRPr="006B2599">
        <w:rPr>
          <w:rFonts w:ascii="Arial" w:hAnsi="Arial" w:cs="Arial" w:hint="cs"/>
          <w:sz w:val="24"/>
          <w:szCs w:val="24"/>
          <w:rtl/>
        </w:rPr>
        <w:t>لذا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این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الان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کلیساهای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می‏شنوید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بیزانسی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است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البته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شامل‏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تک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خوانیها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آوازهای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گروهی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می‏شود</w:t>
      </w:r>
      <w:r w:rsidRPr="006B2599">
        <w:rPr>
          <w:rFonts w:ascii="Arial" w:hAnsi="Arial" w:cs="Arial"/>
          <w:sz w:val="24"/>
          <w:szCs w:val="24"/>
        </w:rPr>
        <w:t>.</w:t>
      </w:r>
    </w:p>
    <w:p w:rsidR="006B2599" w:rsidRPr="006B2599" w:rsidRDefault="006B2599" w:rsidP="006B2599">
      <w:pPr>
        <w:bidi/>
        <w:jc w:val="both"/>
        <w:rPr>
          <w:rFonts w:ascii="Arial" w:hAnsi="Arial" w:cs="Arial"/>
          <w:sz w:val="24"/>
          <w:szCs w:val="24"/>
        </w:rPr>
      </w:pPr>
      <w:r w:rsidRPr="006B2599">
        <w:rPr>
          <w:rFonts w:ascii="Arial" w:hAnsi="Arial" w:cs="Arial" w:hint="cs"/>
          <w:sz w:val="24"/>
          <w:szCs w:val="24"/>
          <w:rtl/>
        </w:rPr>
        <w:t>برای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روشن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شدن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این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موضوع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چند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نمونه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می‏آورم</w:t>
      </w:r>
      <w:r w:rsidRPr="006B2599">
        <w:rPr>
          <w:rFonts w:ascii="Arial" w:hAnsi="Arial" w:cs="Arial"/>
          <w:sz w:val="24"/>
          <w:szCs w:val="24"/>
          <w:rtl/>
        </w:rPr>
        <w:t>:</w:t>
      </w:r>
      <w:r w:rsidRPr="006B2599">
        <w:rPr>
          <w:rFonts w:ascii="Arial" w:hAnsi="Arial" w:cs="Arial" w:hint="cs"/>
          <w:sz w:val="24"/>
          <w:szCs w:val="24"/>
          <w:rtl/>
        </w:rPr>
        <w:t>ما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موسیقی‏های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گروهی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چند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صدایی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داریم‏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مانند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آهنگهای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بتهون،موتسارت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باخ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که‏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موسیقی‏های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ارزشمند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زیبایی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هستند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ولی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اینها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دربرگیرندهء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نیایش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نیستند،بلکه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lastRenderedPageBreak/>
        <w:t>موسیقی</w:t>
      </w:r>
      <w:r>
        <w:rPr>
          <w:rFonts w:ascii="Arial" w:hAnsi="Arial" w:cs="Arial"/>
          <w:sz w:val="24"/>
          <w:szCs w:val="24"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احساس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مبتنی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احساساتند</w:t>
      </w:r>
      <w:r w:rsidRPr="006B2599">
        <w:rPr>
          <w:rFonts w:ascii="Arial" w:hAnsi="Arial" w:cs="Arial"/>
          <w:sz w:val="24"/>
          <w:szCs w:val="24"/>
          <w:rtl/>
        </w:rPr>
        <w:t>.</w:t>
      </w:r>
      <w:r w:rsidRPr="006B2599">
        <w:rPr>
          <w:rFonts w:ascii="Arial" w:hAnsi="Arial" w:cs="Arial" w:hint="cs"/>
          <w:sz w:val="24"/>
          <w:szCs w:val="24"/>
          <w:rtl/>
        </w:rPr>
        <w:t>اما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بیزانس،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ادراکی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است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موجب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می‏شود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تا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شخص،خود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را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از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طریق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آن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دیگران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بفهماند</w:t>
      </w:r>
      <w:r w:rsidRPr="006B2599">
        <w:rPr>
          <w:rFonts w:ascii="Arial" w:hAnsi="Arial" w:cs="Arial"/>
          <w:sz w:val="24"/>
          <w:szCs w:val="24"/>
        </w:rPr>
        <w:t>.</w:t>
      </w:r>
    </w:p>
    <w:p w:rsidR="006B2599" w:rsidRPr="006B2599" w:rsidRDefault="006B2599" w:rsidP="006B2599">
      <w:pPr>
        <w:bidi/>
        <w:jc w:val="both"/>
        <w:rPr>
          <w:rFonts w:ascii="Arial" w:hAnsi="Arial" w:cs="Arial"/>
          <w:sz w:val="24"/>
          <w:szCs w:val="24"/>
        </w:rPr>
      </w:pPr>
      <w:r w:rsidRPr="006B2599">
        <w:rPr>
          <w:rFonts w:ascii="Arial" w:hAnsi="Arial" w:cs="Arial" w:hint="cs"/>
          <w:sz w:val="24"/>
          <w:szCs w:val="24"/>
          <w:rtl/>
        </w:rPr>
        <w:t>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کشورهای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غربی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مانند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انگلستان،فرانسه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آمریکا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شما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کلیساها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فقط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گوش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می‏دهید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ولی‏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آن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مشارکت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نمی‏کنید،به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عبارتی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شما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خودتان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را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جزیی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از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آن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احساس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نمی‏کنید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فقط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گوش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می‏دهید،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همان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گونه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کنسرت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گوش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می‏دهید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یا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آهنگ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یا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ترانه</w:t>
      </w:r>
      <w:r w:rsidRPr="006B2599">
        <w:rPr>
          <w:rFonts w:ascii="Arial" w:hAnsi="Arial" w:cs="Arial"/>
          <w:sz w:val="24"/>
          <w:szCs w:val="24"/>
        </w:rPr>
        <w:t>...</w:t>
      </w:r>
    </w:p>
    <w:p w:rsidR="006B2599" w:rsidRPr="006B2599" w:rsidRDefault="006B2599" w:rsidP="006B2599">
      <w:pPr>
        <w:bidi/>
        <w:jc w:val="both"/>
        <w:rPr>
          <w:rFonts w:ascii="Arial" w:hAnsi="Arial" w:cs="Arial"/>
          <w:sz w:val="24"/>
          <w:szCs w:val="24"/>
        </w:rPr>
      </w:pPr>
      <w:r w:rsidRPr="006B2599">
        <w:rPr>
          <w:rFonts w:ascii="Arial" w:hAnsi="Arial" w:cs="Arial" w:hint="cs"/>
          <w:sz w:val="24"/>
          <w:szCs w:val="24"/>
          <w:rtl/>
        </w:rPr>
        <w:t>شما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نمی‏توانید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آن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همراهی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کنید،بلکه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تنها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بدان‏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گوش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می‏دهید</w:t>
      </w:r>
      <w:r w:rsidRPr="006B2599">
        <w:rPr>
          <w:rFonts w:ascii="Arial" w:hAnsi="Arial" w:cs="Arial"/>
          <w:sz w:val="24"/>
          <w:szCs w:val="24"/>
          <w:rtl/>
        </w:rPr>
        <w:t>.</w:t>
      </w:r>
      <w:r w:rsidRPr="006B2599">
        <w:rPr>
          <w:rFonts w:ascii="Arial" w:hAnsi="Arial" w:cs="Arial" w:hint="cs"/>
          <w:sz w:val="24"/>
          <w:szCs w:val="24"/>
          <w:rtl/>
        </w:rPr>
        <w:t>این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کنار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شماست،نزدیک‏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شماست،ولی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چیزی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نیست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از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درون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شما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برخیزد،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بلکه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خارج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از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شما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قرار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دارد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از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بیرون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می‏آید</w:t>
      </w:r>
      <w:r w:rsidRPr="006B2599">
        <w:rPr>
          <w:rFonts w:ascii="Arial" w:hAnsi="Arial" w:cs="Arial"/>
          <w:sz w:val="24"/>
          <w:szCs w:val="24"/>
          <w:rtl/>
        </w:rPr>
        <w:t>.</w:t>
      </w:r>
      <w:r w:rsidRPr="006B2599">
        <w:rPr>
          <w:rFonts w:ascii="Arial" w:hAnsi="Arial" w:cs="Arial" w:hint="cs"/>
          <w:sz w:val="24"/>
          <w:szCs w:val="24"/>
          <w:rtl/>
        </w:rPr>
        <w:t>یعنی‏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مانند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بیزانس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شرقی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از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درون‏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انسان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نمی‏جوشد</w:t>
      </w:r>
      <w:r w:rsidRPr="006B2599">
        <w:rPr>
          <w:rFonts w:ascii="Arial" w:hAnsi="Arial" w:cs="Arial"/>
          <w:sz w:val="24"/>
          <w:szCs w:val="24"/>
        </w:rPr>
        <w:t>.</w:t>
      </w:r>
    </w:p>
    <w:p w:rsidR="006B2599" w:rsidRPr="006B2599" w:rsidRDefault="006B2599" w:rsidP="006B2599">
      <w:pPr>
        <w:bidi/>
        <w:jc w:val="both"/>
        <w:rPr>
          <w:rFonts w:ascii="Arial" w:hAnsi="Arial" w:cs="Arial"/>
          <w:sz w:val="24"/>
          <w:szCs w:val="24"/>
        </w:rPr>
      </w:pPr>
      <w:r w:rsidRPr="006B2599">
        <w:rPr>
          <w:rFonts w:ascii="Arial" w:hAnsi="Arial" w:cs="Arial" w:hint="cs"/>
          <w:sz w:val="24"/>
          <w:szCs w:val="24"/>
          <w:rtl/>
        </w:rPr>
        <w:t>برای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روشن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شدن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مطلب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قطعه‏ای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از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مودیواردی‏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گوش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می‏دهیم</w:t>
      </w:r>
      <w:r w:rsidRPr="006B2599">
        <w:rPr>
          <w:rFonts w:ascii="Arial" w:hAnsi="Arial" w:cs="Arial"/>
          <w:sz w:val="24"/>
          <w:szCs w:val="24"/>
          <w:rtl/>
        </w:rPr>
        <w:t>.</w:t>
      </w:r>
      <w:r w:rsidRPr="006B2599">
        <w:rPr>
          <w:rFonts w:ascii="Arial" w:hAnsi="Arial" w:cs="Arial" w:hint="cs"/>
          <w:sz w:val="24"/>
          <w:szCs w:val="24"/>
          <w:rtl/>
        </w:rPr>
        <w:t>این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یک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قرون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وسطایی‏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مربوط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دوران</w:t>
      </w:r>
      <w:r w:rsidRPr="006B2599">
        <w:rPr>
          <w:rFonts w:ascii="Arial" w:hAnsi="Arial" w:cs="Arial" w:hint="eastAsia"/>
          <w:sz w:val="24"/>
          <w:szCs w:val="24"/>
          <w:rtl/>
        </w:rPr>
        <w:t>«</w:t>
      </w:r>
      <w:r w:rsidRPr="006B2599">
        <w:rPr>
          <w:rFonts w:ascii="Arial" w:hAnsi="Arial" w:cs="Arial" w:hint="cs"/>
          <w:sz w:val="24"/>
          <w:szCs w:val="24"/>
          <w:rtl/>
        </w:rPr>
        <w:t>گریگوری</w:t>
      </w:r>
      <w:r w:rsidRPr="006B2599">
        <w:rPr>
          <w:rFonts w:ascii="Arial" w:hAnsi="Arial" w:cs="Arial" w:hint="eastAsia"/>
          <w:sz w:val="24"/>
          <w:szCs w:val="24"/>
          <w:rtl/>
        </w:rPr>
        <w:t>»</w:t>
      </w:r>
      <w:r w:rsidRPr="006B2599">
        <w:rPr>
          <w:rFonts w:ascii="Arial" w:hAnsi="Arial" w:cs="Arial" w:hint="cs"/>
          <w:sz w:val="24"/>
          <w:szCs w:val="24"/>
          <w:rtl/>
        </w:rPr>
        <w:t>است</w:t>
      </w:r>
      <w:r w:rsidRPr="006B2599">
        <w:rPr>
          <w:rFonts w:ascii="Arial" w:hAnsi="Arial" w:cs="Arial"/>
          <w:sz w:val="24"/>
          <w:szCs w:val="24"/>
        </w:rPr>
        <w:t>...</w:t>
      </w:r>
    </w:p>
    <w:p w:rsidR="006B2599" w:rsidRPr="006B2599" w:rsidRDefault="006B2599" w:rsidP="006B259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B2599">
        <w:rPr>
          <w:rFonts w:ascii="Arial" w:hAnsi="Arial" w:cs="Arial"/>
          <w:sz w:val="24"/>
          <w:szCs w:val="24"/>
        </w:rPr>
        <w:t>...</w:t>
      </w:r>
      <w:r w:rsidRPr="006B2599">
        <w:rPr>
          <w:rFonts w:ascii="Arial" w:hAnsi="Arial" w:cs="Arial" w:hint="cs"/>
          <w:sz w:val="24"/>
          <w:szCs w:val="24"/>
          <w:rtl/>
        </w:rPr>
        <w:t>حال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نمونه‏ای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دیگر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گوش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می‏کنیم</w:t>
      </w:r>
      <w:r w:rsidRPr="006B2599">
        <w:rPr>
          <w:rFonts w:ascii="Arial" w:hAnsi="Arial" w:cs="Arial"/>
          <w:sz w:val="24"/>
          <w:szCs w:val="24"/>
          <w:rtl/>
        </w:rPr>
        <w:t>...</w:t>
      </w:r>
      <w:r w:rsidRPr="006B2599">
        <w:rPr>
          <w:rFonts w:ascii="Arial" w:hAnsi="Arial" w:cs="Arial" w:hint="cs"/>
          <w:sz w:val="24"/>
          <w:szCs w:val="24"/>
          <w:rtl/>
        </w:rPr>
        <w:t>این‏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شبیه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ایرانی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است،که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از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درون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انسان‏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برمی‏خیزد</w:t>
      </w:r>
      <w:r w:rsidRPr="006B2599">
        <w:rPr>
          <w:rFonts w:ascii="Arial" w:hAnsi="Arial" w:cs="Arial"/>
          <w:sz w:val="24"/>
          <w:szCs w:val="24"/>
          <w:rtl/>
        </w:rPr>
        <w:t>.</w:t>
      </w:r>
      <w:r w:rsidRPr="006B2599">
        <w:rPr>
          <w:rFonts w:ascii="Arial" w:hAnsi="Arial" w:cs="Arial" w:hint="cs"/>
          <w:sz w:val="24"/>
          <w:szCs w:val="24"/>
          <w:rtl/>
        </w:rPr>
        <w:t>برعکس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غربی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از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بیرون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می‏آید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سنتی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ایرانی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شرقی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خیلی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عمیقتر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است</w:t>
      </w:r>
      <w:r w:rsidRPr="006B2599">
        <w:rPr>
          <w:rFonts w:ascii="Arial" w:hAnsi="Arial" w:cs="Arial"/>
          <w:sz w:val="24"/>
          <w:szCs w:val="24"/>
        </w:rPr>
        <w:t>.</w:t>
      </w:r>
      <w:proofErr w:type="gramEnd"/>
    </w:p>
    <w:p w:rsidR="006B2599" w:rsidRPr="006B2599" w:rsidRDefault="006B2599" w:rsidP="006B2599">
      <w:pPr>
        <w:bidi/>
        <w:jc w:val="both"/>
        <w:rPr>
          <w:rFonts w:ascii="Arial" w:hAnsi="Arial" w:cs="Arial"/>
          <w:sz w:val="24"/>
          <w:szCs w:val="24"/>
        </w:rPr>
      </w:pPr>
      <w:r w:rsidRPr="006B2599">
        <w:rPr>
          <w:rFonts w:ascii="Arial" w:hAnsi="Arial" w:cs="Arial" w:hint="cs"/>
          <w:sz w:val="24"/>
          <w:szCs w:val="24"/>
          <w:rtl/>
        </w:rPr>
        <w:t>کیهان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فرهنگی</w:t>
      </w:r>
      <w:r w:rsidRPr="006B2599">
        <w:rPr>
          <w:rFonts w:ascii="Arial" w:hAnsi="Arial" w:cs="Arial"/>
          <w:sz w:val="24"/>
          <w:szCs w:val="24"/>
          <w:rtl/>
        </w:rPr>
        <w:t>:</w:t>
      </w:r>
      <w:r w:rsidRPr="006B2599">
        <w:rPr>
          <w:rFonts w:ascii="Arial" w:hAnsi="Arial" w:cs="Arial" w:hint="cs"/>
          <w:sz w:val="24"/>
          <w:szCs w:val="24"/>
          <w:rtl/>
        </w:rPr>
        <w:t>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ایرانی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مشارکت‏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بدین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گونه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است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شنونده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باید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سکوت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کامل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را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رعایت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کند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سکوت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گوش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بدهد</w:t>
      </w:r>
      <w:r w:rsidRPr="006B2599">
        <w:rPr>
          <w:rFonts w:ascii="Arial" w:hAnsi="Arial" w:cs="Arial"/>
          <w:sz w:val="24"/>
          <w:szCs w:val="24"/>
          <w:rtl/>
        </w:rPr>
        <w:t xml:space="preserve">. </w:t>
      </w:r>
      <w:r w:rsidRPr="006B2599">
        <w:rPr>
          <w:rFonts w:ascii="Arial" w:hAnsi="Arial" w:cs="Arial" w:hint="cs"/>
          <w:sz w:val="24"/>
          <w:szCs w:val="24"/>
          <w:rtl/>
        </w:rPr>
        <w:t>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سنتی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ایرانی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نتی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وجود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ندارد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نوازنده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بدون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مراجعه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نت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فی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البداهه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نوازندگی‏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می‏کند</w:t>
      </w:r>
      <w:r w:rsidRPr="006B2599">
        <w:rPr>
          <w:rFonts w:ascii="Arial" w:hAnsi="Arial" w:cs="Arial"/>
          <w:sz w:val="24"/>
          <w:szCs w:val="24"/>
          <w:rtl/>
        </w:rPr>
        <w:t>.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شنیدن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آن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نیز،اصولی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دارد</w:t>
      </w:r>
      <w:r w:rsidRPr="006B2599">
        <w:rPr>
          <w:rFonts w:ascii="Arial" w:hAnsi="Arial" w:cs="Arial"/>
          <w:sz w:val="24"/>
          <w:szCs w:val="24"/>
          <w:rtl/>
        </w:rPr>
        <w:t xml:space="preserve">. </w:t>
      </w:r>
      <w:r w:rsidRPr="006B2599">
        <w:rPr>
          <w:rFonts w:ascii="Arial" w:hAnsi="Arial" w:cs="Arial" w:hint="cs"/>
          <w:sz w:val="24"/>
          <w:szCs w:val="24"/>
          <w:rtl/>
        </w:rPr>
        <w:t>برای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نمونه،شنونده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باید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حالت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ویژه‏ای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داشته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باشد</w:t>
      </w:r>
      <w:r w:rsidRPr="006B2599">
        <w:rPr>
          <w:rFonts w:ascii="Arial" w:hAnsi="Arial" w:cs="Arial"/>
          <w:sz w:val="24"/>
          <w:szCs w:val="24"/>
          <w:rtl/>
        </w:rPr>
        <w:t xml:space="preserve"> -</w:t>
      </w:r>
      <w:r w:rsidRPr="006B2599">
        <w:rPr>
          <w:rFonts w:ascii="Arial" w:hAnsi="Arial" w:cs="Arial" w:hint="cs"/>
          <w:sz w:val="24"/>
          <w:szCs w:val="24"/>
          <w:rtl/>
        </w:rPr>
        <w:t>نزدیک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یک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حالت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عرفانی</w:t>
      </w:r>
      <w:r w:rsidRPr="006B2599">
        <w:rPr>
          <w:rFonts w:ascii="Arial" w:hAnsi="Arial" w:cs="Arial"/>
          <w:sz w:val="24"/>
          <w:szCs w:val="24"/>
          <w:rtl/>
        </w:rPr>
        <w:t>-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اصولی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هست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که‏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باید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مورد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نواختن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ساز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رعایت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شود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مانند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سکوت،جایگاه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ساز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غیره</w:t>
      </w:r>
      <w:r w:rsidRPr="006B2599">
        <w:rPr>
          <w:rFonts w:ascii="Arial" w:hAnsi="Arial" w:cs="Arial"/>
          <w:sz w:val="24"/>
          <w:szCs w:val="24"/>
          <w:rtl/>
        </w:rPr>
        <w:t>.</w:t>
      </w:r>
      <w:r w:rsidRPr="006B2599">
        <w:rPr>
          <w:rFonts w:ascii="Arial" w:hAnsi="Arial" w:cs="Arial" w:hint="cs"/>
          <w:sz w:val="24"/>
          <w:szCs w:val="24"/>
          <w:rtl/>
        </w:rPr>
        <w:t>با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این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وصف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این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نکات‏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یونانی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تا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چه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اندازه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مورد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توجه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است؟</w:t>
      </w:r>
    </w:p>
    <w:p w:rsidR="006B2599" w:rsidRPr="006B2599" w:rsidRDefault="006B2599" w:rsidP="006B2599">
      <w:pPr>
        <w:bidi/>
        <w:jc w:val="both"/>
        <w:rPr>
          <w:rFonts w:ascii="Arial" w:hAnsi="Arial" w:cs="Arial"/>
          <w:sz w:val="24"/>
          <w:szCs w:val="24"/>
        </w:rPr>
      </w:pPr>
      <w:r w:rsidRPr="006B2599">
        <w:rPr>
          <w:rFonts w:ascii="Arial" w:hAnsi="Arial" w:cs="Arial" w:hint="cs"/>
          <w:sz w:val="24"/>
          <w:szCs w:val="24"/>
          <w:rtl/>
        </w:rPr>
        <w:t>مستاکیس</w:t>
      </w:r>
      <w:r w:rsidRPr="006B2599">
        <w:rPr>
          <w:rFonts w:ascii="Arial" w:hAnsi="Arial" w:cs="Arial"/>
          <w:sz w:val="24"/>
          <w:szCs w:val="24"/>
          <w:rtl/>
        </w:rPr>
        <w:t>:</w:t>
      </w:r>
      <w:r w:rsidRPr="006B2599">
        <w:rPr>
          <w:rFonts w:ascii="Arial" w:hAnsi="Arial" w:cs="Arial" w:hint="cs"/>
          <w:sz w:val="24"/>
          <w:szCs w:val="24"/>
          <w:rtl/>
        </w:rPr>
        <w:t>سعی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می‏کنم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این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پرسش،به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گونه‏ای‏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مستقیم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پاسخ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ندهم</w:t>
      </w:r>
      <w:r w:rsidRPr="006B2599">
        <w:rPr>
          <w:rFonts w:ascii="Arial" w:hAnsi="Arial" w:cs="Arial"/>
          <w:sz w:val="24"/>
          <w:szCs w:val="24"/>
          <w:rtl/>
        </w:rPr>
        <w:t>.</w:t>
      </w:r>
      <w:r w:rsidRPr="006B2599">
        <w:rPr>
          <w:rFonts w:ascii="Arial" w:hAnsi="Arial" w:cs="Arial" w:hint="cs"/>
          <w:sz w:val="24"/>
          <w:szCs w:val="24"/>
          <w:rtl/>
        </w:rPr>
        <w:t>برای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اینکه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خیلی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از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کسانی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که‏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گوش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می‏دهند</w:t>
      </w:r>
      <w:r w:rsidRPr="006B2599">
        <w:rPr>
          <w:rFonts w:ascii="Arial" w:hAnsi="Arial" w:cs="Arial"/>
          <w:sz w:val="24"/>
          <w:szCs w:val="24"/>
          <w:rtl/>
        </w:rPr>
        <w:t>-</w:t>
      </w:r>
      <w:r w:rsidRPr="006B2599">
        <w:rPr>
          <w:rFonts w:ascii="Arial" w:hAnsi="Arial" w:cs="Arial" w:hint="cs"/>
          <w:sz w:val="24"/>
          <w:szCs w:val="24"/>
          <w:rtl/>
        </w:rPr>
        <w:t>منظورم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یونانی،موسیقی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ایرانی،موسیقی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هندی،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پاکستانی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عربی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است</w:t>
      </w:r>
      <w:r w:rsidRPr="006B2599">
        <w:rPr>
          <w:rFonts w:ascii="Arial" w:hAnsi="Arial" w:cs="Arial"/>
          <w:sz w:val="24"/>
          <w:szCs w:val="24"/>
          <w:rtl/>
        </w:rPr>
        <w:t>-</w:t>
      </w:r>
      <w:r w:rsidRPr="006B2599">
        <w:rPr>
          <w:rFonts w:ascii="Arial" w:hAnsi="Arial" w:cs="Arial" w:hint="cs"/>
          <w:sz w:val="24"/>
          <w:szCs w:val="24"/>
          <w:rtl/>
        </w:rPr>
        <w:t>می‏گویند</w:t>
      </w:r>
      <w:r w:rsidRPr="006B2599">
        <w:rPr>
          <w:rFonts w:ascii="Arial" w:hAnsi="Arial" w:cs="Arial"/>
          <w:sz w:val="24"/>
          <w:szCs w:val="24"/>
          <w:rtl/>
        </w:rPr>
        <w:t>:</w:t>
      </w:r>
      <w:r w:rsidRPr="006B2599">
        <w:rPr>
          <w:rFonts w:ascii="Arial" w:hAnsi="Arial" w:cs="Arial" w:hint="cs"/>
          <w:sz w:val="24"/>
          <w:szCs w:val="24"/>
          <w:rtl/>
        </w:rPr>
        <w:t>چه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یک‏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نواختی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است</w:t>
      </w:r>
      <w:r w:rsidRPr="006B2599">
        <w:rPr>
          <w:rFonts w:ascii="Arial" w:hAnsi="Arial" w:cs="Arial"/>
          <w:sz w:val="24"/>
          <w:szCs w:val="24"/>
          <w:rtl/>
        </w:rPr>
        <w:t>!</w:t>
      </w:r>
      <w:r w:rsidRPr="006B2599">
        <w:rPr>
          <w:rFonts w:ascii="Arial" w:hAnsi="Arial" w:cs="Arial" w:hint="cs"/>
          <w:sz w:val="24"/>
          <w:szCs w:val="24"/>
          <w:rtl/>
        </w:rPr>
        <w:t>بدین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معنی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تمام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اینها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یکنواخت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مشابه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هستند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نتیجه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می‏گیرند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بنابراین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غنی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پرباری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نیست</w:t>
      </w:r>
      <w:r w:rsidRPr="006B2599">
        <w:rPr>
          <w:rFonts w:ascii="Arial" w:hAnsi="Arial" w:cs="Arial"/>
          <w:sz w:val="24"/>
          <w:szCs w:val="24"/>
          <w:rtl/>
        </w:rPr>
        <w:t>.</w:t>
      </w:r>
      <w:r w:rsidRPr="006B2599">
        <w:rPr>
          <w:rFonts w:ascii="Arial" w:hAnsi="Arial" w:cs="Arial" w:hint="cs"/>
          <w:sz w:val="24"/>
          <w:szCs w:val="24"/>
          <w:rtl/>
        </w:rPr>
        <w:t>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صورتی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این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گونه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نیست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این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موسیقی،یک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غنی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است،به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شرط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آنکه‏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آدم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سکوت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کند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دقت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بدان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گوش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بسپارد،با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آن‏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مشارکت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داشته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باشد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عمق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آن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پی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ببرد</w:t>
      </w:r>
      <w:r w:rsidRPr="006B2599">
        <w:rPr>
          <w:rFonts w:ascii="Arial" w:hAnsi="Arial" w:cs="Arial"/>
          <w:sz w:val="24"/>
          <w:szCs w:val="24"/>
          <w:rtl/>
        </w:rPr>
        <w:t>.</w:t>
      </w:r>
      <w:r w:rsidRPr="006B2599">
        <w:rPr>
          <w:rFonts w:ascii="Arial" w:hAnsi="Arial" w:cs="Arial" w:hint="cs"/>
          <w:sz w:val="24"/>
          <w:szCs w:val="24"/>
          <w:rtl/>
        </w:rPr>
        <w:t>بنابراین‏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یونانی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شرقی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یک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غنی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است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نیاز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شنوندهء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ویژه‏ای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دارد</w:t>
      </w:r>
      <w:r w:rsidRPr="006B2599">
        <w:rPr>
          <w:rFonts w:ascii="Arial" w:hAnsi="Arial" w:cs="Arial"/>
          <w:sz w:val="24"/>
          <w:szCs w:val="24"/>
          <w:rtl/>
        </w:rPr>
        <w:t>.</w:t>
      </w:r>
      <w:r w:rsidRPr="006B2599">
        <w:rPr>
          <w:rFonts w:ascii="Arial" w:hAnsi="Arial" w:cs="Arial" w:hint="cs"/>
          <w:sz w:val="24"/>
          <w:szCs w:val="24"/>
          <w:rtl/>
        </w:rPr>
        <w:t>البته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شرقی،یعنی‏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یونانی،ایرانی،هندی،پاکستانی،و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عربی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یک‏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دقیقا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مانند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هم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مشابه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هم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است</w:t>
      </w:r>
      <w:r w:rsidRPr="006B2599">
        <w:rPr>
          <w:rFonts w:ascii="Arial" w:hAnsi="Arial" w:cs="Arial"/>
          <w:sz w:val="24"/>
          <w:szCs w:val="24"/>
          <w:rtl/>
        </w:rPr>
        <w:t>.</w:t>
      </w:r>
      <w:r w:rsidRPr="006B2599">
        <w:rPr>
          <w:rFonts w:ascii="Arial" w:hAnsi="Arial" w:cs="Arial" w:hint="cs"/>
          <w:sz w:val="24"/>
          <w:szCs w:val="24"/>
          <w:rtl/>
        </w:rPr>
        <w:t>یعنی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کسی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عمق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این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را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حس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کند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وجد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می‏آید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پایکوبی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می‏پردازد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می‏تواند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آن</w:t>
      </w:r>
      <w:r w:rsidRPr="006B2599">
        <w:rPr>
          <w:rFonts w:ascii="Arial" w:hAnsi="Arial" w:cs="Arial" w:hint="eastAsia"/>
          <w:sz w:val="24"/>
          <w:szCs w:val="24"/>
          <w:rtl/>
        </w:rPr>
        <w:t>«</w:t>
      </w:r>
      <w:r w:rsidRPr="006B2599">
        <w:rPr>
          <w:rFonts w:ascii="Arial" w:hAnsi="Arial" w:cs="Arial" w:hint="cs"/>
          <w:sz w:val="24"/>
          <w:szCs w:val="24"/>
          <w:rtl/>
        </w:rPr>
        <w:t>سماع</w:t>
      </w:r>
      <w:r w:rsidRPr="006B2599">
        <w:rPr>
          <w:rFonts w:ascii="Arial" w:hAnsi="Arial" w:cs="Arial" w:hint="eastAsia"/>
          <w:sz w:val="24"/>
          <w:szCs w:val="24"/>
          <w:rtl/>
        </w:rPr>
        <w:t>»</w:t>
      </w:r>
      <w:r w:rsidRPr="006B2599">
        <w:rPr>
          <w:rFonts w:ascii="Arial" w:hAnsi="Arial" w:cs="Arial" w:hint="cs"/>
          <w:sz w:val="24"/>
          <w:szCs w:val="24"/>
          <w:rtl/>
        </w:rPr>
        <w:t>کند</w:t>
      </w:r>
      <w:r w:rsidRPr="006B2599">
        <w:rPr>
          <w:rFonts w:ascii="Arial" w:hAnsi="Arial" w:cs="Arial"/>
          <w:sz w:val="24"/>
          <w:szCs w:val="24"/>
        </w:rPr>
        <w:t>.</w:t>
      </w:r>
    </w:p>
    <w:p w:rsidR="006B2599" w:rsidRPr="006B2599" w:rsidRDefault="006B2599" w:rsidP="006B2599">
      <w:pPr>
        <w:bidi/>
        <w:jc w:val="both"/>
        <w:rPr>
          <w:rFonts w:ascii="Arial" w:hAnsi="Arial" w:cs="Arial"/>
          <w:sz w:val="24"/>
          <w:szCs w:val="24"/>
        </w:rPr>
      </w:pP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شرقی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آوایی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نیست،بلکه‏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معناست،موسیقی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کلام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است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کلام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بیشتر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از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آوا،از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دل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برمی‏خیزد</w:t>
      </w:r>
      <w:r w:rsidRPr="006B2599">
        <w:rPr>
          <w:rFonts w:ascii="Arial" w:hAnsi="Arial" w:cs="Arial"/>
          <w:sz w:val="24"/>
          <w:szCs w:val="24"/>
          <w:rtl/>
        </w:rPr>
        <w:t>.</w:t>
      </w:r>
      <w:r w:rsidRPr="006B2599">
        <w:rPr>
          <w:rFonts w:ascii="Arial" w:hAnsi="Arial" w:cs="Arial" w:hint="cs"/>
          <w:sz w:val="24"/>
          <w:szCs w:val="24"/>
          <w:rtl/>
        </w:rPr>
        <w:t>ولی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غربی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برعکس‏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است</w:t>
      </w:r>
      <w:r w:rsidRPr="006B2599">
        <w:rPr>
          <w:rFonts w:ascii="Arial" w:hAnsi="Arial" w:cs="Arial"/>
          <w:sz w:val="24"/>
          <w:szCs w:val="24"/>
          <w:rtl/>
        </w:rPr>
        <w:t>.</w:t>
      </w:r>
      <w:r w:rsidRPr="006B2599">
        <w:rPr>
          <w:rFonts w:ascii="Arial" w:hAnsi="Arial" w:cs="Arial" w:hint="cs"/>
          <w:sz w:val="24"/>
          <w:szCs w:val="24"/>
          <w:rtl/>
        </w:rPr>
        <w:t>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غربی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توجه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انسان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بیشتر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صدا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آواست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تا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کلام</w:t>
      </w:r>
      <w:r w:rsidRPr="006B2599">
        <w:rPr>
          <w:rFonts w:ascii="Arial" w:hAnsi="Arial" w:cs="Arial"/>
          <w:sz w:val="24"/>
          <w:szCs w:val="24"/>
          <w:rtl/>
        </w:rPr>
        <w:t>.</w:t>
      </w:r>
      <w:r w:rsidRPr="006B2599">
        <w:rPr>
          <w:rFonts w:ascii="Arial" w:hAnsi="Arial" w:cs="Arial" w:hint="cs"/>
          <w:sz w:val="24"/>
          <w:szCs w:val="24"/>
          <w:rtl/>
        </w:rPr>
        <w:t>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این‏جا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کلام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اصل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را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تشکیل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می‏دهد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کلام،میراث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سرنوشت‏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شرقی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است،آوا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درجه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دوم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اهمیت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قرار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دارد</w:t>
      </w:r>
      <w:r w:rsidRPr="006B2599">
        <w:rPr>
          <w:rFonts w:ascii="Arial" w:hAnsi="Arial" w:cs="Arial"/>
          <w:sz w:val="24"/>
          <w:szCs w:val="24"/>
        </w:rPr>
        <w:t>.</w:t>
      </w:r>
    </w:p>
    <w:p w:rsidR="006B2599" w:rsidRPr="006B2599" w:rsidRDefault="006B2599" w:rsidP="006B2599">
      <w:pPr>
        <w:bidi/>
        <w:jc w:val="both"/>
        <w:rPr>
          <w:rFonts w:ascii="Arial" w:hAnsi="Arial" w:cs="Arial"/>
          <w:sz w:val="24"/>
          <w:szCs w:val="24"/>
        </w:rPr>
      </w:pPr>
      <w:r w:rsidRPr="006B2599">
        <w:rPr>
          <w:rFonts w:ascii="Arial" w:hAnsi="Arial" w:cs="Arial" w:hint="cs"/>
          <w:sz w:val="24"/>
          <w:szCs w:val="24"/>
          <w:rtl/>
        </w:rPr>
        <w:t>این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نسبت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شرقی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است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صدا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آوا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به‏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دنبال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کلام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می‏آید</w:t>
      </w:r>
      <w:r w:rsidRPr="006B2599">
        <w:rPr>
          <w:rFonts w:ascii="Arial" w:hAnsi="Arial" w:cs="Arial"/>
          <w:sz w:val="24"/>
          <w:szCs w:val="24"/>
          <w:rtl/>
        </w:rPr>
        <w:t>.</w:t>
      </w:r>
      <w:r w:rsidRPr="006B2599">
        <w:rPr>
          <w:rFonts w:ascii="Arial" w:hAnsi="Arial" w:cs="Arial" w:hint="cs"/>
          <w:sz w:val="24"/>
          <w:szCs w:val="24"/>
          <w:rtl/>
        </w:rPr>
        <w:t>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غربی،صدا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کلام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را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می‏پوشاند</w:t>
      </w:r>
      <w:r w:rsidRPr="006B2599">
        <w:rPr>
          <w:rFonts w:ascii="Arial" w:hAnsi="Arial" w:cs="Arial"/>
          <w:sz w:val="24"/>
          <w:szCs w:val="24"/>
          <w:rtl/>
        </w:rPr>
        <w:t>.</w:t>
      </w:r>
      <w:r w:rsidRPr="006B2599">
        <w:rPr>
          <w:rFonts w:ascii="Arial" w:hAnsi="Arial" w:cs="Arial" w:hint="cs"/>
          <w:sz w:val="24"/>
          <w:szCs w:val="24"/>
          <w:rtl/>
        </w:rPr>
        <w:t>وقتی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انسان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گروهی</w:t>
      </w:r>
      <w:r w:rsidRPr="006B2599">
        <w:rPr>
          <w:rFonts w:ascii="Arial" w:hAnsi="Arial" w:cs="Arial"/>
          <w:sz w:val="24"/>
          <w:szCs w:val="24"/>
          <w:rtl/>
        </w:rPr>
        <w:t>(</w:t>
      </w:r>
      <w:r w:rsidRPr="006B2599">
        <w:rPr>
          <w:rFonts w:ascii="Arial" w:hAnsi="Arial" w:cs="Arial" w:hint="cs"/>
          <w:sz w:val="24"/>
          <w:szCs w:val="24"/>
          <w:rtl/>
        </w:rPr>
        <w:t>کر</w:t>
      </w:r>
      <w:r w:rsidRPr="006B2599">
        <w:rPr>
          <w:rFonts w:ascii="Arial" w:hAnsi="Arial" w:cs="Arial"/>
          <w:sz w:val="24"/>
          <w:szCs w:val="24"/>
          <w:rtl/>
        </w:rPr>
        <w:t xml:space="preserve">) </w:t>
      </w:r>
      <w:r w:rsidRPr="006B2599">
        <w:rPr>
          <w:rFonts w:ascii="Arial" w:hAnsi="Arial" w:cs="Arial" w:hint="cs"/>
          <w:sz w:val="24"/>
          <w:szCs w:val="24"/>
          <w:rtl/>
        </w:rPr>
        <w:t>غرب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گوش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می‏دهد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آن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را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شکوه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باوقار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می‏بیند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ولی‏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کلام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معنی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را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درک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نمی‏کند</w:t>
      </w:r>
      <w:r w:rsidRPr="006B2599">
        <w:rPr>
          <w:rFonts w:ascii="Arial" w:hAnsi="Arial" w:cs="Arial"/>
          <w:sz w:val="24"/>
          <w:szCs w:val="24"/>
          <w:rtl/>
        </w:rPr>
        <w:t>.</w:t>
      </w:r>
      <w:r w:rsidRPr="006B2599">
        <w:rPr>
          <w:rFonts w:ascii="Arial" w:hAnsi="Arial" w:cs="Arial" w:hint="cs"/>
          <w:sz w:val="24"/>
          <w:szCs w:val="24"/>
          <w:rtl/>
        </w:rPr>
        <w:t>سنت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غربی‏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این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گونه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است</w:t>
      </w:r>
      <w:r w:rsidRPr="006B2599">
        <w:rPr>
          <w:rFonts w:ascii="Arial" w:hAnsi="Arial" w:cs="Arial"/>
          <w:sz w:val="24"/>
          <w:szCs w:val="24"/>
        </w:rPr>
        <w:t>.</w:t>
      </w:r>
    </w:p>
    <w:p w:rsidR="006B2599" w:rsidRPr="006B2599" w:rsidRDefault="006B2599" w:rsidP="006B2599">
      <w:pPr>
        <w:bidi/>
        <w:jc w:val="both"/>
        <w:rPr>
          <w:rFonts w:ascii="Arial" w:hAnsi="Arial" w:cs="Arial"/>
          <w:sz w:val="24"/>
          <w:szCs w:val="24"/>
        </w:rPr>
      </w:pPr>
      <w:r w:rsidRPr="006B2599">
        <w:rPr>
          <w:rFonts w:ascii="Arial" w:hAnsi="Arial" w:cs="Arial" w:hint="cs"/>
          <w:sz w:val="24"/>
          <w:szCs w:val="24"/>
          <w:rtl/>
        </w:rPr>
        <w:t>کیهان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فرهنگی</w:t>
      </w:r>
      <w:r w:rsidRPr="006B2599">
        <w:rPr>
          <w:rFonts w:ascii="Arial" w:hAnsi="Arial" w:cs="Arial"/>
          <w:sz w:val="24"/>
          <w:szCs w:val="24"/>
          <w:rtl/>
        </w:rPr>
        <w:t>:</w:t>
      </w:r>
      <w:r w:rsidRPr="006B2599">
        <w:rPr>
          <w:rFonts w:ascii="Arial" w:hAnsi="Arial" w:cs="Arial" w:hint="cs"/>
          <w:sz w:val="24"/>
          <w:szCs w:val="24"/>
          <w:rtl/>
        </w:rPr>
        <w:t>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مورد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تشابهات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سنتی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ایرانی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یونانی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صحبت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کردید،اکنون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ممکن‏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است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دربارهء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اختلافات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آنها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توضیح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بدهید؟</w:t>
      </w:r>
    </w:p>
    <w:p w:rsidR="006B2599" w:rsidRPr="006B2599" w:rsidRDefault="006B2599" w:rsidP="006B2599">
      <w:pPr>
        <w:bidi/>
        <w:jc w:val="both"/>
        <w:rPr>
          <w:rFonts w:ascii="Arial" w:hAnsi="Arial" w:cs="Arial"/>
          <w:sz w:val="24"/>
          <w:szCs w:val="24"/>
        </w:rPr>
      </w:pPr>
      <w:r w:rsidRPr="006B2599">
        <w:rPr>
          <w:rFonts w:ascii="Arial" w:hAnsi="Arial" w:cs="Arial" w:hint="cs"/>
          <w:sz w:val="24"/>
          <w:szCs w:val="24"/>
          <w:rtl/>
        </w:rPr>
        <w:lastRenderedPageBreak/>
        <w:t>مستاکیس</w:t>
      </w:r>
      <w:r w:rsidRPr="006B2599">
        <w:rPr>
          <w:rFonts w:ascii="Arial" w:hAnsi="Arial" w:cs="Arial"/>
          <w:sz w:val="24"/>
          <w:szCs w:val="24"/>
          <w:rtl/>
        </w:rPr>
        <w:t>:</w:t>
      </w:r>
      <w:r w:rsidRPr="006B2599">
        <w:rPr>
          <w:rFonts w:ascii="Arial" w:hAnsi="Arial" w:cs="Arial" w:hint="cs"/>
          <w:sz w:val="24"/>
          <w:szCs w:val="24"/>
          <w:rtl/>
        </w:rPr>
        <w:t>پیش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از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هر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چیز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باید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بگویم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هر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از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یک‏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خانواده‏اند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هر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کلام‏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هستند</w:t>
      </w:r>
      <w:r w:rsidRPr="006B2599">
        <w:rPr>
          <w:rFonts w:ascii="Arial" w:hAnsi="Arial" w:cs="Arial"/>
          <w:sz w:val="24"/>
          <w:szCs w:val="24"/>
          <w:rtl/>
        </w:rPr>
        <w:t>.</w:t>
      </w:r>
      <w:r w:rsidRPr="006B2599">
        <w:rPr>
          <w:rFonts w:ascii="Arial" w:hAnsi="Arial" w:cs="Arial" w:hint="cs"/>
          <w:sz w:val="24"/>
          <w:szCs w:val="24"/>
          <w:rtl/>
        </w:rPr>
        <w:t>یعنی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اولین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تشابه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این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این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است‏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آنها،کلام،در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درجهء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اول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ساز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آهنگ،در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درجهء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دوم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قرار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دارد</w:t>
      </w:r>
      <w:r w:rsidRPr="006B2599">
        <w:rPr>
          <w:rFonts w:ascii="Arial" w:hAnsi="Arial" w:cs="Arial"/>
          <w:sz w:val="24"/>
          <w:szCs w:val="24"/>
          <w:rtl/>
        </w:rPr>
        <w:t>.</w:t>
      </w:r>
      <w:r w:rsidRPr="006B2599">
        <w:rPr>
          <w:rFonts w:ascii="Arial" w:hAnsi="Arial" w:cs="Arial" w:hint="cs"/>
          <w:sz w:val="24"/>
          <w:szCs w:val="24"/>
          <w:rtl/>
        </w:rPr>
        <w:t>یعنی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آهنگ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بعد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از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کلام‏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می‏آید</w:t>
      </w:r>
      <w:r w:rsidRPr="006B2599">
        <w:rPr>
          <w:rFonts w:ascii="Arial" w:hAnsi="Arial" w:cs="Arial"/>
          <w:sz w:val="24"/>
          <w:szCs w:val="24"/>
          <w:rtl/>
        </w:rPr>
        <w:t>.</w:t>
      </w:r>
      <w:r w:rsidRPr="006B2599">
        <w:rPr>
          <w:rFonts w:ascii="Arial" w:hAnsi="Arial" w:cs="Arial" w:hint="cs"/>
          <w:sz w:val="24"/>
          <w:szCs w:val="24"/>
          <w:rtl/>
        </w:rPr>
        <w:t>دومین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تشابه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آنها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این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است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هر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تک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آوایی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هستند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نه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چند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صدایی</w:t>
      </w:r>
      <w:r w:rsidRPr="006B2599">
        <w:rPr>
          <w:rFonts w:ascii="Arial" w:hAnsi="Arial" w:cs="Arial"/>
          <w:sz w:val="24"/>
          <w:szCs w:val="24"/>
          <w:rtl/>
        </w:rPr>
        <w:t>.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سرانجام،سومین‏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تشابه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آنها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این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است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هر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دارای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تنوع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گونه‏ها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مکاتب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مختلفی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هستند،در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صورتی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غربی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تنها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یک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مکتب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داریم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آن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هم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مکتب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غربی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است</w:t>
      </w:r>
      <w:r w:rsidRPr="006B2599">
        <w:rPr>
          <w:rFonts w:ascii="Arial" w:hAnsi="Arial" w:cs="Arial"/>
          <w:sz w:val="24"/>
          <w:szCs w:val="24"/>
          <w:rtl/>
        </w:rPr>
        <w:t xml:space="preserve">. </w:t>
      </w:r>
      <w:r w:rsidRPr="006B2599">
        <w:rPr>
          <w:rFonts w:ascii="Arial" w:hAnsi="Arial" w:cs="Arial" w:hint="cs"/>
          <w:sz w:val="24"/>
          <w:szCs w:val="24"/>
          <w:rtl/>
        </w:rPr>
        <w:t>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غربی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مکاتبی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نام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آلمانی،فرانسوی،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ایتالیایی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غیره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نداریم</w:t>
      </w:r>
      <w:r w:rsidRPr="006B2599">
        <w:rPr>
          <w:rFonts w:ascii="Arial" w:hAnsi="Arial" w:cs="Arial"/>
          <w:sz w:val="24"/>
          <w:szCs w:val="24"/>
          <w:rtl/>
        </w:rPr>
        <w:t>.</w:t>
      </w:r>
      <w:r w:rsidRPr="006B2599">
        <w:rPr>
          <w:rFonts w:ascii="Arial" w:hAnsi="Arial" w:cs="Arial" w:hint="cs"/>
          <w:sz w:val="24"/>
          <w:szCs w:val="24"/>
          <w:rtl/>
        </w:rPr>
        <w:t>همه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یکی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هستند</w:t>
      </w:r>
      <w:r w:rsidRPr="006B2599">
        <w:rPr>
          <w:rFonts w:ascii="Arial" w:hAnsi="Arial" w:cs="Arial"/>
          <w:sz w:val="24"/>
          <w:szCs w:val="24"/>
          <w:rtl/>
        </w:rPr>
        <w:t>.</w:t>
      </w:r>
      <w:r w:rsidRPr="006B2599">
        <w:rPr>
          <w:rFonts w:ascii="Arial" w:hAnsi="Arial" w:cs="Arial" w:hint="cs"/>
          <w:sz w:val="24"/>
          <w:szCs w:val="24"/>
          <w:rtl/>
        </w:rPr>
        <w:t>اینها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تشابهات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برادری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ایرانی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یونانی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هستند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اختلاف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زیادی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هم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ندارند</w:t>
      </w:r>
      <w:r w:rsidRPr="006B2599">
        <w:rPr>
          <w:rFonts w:ascii="Arial" w:hAnsi="Arial" w:cs="Arial"/>
          <w:sz w:val="24"/>
          <w:szCs w:val="24"/>
        </w:rPr>
        <w:t>.</w:t>
      </w:r>
    </w:p>
    <w:p w:rsidR="006B2599" w:rsidRPr="006B2599" w:rsidRDefault="006B2599" w:rsidP="006B2599">
      <w:pPr>
        <w:bidi/>
        <w:jc w:val="both"/>
        <w:rPr>
          <w:rFonts w:ascii="Arial" w:hAnsi="Arial" w:cs="Arial"/>
          <w:sz w:val="24"/>
          <w:szCs w:val="24"/>
        </w:rPr>
      </w:pPr>
      <w:r w:rsidRPr="006B2599">
        <w:rPr>
          <w:rFonts w:ascii="Arial" w:hAnsi="Arial" w:cs="Arial" w:hint="cs"/>
          <w:sz w:val="24"/>
          <w:szCs w:val="24"/>
          <w:rtl/>
        </w:rPr>
        <w:t>کیهان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فرهنگی</w:t>
      </w:r>
      <w:r w:rsidRPr="006B2599">
        <w:rPr>
          <w:rFonts w:ascii="Arial" w:hAnsi="Arial" w:cs="Arial"/>
          <w:sz w:val="24"/>
          <w:szCs w:val="24"/>
          <w:rtl/>
        </w:rPr>
        <w:t>:</w:t>
      </w:r>
      <w:r w:rsidRPr="006B2599">
        <w:rPr>
          <w:rFonts w:ascii="Arial" w:hAnsi="Arial" w:cs="Arial" w:hint="cs"/>
          <w:sz w:val="24"/>
          <w:szCs w:val="24"/>
          <w:rtl/>
        </w:rPr>
        <w:t>ممکن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است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درباره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نت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یونانی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توضیح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بدهید؟</w:t>
      </w:r>
    </w:p>
    <w:p w:rsidR="006B2599" w:rsidRPr="006B2599" w:rsidRDefault="006B2599" w:rsidP="006B2599">
      <w:pPr>
        <w:bidi/>
        <w:jc w:val="both"/>
        <w:rPr>
          <w:rFonts w:ascii="Arial" w:hAnsi="Arial" w:cs="Arial"/>
          <w:sz w:val="24"/>
          <w:szCs w:val="24"/>
        </w:rPr>
      </w:pPr>
      <w:r w:rsidRPr="006B2599">
        <w:rPr>
          <w:rFonts w:ascii="Arial" w:hAnsi="Arial" w:cs="Arial" w:hint="cs"/>
          <w:sz w:val="24"/>
          <w:szCs w:val="24"/>
          <w:rtl/>
        </w:rPr>
        <w:t>مستاکیس</w:t>
      </w:r>
      <w:r w:rsidRPr="006B2599">
        <w:rPr>
          <w:rFonts w:ascii="Arial" w:hAnsi="Arial" w:cs="Arial"/>
          <w:sz w:val="24"/>
          <w:szCs w:val="24"/>
          <w:rtl/>
        </w:rPr>
        <w:t>:</w:t>
      </w:r>
      <w:r w:rsidRPr="006B2599">
        <w:rPr>
          <w:rFonts w:ascii="Arial" w:hAnsi="Arial" w:cs="Arial" w:hint="cs"/>
          <w:sz w:val="24"/>
          <w:szCs w:val="24"/>
          <w:rtl/>
        </w:rPr>
        <w:t>نت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یونانی،نت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غربی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نیست</w:t>
      </w:r>
      <w:r w:rsidRPr="006B2599">
        <w:rPr>
          <w:rFonts w:ascii="Arial" w:hAnsi="Arial" w:cs="Arial"/>
          <w:sz w:val="24"/>
          <w:szCs w:val="24"/>
          <w:rtl/>
        </w:rPr>
        <w:t>. (</w:t>
      </w:r>
      <w:r w:rsidRPr="006B2599">
        <w:rPr>
          <w:rFonts w:ascii="Arial" w:hAnsi="Arial" w:cs="Arial" w:hint="cs"/>
          <w:sz w:val="24"/>
          <w:szCs w:val="24"/>
          <w:rtl/>
        </w:rPr>
        <w:t>ما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از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نت‏های</w:t>
      </w:r>
      <w:r w:rsidRPr="006B2599">
        <w:rPr>
          <w:rFonts w:ascii="Arial" w:hAnsi="Arial" w:cs="Arial" w:hint="eastAsia"/>
          <w:sz w:val="24"/>
          <w:szCs w:val="24"/>
          <w:rtl/>
        </w:rPr>
        <w:t>«</w:t>
      </w:r>
      <w:r w:rsidRPr="006B2599">
        <w:rPr>
          <w:rFonts w:ascii="Arial" w:hAnsi="Arial" w:cs="Arial" w:hint="cs"/>
          <w:sz w:val="24"/>
          <w:szCs w:val="24"/>
          <w:rtl/>
        </w:rPr>
        <w:t>دو،ر،می،فا،سو،لا،سی</w:t>
      </w:r>
      <w:r w:rsidRPr="006B2599">
        <w:rPr>
          <w:rFonts w:ascii="Arial" w:hAnsi="Arial" w:cs="Arial" w:hint="eastAsia"/>
          <w:sz w:val="24"/>
          <w:szCs w:val="24"/>
          <w:rtl/>
        </w:rPr>
        <w:t>»</w:t>
      </w:r>
      <w:r w:rsidRPr="006B2599">
        <w:rPr>
          <w:rFonts w:ascii="Arial" w:hAnsi="Arial" w:cs="Arial" w:hint="cs"/>
          <w:sz w:val="24"/>
          <w:szCs w:val="24"/>
          <w:rtl/>
        </w:rPr>
        <w:t>استفاده‏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نمی‏کنیم</w:t>
      </w:r>
      <w:r w:rsidRPr="006B2599">
        <w:rPr>
          <w:rFonts w:ascii="Arial" w:hAnsi="Arial" w:cs="Arial"/>
          <w:sz w:val="24"/>
          <w:szCs w:val="24"/>
          <w:rtl/>
        </w:rPr>
        <w:t>.)</w:t>
      </w:r>
      <w:r w:rsidRPr="006B2599">
        <w:rPr>
          <w:rFonts w:ascii="Arial" w:hAnsi="Arial" w:cs="Arial" w:hint="cs"/>
          <w:sz w:val="24"/>
          <w:szCs w:val="24"/>
          <w:rtl/>
        </w:rPr>
        <w:t>نت‏های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عبارت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است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از</w:t>
      </w:r>
      <w:r w:rsidRPr="006B2599">
        <w:rPr>
          <w:rFonts w:ascii="Arial" w:hAnsi="Arial" w:cs="Arial"/>
          <w:sz w:val="24"/>
          <w:szCs w:val="24"/>
          <w:rtl/>
        </w:rPr>
        <w:t>:</w:t>
      </w:r>
      <w:r w:rsidRPr="006B2599">
        <w:rPr>
          <w:rFonts w:ascii="Arial" w:hAnsi="Arial" w:cs="Arial" w:hint="cs"/>
          <w:sz w:val="24"/>
          <w:szCs w:val="24"/>
          <w:rtl/>
        </w:rPr>
        <w:t>دو،گا،دی،آ،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ته،زو،وو،می</w:t>
      </w:r>
      <w:r w:rsidRPr="006B2599">
        <w:rPr>
          <w:rFonts w:ascii="Arial" w:hAnsi="Arial" w:cs="Arial"/>
          <w:sz w:val="24"/>
          <w:szCs w:val="24"/>
          <w:rtl/>
        </w:rPr>
        <w:t>...</w:t>
      </w:r>
      <w:r w:rsidRPr="006B2599">
        <w:rPr>
          <w:rFonts w:ascii="Arial" w:hAnsi="Arial" w:cs="Arial" w:hint="cs"/>
          <w:sz w:val="24"/>
          <w:szCs w:val="24"/>
          <w:rtl/>
        </w:rPr>
        <w:t>می،ژو،ته،آ،وو،گا،دی،زو</w:t>
      </w:r>
      <w:r w:rsidRPr="006B2599">
        <w:rPr>
          <w:rFonts w:ascii="Arial" w:hAnsi="Arial" w:cs="Arial" w:hint="eastAsia"/>
          <w:sz w:val="24"/>
          <w:szCs w:val="24"/>
          <w:rtl/>
        </w:rPr>
        <w:t>»</w:t>
      </w:r>
      <w:r w:rsidRPr="006B2599">
        <w:rPr>
          <w:rFonts w:ascii="Arial" w:hAnsi="Arial" w:cs="Arial" w:hint="cs"/>
          <w:sz w:val="24"/>
          <w:szCs w:val="24"/>
          <w:rtl/>
        </w:rPr>
        <w:t>که‏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دارای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حال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هوای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دیگری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است</w:t>
      </w:r>
      <w:r w:rsidRPr="006B2599">
        <w:rPr>
          <w:rFonts w:ascii="Arial" w:hAnsi="Arial" w:cs="Arial"/>
          <w:sz w:val="24"/>
          <w:szCs w:val="24"/>
        </w:rPr>
        <w:t>.</w:t>
      </w:r>
    </w:p>
    <w:p w:rsidR="006B2599" w:rsidRPr="006B2599" w:rsidRDefault="006B2599" w:rsidP="006B2599">
      <w:pPr>
        <w:bidi/>
        <w:jc w:val="both"/>
        <w:rPr>
          <w:rFonts w:ascii="Arial" w:hAnsi="Arial" w:cs="Arial"/>
          <w:sz w:val="24"/>
          <w:szCs w:val="24"/>
        </w:rPr>
      </w:pPr>
      <w:r w:rsidRPr="006B2599">
        <w:rPr>
          <w:rFonts w:ascii="Arial" w:hAnsi="Arial" w:cs="Arial" w:hint="cs"/>
          <w:sz w:val="24"/>
          <w:szCs w:val="24"/>
          <w:rtl/>
        </w:rPr>
        <w:t>کیهان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فرهنگی</w:t>
      </w:r>
      <w:r w:rsidRPr="006B2599">
        <w:rPr>
          <w:rFonts w:ascii="Arial" w:hAnsi="Arial" w:cs="Arial"/>
          <w:sz w:val="24"/>
          <w:szCs w:val="24"/>
          <w:rtl/>
        </w:rPr>
        <w:t>:</w:t>
      </w:r>
      <w:r w:rsidRPr="006B2599">
        <w:rPr>
          <w:rFonts w:ascii="Arial" w:hAnsi="Arial" w:cs="Arial" w:hint="cs"/>
          <w:sz w:val="24"/>
          <w:szCs w:val="24"/>
          <w:rtl/>
        </w:rPr>
        <w:t>شما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یونانی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از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چه‏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سازهایی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استفاده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می‏کنید؟</w:t>
      </w:r>
    </w:p>
    <w:p w:rsidR="006B2599" w:rsidRPr="006B2599" w:rsidRDefault="006B2599" w:rsidP="006B2599">
      <w:pPr>
        <w:bidi/>
        <w:jc w:val="both"/>
        <w:rPr>
          <w:rFonts w:ascii="Arial" w:hAnsi="Arial" w:cs="Arial"/>
          <w:sz w:val="24"/>
          <w:szCs w:val="24"/>
        </w:rPr>
      </w:pPr>
      <w:r w:rsidRPr="006B2599">
        <w:rPr>
          <w:rFonts w:ascii="Arial" w:hAnsi="Arial" w:cs="Arial" w:hint="cs"/>
          <w:sz w:val="24"/>
          <w:szCs w:val="24"/>
          <w:rtl/>
        </w:rPr>
        <w:t>مستاکیس</w:t>
      </w:r>
      <w:r w:rsidRPr="006B2599">
        <w:rPr>
          <w:rFonts w:ascii="Arial" w:hAnsi="Arial" w:cs="Arial"/>
          <w:sz w:val="24"/>
          <w:szCs w:val="24"/>
          <w:rtl/>
        </w:rPr>
        <w:t>:</w:t>
      </w:r>
      <w:r w:rsidRPr="006B2599">
        <w:rPr>
          <w:rFonts w:ascii="Arial" w:hAnsi="Arial" w:cs="Arial" w:hint="cs"/>
          <w:sz w:val="24"/>
          <w:szCs w:val="24"/>
          <w:rtl/>
        </w:rPr>
        <w:t>سازهای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اصلی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عبارت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است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از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چنگ،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سنتور،نی،دنبک،کمانچه،سورنا،دایره،دف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>...</w:t>
      </w:r>
      <w:r w:rsidRPr="006B2599">
        <w:rPr>
          <w:rFonts w:ascii="Arial" w:hAnsi="Arial" w:cs="Arial" w:hint="cs"/>
          <w:sz w:val="24"/>
          <w:szCs w:val="24"/>
          <w:rtl/>
        </w:rPr>
        <w:t>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سنتی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یونانی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از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سازهایی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مانند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پیانو،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آکاردئون،ارگ،ترومپت،ویولن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سازدهنی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استفاده‏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نمی‏شود</w:t>
      </w:r>
      <w:r w:rsidRPr="006B2599">
        <w:rPr>
          <w:rFonts w:ascii="Arial" w:hAnsi="Arial" w:cs="Arial"/>
          <w:sz w:val="24"/>
          <w:szCs w:val="24"/>
          <w:rtl/>
        </w:rPr>
        <w:t>.</w:t>
      </w:r>
      <w:r w:rsidRPr="006B2599">
        <w:rPr>
          <w:rFonts w:ascii="Arial" w:hAnsi="Arial" w:cs="Arial" w:hint="cs"/>
          <w:sz w:val="24"/>
          <w:szCs w:val="24"/>
          <w:rtl/>
        </w:rPr>
        <w:t>اینها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سازهای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غربی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هستند</w:t>
      </w:r>
      <w:r w:rsidRPr="006B2599">
        <w:rPr>
          <w:rFonts w:ascii="Arial" w:hAnsi="Arial" w:cs="Arial"/>
          <w:sz w:val="24"/>
          <w:szCs w:val="24"/>
        </w:rPr>
        <w:t>.</w:t>
      </w:r>
    </w:p>
    <w:p w:rsidR="006B2599" w:rsidRPr="006B2599" w:rsidRDefault="006B2599" w:rsidP="006B2599">
      <w:pPr>
        <w:bidi/>
        <w:jc w:val="both"/>
        <w:rPr>
          <w:rFonts w:ascii="Arial" w:hAnsi="Arial" w:cs="Arial"/>
          <w:sz w:val="24"/>
          <w:szCs w:val="24"/>
        </w:rPr>
      </w:pPr>
      <w:r w:rsidRPr="006B2599">
        <w:rPr>
          <w:rFonts w:ascii="Arial" w:hAnsi="Arial" w:cs="Arial" w:hint="cs"/>
          <w:sz w:val="24"/>
          <w:szCs w:val="24"/>
          <w:rtl/>
        </w:rPr>
        <w:t>کیهان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فرهنگی</w:t>
      </w:r>
      <w:r w:rsidRPr="006B2599">
        <w:rPr>
          <w:rFonts w:ascii="Arial" w:hAnsi="Arial" w:cs="Arial"/>
          <w:sz w:val="24"/>
          <w:szCs w:val="24"/>
          <w:rtl/>
        </w:rPr>
        <w:t>:</w:t>
      </w:r>
      <w:r w:rsidRPr="006B2599">
        <w:rPr>
          <w:rFonts w:ascii="Arial" w:hAnsi="Arial" w:cs="Arial" w:hint="cs"/>
          <w:sz w:val="24"/>
          <w:szCs w:val="24"/>
          <w:rtl/>
        </w:rPr>
        <w:t>با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این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سازها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چطور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کنسرت‏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اجرا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می‏کنید؟</w:t>
      </w:r>
    </w:p>
    <w:p w:rsidR="006B2599" w:rsidRPr="006B2599" w:rsidRDefault="006B2599" w:rsidP="006B2599">
      <w:pPr>
        <w:bidi/>
        <w:jc w:val="both"/>
        <w:rPr>
          <w:rFonts w:ascii="Arial" w:hAnsi="Arial" w:cs="Arial"/>
          <w:sz w:val="24"/>
          <w:szCs w:val="24"/>
        </w:rPr>
      </w:pPr>
      <w:r w:rsidRPr="006B2599">
        <w:rPr>
          <w:rFonts w:ascii="Arial" w:hAnsi="Arial" w:cs="Arial" w:hint="cs"/>
          <w:sz w:val="24"/>
          <w:szCs w:val="24"/>
          <w:rtl/>
        </w:rPr>
        <w:t>مستاکیس</w:t>
      </w:r>
      <w:r w:rsidRPr="006B2599">
        <w:rPr>
          <w:rFonts w:ascii="Arial" w:hAnsi="Arial" w:cs="Arial"/>
          <w:sz w:val="24"/>
          <w:szCs w:val="24"/>
          <w:rtl/>
        </w:rPr>
        <w:t>:</w:t>
      </w:r>
      <w:r w:rsidRPr="006B2599">
        <w:rPr>
          <w:rFonts w:ascii="Arial" w:hAnsi="Arial" w:cs="Arial" w:hint="cs"/>
          <w:sz w:val="24"/>
          <w:szCs w:val="24"/>
          <w:rtl/>
        </w:rPr>
        <w:t>ما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یونانی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ارکستر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نداریم</w:t>
      </w:r>
      <w:r w:rsidRPr="006B2599">
        <w:rPr>
          <w:rFonts w:ascii="Arial" w:hAnsi="Arial" w:cs="Arial"/>
          <w:sz w:val="24"/>
          <w:szCs w:val="24"/>
          <w:rtl/>
        </w:rPr>
        <w:t xml:space="preserve">. </w:t>
      </w:r>
      <w:r w:rsidRPr="006B2599">
        <w:rPr>
          <w:rFonts w:ascii="Arial" w:hAnsi="Arial" w:cs="Arial" w:hint="cs"/>
          <w:sz w:val="24"/>
          <w:szCs w:val="24"/>
          <w:rtl/>
        </w:rPr>
        <w:t>یعنی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ارکستری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مرکب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از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شش،هشت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نوازنده</w:t>
      </w:r>
      <w:r w:rsidRPr="006B2599">
        <w:rPr>
          <w:rFonts w:ascii="Arial" w:hAnsi="Arial" w:cs="Arial"/>
          <w:sz w:val="24"/>
          <w:szCs w:val="24"/>
          <w:rtl/>
        </w:rPr>
        <w:t>-</w:t>
      </w:r>
      <w:r w:rsidRPr="006B2599">
        <w:rPr>
          <w:rFonts w:ascii="Arial" w:hAnsi="Arial" w:cs="Arial" w:hint="cs"/>
          <w:sz w:val="24"/>
          <w:szCs w:val="24"/>
          <w:rtl/>
        </w:rPr>
        <w:t>یا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بیشتر</w:t>
      </w:r>
      <w:r w:rsidRPr="006B2599">
        <w:rPr>
          <w:rFonts w:ascii="Arial" w:hAnsi="Arial" w:cs="Arial"/>
          <w:sz w:val="24"/>
          <w:szCs w:val="24"/>
          <w:rtl/>
        </w:rPr>
        <w:t>-</w:t>
      </w:r>
      <w:r w:rsidRPr="006B2599">
        <w:rPr>
          <w:rFonts w:ascii="Arial" w:hAnsi="Arial" w:cs="Arial" w:hint="cs"/>
          <w:sz w:val="24"/>
          <w:szCs w:val="24"/>
          <w:rtl/>
        </w:rPr>
        <w:t>باشد،نداریم</w:t>
      </w:r>
      <w:r w:rsidRPr="006B2599">
        <w:rPr>
          <w:rFonts w:ascii="Arial" w:hAnsi="Arial" w:cs="Arial"/>
          <w:sz w:val="24"/>
          <w:szCs w:val="24"/>
          <w:rtl/>
        </w:rPr>
        <w:t>.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همکاری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همراهی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یا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چهار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ساز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اجرا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می‏شود،نه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بیشتر</w:t>
      </w:r>
      <w:r w:rsidRPr="006B2599">
        <w:rPr>
          <w:rFonts w:ascii="Arial" w:hAnsi="Arial" w:cs="Arial"/>
          <w:sz w:val="24"/>
          <w:szCs w:val="24"/>
          <w:rtl/>
        </w:rPr>
        <w:t xml:space="preserve">. </w:t>
      </w:r>
      <w:r w:rsidRPr="006B2599">
        <w:rPr>
          <w:rFonts w:ascii="Arial" w:hAnsi="Arial" w:cs="Arial" w:hint="cs"/>
          <w:sz w:val="24"/>
          <w:szCs w:val="24"/>
          <w:rtl/>
        </w:rPr>
        <w:t>ارکستر،ویژهء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غربی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است</w:t>
      </w:r>
      <w:r w:rsidRPr="006B2599">
        <w:rPr>
          <w:rFonts w:ascii="Arial" w:hAnsi="Arial" w:cs="Arial"/>
          <w:sz w:val="24"/>
          <w:szCs w:val="24"/>
        </w:rPr>
        <w:t>.</w:t>
      </w:r>
    </w:p>
    <w:p w:rsidR="006B2599" w:rsidRPr="006B2599" w:rsidRDefault="006B2599" w:rsidP="006B2599">
      <w:pPr>
        <w:bidi/>
        <w:jc w:val="both"/>
        <w:rPr>
          <w:rFonts w:ascii="Arial" w:hAnsi="Arial" w:cs="Arial"/>
          <w:sz w:val="24"/>
          <w:szCs w:val="24"/>
        </w:rPr>
      </w:pPr>
      <w:r w:rsidRPr="006B2599">
        <w:rPr>
          <w:rFonts w:ascii="Arial" w:hAnsi="Arial" w:cs="Arial" w:hint="cs"/>
          <w:sz w:val="24"/>
          <w:szCs w:val="24"/>
          <w:rtl/>
        </w:rPr>
        <w:t>کیهان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فرهنگی</w:t>
      </w:r>
      <w:r w:rsidRPr="006B2599">
        <w:rPr>
          <w:rFonts w:ascii="Arial" w:hAnsi="Arial" w:cs="Arial"/>
          <w:sz w:val="24"/>
          <w:szCs w:val="24"/>
          <w:rtl/>
        </w:rPr>
        <w:t>:</w:t>
      </w:r>
      <w:r w:rsidRPr="006B2599">
        <w:rPr>
          <w:rFonts w:ascii="Arial" w:hAnsi="Arial" w:cs="Arial" w:hint="cs"/>
          <w:sz w:val="24"/>
          <w:szCs w:val="24"/>
          <w:rtl/>
        </w:rPr>
        <w:t>آیا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تفاوتی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بین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سنتی‏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شما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پاپ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وجود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دارد؟</w:t>
      </w:r>
    </w:p>
    <w:p w:rsidR="006B2599" w:rsidRPr="006B2599" w:rsidRDefault="006B2599" w:rsidP="006B2599">
      <w:pPr>
        <w:bidi/>
        <w:jc w:val="both"/>
        <w:rPr>
          <w:rFonts w:ascii="Arial" w:hAnsi="Arial" w:cs="Arial"/>
          <w:sz w:val="24"/>
          <w:szCs w:val="24"/>
        </w:rPr>
      </w:pPr>
      <w:r w:rsidRPr="006B2599">
        <w:rPr>
          <w:rFonts w:ascii="Arial" w:hAnsi="Arial" w:cs="Arial" w:hint="cs"/>
          <w:sz w:val="24"/>
          <w:szCs w:val="24"/>
          <w:rtl/>
        </w:rPr>
        <w:t>مستاکیس</w:t>
      </w:r>
      <w:r w:rsidRPr="006B2599">
        <w:rPr>
          <w:rFonts w:ascii="Arial" w:hAnsi="Arial" w:cs="Arial"/>
          <w:sz w:val="24"/>
          <w:szCs w:val="24"/>
          <w:rtl/>
        </w:rPr>
        <w:t>:</w:t>
      </w:r>
      <w:r w:rsidRPr="006B2599">
        <w:rPr>
          <w:rFonts w:ascii="Arial" w:hAnsi="Arial" w:cs="Arial" w:hint="cs"/>
          <w:sz w:val="24"/>
          <w:szCs w:val="24"/>
          <w:rtl/>
        </w:rPr>
        <w:t>البته</w:t>
      </w:r>
      <w:r w:rsidRPr="006B2599">
        <w:rPr>
          <w:rFonts w:ascii="Arial" w:hAnsi="Arial" w:cs="Arial"/>
          <w:sz w:val="24"/>
          <w:szCs w:val="24"/>
          <w:rtl/>
        </w:rPr>
        <w:t>!</w:t>
      </w:r>
      <w:r w:rsidRPr="006B2599">
        <w:rPr>
          <w:rFonts w:ascii="Arial" w:hAnsi="Arial" w:cs="Arial" w:hint="cs"/>
          <w:sz w:val="24"/>
          <w:szCs w:val="24"/>
          <w:rtl/>
        </w:rPr>
        <w:t>مسلم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است</w:t>
      </w:r>
      <w:r w:rsidRPr="006B2599">
        <w:rPr>
          <w:rFonts w:ascii="Arial" w:hAnsi="Arial" w:cs="Arial"/>
          <w:sz w:val="24"/>
          <w:szCs w:val="24"/>
          <w:rtl/>
        </w:rPr>
        <w:t>!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پاپ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مال‏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جوانهاست</w:t>
      </w:r>
      <w:r w:rsidRPr="006B2599">
        <w:rPr>
          <w:rFonts w:ascii="Arial" w:hAnsi="Arial" w:cs="Arial"/>
          <w:sz w:val="24"/>
          <w:szCs w:val="24"/>
          <w:rtl/>
        </w:rPr>
        <w:t>.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سنتی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ما،قدیمی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است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ریشهء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آن‏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زمان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هومر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شاعر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یونانی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برمی‏گردد</w:t>
      </w:r>
      <w:r w:rsidRPr="006B2599">
        <w:rPr>
          <w:rFonts w:ascii="Arial" w:hAnsi="Arial" w:cs="Arial"/>
          <w:sz w:val="24"/>
          <w:szCs w:val="24"/>
          <w:rtl/>
        </w:rPr>
        <w:t>.</w:t>
      </w:r>
      <w:r w:rsidRPr="006B2599">
        <w:rPr>
          <w:rFonts w:ascii="Arial" w:hAnsi="Arial" w:cs="Arial" w:hint="cs"/>
          <w:sz w:val="24"/>
          <w:szCs w:val="24"/>
          <w:rtl/>
        </w:rPr>
        <w:t>اگر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بیشتر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از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این‏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مایل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آشنایی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سنتی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یونان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باشید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می‏توانید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به</w:t>
      </w:r>
      <w:r w:rsidRPr="006B2599">
        <w:rPr>
          <w:rFonts w:ascii="Arial" w:hAnsi="Arial" w:cs="Arial" w:hint="eastAsia"/>
          <w:sz w:val="24"/>
          <w:szCs w:val="24"/>
          <w:rtl/>
        </w:rPr>
        <w:t>«</w:t>
      </w:r>
      <w:r w:rsidRPr="006B2599">
        <w:rPr>
          <w:rFonts w:ascii="Arial" w:hAnsi="Arial" w:cs="Arial" w:hint="cs"/>
          <w:sz w:val="24"/>
          <w:szCs w:val="24"/>
          <w:rtl/>
        </w:rPr>
        <w:t>بلدکا</w:t>
      </w:r>
      <w:r w:rsidRPr="006B2599">
        <w:rPr>
          <w:rFonts w:ascii="Arial" w:hAnsi="Arial" w:cs="Arial" w:hint="eastAsia"/>
          <w:sz w:val="24"/>
          <w:szCs w:val="24"/>
          <w:rtl/>
        </w:rPr>
        <w:t>»</w:t>
      </w:r>
      <w:r w:rsidRPr="006B2599">
        <w:rPr>
          <w:rFonts w:ascii="Arial" w:hAnsi="Arial" w:cs="Arial" w:hint="cs"/>
          <w:sz w:val="24"/>
          <w:szCs w:val="24"/>
          <w:rtl/>
        </w:rPr>
        <w:t>بروید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از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ادوات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سنتی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یونان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که‏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مربوط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پنج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هزار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سال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پیش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است،دیدن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کنید</w:t>
      </w:r>
      <w:r w:rsidRPr="006B2599">
        <w:rPr>
          <w:rFonts w:ascii="Arial" w:hAnsi="Arial" w:cs="Arial"/>
          <w:sz w:val="24"/>
          <w:szCs w:val="24"/>
          <w:rtl/>
        </w:rPr>
        <w:t>.</w:t>
      </w:r>
      <w:r w:rsidRPr="006B2599">
        <w:rPr>
          <w:rFonts w:ascii="Arial" w:hAnsi="Arial" w:cs="Arial" w:hint="cs"/>
          <w:sz w:val="24"/>
          <w:szCs w:val="24"/>
          <w:rtl/>
        </w:rPr>
        <w:t>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این‏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موزه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آلات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مربوط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پنج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هزار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سال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پیش‏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موجود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است</w:t>
      </w:r>
      <w:r w:rsidRPr="006B2599">
        <w:rPr>
          <w:rFonts w:ascii="Arial" w:hAnsi="Arial" w:cs="Arial"/>
          <w:sz w:val="24"/>
          <w:szCs w:val="24"/>
          <w:rtl/>
        </w:rPr>
        <w:t>.</w:t>
      </w:r>
      <w:r w:rsidRPr="006B2599">
        <w:rPr>
          <w:rFonts w:ascii="Arial" w:hAnsi="Arial" w:cs="Arial" w:hint="cs"/>
          <w:sz w:val="24"/>
          <w:szCs w:val="24"/>
          <w:rtl/>
        </w:rPr>
        <w:t>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پایان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لازم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است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نکته‏ای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اضافه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کنم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که‏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فرهنگ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شرق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غرب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حدود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یک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هزار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سال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هم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ارتباط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داشتند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هم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نزدیک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بودند</w:t>
      </w:r>
      <w:r w:rsidRPr="006B2599">
        <w:rPr>
          <w:rFonts w:ascii="Arial" w:hAnsi="Arial" w:cs="Arial"/>
          <w:sz w:val="24"/>
          <w:szCs w:val="24"/>
          <w:rtl/>
        </w:rPr>
        <w:t>.</w:t>
      </w:r>
      <w:r w:rsidRPr="006B2599">
        <w:rPr>
          <w:rFonts w:ascii="Arial" w:hAnsi="Arial" w:cs="Arial" w:hint="cs"/>
          <w:sz w:val="24"/>
          <w:szCs w:val="24"/>
          <w:rtl/>
        </w:rPr>
        <w:t>ولی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پس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از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آغاز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رنسانس‏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قرن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پانزدهم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میلادی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این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سنت‏ها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از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هم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گسسته‏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شد</w:t>
      </w:r>
      <w:r w:rsidRPr="006B2599">
        <w:rPr>
          <w:rFonts w:ascii="Arial" w:hAnsi="Arial" w:cs="Arial"/>
          <w:sz w:val="24"/>
          <w:szCs w:val="24"/>
          <w:rtl/>
        </w:rPr>
        <w:t>.</w:t>
      </w:r>
      <w:r w:rsidRPr="006B2599">
        <w:rPr>
          <w:rFonts w:ascii="Arial" w:hAnsi="Arial" w:cs="Arial" w:hint="cs"/>
          <w:sz w:val="24"/>
          <w:szCs w:val="24"/>
          <w:rtl/>
        </w:rPr>
        <w:t>اگر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شما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غزلهای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چوپانی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قرون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وسطا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گوش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بدهید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می‏بینید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که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خیلی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شبیه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شرقی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است</w:t>
      </w:r>
      <w:r w:rsidRPr="006B2599">
        <w:rPr>
          <w:rFonts w:ascii="Arial" w:hAnsi="Arial" w:cs="Arial"/>
          <w:sz w:val="24"/>
          <w:szCs w:val="24"/>
          <w:rtl/>
        </w:rPr>
        <w:t>.</w:t>
      </w:r>
      <w:r w:rsidRPr="006B2599">
        <w:rPr>
          <w:rFonts w:ascii="Arial" w:hAnsi="Arial" w:cs="Arial" w:hint="cs"/>
          <w:sz w:val="24"/>
          <w:szCs w:val="24"/>
          <w:rtl/>
        </w:rPr>
        <w:t>ولی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پس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از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قرن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پانزدهم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همه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چیز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از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هم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گسسته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شد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غربی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چند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صدایی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گردید،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ولی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موسیقی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شرق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در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همان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تک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صدایی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و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هم‏آوایی‏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باقی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ماند؛درست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مانند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هنر</w:t>
      </w:r>
      <w:r w:rsidRPr="006B2599">
        <w:rPr>
          <w:rFonts w:ascii="Arial" w:hAnsi="Arial" w:cs="Arial"/>
          <w:sz w:val="24"/>
          <w:szCs w:val="24"/>
          <w:rtl/>
        </w:rPr>
        <w:t xml:space="preserve"> </w:t>
      </w:r>
      <w:r w:rsidRPr="006B2599">
        <w:rPr>
          <w:rFonts w:ascii="Arial" w:hAnsi="Arial" w:cs="Arial" w:hint="cs"/>
          <w:sz w:val="24"/>
          <w:szCs w:val="24"/>
          <w:rtl/>
        </w:rPr>
        <w:t>نقاشی</w:t>
      </w:r>
      <w:r w:rsidRPr="006B2599">
        <w:rPr>
          <w:rFonts w:ascii="Arial" w:hAnsi="Arial" w:cs="Arial"/>
          <w:sz w:val="24"/>
          <w:szCs w:val="24"/>
        </w:rPr>
        <w:t>.</w:t>
      </w:r>
    </w:p>
    <w:p w:rsidR="00323EB9" w:rsidRPr="006B2599" w:rsidRDefault="00323EB9" w:rsidP="006B2599">
      <w:pPr>
        <w:bidi/>
        <w:jc w:val="both"/>
        <w:rPr>
          <w:rFonts w:ascii="Arial" w:hAnsi="Arial" w:cs="Arial"/>
          <w:sz w:val="24"/>
          <w:szCs w:val="24"/>
        </w:rPr>
      </w:pPr>
    </w:p>
    <w:p w:rsidR="006B2599" w:rsidRPr="006B2599" w:rsidRDefault="006B2599">
      <w:pPr>
        <w:bidi/>
        <w:jc w:val="both"/>
        <w:rPr>
          <w:rFonts w:ascii="Arial" w:hAnsi="Arial" w:cs="Arial"/>
          <w:sz w:val="24"/>
          <w:szCs w:val="24"/>
        </w:rPr>
      </w:pPr>
    </w:p>
    <w:sectPr w:rsidR="006B2599" w:rsidRPr="006B259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05AB"/>
    <w:rsid w:val="000131E0"/>
    <w:rsid w:val="00045FAF"/>
    <w:rsid w:val="00046EBF"/>
    <w:rsid w:val="000F2BDF"/>
    <w:rsid w:val="00104BD0"/>
    <w:rsid w:val="0013548D"/>
    <w:rsid w:val="00156DBF"/>
    <w:rsid w:val="001C52A9"/>
    <w:rsid w:val="001F1F3D"/>
    <w:rsid w:val="00237FEE"/>
    <w:rsid w:val="002911D4"/>
    <w:rsid w:val="002D3C9D"/>
    <w:rsid w:val="002D471F"/>
    <w:rsid w:val="002D7B84"/>
    <w:rsid w:val="002F0569"/>
    <w:rsid w:val="0030799B"/>
    <w:rsid w:val="0031691D"/>
    <w:rsid w:val="00323EB9"/>
    <w:rsid w:val="003474A9"/>
    <w:rsid w:val="00351647"/>
    <w:rsid w:val="0035488E"/>
    <w:rsid w:val="003825AC"/>
    <w:rsid w:val="003B4BF4"/>
    <w:rsid w:val="003C06D3"/>
    <w:rsid w:val="003D0851"/>
    <w:rsid w:val="003F183A"/>
    <w:rsid w:val="00423C5A"/>
    <w:rsid w:val="00427870"/>
    <w:rsid w:val="004601E9"/>
    <w:rsid w:val="00481B23"/>
    <w:rsid w:val="00506939"/>
    <w:rsid w:val="00507881"/>
    <w:rsid w:val="005600FF"/>
    <w:rsid w:val="005D00DE"/>
    <w:rsid w:val="00600A5C"/>
    <w:rsid w:val="006070FA"/>
    <w:rsid w:val="006321E6"/>
    <w:rsid w:val="00663B39"/>
    <w:rsid w:val="00695293"/>
    <w:rsid w:val="006B2599"/>
    <w:rsid w:val="006E697B"/>
    <w:rsid w:val="00716B48"/>
    <w:rsid w:val="00770EC8"/>
    <w:rsid w:val="00785099"/>
    <w:rsid w:val="007949CA"/>
    <w:rsid w:val="007B5B40"/>
    <w:rsid w:val="007E2F7F"/>
    <w:rsid w:val="00876866"/>
    <w:rsid w:val="0088483E"/>
    <w:rsid w:val="008C61CD"/>
    <w:rsid w:val="008E5A6E"/>
    <w:rsid w:val="008F3AC4"/>
    <w:rsid w:val="009531D5"/>
    <w:rsid w:val="00960150"/>
    <w:rsid w:val="00970490"/>
    <w:rsid w:val="00972333"/>
    <w:rsid w:val="00972A12"/>
    <w:rsid w:val="009A2178"/>
    <w:rsid w:val="009B14D4"/>
    <w:rsid w:val="009B3A3A"/>
    <w:rsid w:val="009E13DD"/>
    <w:rsid w:val="00A47509"/>
    <w:rsid w:val="00A76AC0"/>
    <w:rsid w:val="00AB27EE"/>
    <w:rsid w:val="00AE711C"/>
    <w:rsid w:val="00BE156D"/>
    <w:rsid w:val="00BE5506"/>
    <w:rsid w:val="00BE5F8B"/>
    <w:rsid w:val="00BE7203"/>
    <w:rsid w:val="00C31E2A"/>
    <w:rsid w:val="00C7251A"/>
    <w:rsid w:val="00C72BCD"/>
    <w:rsid w:val="00C805AB"/>
    <w:rsid w:val="00CA16DA"/>
    <w:rsid w:val="00CD0230"/>
    <w:rsid w:val="00CD0A2F"/>
    <w:rsid w:val="00D23743"/>
    <w:rsid w:val="00D4199C"/>
    <w:rsid w:val="00D75DB2"/>
    <w:rsid w:val="00DB1C63"/>
    <w:rsid w:val="00DB6187"/>
    <w:rsid w:val="00DD56FB"/>
    <w:rsid w:val="00E0379F"/>
    <w:rsid w:val="00E21DC2"/>
    <w:rsid w:val="00E61AD7"/>
    <w:rsid w:val="00EF7E72"/>
    <w:rsid w:val="00F01FBF"/>
    <w:rsid w:val="00F47972"/>
    <w:rsid w:val="00F60A25"/>
    <w:rsid w:val="00F74F60"/>
    <w:rsid w:val="00F84BDA"/>
    <w:rsid w:val="00FA0D7D"/>
    <w:rsid w:val="00FB7C99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2012-03-17T12:02:00Z</dcterms:created>
  <dcterms:modified xsi:type="dcterms:W3CDTF">2012-03-17T12:02:00Z</dcterms:modified>
</cp:coreProperties>
</file>