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FE" w:rsidRPr="000678FE" w:rsidRDefault="000678FE" w:rsidP="000678FE">
      <w:pPr>
        <w:jc w:val="both"/>
        <w:rPr>
          <w:rFonts w:ascii="Arial" w:hAnsi="Arial" w:cs="Arial"/>
          <w:sz w:val="28"/>
          <w:szCs w:val="28"/>
          <w:rtl/>
        </w:rPr>
      </w:pPr>
      <w:r w:rsidRPr="000678FE">
        <w:rPr>
          <w:rFonts w:ascii="Arial" w:hAnsi="Arial" w:cs="Arial" w:hint="cs"/>
          <w:sz w:val="28"/>
          <w:szCs w:val="28"/>
          <w:rtl/>
        </w:rPr>
        <w:t>نسخ</w:t>
      </w:r>
      <w:r w:rsidRPr="000678FE">
        <w:rPr>
          <w:rFonts w:ascii="Arial" w:hAnsi="Arial" w:cs="Arial"/>
          <w:sz w:val="28"/>
          <w:szCs w:val="28"/>
          <w:rtl/>
        </w:rPr>
        <w:t xml:space="preserve"> </w:t>
      </w:r>
      <w:r w:rsidRPr="000678FE">
        <w:rPr>
          <w:rFonts w:ascii="Arial" w:hAnsi="Arial" w:cs="Arial" w:hint="cs"/>
          <w:sz w:val="28"/>
          <w:szCs w:val="28"/>
          <w:rtl/>
        </w:rPr>
        <w:t>خطی</w:t>
      </w:r>
      <w:r w:rsidRPr="000678FE">
        <w:rPr>
          <w:rFonts w:ascii="Arial" w:hAnsi="Arial" w:cs="Arial"/>
          <w:sz w:val="28"/>
          <w:szCs w:val="28"/>
          <w:rtl/>
        </w:rPr>
        <w:t xml:space="preserve">: </w:t>
      </w:r>
      <w:r w:rsidRPr="000678FE">
        <w:rPr>
          <w:rFonts w:ascii="Arial" w:hAnsi="Arial" w:cs="Arial" w:hint="cs"/>
          <w:sz w:val="28"/>
          <w:szCs w:val="28"/>
          <w:rtl/>
        </w:rPr>
        <w:t>مجموعه</w:t>
      </w:r>
      <w:r w:rsidRPr="000678FE">
        <w:rPr>
          <w:rFonts w:ascii="Arial" w:hAnsi="Arial" w:cs="Arial"/>
          <w:sz w:val="28"/>
          <w:szCs w:val="28"/>
          <w:rtl/>
        </w:rPr>
        <w:t xml:space="preserve"> </w:t>
      </w:r>
      <w:r w:rsidRPr="000678FE">
        <w:rPr>
          <w:rFonts w:ascii="Arial" w:hAnsi="Arial" w:cs="Arial" w:hint="cs"/>
          <w:sz w:val="28"/>
          <w:szCs w:val="28"/>
          <w:rtl/>
        </w:rPr>
        <w:t>منشئات</w:t>
      </w:r>
      <w:r w:rsidRPr="000678FE">
        <w:rPr>
          <w:rFonts w:ascii="Arial" w:hAnsi="Arial" w:cs="Arial"/>
          <w:sz w:val="28"/>
          <w:szCs w:val="28"/>
          <w:rtl/>
        </w:rPr>
        <w:t xml:space="preserve"> </w:t>
      </w:r>
      <w:r w:rsidRPr="000678FE">
        <w:rPr>
          <w:rFonts w:ascii="Arial" w:hAnsi="Arial" w:cs="Arial" w:hint="cs"/>
          <w:sz w:val="28"/>
          <w:szCs w:val="28"/>
          <w:rtl/>
        </w:rPr>
        <w:t>آقا</w:t>
      </w:r>
      <w:r w:rsidRPr="000678FE">
        <w:rPr>
          <w:rFonts w:ascii="Arial" w:hAnsi="Arial" w:cs="Arial"/>
          <w:sz w:val="28"/>
          <w:szCs w:val="28"/>
          <w:rtl/>
        </w:rPr>
        <w:t xml:space="preserve"> </w:t>
      </w:r>
      <w:r w:rsidRPr="000678FE">
        <w:rPr>
          <w:rFonts w:ascii="Arial" w:hAnsi="Arial" w:cs="Arial" w:hint="cs"/>
          <w:sz w:val="28"/>
          <w:szCs w:val="28"/>
          <w:rtl/>
        </w:rPr>
        <w:t>حسین</w:t>
      </w:r>
      <w:r w:rsidRPr="000678FE">
        <w:rPr>
          <w:rFonts w:ascii="Arial" w:hAnsi="Arial" w:cs="Arial"/>
          <w:sz w:val="28"/>
          <w:szCs w:val="28"/>
          <w:rtl/>
        </w:rPr>
        <w:t xml:space="preserve"> </w:t>
      </w:r>
      <w:r w:rsidRPr="000678FE">
        <w:rPr>
          <w:rFonts w:ascii="Arial" w:hAnsi="Arial" w:cs="Arial" w:hint="cs"/>
          <w:sz w:val="28"/>
          <w:szCs w:val="28"/>
          <w:rtl/>
        </w:rPr>
        <w:t>خوانساری</w:t>
      </w:r>
      <w:r w:rsidRPr="000678FE">
        <w:rPr>
          <w:rFonts w:ascii="Arial" w:hAnsi="Arial" w:cs="Arial"/>
          <w:sz w:val="28"/>
          <w:szCs w:val="28"/>
          <w:rtl/>
        </w:rPr>
        <w:t xml:space="preserve"> </w:t>
      </w:r>
    </w:p>
    <w:p w:rsidR="000678FE" w:rsidRPr="000678FE" w:rsidRDefault="000678FE" w:rsidP="000678FE">
      <w:pPr>
        <w:jc w:val="both"/>
        <w:rPr>
          <w:rFonts w:ascii="Arial" w:hAnsi="Arial" w:cs="Arial"/>
          <w:sz w:val="28"/>
          <w:szCs w:val="28"/>
          <w:rtl/>
        </w:rPr>
      </w:pPr>
      <w:r w:rsidRPr="000678FE">
        <w:rPr>
          <w:rFonts w:ascii="Arial" w:hAnsi="Arial" w:cs="Arial" w:hint="cs"/>
          <w:sz w:val="28"/>
          <w:szCs w:val="28"/>
          <w:rtl/>
        </w:rPr>
        <w:t>صدرهاشمی،</w:t>
      </w:r>
      <w:r w:rsidRPr="000678FE">
        <w:rPr>
          <w:rFonts w:ascii="Arial" w:hAnsi="Arial" w:cs="Arial"/>
          <w:sz w:val="28"/>
          <w:szCs w:val="28"/>
          <w:rtl/>
        </w:rPr>
        <w:t xml:space="preserve"> </w:t>
      </w:r>
      <w:r w:rsidRPr="000678FE">
        <w:rPr>
          <w:rFonts w:ascii="Arial" w:hAnsi="Arial" w:cs="Arial" w:hint="cs"/>
          <w:sz w:val="28"/>
          <w:szCs w:val="28"/>
          <w:rtl/>
        </w:rPr>
        <w:t>محمد</w:t>
      </w:r>
    </w:p>
    <w:p w:rsidR="000678FE" w:rsidRDefault="000678FE" w:rsidP="000678F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0678FE" w:rsidRPr="000678FE" w:rsidRDefault="000678FE" w:rsidP="000678FE">
      <w:pPr>
        <w:jc w:val="both"/>
        <w:rPr>
          <w:rFonts w:ascii="Arial" w:hAnsi="Arial" w:cs="Arial"/>
          <w:sz w:val="24"/>
          <w:szCs w:val="24"/>
          <w:rtl/>
        </w:rPr>
      </w:pPr>
      <w:r w:rsidRPr="000678FE">
        <w:rPr>
          <w:rFonts w:ascii="Arial" w:hAnsi="Arial" w:cs="Arial" w:hint="cs"/>
          <w:sz w:val="24"/>
          <w:szCs w:val="24"/>
          <w:rtl/>
        </w:rPr>
        <w:t>آقا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حسین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خونساری</w:t>
      </w:r>
      <w:r w:rsidRPr="000678FE">
        <w:rPr>
          <w:rFonts w:ascii="Arial" w:hAnsi="Arial" w:cs="Arial"/>
          <w:sz w:val="24"/>
          <w:szCs w:val="24"/>
          <w:rtl/>
        </w:rPr>
        <w:t xml:space="preserve"> (1016-1098 </w:t>
      </w:r>
      <w:r w:rsidRPr="000678FE">
        <w:rPr>
          <w:rFonts w:ascii="Arial" w:hAnsi="Arial" w:cs="Arial" w:hint="cs"/>
          <w:sz w:val="24"/>
          <w:szCs w:val="24"/>
          <w:rtl/>
        </w:rPr>
        <w:t>قمری</w:t>
      </w:r>
      <w:r w:rsidRPr="000678FE">
        <w:rPr>
          <w:rFonts w:ascii="Arial" w:hAnsi="Arial" w:cs="Arial"/>
          <w:sz w:val="24"/>
          <w:szCs w:val="24"/>
          <w:rtl/>
        </w:rPr>
        <w:t>)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علمای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مبرّز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بنام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زمان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شاه‏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عباس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ثانی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شاه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سلیمان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صفوی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بوده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قبر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فرزندش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آقا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جمال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خونساری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اکنون‏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تکیه‏ای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بنام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تکیهء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آقا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حسین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خونساری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تخت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فولاد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اصفهان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موجود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است</w:t>
      </w:r>
      <w:r w:rsidRPr="000678FE">
        <w:rPr>
          <w:rFonts w:ascii="Arial" w:hAnsi="Arial" w:cs="Arial"/>
          <w:sz w:val="24"/>
          <w:szCs w:val="24"/>
          <w:rtl/>
        </w:rPr>
        <w:t>.</w:t>
      </w:r>
    </w:p>
    <w:p w:rsidR="000678FE" w:rsidRPr="000678FE" w:rsidRDefault="000678FE" w:rsidP="000678FE">
      <w:pPr>
        <w:jc w:val="both"/>
        <w:rPr>
          <w:rFonts w:ascii="Arial" w:hAnsi="Arial" w:cs="Arial"/>
          <w:sz w:val="24"/>
          <w:szCs w:val="24"/>
          <w:rtl/>
        </w:rPr>
      </w:pPr>
      <w:r w:rsidRPr="000678FE">
        <w:rPr>
          <w:rFonts w:ascii="Arial" w:hAnsi="Arial" w:cs="Arial" w:hint="cs"/>
          <w:sz w:val="24"/>
          <w:szCs w:val="24"/>
          <w:rtl/>
        </w:rPr>
        <w:t>کسانیکه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شرح‏حال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آقا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حسین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مؤلفات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ویرا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قبیل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صاحب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روضات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الجنات‏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فی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احوال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العلماء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السادات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نوشته‏اند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اینکه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بتفصیل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کتب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مؤلفهء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نام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برده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ولی‏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هیچکدام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اسمی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منشئات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آقا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حسین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بمیان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نیاورده‏اند</w:t>
      </w:r>
      <w:r w:rsidRPr="000678FE">
        <w:rPr>
          <w:rFonts w:ascii="Arial" w:hAnsi="Arial" w:cs="Arial"/>
          <w:sz w:val="24"/>
          <w:szCs w:val="24"/>
          <w:rtl/>
        </w:rPr>
        <w:t>.</w:t>
      </w:r>
      <w:r w:rsidRPr="000678FE">
        <w:rPr>
          <w:rFonts w:ascii="Arial" w:hAnsi="Arial" w:cs="Arial" w:hint="cs"/>
          <w:sz w:val="24"/>
          <w:szCs w:val="24"/>
          <w:rtl/>
        </w:rPr>
        <w:t>فقط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صاحب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روضات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بین‏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کتب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بزبان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فارسی</w:t>
      </w:r>
      <w:r w:rsidRPr="000678FE">
        <w:rPr>
          <w:rFonts w:ascii="Arial" w:hAnsi="Arial" w:cs="Arial"/>
          <w:sz w:val="24"/>
          <w:szCs w:val="24"/>
          <w:rtl/>
        </w:rPr>
        <w:t>(</w:t>
      </w:r>
      <w:r w:rsidRPr="000678FE">
        <w:rPr>
          <w:rFonts w:ascii="Arial" w:hAnsi="Arial" w:cs="Arial" w:hint="cs"/>
          <w:sz w:val="24"/>
          <w:szCs w:val="24"/>
          <w:rtl/>
        </w:rPr>
        <w:t>ترجمهء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قرآن</w:t>
      </w:r>
      <w:r w:rsidRPr="000678FE">
        <w:rPr>
          <w:rFonts w:ascii="Arial" w:hAnsi="Arial" w:cs="Arial"/>
          <w:sz w:val="24"/>
          <w:szCs w:val="24"/>
          <w:rtl/>
        </w:rPr>
        <w:t>)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>(</w:t>
      </w:r>
      <w:r w:rsidRPr="000678FE">
        <w:rPr>
          <w:rFonts w:ascii="Arial" w:hAnsi="Arial" w:cs="Arial" w:hint="cs"/>
          <w:sz w:val="24"/>
          <w:szCs w:val="24"/>
          <w:rtl/>
        </w:rPr>
        <w:t>ترجمهء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صحیفه</w:t>
      </w:r>
      <w:r w:rsidRPr="000678FE">
        <w:rPr>
          <w:rFonts w:ascii="Arial" w:hAnsi="Arial" w:cs="Arial"/>
          <w:sz w:val="24"/>
          <w:szCs w:val="24"/>
          <w:rtl/>
        </w:rPr>
        <w:t>)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شعر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فارسی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را</w:t>
      </w:r>
      <w:r w:rsidRPr="000678FE">
        <w:rPr>
          <w:rFonts w:ascii="Arial" w:hAnsi="Arial" w:cs="Arial"/>
          <w:sz w:val="24"/>
          <w:szCs w:val="24"/>
          <w:rtl/>
        </w:rPr>
        <w:t>:</w:t>
      </w:r>
    </w:p>
    <w:p w:rsidR="000678FE" w:rsidRPr="000678FE" w:rsidRDefault="000678FE" w:rsidP="000678FE">
      <w:pPr>
        <w:jc w:val="both"/>
        <w:rPr>
          <w:rFonts w:ascii="Arial" w:hAnsi="Arial" w:cs="Arial"/>
          <w:sz w:val="24"/>
          <w:szCs w:val="24"/>
          <w:rtl/>
        </w:rPr>
      </w:pPr>
      <w:r w:rsidRPr="000678FE">
        <w:rPr>
          <w:rFonts w:ascii="Arial" w:hAnsi="Arial" w:cs="Arial" w:hint="cs"/>
          <w:sz w:val="24"/>
          <w:szCs w:val="24"/>
          <w:rtl/>
        </w:rPr>
        <w:t>ای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باد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صبا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بطرب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فزا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می‏آئی‏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طرف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کدامین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کف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پا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می‏آئی‏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کوی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برخاستهء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راست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بگو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گرد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بچشم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آشنا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می‏آئی</w:t>
      </w:r>
    </w:p>
    <w:p w:rsidR="000678FE" w:rsidRPr="000678FE" w:rsidRDefault="000678FE" w:rsidP="000678FE">
      <w:pPr>
        <w:jc w:val="both"/>
        <w:rPr>
          <w:rFonts w:ascii="Arial" w:hAnsi="Arial" w:cs="Arial"/>
          <w:sz w:val="24"/>
          <w:szCs w:val="24"/>
          <w:rtl/>
        </w:rPr>
      </w:pPr>
      <w:r w:rsidRPr="000678FE">
        <w:rPr>
          <w:rFonts w:ascii="Arial" w:hAnsi="Arial" w:cs="Arial" w:hint="cs"/>
          <w:sz w:val="24"/>
          <w:szCs w:val="24"/>
          <w:rtl/>
        </w:rPr>
        <w:t>بنقل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موئقین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معمی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یکی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باسم</w:t>
      </w:r>
      <w:r w:rsidRPr="000678FE">
        <w:rPr>
          <w:rFonts w:ascii="Arial" w:hAnsi="Arial" w:cs="Arial"/>
          <w:sz w:val="24"/>
          <w:szCs w:val="24"/>
          <w:rtl/>
        </w:rPr>
        <w:t>(</w:t>
      </w:r>
      <w:r w:rsidRPr="000678FE">
        <w:rPr>
          <w:rFonts w:ascii="Arial" w:hAnsi="Arial" w:cs="Arial" w:hint="cs"/>
          <w:sz w:val="24"/>
          <w:szCs w:val="24"/>
          <w:rtl/>
        </w:rPr>
        <w:t>خیام</w:t>
      </w:r>
      <w:r w:rsidRPr="000678FE">
        <w:rPr>
          <w:rFonts w:ascii="Arial" w:hAnsi="Arial" w:cs="Arial"/>
          <w:sz w:val="24"/>
          <w:szCs w:val="24"/>
          <w:rtl/>
        </w:rPr>
        <w:t>)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دیگری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باسم</w:t>
      </w:r>
      <w:r w:rsidRPr="000678FE">
        <w:rPr>
          <w:rFonts w:ascii="Arial" w:hAnsi="Arial" w:cs="Arial"/>
          <w:sz w:val="24"/>
          <w:szCs w:val="24"/>
          <w:rtl/>
        </w:rPr>
        <w:t>(</w:t>
      </w:r>
      <w:r w:rsidRPr="000678FE">
        <w:rPr>
          <w:rFonts w:ascii="Arial" w:hAnsi="Arial" w:cs="Arial" w:hint="cs"/>
          <w:sz w:val="24"/>
          <w:szCs w:val="24"/>
          <w:rtl/>
        </w:rPr>
        <w:t>بشیر</w:t>
      </w:r>
      <w:r w:rsidRPr="000678FE">
        <w:rPr>
          <w:rFonts w:ascii="Arial" w:hAnsi="Arial" w:cs="Arial"/>
          <w:sz w:val="24"/>
          <w:szCs w:val="24"/>
          <w:rtl/>
        </w:rPr>
        <w:t>)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آقا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حسین‏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نقل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کرده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است</w:t>
      </w:r>
      <w:r w:rsidRPr="000678FE">
        <w:rPr>
          <w:rFonts w:ascii="Arial" w:hAnsi="Arial" w:cs="Arial"/>
          <w:sz w:val="24"/>
          <w:szCs w:val="24"/>
          <w:rtl/>
        </w:rPr>
        <w:t>.</w:t>
      </w:r>
    </w:p>
    <w:p w:rsidR="000678FE" w:rsidRPr="000678FE" w:rsidRDefault="000678FE" w:rsidP="000678FE">
      <w:pPr>
        <w:jc w:val="both"/>
        <w:rPr>
          <w:rFonts w:ascii="Arial" w:hAnsi="Arial" w:cs="Arial"/>
          <w:sz w:val="24"/>
          <w:szCs w:val="24"/>
          <w:rtl/>
        </w:rPr>
      </w:pPr>
      <w:r w:rsidRPr="000678FE">
        <w:rPr>
          <w:rFonts w:ascii="Arial" w:hAnsi="Arial" w:cs="Arial" w:hint="cs"/>
          <w:sz w:val="24"/>
          <w:szCs w:val="24"/>
          <w:rtl/>
        </w:rPr>
        <w:t>نگارنده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مجموعهء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خطی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دارد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بخط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میرزا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احمد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نیریزی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خطاط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معروف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مجموعه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منشئاتی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آقا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حسین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خونساری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ضبط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است</w:t>
      </w:r>
      <w:r w:rsidRPr="000678FE">
        <w:rPr>
          <w:rFonts w:ascii="Arial" w:hAnsi="Arial" w:cs="Arial"/>
          <w:sz w:val="24"/>
          <w:szCs w:val="24"/>
          <w:rtl/>
        </w:rPr>
        <w:t>.</w:t>
      </w:r>
      <w:r w:rsidRPr="000678FE">
        <w:rPr>
          <w:rFonts w:ascii="Arial" w:hAnsi="Arial" w:cs="Arial" w:hint="cs"/>
          <w:sz w:val="24"/>
          <w:szCs w:val="24"/>
          <w:rtl/>
        </w:rPr>
        <w:t>این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مجموعه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کاغذ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پوستی‏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بخط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نسخ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شکسته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میباشد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ظاهرا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بعد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وفات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آقا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حسین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جمع‏آوری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شده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چه‏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همه‏جا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عنوان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مطالب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عبارت</w:t>
      </w:r>
      <w:r w:rsidRPr="000678FE">
        <w:rPr>
          <w:rFonts w:ascii="Arial" w:hAnsi="Arial" w:cs="Arial"/>
          <w:sz w:val="24"/>
          <w:szCs w:val="24"/>
          <w:rtl/>
        </w:rPr>
        <w:t>:«</w:t>
      </w:r>
      <w:r w:rsidRPr="000678FE">
        <w:rPr>
          <w:rFonts w:ascii="Arial" w:hAnsi="Arial" w:cs="Arial" w:hint="cs"/>
          <w:sz w:val="24"/>
          <w:szCs w:val="24"/>
          <w:rtl/>
        </w:rPr>
        <w:t>من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منشئات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آقا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حسین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خونساری</w:t>
      </w:r>
      <w:r w:rsidRPr="000678FE">
        <w:rPr>
          <w:rFonts w:ascii="Arial" w:hAnsi="Arial" w:cs="Arial" w:hint="eastAsia"/>
          <w:sz w:val="24"/>
          <w:szCs w:val="24"/>
          <w:rtl/>
        </w:rPr>
        <w:t>»</w:t>
      </w:r>
      <w:r w:rsidRPr="000678FE">
        <w:rPr>
          <w:rFonts w:ascii="Arial" w:hAnsi="Arial" w:cs="Arial" w:hint="cs"/>
          <w:sz w:val="24"/>
          <w:szCs w:val="24"/>
          <w:rtl/>
        </w:rPr>
        <w:t>نوشته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شده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است</w:t>
      </w:r>
      <w:r w:rsidRPr="000678FE">
        <w:rPr>
          <w:rFonts w:ascii="Arial" w:hAnsi="Arial" w:cs="Arial"/>
          <w:sz w:val="24"/>
          <w:szCs w:val="24"/>
          <w:rtl/>
        </w:rPr>
        <w:t>.</w:t>
      </w:r>
    </w:p>
    <w:p w:rsidR="000678FE" w:rsidRPr="000678FE" w:rsidRDefault="000678FE" w:rsidP="000678FE">
      <w:pPr>
        <w:jc w:val="both"/>
        <w:rPr>
          <w:rFonts w:ascii="Arial" w:hAnsi="Arial" w:cs="Arial"/>
          <w:sz w:val="24"/>
          <w:szCs w:val="24"/>
          <w:rtl/>
        </w:rPr>
      </w:pPr>
      <w:r w:rsidRPr="000678FE">
        <w:rPr>
          <w:rFonts w:ascii="Arial" w:hAnsi="Arial" w:cs="Arial" w:hint="cs"/>
          <w:sz w:val="24"/>
          <w:szCs w:val="24"/>
          <w:rtl/>
        </w:rPr>
        <w:t>این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مجموعهء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منشئات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مشتمل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برنامه‏ها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چند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وقف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نامه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فرامین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موضوعهای‏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ادبیست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آقا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حسین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انشاء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فرموده‏است</w:t>
      </w:r>
      <w:r w:rsidRPr="000678FE">
        <w:rPr>
          <w:rFonts w:ascii="Arial" w:hAnsi="Arial" w:cs="Arial"/>
          <w:sz w:val="24"/>
          <w:szCs w:val="24"/>
          <w:rtl/>
        </w:rPr>
        <w:t>.</w:t>
      </w:r>
      <w:r w:rsidRPr="000678FE">
        <w:rPr>
          <w:rFonts w:ascii="Arial" w:hAnsi="Arial" w:cs="Arial" w:hint="cs"/>
          <w:sz w:val="24"/>
          <w:szCs w:val="24"/>
          <w:rtl/>
        </w:rPr>
        <w:t>قسمتی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موضوعهای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مطالب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این‏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قرار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است</w:t>
      </w:r>
      <w:r w:rsidRPr="000678FE">
        <w:rPr>
          <w:rFonts w:ascii="Arial" w:hAnsi="Arial" w:cs="Arial"/>
          <w:sz w:val="24"/>
          <w:szCs w:val="24"/>
          <w:rtl/>
        </w:rPr>
        <w:t>:</w:t>
      </w:r>
    </w:p>
    <w:p w:rsidR="000678FE" w:rsidRPr="000678FE" w:rsidRDefault="000678FE" w:rsidP="000678FE">
      <w:pPr>
        <w:jc w:val="both"/>
        <w:rPr>
          <w:rFonts w:ascii="Arial" w:hAnsi="Arial" w:cs="Arial"/>
          <w:sz w:val="24"/>
          <w:szCs w:val="24"/>
          <w:rtl/>
        </w:rPr>
      </w:pPr>
      <w:r w:rsidRPr="000678FE">
        <w:rPr>
          <w:rFonts w:ascii="Arial" w:hAnsi="Arial" w:cs="Arial" w:hint="cs"/>
          <w:sz w:val="24"/>
          <w:szCs w:val="24"/>
          <w:rtl/>
        </w:rPr>
        <w:t>وقفنامهء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میرزا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رضی،دیباچهء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مطلع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الأنوار،مکتوب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بشریف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کعبه،کتیبهء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تعمیر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عمارت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مبارکهء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مشهد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مقدس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رضوی،قبالهء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خانه،در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بیان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نبذی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مفاخر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مزایای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سلاطین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کامکار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خواقین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نامدار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سلسلهء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صفویه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ابدت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ایام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دولتهم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سایر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پادشاهان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روزگار،از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زبان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میرزا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صایبا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بمیرزا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سعید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حکلم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نوشته،بمیرزا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ابو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الفتوح‏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نوشته‏اند،از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زبان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محمد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اعتماد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الدوله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بوزیر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پادشاه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روم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نوشته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دیباچهء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بیاضی‏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بجهت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نواب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صدارت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پناه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نوشته‏اند</w:t>
      </w:r>
      <w:r w:rsidRPr="000678FE">
        <w:rPr>
          <w:rFonts w:ascii="Arial" w:hAnsi="Arial" w:cs="Arial"/>
          <w:sz w:val="24"/>
          <w:szCs w:val="24"/>
          <w:rtl/>
        </w:rPr>
        <w:t>.</w:t>
      </w:r>
    </w:p>
    <w:p w:rsidR="000678FE" w:rsidRPr="000678FE" w:rsidRDefault="000678FE" w:rsidP="000678FE">
      <w:pPr>
        <w:jc w:val="both"/>
        <w:rPr>
          <w:rFonts w:ascii="Arial" w:hAnsi="Arial" w:cs="Arial"/>
          <w:sz w:val="24"/>
          <w:szCs w:val="24"/>
          <w:rtl/>
        </w:rPr>
      </w:pPr>
      <w:r w:rsidRPr="000678FE">
        <w:rPr>
          <w:rFonts w:ascii="Arial" w:hAnsi="Arial" w:cs="Arial" w:hint="cs"/>
          <w:sz w:val="24"/>
          <w:szCs w:val="24"/>
          <w:rtl/>
        </w:rPr>
        <w:t>گرچه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نامه‏ها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عبارت‏پردازی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تکلفات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صنایع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لفظی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معمول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زمان‏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صفویه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خالی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نیست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اما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چون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بسیاری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آنها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اصطلاحات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آداب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رسوم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خاص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آن‏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زمان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درج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شده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باین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منشئات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ارزش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مخصوصی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میدهد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بعلاوه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منشئات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مزبور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معلوم‏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مینماید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آقا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حسین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خونساری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فقیه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معروف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عصر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صفوی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زبان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فارسی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اصطلاحات‏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امثال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نیز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تبحری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بسزا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داشته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نظر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معرفی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منشئات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بخوانندگان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محترم‏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مجلهء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یادگار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یک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نمونه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آنرا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ذیلا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نقل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می‏کنیم</w:t>
      </w:r>
      <w:r w:rsidRPr="000678FE">
        <w:rPr>
          <w:rFonts w:ascii="Arial" w:hAnsi="Arial" w:cs="Arial"/>
          <w:sz w:val="24"/>
          <w:szCs w:val="24"/>
          <w:rtl/>
        </w:rPr>
        <w:t xml:space="preserve">: </w:t>
      </w:r>
      <w:r w:rsidRPr="000678FE">
        <w:rPr>
          <w:rFonts w:ascii="Arial" w:hAnsi="Arial" w:cs="Arial" w:hint="cs"/>
          <w:sz w:val="24"/>
          <w:szCs w:val="24"/>
          <w:rtl/>
        </w:rPr>
        <w:t>عالیجناب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آقا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حسین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خونساری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زبان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میرزا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صائبا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بمیرزا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سعید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حکیم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نوشته‏اند</w:t>
      </w:r>
      <w:r w:rsidRPr="000678FE">
        <w:rPr>
          <w:rFonts w:ascii="Arial" w:hAnsi="Arial" w:cs="Arial"/>
          <w:sz w:val="24"/>
          <w:szCs w:val="24"/>
          <w:rtl/>
        </w:rPr>
        <w:t>:</w:t>
      </w:r>
    </w:p>
    <w:p w:rsidR="000678FE" w:rsidRPr="000678FE" w:rsidRDefault="000678FE" w:rsidP="000678FE">
      <w:pPr>
        <w:jc w:val="both"/>
        <w:rPr>
          <w:rFonts w:ascii="Arial" w:hAnsi="Arial" w:cs="Arial"/>
          <w:sz w:val="24"/>
          <w:szCs w:val="24"/>
          <w:rtl/>
        </w:rPr>
      </w:pPr>
      <w:r w:rsidRPr="000678FE">
        <w:rPr>
          <w:rFonts w:ascii="Arial" w:hAnsi="Arial" w:cs="Arial" w:hint="eastAsia"/>
          <w:sz w:val="24"/>
          <w:szCs w:val="24"/>
          <w:rtl/>
        </w:rPr>
        <w:t>«</w:t>
      </w:r>
      <w:r w:rsidRPr="000678FE">
        <w:rPr>
          <w:rFonts w:ascii="Arial" w:hAnsi="Arial" w:cs="Arial" w:hint="cs"/>
          <w:sz w:val="24"/>
          <w:szCs w:val="24"/>
          <w:rtl/>
        </w:rPr>
        <w:t>هرچند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شریعت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دوستی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وداد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ملت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خلت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اتحاد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کتاب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محکم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الآیات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مهر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محبت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گرامی‏تر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است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دوستان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راسخ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البنیان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پیشگاه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خاطر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مهرگزین‏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طاق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نسیان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گذارند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حفظ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احترام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سورهء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صادق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البیان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اخلاص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مودت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ضروری‏تر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صاحبان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قدیم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الاحسان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مخلصان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خالص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الولای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خود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را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پیوسته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بیاد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ندارند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لیکن‏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چون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سیتیست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قدیمی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عادتیست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جبلی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همواره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دوستان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جانی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برای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تشیید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مبانی‏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یادآوری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یکدیگر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قلم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محبت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را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بنگارش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صفحه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گذارش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قصه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همداستان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میسازند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لا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جرم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محب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قدیمی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مخلص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صمیمی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احیای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سنت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احبا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را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لازم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دانسته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بجهت‏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تذکرهء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بندگان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الامکان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رفیع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اسان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جامع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اصول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فضایل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دنیوی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اخروی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حاوی‏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فنون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محاسن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صوری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معنوی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نشأهء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جامع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باده‏نوشان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مصطبهء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دانش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بینش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مردم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چشم‏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تماشائیان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پردگیان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اسرار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آفرینش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سبابهء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بقراط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حدس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ذکاء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زخمهء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تار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قانون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صحت‏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شفا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آب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رنگ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چهرهء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سخن‏پردازی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پیچ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تاب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طرهء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معنی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طرازی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فهرست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مجموعهء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علم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عمل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مصداق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منطوقهء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السعید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سعید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فی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الأزل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حکمت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پناهی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امزاج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ادویهء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مجربهء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افعال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حمیده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اخلاق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پسندیده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معجون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نجاح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دارین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ترتیب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اختلاط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اجزاء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آزمودهء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فلسفتین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نظریه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عملیه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مادة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الحیاة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نشأتین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ترکیب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کرده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فصاحت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دستگاهی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صناعت‏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شعری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خود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را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بطبع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بلندش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نسبتی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داده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بیک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پایه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منبر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خطابت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قدم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فراتر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نهاده‏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مقدمات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سست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بنیاد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تجلی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بانجمن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خیال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ارجمندش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راه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جسته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ثاقب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تصدیق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یقینی‏</w:t>
      </w:r>
      <w:r w:rsidRPr="000678FE">
        <w:rPr>
          <w:rFonts w:ascii="Arial" w:hAnsi="Arial" w:cs="Arial"/>
          <w:sz w:val="24"/>
          <w:szCs w:val="24"/>
          <w:rtl/>
        </w:rPr>
        <w:t>[</w:t>
      </w:r>
      <w:r w:rsidRPr="000678FE">
        <w:rPr>
          <w:rFonts w:ascii="Arial" w:hAnsi="Arial" w:cs="Arial" w:hint="cs"/>
          <w:sz w:val="24"/>
          <w:szCs w:val="24"/>
          <w:rtl/>
        </w:rPr>
        <w:t>کذا</w:t>
      </w:r>
      <w:r w:rsidRPr="000678FE">
        <w:rPr>
          <w:rFonts w:ascii="Arial" w:hAnsi="Arial" w:cs="Arial"/>
          <w:sz w:val="24"/>
          <w:szCs w:val="24"/>
          <w:rtl/>
        </w:rPr>
        <w:t xml:space="preserve">] </w:t>
      </w:r>
      <w:r w:rsidRPr="000678FE">
        <w:rPr>
          <w:rFonts w:ascii="Arial" w:hAnsi="Arial" w:cs="Arial" w:hint="cs"/>
          <w:sz w:val="24"/>
          <w:szCs w:val="24"/>
          <w:rtl/>
        </w:rPr>
        <w:t>عقد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تبعیت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باو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استوار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بسته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جرعه‏نوش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بزم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تقربات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سرشار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خاقانی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صدرنشین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محفل‏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عنایات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بیغایات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سلطانی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میرزائی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مخدومی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میرزا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محمد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سعید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متعه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اللّه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تعالی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بعمر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مدید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عیش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رغید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مسود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اوراق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مضیع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اجزا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گردید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هم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بهانهء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تذکار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هم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وسیلهء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اصلاح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غلطهای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بیشمار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مانند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ذرهء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بیمقدار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را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امثال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کنار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نیست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بوده‏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باشد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چهرهء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نازیبای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شاهد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گستاخیرا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پرده‏پوشی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عفو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روزی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باد</w:t>
      </w:r>
      <w:r w:rsidRPr="000678FE">
        <w:rPr>
          <w:rFonts w:ascii="Arial" w:hAnsi="Arial" w:cs="Arial"/>
          <w:sz w:val="24"/>
          <w:szCs w:val="24"/>
          <w:rtl/>
        </w:rPr>
        <w:t>1».</w:t>
      </w:r>
    </w:p>
    <w:p w:rsidR="000678FE" w:rsidRPr="000678FE" w:rsidRDefault="000678FE" w:rsidP="000678FE">
      <w:pPr>
        <w:jc w:val="both"/>
        <w:rPr>
          <w:rFonts w:ascii="Arial" w:hAnsi="Arial" w:cs="Arial"/>
          <w:sz w:val="24"/>
          <w:szCs w:val="24"/>
          <w:rtl/>
        </w:rPr>
      </w:pPr>
      <w:r w:rsidRPr="000678FE">
        <w:rPr>
          <w:rFonts w:ascii="Arial" w:hAnsi="Arial" w:cs="Arial" w:hint="cs"/>
          <w:sz w:val="24"/>
          <w:szCs w:val="24"/>
          <w:rtl/>
        </w:rPr>
        <w:t>التجاء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بکریم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هنگام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غم</w:t>
      </w:r>
    </w:p>
    <w:p w:rsidR="000678FE" w:rsidRPr="000678FE" w:rsidRDefault="000678FE" w:rsidP="000678FE">
      <w:pPr>
        <w:jc w:val="both"/>
        <w:rPr>
          <w:rFonts w:ascii="Arial" w:hAnsi="Arial" w:cs="Arial"/>
          <w:sz w:val="24"/>
          <w:szCs w:val="24"/>
          <w:rtl/>
        </w:rPr>
      </w:pPr>
      <w:r w:rsidRPr="000678FE">
        <w:rPr>
          <w:rFonts w:ascii="Arial" w:hAnsi="Arial" w:cs="Arial" w:hint="cs"/>
          <w:sz w:val="24"/>
          <w:szCs w:val="24"/>
          <w:rtl/>
        </w:rPr>
        <w:lastRenderedPageBreak/>
        <w:t>راد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طبعی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غمی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افتاد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جز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برادان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مباد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پیوندش‏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انکه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گر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التجا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کند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بلئیم‏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نگشاید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سعی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بندش‏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گه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برحمت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همی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کند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یادش‏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گه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بحکمت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همی‏دهد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پندش‏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آخر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الأمر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چون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فرونگری‏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زهر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باشد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نهفته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قندش‏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مثل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سایر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است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نیست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شگفت‏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گر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نویسد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بزر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خردمندش‏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پیل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چون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وحل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فروماند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جز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بپیلان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برون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نیارندش</w:t>
      </w:r>
    </w:p>
    <w:p w:rsidR="000678FE" w:rsidRPr="000678FE" w:rsidRDefault="000678FE" w:rsidP="000678FE">
      <w:pPr>
        <w:jc w:val="both"/>
        <w:rPr>
          <w:rFonts w:ascii="Arial" w:hAnsi="Arial" w:cs="Arial"/>
          <w:sz w:val="24"/>
          <w:szCs w:val="24"/>
          <w:rtl/>
        </w:rPr>
      </w:pPr>
      <w:r w:rsidRPr="000678FE">
        <w:rPr>
          <w:rFonts w:ascii="Arial" w:hAnsi="Arial" w:cs="Arial"/>
          <w:sz w:val="24"/>
          <w:szCs w:val="24"/>
          <w:rtl/>
        </w:rPr>
        <w:t>(</w:t>
      </w:r>
      <w:r w:rsidRPr="000678FE">
        <w:rPr>
          <w:rFonts w:ascii="Arial" w:hAnsi="Arial" w:cs="Arial" w:hint="cs"/>
          <w:sz w:val="24"/>
          <w:szCs w:val="24"/>
          <w:rtl/>
        </w:rPr>
        <w:t>تاج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الدین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آبی</w:t>
      </w:r>
      <w:r w:rsidRPr="000678FE">
        <w:rPr>
          <w:rFonts w:ascii="Arial" w:hAnsi="Arial" w:cs="Arial"/>
          <w:sz w:val="24"/>
          <w:szCs w:val="24"/>
          <w:rtl/>
        </w:rPr>
        <w:t>)</w:t>
      </w:r>
    </w:p>
    <w:p w:rsidR="000678FE" w:rsidRPr="000678FE" w:rsidRDefault="000678FE" w:rsidP="000678FE">
      <w:pPr>
        <w:jc w:val="both"/>
        <w:rPr>
          <w:rFonts w:ascii="Arial" w:hAnsi="Arial" w:cs="Arial"/>
          <w:sz w:val="24"/>
          <w:szCs w:val="24"/>
          <w:rtl/>
        </w:rPr>
      </w:pPr>
      <w:r w:rsidRPr="000678FE">
        <w:rPr>
          <w:rFonts w:ascii="Arial" w:hAnsi="Arial" w:cs="Arial"/>
          <w:sz w:val="24"/>
          <w:szCs w:val="24"/>
          <w:rtl/>
        </w:rPr>
        <w:t>(1)-</w:t>
      </w:r>
      <w:r w:rsidRPr="000678FE">
        <w:rPr>
          <w:rFonts w:ascii="Arial" w:hAnsi="Arial" w:cs="Arial" w:hint="cs"/>
          <w:sz w:val="24"/>
          <w:szCs w:val="24"/>
          <w:rtl/>
        </w:rPr>
        <w:t>با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اینکه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بعلت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تکلف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تصنعی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پرداختن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نامه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بکار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رفته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همانها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نیز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نشانهء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پستی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نظم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و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نثر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دورهء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صفوی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است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درج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موافق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نبودیم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برای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آنکه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نمونه‏ای‏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از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این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نوع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در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دست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باشد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آنرا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درج</w:t>
      </w:r>
      <w:r w:rsidRPr="000678FE">
        <w:rPr>
          <w:rFonts w:ascii="Arial" w:hAnsi="Arial" w:cs="Arial"/>
          <w:sz w:val="24"/>
          <w:szCs w:val="24"/>
          <w:rtl/>
        </w:rPr>
        <w:t xml:space="preserve"> </w:t>
      </w:r>
      <w:r w:rsidRPr="000678FE">
        <w:rPr>
          <w:rFonts w:ascii="Arial" w:hAnsi="Arial" w:cs="Arial" w:hint="cs"/>
          <w:sz w:val="24"/>
          <w:szCs w:val="24"/>
          <w:rtl/>
        </w:rPr>
        <w:t>کردیم</w:t>
      </w:r>
      <w:r w:rsidRPr="000678FE">
        <w:rPr>
          <w:rFonts w:ascii="Arial" w:hAnsi="Arial" w:cs="Arial"/>
          <w:sz w:val="24"/>
          <w:szCs w:val="24"/>
          <w:rtl/>
        </w:rPr>
        <w:t>.</w:t>
      </w:r>
    </w:p>
    <w:p w:rsidR="001D7293" w:rsidRPr="000678FE" w:rsidRDefault="001D7293" w:rsidP="000678FE">
      <w:pPr>
        <w:jc w:val="both"/>
        <w:rPr>
          <w:rFonts w:ascii="Arial" w:hAnsi="Arial" w:cs="Arial"/>
          <w:sz w:val="24"/>
          <w:szCs w:val="24"/>
        </w:rPr>
      </w:pPr>
    </w:p>
    <w:sectPr w:rsidR="001D7293" w:rsidRPr="000678F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62A4"/>
    <w:rsid w:val="00031295"/>
    <w:rsid w:val="000678FE"/>
    <w:rsid w:val="0015049D"/>
    <w:rsid w:val="001B3D31"/>
    <w:rsid w:val="001D7293"/>
    <w:rsid w:val="00210996"/>
    <w:rsid w:val="002A465E"/>
    <w:rsid w:val="003235E7"/>
    <w:rsid w:val="004B5AD8"/>
    <w:rsid w:val="0055450B"/>
    <w:rsid w:val="00606331"/>
    <w:rsid w:val="006A223B"/>
    <w:rsid w:val="006D1D1D"/>
    <w:rsid w:val="007324CE"/>
    <w:rsid w:val="00850D7E"/>
    <w:rsid w:val="00866501"/>
    <w:rsid w:val="0089259C"/>
    <w:rsid w:val="008F0B52"/>
    <w:rsid w:val="00957E23"/>
    <w:rsid w:val="009F6464"/>
    <w:rsid w:val="00A4709D"/>
    <w:rsid w:val="00B16194"/>
    <w:rsid w:val="00B1711F"/>
    <w:rsid w:val="00B36D51"/>
    <w:rsid w:val="00C07F93"/>
    <w:rsid w:val="00CD5368"/>
    <w:rsid w:val="00D11F32"/>
    <w:rsid w:val="00DD2273"/>
    <w:rsid w:val="00E862A4"/>
    <w:rsid w:val="00E87A75"/>
    <w:rsid w:val="00EA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2012-03-17T12:11:00Z</dcterms:created>
  <dcterms:modified xsi:type="dcterms:W3CDTF">2012-03-17T12:11:00Z</dcterms:modified>
</cp:coreProperties>
</file>