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25E" w:rsidRPr="009F025E" w:rsidRDefault="009F025E" w:rsidP="009F025E">
      <w:pPr>
        <w:jc w:val="both"/>
        <w:rPr>
          <w:rFonts w:ascii="Arial" w:hAnsi="Arial" w:cs="Arial"/>
          <w:sz w:val="28"/>
          <w:szCs w:val="28"/>
          <w:rtl/>
        </w:rPr>
      </w:pPr>
      <w:r w:rsidRPr="009F025E">
        <w:rPr>
          <w:rFonts w:ascii="Arial" w:hAnsi="Arial" w:cs="Arial" w:hint="cs"/>
          <w:sz w:val="28"/>
          <w:szCs w:val="28"/>
          <w:rtl/>
        </w:rPr>
        <w:t>اوضاع</w:t>
      </w:r>
      <w:r w:rsidRPr="009F025E">
        <w:rPr>
          <w:rFonts w:ascii="Arial" w:hAnsi="Arial" w:cs="Arial"/>
          <w:sz w:val="28"/>
          <w:szCs w:val="28"/>
          <w:rtl/>
        </w:rPr>
        <w:t xml:space="preserve"> </w:t>
      </w:r>
      <w:r w:rsidRPr="009F025E">
        <w:rPr>
          <w:rFonts w:ascii="Arial" w:hAnsi="Arial" w:cs="Arial" w:hint="cs"/>
          <w:sz w:val="28"/>
          <w:szCs w:val="28"/>
          <w:rtl/>
        </w:rPr>
        <w:t>ایران</w:t>
      </w:r>
      <w:r w:rsidRPr="009F025E">
        <w:rPr>
          <w:rFonts w:ascii="Arial" w:hAnsi="Arial" w:cs="Arial"/>
          <w:sz w:val="28"/>
          <w:szCs w:val="28"/>
          <w:rtl/>
        </w:rPr>
        <w:t xml:space="preserve"> </w:t>
      </w:r>
      <w:r w:rsidRPr="009F025E">
        <w:rPr>
          <w:rFonts w:ascii="Arial" w:hAnsi="Arial" w:cs="Arial" w:hint="cs"/>
          <w:sz w:val="28"/>
          <w:szCs w:val="28"/>
          <w:rtl/>
        </w:rPr>
        <w:t>در</w:t>
      </w:r>
      <w:r w:rsidRPr="009F025E">
        <w:rPr>
          <w:rFonts w:ascii="Arial" w:hAnsi="Arial" w:cs="Arial"/>
          <w:sz w:val="28"/>
          <w:szCs w:val="28"/>
          <w:rtl/>
        </w:rPr>
        <w:t xml:space="preserve"> </w:t>
      </w:r>
      <w:r w:rsidRPr="009F025E">
        <w:rPr>
          <w:rFonts w:ascii="Arial" w:hAnsi="Arial" w:cs="Arial" w:hint="cs"/>
          <w:sz w:val="28"/>
          <w:szCs w:val="28"/>
          <w:rtl/>
        </w:rPr>
        <w:t>عهد</w:t>
      </w:r>
      <w:r w:rsidRPr="009F025E">
        <w:rPr>
          <w:rFonts w:ascii="Arial" w:hAnsi="Arial" w:cs="Arial"/>
          <w:sz w:val="28"/>
          <w:szCs w:val="28"/>
          <w:rtl/>
        </w:rPr>
        <w:t xml:space="preserve"> </w:t>
      </w:r>
      <w:r w:rsidRPr="009F025E">
        <w:rPr>
          <w:rFonts w:ascii="Arial" w:hAnsi="Arial" w:cs="Arial" w:hint="cs"/>
          <w:sz w:val="28"/>
          <w:szCs w:val="28"/>
          <w:rtl/>
        </w:rPr>
        <w:t>انوشیروان</w:t>
      </w:r>
      <w:r w:rsidRPr="009F025E">
        <w:rPr>
          <w:rFonts w:ascii="Arial" w:hAnsi="Arial" w:cs="Arial"/>
          <w:sz w:val="28"/>
          <w:szCs w:val="28"/>
          <w:rtl/>
        </w:rPr>
        <w:t xml:space="preserve"> (</w:t>
      </w:r>
      <w:r w:rsidRPr="009F025E">
        <w:rPr>
          <w:rFonts w:ascii="Arial" w:hAnsi="Arial" w:cs="Arial" w:hint="cs"/>
          <w:sz w:val="28"/>
          <w:szCs w:val="28"/>
          <w:rtl/>
        </w:rPr>
        <w:t>نقل</w:t>
      </w:r>
      <w:r w:rsidRPr="009F025E">
        <w:rPr>
          <w:rFonts w:ascii="Arial" w:hAnsi="Arial" w:cs="Arial"/>
          <w:sz w:val="28"/>
          <w:szCs w:val="28"/>
          <w:rtl/>
        </w:rPr>
        <w:t xml:space="preserve"> </w:t>
      </w:r>
      <w:r w:rsidRPr="009F025E">
        <w:rPr>
          <w:rFonts w:ascii="Arial" w:hAnsi="Arial" w:cs="Arial" w:hint="cs"/>
          <w:sz w:val="28"/>
          <w:szCs w:val="28"/>
          <w:rtl/>
        </w:rPr>
        <w:t>از</w:t>
      </w:r>
      <w:r w:rsidRPr="009F025E">
        <w:rPr>
          <w:rFonts w:ascii="Arial" w:hAnsi="Arial" w:cs="Arial"/>
          <w:sz w:val="28"/>
          <w:szCs w:val="28"/>
          <w:rtl/>
        </w:rPr>
        <w:t xml:space="preserve"> </w:t>
      </w:r>
      <w:r w:rsidRPr="009F025E">
        <w:rPr>
          <w:rFonts w:ascii="Arial" w:hAnsi="Arial" w:cs="Arial" w:hint="cs"/>
          <w:sz w:val="28"/>
          <w:szCs w:val="28"/>
          <w:rtl/>
        </w:rPr>
        <w:t>مآخذ</w:t>
      </w:r>
      <w:r w:rsidRPr="009F025E">
        <w:rPr>
          <w:rFonts w:ascii="Arial" w:hAnsi="Arial" w:cs="Arial"/>
          <w:sz w:val="28"/>
          <w:szCs w:val="28"/>
          <w:rtl/>
        </w:rPr>
        <w:t xml:space="preserve"> </w:t>
      </w:r>
      <w:r w:rsidRPr="009F025E">
        <w:rPr>
          <w:rFonts w:ascii="Arial" w:hAnsi="Arial" w:cs="Arial" w:hint="cs"/>
          <w:sz w:val="28"/>
          <w:szCs w:val="28"/>
          <w:rtl/>
        </w:rPr>
        <w:t>چینی</w:t>
      </w:r>
      <w:r w:rsidRPr="009F025E">
        <w:rPr>
          <w:rFonts w:ascii="Arial" w:hAnsi="Arial" w:cs="Arial"/>
          <w:sz w:val="28"/>
          <w:szCs w:val="28"/>
          <w:rtl/>
        </w:rPr>
        <w:t xml:space="preserve">) </w:t>
      </w:r>
    </w:p>
    <w:p w:rsidR="009F025E" w:rsidRDefault="009F025E" w:rsidP="009F025E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9F025E" w:rsidRPr="009F025E" w:rsidRDefault="009F025E" w:rsidP="009F025E">
      <w:pPr>
        <w:jc w:val="both"/>
        <w:rPr>
          <w:rFonts w:ascii="Arial" w:hAnsi="Arial" w:cs="Arial"/>
          <w:sz w:val="24"/>
          <w:szCs w:val="24"/>
          <w:rtl/>
        </w:rPr>
      </w:pPr>
      <w:r w:rsidRPr="009F025E">
        <w:rPr>
          <w:rFonts w:ascii="Arial" w:hAnsi="Arial" w:cs="Arial" w:hint="cs"/>
          <w:sz w:val="24"/>
          <w:szCs w:val="24"/>
          <w:rtl/>
        </w:rPr>
        <w:t>حاصلخیز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که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چنانکه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یک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روزنامهء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آلمانی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اخیرا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نوشت</w:t>
      </w:r>
      <w:r w:rsidRPr="009F025E">
        <w:rPr>
          <w:rFonts w:ascii="Arial" w:hAnsi="Arial" w:cs="Arial" w:hint="eastAsia"/>
          <w:sz w:val="24"/>
          <w:szCs w:val="24"/>
          <w:rtl/>
        </w:rPr>
        <w:t>«</w:t>
      </w:r>
      <w:r w:rsidRPr="009F025E">
        <w:rPr>
          <w:rFonts w:ascii="Arial" w:hAnsi="Arial" w:cs="Arial" w:hint="cs"/>
          <w:sz w:val="24"/>
          <w:szCs w:val="24"/>
          <w:rtl/>
        </w:rPr>
        <w:t>جنّت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الهی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بوده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و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از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بهشت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عدن‏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چندان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دور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نیست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و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از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سنهء</w:t>
      </w:r>
      <w:r w:rsidRPr="009F025E">
        <w:rPr>
          <w:rFonts w:ascii="Arial" w:hAnsi="Arial" w:cs="Arial"/>
          <w:sz w:val="24"/>
          <w:szCs w:val="24"/>
          <w:rtl/>
        </w:rPr>
        <w:t xml:space="preserve"> 1325 </w:t>
      </w:r>
      <w:r w:rsidRPr="009F025E">
        <w:rPr>
          <w:rFonts w:ascii="Arial" w:hAnsi="Arial" w:cs="Arial" w:hint="cs"/>
          <w:sz w:val="24"/>
          <w:szCs w:val="24"/>
          <w:rtl/>
        </w:rPr>
        <w:t>باینطرف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پی‏درپی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معروض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جنگ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و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جدال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و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تجاوزات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و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قشون‏کشی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دسته‏های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مسلّح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مستبدّین،مجاهدین،قشون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دولت،اشرار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ایلات،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کردها،ارمنیها،کلدانیها،روسها،تاتارهای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قفقاز،عثمانیها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و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انگلیسها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بوده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و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میدان‏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خونریزی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و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خرابی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دهات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و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شهرها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بوده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هنوز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خاتمه‏ای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باغتشاش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و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بحران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خود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نمی‏بیند</w:t>
      </w:r>
      <w:r w:rsidRPr="009F025E">
        <w:rPr>
          <w:rFonts w:ascii="Arial" w:hAnsi="Arial" w:cs="Arial" w:hint="eastAsia"/>
          <w:sz w:val="24"/>
          <w:szCs w:val="24"/>
          <w:rtl/>
        </w:rPr>
        <w:t>»</w:t>
      </w:r>
      <w:r w:rsidRPr="009F025E">
        <w:rPr>
          <w:rFonts w:ascii="Arial" w:hAnsi="Arial" w:cs="Arial"/>
          <w:sz w:val="24"/>
          <w:szCs w:val="24"/>
          <w:rtl/>
        </w:rPr>
        <w:t xml:space="preserve">. </w:t>
      </w:r>
      <w:r w:rsidRPr="009F025E">
        <w:rPr>
          <w:rFonts w:ascii="Arial" w:hAnsi="Arial" w:cs="Arial" w:hint="cs"/>
          <w:sz w:val="24"/>
          <w:szCs w:val="24"/>
          <w:rtl/>
        </w:rPr>
        <w:t>آذربایجان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بلا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شکّ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خدمات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مهمّی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بمشروطیّت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ایران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کرده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و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مستحقّ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همه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گونه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ترقّی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و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نوازش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است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ولی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اهالی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آنجا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هم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باید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قسمتی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از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مسئولیّت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عمومی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سیاست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وطن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را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در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عهده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شناخته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مشکلات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باریک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مملکتی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را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از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نظر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وسیعی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و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افق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یهنی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ملاحظه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کنند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و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قرنطینهء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سیاسی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رودخانهء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ارس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را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محکم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نگاه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داشته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مرض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وخیم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و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تب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وبائی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ماورای‏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ارس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را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که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حملهء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عصبانی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آن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اقوام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مختلف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و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عوامّ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را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بجان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یکدیگر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و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قتل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عام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اطفال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و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زنان‏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انداخته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بخاک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مقدّس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ایران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راه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سرایت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ندهند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و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بدانند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که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پیشروان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آن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ایالت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عهدهء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دربانی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دروازهء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خاک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زردشت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را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دارند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و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در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پیش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اورمزد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مسئول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حفظ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حیات‏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و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سلامت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بدن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ایران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از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هر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نوع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شقاقلوسی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که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بوحدت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ملّی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پاک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و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جاودانی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ایران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رخنه‏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وارد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آورده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میباشند</w:t>
      </w:r>
      <w:r w:rsidRPr="009F025E">
        <w:rPr>
          <w:rFonts w:ascii="Arial" w:hAnsi="Arial" w:cs="Arial"/>
          <w:sz w:val="24"/>
          <w:szCs w:val="24"/>
          <w:rtl/>
        </w:rPr>
        <w:t>-</w:t>
      </w:r>
      <w:r w:rsidRPr="009F025E">
        <w:rPr>
          <w:rFonts w:ascii="Arial" w:hAnsi="Arial" w:cs="Arial" w:hint="cs"/>
          <w:sz w:val="24"/>
          <w:szCs w:val="24"/>
          <w:rtl/>
        </w:rPr>
        <w:t>آن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وحدت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ملّی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که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تا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حال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ثمرات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نعمت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آن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را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اجداد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ما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چشیده‏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و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این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ایالت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ما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را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در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جراید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طهران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و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اصفهان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و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شیراز</w:t>
      </w:r>
      <w:r w:rsidRPr="009F025E">
        <w:rPr>
          <w:rFonts w:ascii="Arial" w:hAnsi="Arial" w:cs="Arial" w:hint="eastAsia"/>
          <w:sz w:val="24"/>
          <w:szCs w:val="24"/>
          <w:rtl/>
        </w:rPr>
        <w:t>«</w:t>
      </w:r>
      <w:r w:rsidRPr="009F025E">
        <w:rPr>
          <w:rFonts w:ascii="Arial" w:hAnsi="Arial" w:cs="Arial" w:hint="cs"/>
          <w:sz w:val="24"/>
          <w:szCs w:val="24"/>
          <w:rtl/>
        </w:rPr>
        <w:t>چشم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و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چراغ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ایران</w:t>
      </w:r>
      <w:r w:rsidRPr="009F025E">
        <w:rPr>
          <w:rFonts w:ascii="Arial" w:hAnsi="Arial" w:cs="Arial" w:hint="eastAsia"/>
          <w:sz w:val="24"/>
          <w:szCs w:val="24"/>
          <w:rtl/>
        </w:rPr>
        <w:t>»</w:t>
      </w:r>
      <w:r w:rsidRPr="009F025E">
        <w:rPr>
          <w:rFonts w:ascii="Arial" w:hAnsi="Arial" w:cs="Arial" w:hint="cs"/>
          <w:sz w:val="24"/>
          <w:szCs w:val="24"/>
          <w:rtl/>
        </w:rPr>
        <w:t>نام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داده‏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است</w:t>
      </w:r>
      <w:r w:rsidRPr="009F025E">
        <w:rPr>
          <w:rFonts w:ascii="Arial" w:hAnsi="Arial" w:cs="Arial"/>
          <w:sz w:val="24"/>
          <w:szCs w:val="24"/>
          <w:rtl/>
        </w:rPr>
        <w:t>.</w:t>
      </w:r>
      <w:r w:rsidRPr="009F025E">
        <w:rPr>
          <w:rFonts w:ascii="Arial" w:hAnsi="Arial" w:cs="Arial" w:hint="cs"/>
          <w:sz w:val="24"/>
          <w:szCs w:val="24"/>
          <w:rtl/>
        </w:rPr>
        <w:t>قریب</w:t>
      </w:r>
      <w:r w:rsidRPr="009F025E">
        <w:rPr>
          <w:rFonts w:ascii="Arial" w:hAnsi="Arial" w:cs="Arial"/>
          <w:sz w:val="24"/>
          <w:szCs w:val="24"/>
          <w:rtl/>
        </w:rPr>
        <w:t xml:space="preserve"> 15 </w:t>
      </w:r>
      <w:r w:rsidRPr="009F025E">
        <w:rPr>
          <w:rFonts w:ascii="Arial" w:hAnsi="Arial" w:cs="Arial" w:hint="cs"/>
          <w:sz w:val="24"/>
          <w:szCs w:val="24"/>
          <w:rtl/>
        </w:rPr>
        <w:t>سال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است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که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عهد</w:t>
      </w:r>
      <w:r w:rsidRPr="009F025E">
        <w:rPr>
          <w:rFonts w:ascii="Arial" w:hAnsi="Arial" w:cs="Arial" w:hint="eastAsia"/>
          <w:sz w:val="24"/>
          <w:szCs w:val="24"/>
          <w:rtl/>
        </w:rPr>
        <w:t>«</w:t>
      </w:r>
      <w:r w:rsidRPr="009F025E">
        <w:rPr>
          <w:rFonts w:ascii="Arial" w:hAnsi="Arial" w:cs="Arial" w:hint="cs"/>
          <w:sz w:val="24"/>
          <w:szCs w:val="24"/>
          <w:rtl/>
        </w:rPr>
        <w:t>استبداد</w:t>
      </w:r>
      <w:r w:rsidRPr="009F025E">
        <w:rPr>
          <w:rFonts w:ascii="Arial" w:hAnsi="Arial" w:cs="Arial" w:hint="eastAsia"/>
          <w:sz w:val="24"/>
          <w:szCs w:val="24"/>
          <w:rtl/>
        </w:rPr>
        <w:t>»</w:t>
      </w:r>
      <w:r w:rsidRPr="009F025E">
        <w:rPr>
          <w:rFonts w:ascii="Arial" w:hAnsi="Arial" w:cs="Arial" w:hint="cs"/>
          <w:sz w:val="24"/>
          <w:szCs w:val="24"/>
          <w:rtl/>
        </w:rPr>
        <w:t>در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گذشته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و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دورهء</w:t>
      </w:r>
      <w:r w:rsidRPr="009F025E">
        <w:rPr>
          <w:rFonts w:ascii="Arial" w:hAnsi="Arial" w:cs="Arial" w:hint="eastAsia"/>
          <w:sz w:val="24"/>
          <w:szCs w:val="24"/>
          <w:rtl/>
        </w:rPr>
        <w:t>«</w:t>
      </w:r>
      <w:r w:rsidRPr="009F025E">
        <w:rPr>
          <w:rFonts w:ascii="Arial" w:hAnsi="Arial" w:cs="Arial" w:hint="cs"/>
          <w:sz w:val="24"/>
          <w:szCs w:val="24"/>
          <w:rtl/>
        </w:rPr>
        <w:t>امن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و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امان‏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مشروطیّت</w:t>
      </w:r>
      <w:r w:rsidRPr="009F025E">
        <w:rPr>
          <w:rFonts w:ascii="Arial" w:hAnsi="Arial" w:cs="Arial" w:hint="eastAsia"/>
          <w:sz w:val="24"/>
          <w:szCs w:val="24"/>
          <w:rtl/>
        </w:rPr>
        <w:t>»</w:t>
      </w:r>
      <w:r w:rsidRPr="009F025E">
        <w:rPr>
          <w:rFonts w:ascii="Arial" w:hAnsi="Arial" w:cs="Arial" w:hint="cs"/>
          <w:sz w:val="24"/>
          <w:szCs w:val="24"/>
          <w:rtl/>
        </w:rPr>
        <w:t>رسیده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و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این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ولایت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شش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ماه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تمام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بی‏بستن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بازار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و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دکّان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راحت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ننشسته‏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و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بی‏آشوب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نبوده</w:t>
      </w:r>
      <w:r w:rsidRPr="009F025E">
        <w:rPr>
          <w:rFonts w:ascii="Arial" w:hAnsi="Arial" w:cs="Arial"/>
          <w:sz w:val="24"/>
          <w:szCs w:val="24"/>
          <w:rtl/>
        </w:rPr>
        <w:t>.</w:t>
      </w:r>
      <w:r w:rsidRPr="009F025E">
        <w:rPr>
          <w:rFonts w:ascii="Arial" w:hAnsi="Arial" w:cs="Arial" w:hint="cs"/>
          <w:sz w:val="24"/>
          <w:szCs w:val="24"/>
          <w:rtl/>
        </w:rPr>
        <w:t>اگر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در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طهران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وزارت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عدلیّه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خوب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کار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نمیکند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فورا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در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تبریز</w:t>
      </w:r>
      <w:r w:rsidRPr="009F025E">
        <w:rPr>
          <w:rFonts w:ascii="Arial" w:hAnsi="Arial" w:cs="Arial"/>
          <w:sz w:val="24"/>
          <w:szCs w:val="24"/>
          <w:rtl/>
        </w:rPr>
        <w:t xml:space="preserve"> (</w:t>
      </w:r>
      <w:r w:rsidRPr="009F025E">
        <w:rPr>
          <w:rFonts w:ascii="Arial" w:hAnsi="Arial" w:cs="Arial" w:hint="cs"/>
          <w:sz w:val="24"/>
          <w:szCs w:val="24"/>
          <w:rtl/>
        </w:rPr>
        <w:t>آنهم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نه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در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همهء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ایالت</w:t>
      </w:r>
      <w:r w:rsidRPr="009F025E">
        <w:rPr>
          <w:rFonts w:ascii="Arial" w:hAnsi="Arial" w:cs="Arial"/>
          <w:sz w:val="24"/>
          <w:szCs w:val="24"/>
          <w:rtl/>
        </w:rPr>
        <w:t>)</w:t>
      </w:r>
      <w:r w:rsidRPr="009F025E">
        <w:rPr>
          <w:rFonts w:ascii="Arial" w:hAnsi="Arial" w:cs="Arial" w:hint="cs"/>
          <w:sz w:val="24"/>
          <w:szCs w:val="24"/>
          <w:rtl/>
        </w:rPr>
        <w:t>بازار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و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دکّان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بسته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شده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مردم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بتلگرافخانه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میریزند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و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دولت‏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مرکزی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خودشانرا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تهدید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بقطع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روابط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و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یاغیگری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میکنند</w:t>
      </w:r>
      <w:r w:rsidRPr="009F025E">
        <w:rPr>
          <w:rFonts w:ascii="Arial" w:hAnsi="Arial" w:cs="Arial"/>
          <w:sz w:val="24"/>
          <w:szCs w:val="24"/>
          <w:rtl/>
        </w:rPr>
        <w:t>.</w:t>
      </w:r>
      <w:r w:rsidRPr="009F025E">
        <w:rPr>
          <w:rFonts w:ascii="Arial" w:hAnsi="Arial" w:cs="Arial" w:hint="cs"/>
          <w:sz w:val="24"/>
          <w:szCs w:val="24"/>
          <w:rtl/>
        </w:rPr>
        <w:t>و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یکنفر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پیدا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نمیشود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بگوید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برادران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من</w:t>
      </w:r>
      <w:r w:rsidRPr="009F025E">
        <w:rPr>
          <w:rFonts w:ascii="Arial" w:hAnsi="Arial" w:cs="Arial"/>
          <w:sz w:val="24"/>
          <w:szCs w:val="24"/>
          <w:rtl/>
        </w:rPr>
        <w:t>!</w:t>
      </w:r>
      <w:r w:rsidRPr="009F025E">
        <w:rPr>
          <w:rFonts w:ascii="Arial" w:hAnsi="Arial" w:cs="Arial" w:hint="cs"/>
          <w:sz w:val="24"/>
          <w:szCs w:val="24"/>
          <w:rtl/>
        </w:rPr>
        <w:t>آخر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این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ایالت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تنها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مسئول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تمام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اصلاحات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مملکتی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بدلخواه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خودش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که‏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نیست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و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ایران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ایالات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و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ولایات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دیگر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هم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دارد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و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رأی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اکثریّت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ملّت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باید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امور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را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قطع‏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کند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نه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رأی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یک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ولایت</w:t>
      </w:r>
      <w:r w:rsidRPr="009F025E">
        <w:rPr>
          <w:rFonts w:ascii="Arial" w:hAnsi="Arial" w:cs="Arial"/>
          <w:sz w:val="24"/>
          <w:szCs w:val="24"/>
          <w:rtl/>
        </w:rPr>
        <w:t>.</w:t>
      </w:r>
      <w:r w:rsidRPr="009F025E">
        <w:rPr>
          <w:rFonts w:ascii="Arial" w:hAnsi="Arial" w:cs="Arial" w:hint="cs"/>
          <w:sz w:val="24"/>
          <w:szCs w:val="24"/>
          <w:rtl/>
        </w:rPr>
        <w:t>ما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در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شمارهء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آینده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شرحی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در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تاریخ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آذربایجان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و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عدم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تأثیر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استیلای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سلجوقیان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و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مغول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در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روح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و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نژاد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و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رنگ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ملّی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آن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برای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مزید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توضیح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درج‏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میکنیم</w:t>
      </w:r>
      <w:r w:rsidRPr="009F025E">
        <w:rPr>
          <w:rFonts w:ascii="Arial" w:hAnsi="Arial" w:cs="Arial"/>
          <w:sz w:val="24"/>
          <w:szCs w:val="24"/>
          <w:rtl/>
        </w:rPr>
        <w:t>.</w:t>
      </w:r>
    </w:p>
    <w:p w:rsidR="009F025E" w:rsidRPr="009F025E" w:rsidRDefault="009F025E" w:rsidP="009F025E">
      <w:pPr>
        <w:jc w:val="both"/>
        <w:rPr>
          <w:rFonts w:ascii="Arial" w:hAnsi="Arial" w:cs="Arial"/>
          <w:sz w:val="24"/>
          <w:szCs w:val="24"/>
          <w:rtl/>
        </w:rPr>
      </w:pPr>
      <w:r w:rsidRPr="009F025E">
        <w:rPr>
          <w:rFonts w:ascii="Arial" w:hAnsi="Arial" w:cs="Arial" w:hint="cs"/>
          <w:sz w:val="24"/>
          <w:szCs w:val="24"/>
          <w:rtl/>
        </w:rPr>
        <w:t>حکومت‏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نظامی</w:t>
      </w:r>
    </w:p>
    <w:p w:rsidR="009F025E" w:rsidRPr="009F025E" w:rsidRDefault="009F025E" w:rsidP="009F025E">
      <w:pPr>
        <w:jc w:val="both"/>
        <w:rPr>
          <w:rFonts w:ascii="Arial" w:hAnsi="Arial" w:cs="Arial"/>
          <w:sz w:val="24"/>
          <w:szCs w:val="24"/>
          <w:rtl/>
        </w:rPr>
      </w:pPr>
      <w:r w:rsidRPr="009F025E">
        <w:rPr>
          <w:rFonts w:ascii="Arial" w:hAnsi="Arial" w:cs="Arial" w:hint="cs"/>
          <w:sz w:val="24"/>
          <w:szCs w:val="24"/>
          <w:rtl/>
        </w:rPr>
        <w:t>یکی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دیگر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از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عجایب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سیاست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عوامّ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در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ایران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تقلیدی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است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که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از</w:t>
      </w:r>
      <w:r w:rsidRPr="009F025E">
        <w:rPr>
          <w:rFonts w:ascii="Arial" w:hAnsi="Arial" w:cs="Arial"/>
          <w:sz w:val="24"/>
          <w:szCs w:val="24"/>
          <w:rtl/>
        </w:rPr>
        <w:t xml:space="preserve"> «</w:t>
      </w:r>
      <w:r w:rsidRPr="009F025E">
        <w:rPr>
          <w:rFonts w:ascii="Arial" w:hAnsi="Arial" w:cs="Arial" w:hint="cs"/>
          <w:sz w:val="24"/>
          <w:szCs w:val="24"/>
          <w:rtl/>
        </w:rPr>
        <w:t>حکومت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نظامی</w:t>
      </w:r>
      <w:r w:rsidRPr="009F025E">
        <w:rPr>
          <w:rFonts w:ascii="Arial" w:hAnsi="Arial" w:cs="Arial" w:hint="eastAsia"/>
          <w:sz w:val="24"/>
          <w:szCs w:val="24"/>
          <w:rtl/>
        </w:rPr>
        <w:t>»</w:t>
      </w:r>
      <w:r w:rsidRPr="009F025E">
        <w:rPr>
          <w:rFonts w:ascii="Arial" w:hAnsi="Arial" w:cs="Arial" w:hint="cs"/>
          <w:sz w:val="24"/>
          <w:szCs w:val="24"/>
          <w:rtl/>
        </w:rPr>
        <w:t>در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میآورند</w:t>
      </w:r>
      <w:r w:rsidRPr="009F025E">
        <w:rPr>
          <w:rFonts w:ascii="Arial" w:hAnsi="Arial" w:cs="Arial"/>
          <w:sz w:val="24"/>
          <w:szCs w:val="24"/>
          <w:rtl/>
        </w:rPr>
        <w:t>.</w:t>
      </w:r>
      <w:r w:rsidRPr="009F025E">
        <w:rPr>
          <w:rFonts w:ascii="Arial" w:hAnsi="Arial" w:cs="Arial" w:hint="cs"/>
          <w:sz w:val="24"/>
          <w:szCs w:val="24"/>
          <w:rtl/>
        </w:rPr>
        <w:t>این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عبارت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ترجمهء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یک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عبارت‏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فرنگی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است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که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در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مواقع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فوق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العاده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و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حالت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جنگی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نادرا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دولت‏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آنرا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برقرار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میکند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برای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قلع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فساد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در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مواردی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که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تدابیر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جدّی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و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قطعی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فوری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لازم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دارد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و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با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روش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دیوانخانهای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معمولی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بزودی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کامیابی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در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قمع‏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مادّهء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اغتشاش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ممکن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نیست</w:t>
      </w:r>
      <w:r w:rsidRPr="009F025E">
        <w:rPr>
          <w:rFonts w:ascii="Arial" w:hAnsi="Arial" w:cs="Arial"/>
          <w:sz w:val="24"/>
          <w:szCs w:val="24"/>
          <w:rtl/>
        </w:rPr>
        <w:t>.</w:t>
      </w:r>
      <w:r w:rsidRPr="009F025E">
        <w:rPr>
          <w:rFonts w:ascii="Arial" w:hAnsi="Arial" w:cs="Arial" w:hint="cs"/>
          <w:sz w:val="24"/>
          <w:szCs w:val="24"/>
          <w:rtl/>
        </w:rPr>
        <w:t>در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موقع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حکومت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نظامی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هم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باز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قوانین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مخصوصی‏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برای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آن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نشر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میشود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که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باید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آن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نوع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حکومت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مطابق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آن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قواعد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باشد</w:t>
      </w:r>
      <w:r w:rsidRPr="009F025E">
        <w:rPr>
          <w:rFonts w:ascii="Arial" w:hAnsi="Arial" w:cs="Arial"/>
          <w:sz w:val="24"/>
          <w:szCs w:val="24"/>
          <w:rtl/>
        </w:rPr>
        <w:t xml:space="preserve">. </w:t>
      </w:r>
      <w:r w:rsidRPr="009F025E">
        <w:rPr>
          <w:rFonts w:ascii="Arial" w:hAnsi="Arial" w:cs="Arial" w:hint="cs"/>
          <w:sz w:val="24"/>
          <w:szCs w:val="24"/>
          <w:rtl/>
        </w:rPr>
        <w:t>حالا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در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عهد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مشروطیّت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گاهی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در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طهران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این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ترتیب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را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با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جا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و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بیجا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اجرا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نمودند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مثلا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لیاخوف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روسی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سردار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قزّاقخانه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در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موقع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بهمزدن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و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توپ‏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بستن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مجلس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ملّی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حکومت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نظامی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اعلان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کرد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و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بعد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از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آنهم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گاهی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دولت‏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برای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استفاده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از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آزادی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استبداد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این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کار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را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کرده</w:t>
      </w:r>
      <w:r w:rsidRPr="009F025E">
        <w:rPr>
          <w:rFonts w:ascii="Arial" w:hAnsi="Arial" w:cs="Arial"/>
          <w:sz w:val="24"/>
          <w:szCs w:val="24"/>
          <w:rtl/>
        </w:rPr>
        <w:t>.</w:t>
      </w:r>
      <w:r w:rsidRPr="009F025E">
        <w:rPr>
          <w:rFonts w:ascii="Arial" w:hAnsi="Arial" w:cs="Arial" w:hint="cs"/>
          <w:sz w:val="24"/>
          <w:szCs w:val="24"/>
          <w:rtl/>
        </w:rPr>
        <w:t>حکّام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جزو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ولایات‏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دور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دست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که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یا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در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روزنامه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خوانده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و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یا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در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موقع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سفر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بطهران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این‏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ترتیب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را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دیده‏اند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وقتی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که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در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جندق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یا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کمره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حاکم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میشوند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بمحض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آنکه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دو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گربه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در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بازار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باهم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جنگ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کنند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فورا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اعلان</w:t>
      </w:r>
      <w:r w:rsidRPr="009F025E">
        <w:rPr>
          <w:rFonts w:ascii="Arial" w:hAnsi="Arial" w:cs="Arial" w:hint="eastAsia"/>
          <w:sz w:val="24"/>
          <w:szCs w:val="24"/>
          <w:rtl/>
        </w:rPr>
        <w:t>«</w:t>
      </w:r>
      <w:r w:rsidRPr="009F025E">
        <w:rPr>
          <w:rFonts w:ascii="Arial" w:hAnsi="Arial" w:cs="Arial" w:hint="cs"/>
          <w:sz w:val="24"/>
          <w:szCs w:val="24"/>
          <w:rtl/>
        </w:rPr>
        <w:t>حکومت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نظامی</w:t>
      </w:r>
      <w:r w:rsidRPr="009F025E">
        <w:rPr>
          <w:rFonts w:ascii="Arial" w:hAnsi="Arial" w:cs="Arial" w:hint="eastAsia"/>
          <w:sz w:val="24"/>
          <w:szCs w:val="24"/>
          <w:rtl/>
        </w:rPr>
        <w:t>»</w:t>
      </w:r>
      <w:r w:rsidRPr="009F025E">
        <w:rPr>
          <w:rFonts w:ascii="Arial" w:hAnsi="Arial" w:cs="Arial" w:hint="cs"/>
          <w:sz w:val="24"/>
          <w:szCs w:val="24"/>
          <w:rtl/>
        </w:rPr>
        <w:t>میدهند</w:t>
      </w:r>
      <w:r w:rsidRPr="009F025E">
        <w:rPr>
          <w:rFonts w:ascii="Arial" w:hAnsi="Arial" w:cs="Arial"/>
          <w:sz w:val="24"/>
          <w:szCs w:val="24"/>
          <w:rtl/>
        </w:rPr>
        <w:t xml:space="preserve">. </w:t>
      </w:r>
      <w:r w:rsidRPr="009F025E">
        <w:rPr>
          <w:rFonts w:ascii="Arial" w:hAnsi="Arial" w:cs="Arial" w:hint="cs"/>
          <w:sz w:val="24"/>
          <w:szCs w:val="24"/>
          <w:rtl/>
        </w:rPr>
        <w:t>برحسب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نگارش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جراید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طهران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اخیرا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در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یکی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از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شهرهای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کوچک‏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خراسان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یک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جدید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الأسلام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ارمنّی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الأصل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با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یک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خانوادهء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مسلمانی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وصلت‏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کرده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و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در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موقع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انعقاد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مجلس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عقد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بعضیها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بصحّت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عقد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و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واقعیّت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باطنی‏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اسلام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آن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مرد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ایراد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و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شکّ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کرده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قال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و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قیلی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راه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انداخته‏اند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که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مانع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از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ازدواج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شوند</w:t>
      </w:r>
      <w:r w:rsidRPr="009F025E">
        <w:rPr>
          <w:rFonts w:ascii="Arial" w:hAnsi="Arial" w:cs="Arial"/>
          <w:sz w:val="24"/>
          <w:szCs w:val="24"/>
          <w:rtl/>
        </w:rPr>
        <w:t>.</w:t>
      </w:r>
      <w:r w:rsidRPr="009F025E">
        <w:rPr>
          <w:rFonts w:ascii="Arial" w:hAnsi="Arial" w:cs="Arial" w:hint="cs"/>
          <w:sz w:val="24"/>
          <w:szCs w:val="24"/>
          <w:rtl/>
        </w:rPr>
        <w:t>فورا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حکومت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شهر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ازدواج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را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غدغن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کرده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و</w:t>
      </w:r>
      <w:r w:rsidRPr="009F025E">
        <w:rPr>
          <w:rFonts w:ascii="Arial" w:hAnsi="Arial" w:cs="Arial" w:hint="eastAsia"/>
          <w:sz w:val="24"/>
          <w:szCs w:val="24"/>
          <w:rtl/>
        </w:rPr>
        <w:t>«</w:t>
      </w:r>
      <w:r w:rsidRPr="009F025E">
        <w:rPr>
          <w:rFonts w:ascii="Arial" w:hAnsi="Arial" w:cs="Arial" w:hint="cs"/>
          <w:sz w:val="24"/>
          <w:szCs w:val="24"/>
          <w:rtl/>
        </w:rPr>
        <w:t>حکومت‏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نظامی</w:t>
      </w:r>
      <w:r w:rsidRPr="009F025E">
        <w:rPr>
          <w:rFonts w:ascii="Arial" w:hAnsi="Arial" w:cs="Arial" w:hint="eastAsia"/>
          <w:sz w:val="24"/>
          <w:szCs w:val="24"/>
          <w:rtl/>
        </w:rPr>
        <w:t>»</w:t>
      </w:r>
      <w:r w:rsidRPr="009F025E">
        <w:rPr>
          <w:rFonts w:ascii="Arial" w:hAnsi="Arial" w:cs="Arial" w:hint="cs"/>
          <w:sz w:val="24"/>
          <w:szCs w:val="24"/>
          <w:rtl/>
        </w:rPr>
        <w:t>اعلان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فرموده‏اند</w:t>
      </w:r>
      <w:r w:rsidRPr="009F025E">
        <w:rPr>
          <w:rFonts w:ascii="Arial" w:hAnsi="Arial" w:cs="Arial"/>
          <w:sz w:val="24"/>
          <w:szCs w:val="24"/>
          <w:rtl/>
        </w:rPr>
        <w:t>.</w:t>
      </w:r>
    </w:p>
    <w:p w:rsidR="009F025E" w:rsidRPr="009F025E" w:rsidRDefault="009F025E" w:rsidP="009F025E">
      <w:pPr>
        <w:jc w:val="both"/>
        <w:rPr>
          <w:rFonts w:ascii="Arial" w:hAnsi="Arial" w:cs="Arial"/>
          <w:sz w:val="24"/>
          <w:szCs w:val="24"/>
          <w:rtl/>
        </w:rPr>
      </w:pPr>
      <w:r w:rsidRPr="009F025E">
        <w:rPr>
          <w:rFonts w:ascii="Arial" w:hAnsi="Arial" w:cs="Arial" w:hint="cs"/>
          <w:sz w:val="24"/>
          <w:szCs w:val="24"/>
          <w:rtl/>
        </w:rPr>
        <w:t>روضه‏خوانها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و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مدرسهء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دختران</w:t>
      </w:r>
    </w:p>
    <w:p w:rsidR="009F025E" w:rsidRPr="009F025E" w:rsidRDefault="009F025E" w:rsidP="009F025E">
      <w:pPr>
        <w:jc w:val="both"/>
        <w:rPr>
          <w:rFonts w:ascii="Arial" w:hAnsi="Arial" w:cs="Arial"/>
          <w:sz w:val="24"/>
          <w:szCs w:val="24"/>
          <w:rtl/>
        </w:rPr>
      </w:pPr>
      <w:r w:rsidRPr="009F025E">
        <w:rPr>
          <w:rFonts w:ascii="Arial" w:hAnsi="Arial" w:cs="Arial" w:hint="cs"/>
          <w:sz w:val="24"/>
          <w:szCs w:val="24"/>
          <w:rtl/>
        </w:rPr>
        <w:t>از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طهران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تا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شیراز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معنی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احادیث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و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آیات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مبلعی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فرق‏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میکند</w:t>
      </w:r>
      <w:r w:rsidRPr="009F025E">
        <w:rPr>
          <w:rFonts w:ascii="Arial" w:hAnsi="Arial" w:cs="Arial"/>
          <w:sz w:val="24"/>
          <w:szCs w:val="24"/>
          <w:rtl/>
        </w:rPr>
        <w:t>.</w:t>
      </w:r>
      <w:r w:rsidRPr="009F025E">
        <w:rPr>
          <w:rFonts w:ascii="Arial" w:hAnsi="Arial" w:cs="Arial" w:hint="cs"/>
          <w:sz w:val="24"/>
          <w:szCs w:val="24"/>
          <w:rtl/>
        </w:rPr>
        <w:t>بنابر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احصائیّهء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تازه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در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دار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الخلافهء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طهران‏</w:t>
      </w:r>
      <w:r w:rsidRPr="009F025E">
        <w:rPr>
          <w:rFonts w:ascii="Arial" w:hAnsi="Arial" w:cs="Arial"/>
          <w:sz w:val="24"/>
          <w:szCs w:val="24"/>
          <w:rtl/>
        </w:rPr>
        <w:t xml:space="preserve"> 58 </w:t>
      </w:r>
      <w:r w:rsidRPr="009F025E">
        <w:rPr>
          <w:rFonts w:ascii="Arial" w:hAnsi="Arial" w:cs="Arial" w:hint="cs"/>
          <w:sz w:val="24"/>
          <w:szCs w:val="24"/>
          <w:rtl/>
        </w:rPr>
        <w:t>مدرسهء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دختران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دائر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است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و</w:t>
      </w:r>
      <w:r w:rsidRPr="009F025E">
        <w:rPr>
          <w:rFonts w:ascii="Arial" w:hAnsi="Arial" w:cs="Arial"/>
          <w:sz w:val="24"/>
          <w:szCs w:val="24"/>
          <w:rtl/>
        </w:rPr>
        <w:t xml:space="preserve"> 3200 </w:t>
      </w:r>
      <w:r w:rsidRPr="009F025E">
        <w:rPr>
          <w:rFonts w:ascii="Arial" w:hAnsi="Arial" w:cs="Arial" w:hint="cs"/>
          <w:sz w:val="24"/>
          <w:szCs w:val="24"/>
          <w:rtl/>
        </w:rPr>
        <w:t>نفر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دختر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در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آن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مدارس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بترتیب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مدارس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جدیده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تحصیل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میکنند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و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علاوه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بر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سواد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ایرانی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و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علوم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اغلب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زبان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فرنگی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هم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یاد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میگیرند</w:t>
      </w:r>
      <w:r w:rsidRPr="009F025E">
        <w:rPr>
          <w:rFonts w:ascii="Arial" w:hAnsi="Arial" w:cs="Arial"/>
          <w:sz w:val="24"/>
          <w:szCs w:val="24"/>
          <w:rtl/>
        </w:rPr>
        <w:t>.</w:t>
      </w:r>
      <w:r w:rsidRPr="009F025E">
        <w:rPr>
          <w:rFonts w:ascii="Arial" w:hAnsi="Arial" w:cs="Arial" w:hint="cs"/>
          <w:sz w:val="24"/>
          <w:szCs w:val="24"/>
          <w:rtl/>
        </w:rPr>
        <w:t>در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دار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العلم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شیراز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در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این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اواخر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یک</w:t>
      </w:r>
      <w:r w:rsidRPr="009F025E">
        <w:rPr>
          <w:rFonts w:ascii="Arial" w:hAnsi="Arial" w:cs="Arial" w:hint="eastAsia"/>
          <w:sz w:val="24"/>
          <w:szCs w:val="24"/>
          <w:rtl/>
        </w:rPr>
        <w:t>«</w:t>
      </w:r>
      <w:r w:rsidRPr="009F025E">
        <w:rPr>
          <w:rFonts w:ascii="Arial" w:hAnsi="Arial" w:cs="Arial" w:hint="cs"/>
          <w:sz w:val="24"/>
          <w:szCs w:val="24"/>
          <w:rtl/>
        </w:rPr>
        <w:t>فرنگی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مآب</w:t>
      </w:r>
      <w:r w:rsidRPr="009F025E">
        <w:rPr>
          <w:rFonts w:ascii="Arial" w:hAnsi="Arial" w:cs="Arial" w:hint="eastAsia"/>
          <w:sz w:val="24"/>
          <w:szCs w:val="24"/>
          <w:rtl/>
        </w:rPr>
        <w:t>»</w:t>
      </w:r>
      <w:r w:rsidRPr="009F025E">
        <w:rPr>
          <w:rFonts w:ascii="Arial" w:hAnsi="Arial" w:cs="Arial" w:hint="cs"/>
          <w:sz w:val="24"/>
          <w:szCs w:val="24"/>
          <w:rtl/>
        </w:rPr>
        <w:t>بخیال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تأسیس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یک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باب‏</w:t>
      </w:r>
      <w:r w:rsidRPr="009F025E">
        <w:rPr>
          <w:rFonts w:ascii="Arial" w:hAnsi="Arial" w:cs="Arial"/>
          <w:sz w:val="24"/>
          <w:szCs w:val="24"/>
          <w:rtl/>
        </w:rPr>
        <w:t xml:space="preserve"> (</w:t>
      </w:r>
      <w:r w:rsidRPr="009F025E">
        <w:rPr>
          <w:rFonts w:ascii="Arial" w:hAnsi="Arial" w:cs="Arial" w:hint="cs"/>
          <w:sz w:val="24"/>
          <w:szCs w:val="24"/>
          <w:rtl/>
        </w:rPr>
        <w:t>فقط</w:t>
      </w:r>
      <w:r w:rsidRPr="009F025E">
        <w:rPr>
          <w:rFonts w:ascii="Arial" w:hAnsi="Arial" w:cs="Arial"/>
          <w:sz w:val="24"/>
          <w:szCs w:val="24"/>
          <w:rtl/>
        </w:rPr>
        <w:t>)</w:t>
      </w:r>
      <w:r w:rsidRPr="009F025E">
        <w:rPr>
          <w:rFonts w:ascii="Arial" w:hAnsi="Arial" w:cs="Arial" w:hint="cs"/>
          <w:sz w:val="24"/>
          <w:szCs w:val="24"/>
          <w:rtl/>
        </w:rPr>
        <w:t>مدرسهء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دختارن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میافتد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ولی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علمای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آن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شهر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دار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العلم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که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جانشینان‏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زاهد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و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فقیه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و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شیخ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و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واعظ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اشعار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خواجه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حافظ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میباشند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اینرا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مخالف‏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دین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شمرده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و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غوغا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برپا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میکنند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و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مخصوصا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روضه‏خوانها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همت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مخصوصی‏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در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بهمزدن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این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تأسیس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بخرج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میدهند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بملاحظهء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اینکه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مبادا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نتیجه‏اش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آن‏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باشد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که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چنانکه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دلخواه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آنها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است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از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زنهای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بیچاره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ناله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نگیرند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و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مجلسشان‏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سرد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شود</w:t>
      </w:r>
      <w:r w:rsidRPr="009F025E">
        <w:rPr>
          <w:rFonts w:ascii="Arial" w:hAnsi="Arial" w:cs="Arial"/>
          <w:sz w:val="24"/>
          <w:szCs w:val="24"/>
          <w:rtl/>
        </w:rPr>
        <w:t>.</w:t>
      </w:r>
      <w:r w:rsidRPr="009F025E">
        <w:rPr>
          <w:rFonts w:ascii="Arial" w:hAnsi="Arial" w:cs="Arial" w:hint="cs"/>
          <w:sz w:val="24"/>
          <w:szCs w:val="24"/>
          <w:rtl/>
        </w:rPr>
        <w:t>بالأخره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مقصود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آقایان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پیش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رفته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و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حاکم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فارس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حضورا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بآن‏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فرنگی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مآب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تغیّر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کرده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و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فردای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آن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روز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روضه‏خوانها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بهیئت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اجتماع‏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پیش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حاکم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رفته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و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اظهار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تشکّر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از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جلوگیری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از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این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نوع</w:t>
      </w:r>
      <w:r w:rsidRPr="009F025E">
        <w:rPr>
          <w:rFonts w:ascii="Arial" w:hAnsi="Arial" w:cs="Arial" w:hint="eastAsia"/>
          <w:sz w:val="24"/>
          <w:szCs w:val="24"/>
          <w:rtl/>
        </w:rPr>
        <w:t>«</w:t>
      </w:r>
      <w:r w:rsidRPr="009F025E">
        <w:rPr>
          <w:rFonts w:ascii="Arial" w:hAnsi="Arial" w:cs="Arial" w:hint="cs"/>
          <w:sz w:val="24"/>
          <w:szCs w:val="24"/>
          <w:rtl/>
        </w:rPr>
        <w:t>منهیّات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شرعیّه</w:t>
      </w:r>
      <w:r w:rsidRPr="009F025E">
        <w:rPr>
          <w:rFonts w:ascii="Arial" w:hAnsi="Arial" w:cs="Arial" w:hint="eastAsia"/>
          <w:sz w:val="24"/>
          <w:szCs w:val="24"/>
          <w:rtl/>
        </w:rPr>
        <w:t>»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نموده‏ند</w:t>
      </w:r>
      <w:r w:rsidRPr="009F025E">
        <w:rPr>
          <w:rFonts w:ascii="Arial" w:hAnsi="Arial" w:cs="Arial"/>
          <w:sz w:val="24"/>
          <w:szCs w:val="24"/>
          <w:rtl/>
        </w:rPr>
        <w:t>!</w:t>
      </w:r>
      <w:r w:rsidRPr="009F025E">
        <w:rPr>
          <w:rFonts w:ascii="Arial" w:hAnsi="Arial" w:cs="Arial" w:hint="cs"/>
          <w:sz w:val="24"/>
          <w:szCs w:val="24"/>
          <w:rtl/>
        </w:rPr>
        <w:t>عجالة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شیراز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در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زیر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استیلای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روضه‏خوانها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و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قشون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هندی‏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ماذة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و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روحا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در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امن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و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امان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است</w:t>
      </w:r>
      <w:r w:rsidRPr="009F025E">
        <w:rPr>
          <w:rFonts w:ascii="Arial" w:hAnsi="Arial" w:cs="Arial"/>
          <w:sz w:val="24"/>
          <w:szCs w:val="24"/>
          <w:rtl/>
        </w:rPr>
        <w:t>.</w:t>
      </w:r>
    </w:p>
    <w:p w:rsidR="009F025E" w:rsidRPr="009F025E" w:rsidRDefault="009F025E" w:rsidP="009F025E">
      <w:pPr>
        <w:jc w:val="both"/>
        <w:rPr>
          <w:rFonts w:ascii="Arial" w:hAnsi="Arial" w:cs="Arial"/>
          <w:sz w:val="24"/>
          <w:szCs w:val="24"/>
          <w:rtl/>
        </w:rPr>
      </w:pPr>
      <w:r w:rsidRPr="009F025E">
        <w:rPr>
          <w:rFonts w:ascii="Arial" w:hAnsi="Arial" w:cs="Arial" w:hint="cs"/>
          <w:sz w:val="24"/>
          <w:szCs w:val="24"/>
          <w:rtl/>
        </w:rPr>
        <w:t>اوضاع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ایران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در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عهد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نوشیروان‏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نقل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از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مأخذ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چینی‏</w:t>
      </w:r>
      <w:r w:rsidRPr="009F025E">
        <w:rPr>
          <w:rFonts w:ascii="Arial" w:hAnsi="Arial" w:cs="Arial"/>
          <w:sz w:val="24"/>
          <w:szCs w:val="24"/>
          <w:rtl/>
        </w:rPr>
        <w:t>1</w:t>
      </w:r>
    </w:p>
    <w:p w:rsidR="009F025E" w:rsidRPr="009F025E" w:rsidRDefault="009F025E" w:rsidP="009F025E">
      <w:pPr>
        <w:jc w:val="both"/>
        <w:rPr>
          <w:rFonts w:ascii="Arial" w:hAnsi="Arial" w:cs="Arial"/>
          <w:sz w:val="24"/>
          <w:szCs w:val="24"/>
          <w:rtl/>
        </w:rPr>
      </w:pPr>
      <w:r w:rsidRPr="009F025E">
        <w:rPr>
          <w:rFonts w:ascii="Arial" w:hAnsi="Arial" w:cs="Arial" w:hint="cs"/>
          <w:sz w:val="24"/>
          <w:szCs w:val="24"/>
          <w:rtl/>
        </w:rPr>
        <w:t>افتتاح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آثار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و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اخبار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و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تواریخ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چینی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در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سالهای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اخیر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مبلعی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باطّلاعات‏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راجعه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بهند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و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ایران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و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آسیای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مرکزی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افزود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و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هر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قطعهء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جدیدی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از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معلومات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که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در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نوشتجات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قدیم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چین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کشف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میشود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هر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قدر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هم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که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اطّلاع‏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کمی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را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lastRenderedPageBreak/>
        <w:t>دارا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باشد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با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کمال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خوشوقتی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باید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تلقّی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بشود</w:t>
      </w:r>
      <w:r w:rsidRPr="009F025E">
        <w:rPr>
          <w:rFonts w:ascii="Arial" w:hAnsi="Arial" w:cs="Arial"/>
          <w:sz w:val="24"/>
          <w:szCs w:val="24"/>
          <w:rtl/>
        </w:rPr>
        <w:t>.</w:t>
      </w:r>
      <w:r w:rsidRPr="009F025E">
        <w:rPr>
          <w:rFonts w:ascii="Arial" w:hAnsi="Arial" w:cs="Arial" w:hint="cs"/>
          <w:sz w:val="24"/>
          <w:szCs w:val="24"/>
          <w:rtl/>
        </w:rPr>
        <w:t>بدین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جهت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من‏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میخواهم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یک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شرح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مختصری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را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راجع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بایران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که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از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قرن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ششم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میلادی‏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در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یکی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از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تواریخ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چین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مانده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بمعرض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اطّلاع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عامّه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تقدیم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کنم</w:t>
      </w:r>
      <w:r w:rsidRPr="009F025E">
        <w:rPr>
          <w:rFonts w:ascii="Arial" w:hAnsi="Arial" w:cs="Arial"/>
          <w:sz w:val="24"/>
          <w:szCs w:val="24"/>
          <w:rtl/>
        </w:rPr>
        <w:t>:</w:t>
      </w:r>
    </w:p>
    <w:p w:rsidR="009F025E" w:rsidRPr="009F025E" w:rsidRDefault="009F025E" w:rsidP="009F025E">
      <w:pPr>
        <w:jc w:val="both"/>
        <w:rPr>
          <w:rFonts w:ascii="Arial" w:hAnsi="Arial" w:cs="Arial"/>
          <w:sz w:val="24"/>
          <w:szCs w:val="24"/>
          <w:rtl/>
        </w:rPr>
      </w:pPr>
      <w:r w:rsidRPr="009F025E">
        <w:rPr>
          <w:rFonts w:ascii="Arial" w:hAnsi="Arial" w:cs="Arial" w:hint="cs"/>
          <w:sz w:val="24"/>
          <w:szCs w:val="24"/>
          <w:rtl/>
        </w:rPr>
        <w:t>کتابی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وی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شو</w:t>
      </w:r>
      <w:r w:rsidRPr="009F025E">
        <w:rPr>
          <w:rFonts w:ascii="Arial" w:hAnsi="Arial" w:cs="Arial"/>
          <w:sz w:val="24"/>
          <w:szCs w:val="24"/>
          <w:rtl/>
        </w:rPr>
        <w:t>2</w:t>
      </w:r>
      <w:r w:rsidRPr="009F025E">
        <w:rPr>
          <w:rFonts w:ascii="Arial" w:hAnsi="Arial" w:cs="Arial" w:hint="cs"/>
          <w:sz w:val="24"/>
          <w:szCs w:val="24"/>
          <w:rtl/>
        </w:rPr>
        <w:t>یعنی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تاریخ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چینی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خاندان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وی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در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حدود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سنهء</w:t>
      </w:r>
      <w:r w:rsidRPr="009F025E">
        <w:rPr>
          <w:rFonts w:ascii="Arial" w:hAnsi="Arial" w:cs="Arial"/>
          <w:sz w:val="24"/>
          <w:szCs w:val="24"/>
          <w:rtl/>
        </w:rPr>
        <w:t xml:space="preserve"> 572 </w:t>
      </w:r>
      <w:r w:rsidRPr="009F025E">
        <w:rPr>
          <w:rFonts w:ascii="Arial" w:hAnsi="Arial" w:cs="Arial" w:hint="cs"/>
          <w:sz w:val="24"/>
          <w:szCs w:val="24"/>
          <w:rtl/>
        </w:rPr>
        <w:t>میلادی</w:t>
      </w:r>
      <w:r w:rsidRPr="009F025E">
        <w:rPr>
          <w:rFonts w:ascii="Arial" w:hAnsi="Arial" w:cs="Arial"/>
          <w:sz w:val="24"/>
          <w:szCs w:val="24"/>
          <w:rtl/>
        </w:rPr>
        <w:t xml:space="preserve">(50 </w:t>
      </w:r>
      <w:r w:rsidRPr="009F025E">
        <w:rPr>
          <w:rFonts w:ascii="Arial" w:hAnsi="Arial" w:cs="Arial" w:hint="cs"/>
          <w:sz w:val="24"/>
          <w:szCs w:val="24"/>
          <w:rtl/>
        </w:rPr>
        <w:t>سال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پیش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از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هجرت</w:t>
      </w:r>
      <w:r w:rsidRPr="009F025E">
        <w:rPr>
          <w:rFonts w:ascii="Arial" w:hAnsi="Arial" w:cs="Arial"/>
          <w:sz w:val="24"/>
          <w:szCs w:val="24"/>
          <w:rtl/>
        </w:rPr>
        <w:t>)</w:t>
      </w:r>
      <w:r w:rsidRPr="009F025E">
        <w:rPr>
          <w:rFonts w:ascii="Arial" w:hAnsi="Arial" w:cs="Arial" w:hint="cs"/>
          <w:sz w:val="24"/>
          <w:szCs w:val="24"/>
          <w:rtl/>
        </w:rPr>
        <w:t>نوشته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شده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است</w:t>
      </w:r>
      <w:r w:rsidRPr="009F025E">
        <w:rPr>
          <w:rFonts w:ascii="Arial" w:hAnsi="Arial" w:cs="Arial"/>
          <w:sz w:val="24"/>
          <w:szCs w:val="24"/>
          <w:rtl/>
        </w:rPr>
        <w:t>.</w:t>
      </w:r>
      <w:r w:rsidRPr="009F025E">
        <w:rPr>
          <w:rFonts w:ascii="Arial" w:hAnsi="Arial" w:cs="Arial" w:hint="cs"/>
          <w:sz w:val="24"/>
          <w:szCs w:val="24"/>
          <w:rtl/>
        </w:rPr>
        <w:t>مؤلّف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این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کتاب‏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وی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شو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او</w:t>
      </w:r>
      <w:r w:rsidRPr="009F025E">
        <w:rPr>
          <w:rFonts w:ascii="Arial" w:hAnsi="Arial" w:cs="Arial"/>
          <w:sz w:val="24"/>
          <w:szCs w:val="24"/>
          <w:rtl/>
        </w:rPr>
        <w:t>3</w:t>
      </w:r>
      <w:r w:rsidRPr="009F025E">
        <w:rPr>
          <w:rFonts w:ascii="Arial" w:hAnsi="Arial" w:cs="Arial" w:hint="cs"/>
          <w:sz w:val="24"/>
          <w:szCs w:val="24"/>
          <w:rtl/>
        </w:rPr>
        <w:t>است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که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تاریخ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حیات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او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از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سنهء</w:t>
      </w:r>
      <w:r w:rsidRPr="009F025E">
        <w:rPr>
          <w:rFonts w:ascii="Arial" w:hAnsi="Arial" w:cs="Arial"/>
          <w:sz w:val="24"/>
          <w:szCs w:val="24"/>
          <w:rtl/>
        </w:rPr>
        <w:t xml:space="preserve"> 506-576 </w:t>
      </w:r>
      <w:r w:rsidRPr="009F025E">
        <w:rPr>
          <w:rFonts w:ascii="Arial" w:hAnsi="Arial" w:cs="Arial" w:hint="cs"/>
          <w:sz w:val="24"/>
          <w:szCs w:val="24"/>
          <w:rtl/>
        </w:rPr>
        <w:t>میلادی‏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است</w:t>
      </w:r>
      <w:r w:rsidRPr="009F025E">
        <w:rPr>
          <w:rFonts w:ascii="Arial" w:hAnsi="Arial" w:cs="Arial"/>
          <w:sz w:val="24"/>
          <w:szCs w:val="24"/>
          <w:rtl/>
        </w:rPr>
        <w:t>.</w:t>
      </w:r>
      <w:r w:rsidRPr="009F025E">
        <w:rPr>
          <w:rFonts w:ascii="Arial" w:hAnsi="Arial" w:cs="Arial" w:hint="cs"/>
          <w:sz w:val="24"/>
          <w:szCs w:val="24"/>
          <w:rtl/>
        </w:rPr>
        <w:t>این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کتاب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متضمّن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تاریخ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صد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و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پنجاه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سال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است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از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سنهء</w:t>
      </w:r>
      <w:r w:rsidRPr="009F025E">
        <w:rPr>
          <w:rFonts w:ascii="Arial" w:hAnsi="Arial" w:cs="Arial"/>
          <w:sz w:val="24"/>
          <w:szCs w:val="24"/>
          <w:rtl/>
        </w:rPr>
        <w:t xml:space="preserve"> 386 </w:t>
      </w:r>
      <w:r w:rsidRPr="009F025E">
        <w:rPr>
          <w:rFonts w:ascii="Arial" w:hAnsi="Arial" w:cs="Arial" w:hint="cs"/>
          <w:sz w:val="24"/>
          <w:szCs w:val="24"/>
          <w:rtl/>
        </w:rPr>
        <w:t>تا</w:t>
      </w:r>
      <w:r w:rsidRPr="009F025E">
        <w:rPr>
          <w:rFonts w:ascii="Arial" w:hAnsi="Arial" w:cs="Arial"/>
          <w:sz w:val="24"/>
          <w:szCs w:val="24"/>
          <w:rtl/>
        </w:rPr>
        <w:t xml:space="preserve"> 535 </w:t>
      </w:r>
      <w:r w:rsidRPr="009F025E">
        <w:rPr>
          <w:rFonts w:ascii="Arial" w:hAnsi="Arial" w:cs="Arial" w:hint="cs"/>
          <w:sz w:val="24"/>
          <w:szCs w:val="24"/>
          <w:rtl/>
        </w:rPr>
        <w:t>میلادی</w:t>
      </w:r>
      <w:r w:rsidRPr="009F025E">
        <w:rPr>
          <w:rFonts w:ascii="Arial" w:hAnsi="Arial" w:cs="Arial"/>
          <w:sz w:val="24"/>
          <w:szCs w:val="24"/>
          <w:rtl/>
        </w:rPr>
        <w:t>.</w:t>
      </w:r>
    </w:p>
    <w:p w:rsidR="009F025E" w:rsidRPr="009F025E" w:rsidRDefault="009F025E" w:rsidP="009F025E">
      <w:pPr>
        <w:jc w:val="both"/>
        <w:rPr>
          <w:rFonts w:ascii="Arial" w:hAnsi="Arial" w:cs="Arial"/>
          <w:sz w:val="24"/>
          <w:szCs w:val="24"/>
          <w:rtl/>
        </w:rPr>
      </w:pPr>
      <w:r w:rsidRPr="009F025E">
        <w:rPr>
          <w:rFonts w:ascii="Arial" w:hAnsi="Arial" w:cs="Arial" w:hint="cs"/>
          <w:sz w:val="24"/>
          <w:szCs w:val="24"/>
          <w:rtl/>
        </w:rPr>
        <w:t>مؤلّف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در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فصل</w:t>
      </w:r>
      <w:r w:rsidRPr="009F025E">
        <w:rPr>
          <w:rFonts w:ascii="Arial" w:hAnsi="Arial" w:cs="Arial"/>
          <w:sz w:val="24"/>
          <w:szCs w:val="24"/>
          <w:rtl/>
        </w:rPr>
        <w:t xml:space="preserve"> 102 </w:t>
      </w:r>
      <w:r w:rsidRPr="009F025E">
        <w:rPr>
          <w:rFonts w:ascii="Arial" w:hAnsi="Arial" w:cs="Arial" w:hint="cs"/>
          <w:sz w:val="24"/>
          <w:szCs w:val="24"/>
          <w:rtl/>
        </w:rPr>
        <w:t>از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کتاب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خود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شرحی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دربارهء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ایران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در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زمان‏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ساسانیان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ذکر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کرده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که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هم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مهم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و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مفید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و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هم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دلکش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است</w:t>
      </w:r>
      <w:r w:rsidRPr="009F025E">
        <w:rPr>
          <w:rFonts w:ascii="Arial" w:hAnsi="Arial" w:cs="Arial"/>
          <w:sz w:val="24"/>
          <w:szCs w:val="24"/>
          <w:rtl/>
        </w:rPr>
        <w:t>.</w:t>
      </w:r>
      <w:r w:rsidRPr="009F025E">
        <w:rPr>
          <w:rFonts w:ascii="Arial" w:hAnsi="Arial" w:cs="Arial" w:hint="cs"/>
          <w:sz w:val="24"/>
          <w:szCs w:val="24"/>
          <w:rtl/>
        </w:rPr>
        <w:t>من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ذیلا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تمام‏</w:t>
      </w:r>
      <w:r w:rsidRPr="009F025E">
        <w:rPr>
          <w:rFonts w:ascii="Arial" w:hAnsi="Arial" w:cs="Arial"/>
          <w:sz w:val="24"/>
          <w:szCs w:val="24"/>
          <w:rtl/>
        </w:rPr>
        <w:t xml:space="preserve"> (1)</w:t>
      </w:r>
      <w:r w:rsidRPr="009F025E">
        <w:rPr>
          <w:rFonts w:ascii="Arial" w:hAnsi="Arial" w:cs="Arial" w:hint="cs"/>
          <w:sz w:val="24"/>
          <w:szCs w:val="24"/>
          <w:rtl/>
        </w:rPr>
        <w:t>این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مقاله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ترجمهء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فصل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بسیار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دلکشی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است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که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یکی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از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مجتهدین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دین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بودائی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در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قسمت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غربی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ولایت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هونگوانجی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از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مملکت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ژاپن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موسوم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به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کنتوک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هوری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در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زبان‏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انگلیسی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برای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کتاب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یادگارنامه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که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برای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تذکار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نام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مرحوم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استاد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فریدریک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اشپیگل‏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علاّمهء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آلمانی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در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علوم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راجعه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بایران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قدیم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از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طرف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علمای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معروف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ایران‏شناس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مشترکا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نصنیف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شده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نوشته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است</w:t>
      </w:r>
      <w:r w:rsidRPr="009F025E">
        <w:rPr>
          <w:rFonts w:ascii="Arial" w:hAnsi="Arial" w:cs="Arial"/>
          <w:sz w:val="24"/>
          <w:szCs w:val="24"/>
          <w:rtl/>
        </w:rPr>
        <w:t>.</w:t>
      </w:r>
      <w:r w:rsidRPr="009F025E">
        <w:rPr>
          <w:rFonts w:ascii="Arial" w:hAnsi="Arial" w:cs="Arial" w:hint="cs"/>
          <w:sz w:val="24"/>
          <w:szCs w:val="24"/>
          <w:rtl/>
        </w:rPr>
        <w:t>محض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اهمیّت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تاریخی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آن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حتّی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المقدور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تحت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اللّفظ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ترجمه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شد</w:t>
      </w:r>
      <w:r w:rsidRPr="009F025E">
        <w:rPr>
          <w:rFonts w:ascii="Arial" w:hAnsi="Arial" w:cs="Arial"/>
          <w:sz w:val="24"/>
          <w:szCs w:val="24"/>
          <w:rtl/>
        </w:rPr>
        <w:t xml:space="preserve"> [</w:t>
      </w:r>
      <w:r w:rsidRPr="009F025E">
        <w:rPr>
          <w:rFonts w:ascii="Arial" w:hAnsi="Arial" w:cs="Arial" w:hint="cs"/>
          <w:sz w:val="24"/>
          <w:szCs w:val="24"/>
          <w:rtl/>
        </w:rPr>
        <w:t>مترجم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ایران‏</w:t>
      </w:r>
      <w:r w:rsidRPr="009F025E">
        <w:rPr>
          <w:rFonts w:ascii="Arial" w:hAnsi="Arial" w:cs="Arial"/>
          <w:sz w:val="24"/>
          <w:szCs w:val="24"/>
          <w:rtl/>
        </w:rPr>
        <w:t>].</w:t>
      </w:r>
    </w:p>
    <w:p w:rsidR="009F025E" w:rsidRPr="009F025E" w:rsidRDefault="009F025E" w:rsidP="009F025E">
      <w:pPr>
        <w:jc w:val="both"/>
        <w:rPr>
          <w:rFonts w:ascii="Arial" w:hAnsi="Arial" w:cs="Arial"/>
          <w:sz w:val="24"/>
          <w:szCs w:val="24"/>
        </w:rPr>
      </w:pPr>
      <w:r w:rsidRPr="009F025E">
        <w:rPr>
          <w:rFonts w:ascii="Arial" w:hAnsi="Arial" w:cs="Arial"/>
          <w:sz w:val="24"/>
          <w:szCs w:val="24"/>
          <w:rtl/>
        </w:rPr>
        <w:t xml:space="preserve">(2) </w:t>
      </w:r>
      <w:r w:rsidRPr="009F025E">
        <w:rPr>
          <w:rFonts w:ascii="Arial" w:hAnsi="Arial" w:cs="Arial"/>
          <w:sz w:val="24"/>
          <w:szCs w:val="24"/>
        </w:rPr>
        <w:t>WeiūSehu</w:t>
      </w:r>
    </w:p>
    <w:p w:rsidR="009F025E" w:rsidRPr="009F025E" w:rsidRDefault="009F025E" w:rsidP="009F025E">
      <w:pPr>
        <w:jc w:val="both"/>
        <w:rPr>
          <w:rFonts w:ascii="Arial" w:hAnsi="Arial" w:cs="Arial"/>
          <w:sz w:val="24"/>
          <w:szCs w:val="24"/>
        </w:rPr>
      </w:pPr>
      <w:r w:rsidRPr="009F025E">
        <w:rPr>
          <w:rFonts w:ascii="Arial" w:hAnsi="Arial" w:cs="Arial"/>
          <w:sz w:val="24"/>
          <w:szCs w:val="24"/>
          <w:rtl/>
        </w:rPr>
        <w:t xml:space="preserve">(3) </w:t>
      </w:r>
      <w:r w:rsidRPr="009F025E">
        <w:rPr>
          <w:rFonts w:ascii="Arial" w:hAnsi="Arial" w:cs="Arial"/>
          <w:sz w:val="24"/>
          <w:szCs w:val="24"/>
        </w:rPr>
        <w:t>WeiūShion</w:t>
      </w:r>
    </w:p>
    <w:p w:rsidR="009F025E" w:rsidRPr="009F025E" w:rsidRDefault="009F025E" w:rsidP="009F025E">
      <w:pPr>
        <w:jc w:val="both"/>
        <w:rPr>
          <w:rFonts w:ascii="Arial" w:hAnsi="Arial" w:cs="Arial"/>
          <w:sz w:val="24"/>
          <w:szCs w:val="24"/>
          <w:rtl/>
        </w:rPr>
      </w:pPr>
      <w:r w:rsidRPr="009F025E">
        <w:rPr>
          <w:rFonts w:ascii="Arial" w:hAnsi="Arial" w:cs="Arial" w:hint="cs"/>
          <w:sz w:val="24"/>
          <w:szCs w:val="24"/>
          <w:rtl/>
        </w:rPr>
        <w:t>این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فصل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را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از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زبان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چینی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ترجمه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میکنم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و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باستاد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هیرث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و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استاد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جکسون‏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برای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بعضی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اشارات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که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راجع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ببعضی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تلویحات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کتاب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کرده‏اند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تشکّر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میکنم</w:t>
      </w:r>
      <w:r w:rsidRPr="009F025E">
        <w:rPr>
          <w:rFonts w:ascii="Arial" w:hAnsi="Arial" w:cs="Arial"/>
          <w:sz w:val="24"/>
          <w:szCs w:val="24"/>
          <w:rtl/>
        </w:rPr>
        <w:t xml:space="preserve">. </w:t>
      </w:r>
      <w:r w:rsidRPr="009F025E">
        <w:rPr>
          <w:rFonts w:ascii="Arial" w:hAnsi="Arial" w:cs="Arial" w:hint="cs"/>
          <w:sz w:val="24"/>
          <w:szCs w:val="24"/>
          <w:rtl/>
        </w:rPr>
        <w:t>اینک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فصل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مزبور</w:t>
      </w:r>
      <w:r w:rsidRPr="009F025E">
        <w:rPr>
          <w:rFonts w:ascii="Arial" w:hAnsi="Arial" w:cs="Arial"/>
          <w:sz w:val="24"/>
          <w:szCs w:val="24"/>
          <w:rtl/>
        </w:rPr>
        <w:t>:</w:t>
      </w:r>
    </w:p>
    <w:p w:rsidR="009F025E" w:rsidRPr="009F025E" w:rsidRDefault="009F025E" w:rsidP="009F025E">
      <w:pPr>
        <w:jc w:val="both"/>
        <w:rPr>
          <w:rFonts w:ascii="Arial" w:hAnsi="Arial" w:cs="Arial"/>
          <w:sz w:val="24"/>
          <w:szCs w:val="24"/>
          <w:rtl/>
        </w:rPr>
      </w:pPr>
      <w:r w:rsidRPr="009F025E">
        <w:rPr>
          <w:rFonts w:ascii="Arial" w:hAnsi="Arial" w:cs="Arial" w:hint="eastAsia"/>
          <w:sz w:val="24"/>
          <w:szCs w:val="24"/>
          <w:rtl/>
        </w:rPr>
        <w:t>«</w:t>
      </w:r>
      <w:r w:rsidRPr="009F025E">
        <w:rPr>
          <w:rFonts w:ascii="Arial" w:hAnsi="Arial" w:cs="Arial" w:hint="cs"/>
          <w:sz w:val="24"/>
          <w:szCs w:val="24"/>
          <w:rtl/>
        </w:rPr>
        <w:t>پوسی‏</w:t>
      </w:r>
      <w:r w:rsidRPr="009F025E">
        <w:rPr>
          <w:rFonts w:ascii="Arial" w:hAnsi="Arial" w:cs="Arial"/>
          <w:sz w:val="24"/>
          <w:szCs w:val="24"/>
          <w:rtl/>
        </w:rPr>
        <w:t>1(</w:t>
      </w:r>
      <w:r w:rsidRPr="009F025E">
        <w:rPr>
          <w:rFonts w:ascii="Arial" w:hAnsi="Arial" w:cs="Arial" w:hint="cs"/>
          <w:sz w:val="24"/>
          <w:szCs w:val="24"/>
          <w:rtl/>
        </w:rPr>
        <w:t>ایران</w:t>
      </w:r>
      <w:r w:rsidRPr="009F025E">
        <w:rPr>
          <w:rFonts w:ascii="Arial" w:hAnsi="Arial" w:cs="Arial"/>
          <w:sz w:val="24"/>
          <w:szCs w:val="24"/>
          <w:rtl/>
        </w:rPr>
        <w:t>)</w:t>
      </w:r>
      <w:r w:rsidRPr="009F025E">
        <w:rPr>
          <w:rFonts w:ascii="Arial" w:hAnsi="Arial" w:cs="Arial" w:hint="cs"/>
          <w:sz w:val="24"/>
          <w:szCs w:val="24"/>
          <w:rtl/>
        </w:rPr>
        <w:t>پایتخت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خود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را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دارد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در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سولی</w:t>
      </w:r>
      <w:r w:rsidRPr="009F025E">
        <w:rPr>
          <w:rFonts w:ascii="Arial" w:hAnsi="Arial" w:cs="Arial"/>
          <w:sz w:val="24"/>
          <w:szCs w:val="24"/>
          <w:rtl/>
        </w:rPr>
        <w:t>(</w:t>
      </w:r>
      <w:r w:rsidRPr="009F025E">
        <w:rPr>
          <w:rFonts w:ascii="Arial" w:hAnsi="Arial" w:cs="Arial" w:hint="cs"/>
          <w:sz w:val="24"/>
          <w:szCs w:val="24"/>
          <w:rtl/>
        </w:rPr>
        <w:t>سلوکیّه</w:t>
      </w:r>
      <w:r w:rsidRPr="009F025E">
        <w:rPr>
          <w:rFonts w:ascii="Arial" w:hAnsi="Arial" w:cs="Arial"/>
          <w:sz w:val="24"/>
          <w:szCs w:val="24"/>
          <w:rtl/>
        </w:rPr>
        <w:t>-</w:t>
      </w:r>
      <w:r w:rsidRPr="009F025E">
        <w:rPr>
          <w:rFonts w:ascii="Arial" w:hAnsi="Arial" w:cs="Arial" w:hint="cs"/>
          <w:sz w:val="24"/>
          <w:szCs w:val="24"/>
          <w:rtl/>
        </w:rPr>
        <w:t>مدائن</w:t>
      </w:r>
      <w:r w:rsidRPr="009F025E">
        <w:rPr>
          <w:rFonts w:ascii="Arial" w:hAnsi="Arial" w:cs="Arial"/>
          <w:sz w:val="24"/>
          <w:szCs w:val="24"/>
          <w:rtl/>
        </w:rPr>
        <w:t xml:space="preserve">). </w:t>
      </w:r>
      <w:r w:rsidRPr="009F025E">
        <w:rPr>
          <w:rFonts w:ascii="Arial" w:hAnsi="Arial" w:cs="Arial" w:hint="cs"/>
          <w:sz w:val="24"/>
          <w:szCs w:val="24"/>
          <w:rtl/>
        </w:rPr>
        <w:t>این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مملکت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در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مغرب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نیومی</w:t>
      </w:r>
      <w:r w:rsidRPr="009F025E">
        <w:rPr>
          <w:rFonts w:ascii="Arial" w:hAnsi="Arial" w:cs="Arial"/>
          <w:sz w:val="24"/>
          <w:szCs w:val="24"/>
          <w:rtl/>
        </w:rPr>
        <w:t>(</w:t>
      </w:r>
      <w:r w:rsidRPr="009F025E">
        <w:rPr>
          <w:rFonts w:ascii="Arial" w:hAnsi="Arial" w:cs="Arial" w:hint="cs"/>
          <w:sz w:val="24"/>
          <w:szCs w:val="24"/>
          <w:rtl/>
        </w:rPr>
        <w:t>؟</w:t>
      </w:r>
      <w:r w:rsidRPr="009F025E">
        <w:rPr>
          <w:rFonts w:ascii="Arial" w:hAnsi="Arial" w:cs="Arial"/>
          <w:sz w:val="24"/>
          <w:szCs w:val="24"/>
          <w:rtl/>
        </w:rPr>
        <w:t>)</w:t>
      </w:r>
      <w:r w:rsidRPr="009F025E">
        <w:rPr>
          <w:rFonts w:ascii="Arial" w:hAnsi="Arial" w:cs="Arial" w:hint="cs"/>
          <w:sz w:val="24"/>
          <w:szCs w:val="24"/>
          <w:rtl/>
        </w:rPr>
        <w:t>واقع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شده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و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در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زمان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قدیم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تیااوچی‏</w:t>
      </w:r>
      <w:r w:rsidRPr="009F025E">
        <w:rPr>
          <w:rFonts w:ascii="Arial" w:hAnsi="Arial" w:cs="Arial"/>
          <w:sz w:val="24"/>
          <w:szCs w:val="24"/>
          <w:rtl/>
        </w:rPr>
        <w:t xml:space="preserve"> (</w:t>
      </w:r>
      <w:r w:rsidRPr="009F025E">
        <w:rPr>
          <w:rFonts w:ascii="Arial" w:hAnsi="Arial" w:cs="Arial" w:hint="cs"/>
          <w:sz w:val="24"/>
          <w:szCs w:val="24"/>
          <w:rtl/>
        </w:rPr>
        <w:t>کلده</w:t>
      </w:r>
      <w:r w:rsidRPr="009F025E">
        <w:rPr>
          <w:rFonts w:ascii="Arial" w:hAnsi="Arial" w:cs="Arial"/>
          <w:sz w:val="24"/>
          <w:szCs w:val="24"/>
          <w:rtl/>
        </w:rPr>
        <w:t>)</w:t>
      </w:r>
      <w:r w:rsidRPr="009F025E">
        <w:rPr>
          <w:rFonts w:ascii="Arial" w:hAnsi="Arial" w:cs="Arial" w:hint="cs"/>
          <w:sz w:val="24"/>
          <w:szCs w:val="24"/>
          <w:rtl/>
        </w:rPr>
        <w:t>نامیده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میشد</w:t>
      </w:r>
      <w:r w:rsidRPr="009F025E">
        <w:rPr>
          <w:rFonts w:ascii="Arial" w:hAnsi="Arial" w:cs="Arial"/>
          <w:sz w:val="24"/>
          <w:szCs w:val="24"/>
          <w:rtl/>
        </w:rPr>
        <w:t>.</w:t>
      </w:r>
      <w:r w:rsidRPr="009F025E">
        <w:rPr>
          <w:rFonts w:ascii="Arial" w:hAnsi="Arial" w:cs="Arial" w:hint="cs"/>
          <w:sz w:val="24"/>
          <w:szCs w:val="24"/>
          <w:rtl/>
        </w:rPr>
        <w:t>بعد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مسافت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آن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از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تائ‏</w:t>
      </w:r>
      <w:r w:rsidRPr="009F025E">
        <w:rPr>
          <w:rFonts w:ascii="Arial" w:hAnsi="Arial" w:cs="Arial"/>
          <w:sz w:val="24"/>
          <w:szCs w:val="24"/>
          <w:rtl/>
        </w:rPr>
        <w:t xml:space="preserve">242282 </w:t>
      </w:r>
      <w:r w:rsidRPr="009F025E">
        <w:rPr>
          <w:rFonts w:ascii="Arial" w:hAnsi="Arial" w:cs="Arial" w:hint="cs"/>
          <w:sz w:val="24"/>
          <w:szCs w:val="24"/>
          <w:rtl/>
        </w:rPr>
        <w:t>لی‏</w:t>
      </w:r>
      <w:r w:rsidRPr="009F025E">
        <w:rPr>
          <w:rFonts w:ascii="Arial" w:hAnsi="Arial" w:cs="Arial"/>
          <w:sz w:val="24"/>
          <w:szCs w:val="24"/>
          <w:rtl/>
        </w:rPr>
        <w:t>3</w:t>
      </w:r>
      <w:r w:rsidRPr="009F025E">
        <w:rPr>
          <w:rFonts w:ascii="Arial" w:hAnsi="Arial" w:cs="Arial" w:hint="cs"/>
          <w:sz w:val="24"/>
          <w:szCs w:val="24"/>
          <w:rtl/>
        </w:rPr>
        <w:t>است</w:t>
      </w:r>
      <w:r w:rsidRPr="009F025E">
        <w:rPr>
          <w:rFonts w:ascii="Arial" w:hAnsi="Arial" w:cs="Arial"/>
          <w:sz w:val="24"/>
          <w:szCs w:val="24"/>
          <w:rtl/>
        </w:rPr>
        <w:t xml:space="preserve">. </w:t>
      </w:r>
      <w:r w:rsidRPr="009F025E">
        <w:rPr>
          <w:rFonts w:ascii="Arial" w:hAnsi="Arial" w:cs="Arial" w:hint="cs"/>
          <w:sz w:val="24"/>
          <w:szCs w:val="24"/>
          <w:rtl/>
        </w:rPr>
        <w:t>خود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شهر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یک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مسافتی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بقدر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ده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لی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مربّع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و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بیشتر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از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صد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هزار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خانوار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سکنه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دارد</w:t>
      </w:r>
      <w:r w:rsidRPr="009F025E">
        <w:rPr>
          <w:rFonts w:ascii="Arial" w:hAnsi="Arial" w:cs="Arial"/>
          <w:sz w:val="24"/>
          <w:szCs w:val="24"/>
          <w:rtl/>
        </w:rPr>
        <w:t>.</w:t>
      </w:r>
      <w:r w:rsidRPr="009F025E">
        <w:rPr>
          <w:rFonts w:ascii="Arial" w:hAnsi="Arial" w:cs="Arial" w:hint="cs"/>
          <w:sz w:val="24"/>
          <w:szCs w:val="24"/>
          <w:rtl/>
        </w:rPr>
        <w:t>یک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نهری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از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سمت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جنوبی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از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میان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شهر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ردّ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میشود</w:t>
      </w:r>
      <w:r w:rsidRPr="009F025E">
        <w:rPr>
          <w:rFonts w:ascii="Arial" w:hAnsi="Arial" w:cs="Arial"/>
          <w:sz w:val="24"/>
          <w:szCs w:val="24"/>
          <w:rtl/>
        </w:rPr>
        <w:t>.</w:t>
      </w:r>
      <w:r w:rsidRPr="009F025E">
        <w:rPr>
          <w:rFonts w:ascii="Arial" w:hAnsi="Arial" w:cs="Arial" w:hint="cs"/>
          <w:sz w:val="24"/>
          <w:szCs w:val="24"/>
          <w:rtl/>
        </w:rPr>
        <w:t>خاک‏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مملکت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مسطّح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و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پست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است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و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طلا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و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نقره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و</w:t>
      </w:r>
      <w:r w:rsidRPr="009F025E">
        <w:rPr>
          <w:rFonts w:ascii="Arial" w:hAnsi="Arial" w:cs="Arial" w:hint="eastAsia"/>
          <w:sz w:val="24"/>
          <w:szCs w:val="24"/>
          <w:rtl/>
        </w:rPr>
        <w:t>«</w:t>
      </w:r>
      <w:r w:rsidRPr="009F025E">
        <w:rPr>
          <w:rFonts w:ascii="Arial" w:hAnsi="Arial" w:cs="Arial" w:hint="cs"/>
          <w:sz w:val="24"/>
          <w:szCs w:val="24"/>
          <w:rtl/>
        </w:rPr>
        <w:t>توشی</w:t>
      </w:r>
      <w:r w:rsidRPr="009F025E">
        <w:rPr>
          <w:rFonts w:ascii="Arial" w:hAnsi="Arial" w:cs="Arial" w:hint="eastAsia"/>
          <w:sz w:val="24"/>
          <w:szCs w:val="24"/>
          <w:rtl/>
        </w:rPr>
        <w:t>»</w:t>
      </w:r>
      <w:r w:rsidRPr="009F025E">
        <w:rPr>
          <w:rFonts w:ascii="Arial" w:hAnsi="Arial" w:cs="Arial"/>
          <w:sz w:val="24"/>
          <w:szCs w:val="24"/>
          <w:rtl/>
        </w:rPr>
        <w:t>4</w:t>
      </w:r>
      <w:r w:rsidRPr="009F025E">
        <w:rPr>
          <w:rFonts w:ascii="Arial" w:hAnsi="Arial" w:cs="Arial" w:hint="cs"/>
          <w:sz w:val="24"/>
          <w:szCs w:val="24"/>
          <w:rtl/>
        </w:rPr>
        <w:t>و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مرجان‏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و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عنبر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و</w:t>
      </w:r>
      <w:r w:rsidRPr="009F025E">
        <w:rPr>
          <w:rFonts w:ascii="Arial" w:hAnsi="Arial" w:cs="Arial" w:hint="eastAsia"/>
          <w:sz w:val="24"/>
          <w:szCs w:val="24"/>
          <w:rtl/>
        </w:rPr>
        <w:t>«</w:t>
      </w:r>
      <w:r w:rsidRPr="009F025E">
        <w:rPr>
          <w:rFonts w:ascii="Arial" w:hAnsi="Arial" w:cs="Arial" w:hint="cs"/>
          <w:sz w:val="24"/>
          <w:szCs w:val="24"/>
          <w:rtl/>
        </w:rPr>
        <w:t>چوکو</w:t>
      </w:r>
      <w:r w:rsidRPr="009F025E">
        <w:rPr>
          <w:rFonts w:ascii="Arial" w:hAnsi="Arial" w:cs="Arial" w:hint="eastAsia"/>
          <w:sz w:val="24"/>
          <w:szCs w:val="24"/>
          <w:rtl/>
        </w:rPr>
        <w:t>»</w:t>
      </w:r>
      <w:r w:rsidRPr="009F025E">
        <w:rPr>
          <w:rFonts w:ascii="Arial" w:hAnsi="Arial" w:cs="Arial"/>
          <w:sz w:val="24"/>
          <w:szCs w:val="24"/>
          <w:rtl/>
        </w:rPr>
        <w:t>5</w:t>
      </w:r>
      <w:r w:rsidRPr="009F025E">
        <w:rPr>
          <w:rFonts w:ascii="Arial" w:hAnsi="Arial" w:cs="Arial" w:hint="cs"/>
          <w:sz w:val="24"/>
          <w:szCs w:val="24"/>
          <w:rtl/>
        </w:rPr>
        <w:t>و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عقیق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بعمل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میآورد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و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همچنین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خیلی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مرواریدهای‏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بزرگ</w:t>
      </w:r>
      <w:r w:rsidRPr="009F025E">
        <w:rPr>
          <w:rFonts w:ascii="Arial" w:hAnsi="Arial" w:cs="Arial"/>
          <w:sz w:val="24"/>
          <w:szCs w:val="24"/>
          <w:rtl/>
        </w:rPr>
        <w:t>.</w:t>
      </w:r>
      <w:r w:rsidRPr="009F025E">
        <w:rPr>
          <w:rFonts w:ascii="Arial" w:hAnsi="Arial" w:cs="Arial" w:hint="cs"/>
          <w:sz w:val="24"/>
          <w:szCs w:val="24"/>
          <w:rtl/>
        </w:rPr>
        <w:t>شیشه‏های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شفّاف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و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تاریک،بلور،فیروزه‏</w:t>
      </w:r>
      <w:r w:rsidRPr="009F025E">
        <w:rPr>
          <w:rFonts w:ascii="Arial" w:hAnsi="Arial" w:cs="Arial"/>
          <w:sz w:val="24"/>
          <w:szCs w:val="24"/>
          <w:rtl/>
        </w:rPr>
        <w:t>6</w:t>
      </w:r>
      <w:r w:rsidRPr="009F025E">
        <w:rPr>
          <w:rFonts w:ascii="Arial" w:hAnsi="Arial" w:cs="Arial" w:hint="cs"/>
          <w:sz w:val="24"/>
          <w:szCs w:val="24"/>
          <w:rtl/>
        </w:rPr>
        <w:t>الماس</w:t>
      </w:r>
      <w:r w:rsidRPr="009F025E">
        <w:rPr>
          <w:rFonts w:ascii="Arial" w:hAnsi="Arial" w:cs="Arial"/>
          <w:sz w:val="24"/>
          <w:szCs w:val="24"/>
          <w:rtl/>
        </w:rPr>
        <w:t>(</w:t>
      </w:r>
      <w:r w:rsidRPr="009F025E">
        <w:rPr>
          <w:rFonts w:ascii="Arial" w:hAnsi="Arial" w:cs="Arial" w:hint="cs"/>
          <w:sz w:val="24"/>
          <w:szCs w:val="24"/>
          <w:rtl/>
        </w:rPr>
        <w:t>که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آنرا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یک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نوعی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از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لاجورد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میدانستند</w:t>
      </w:r>
      <w:r w:rsidRPr="009F025E">
        <w:rPr>
          <w:rFonts w:ascii="Arial" w:hAnsi="Arial" w:cs="Arial"/>
          <w:sz w:val="24"/>
          <w:szCs w:val="24"/>
          <w:rtl/>
        </w:rPr>
        <w:t>)</w:t>
      </w:r>
      <w:r w:rsidRPr="009F025E">
        <w:rPr>
          <w:rFonts w:ascii="Arial" w:hAnsi="Arial" w:cs="Arial" w:hint="cs"/>
          <w:sz w:val="24"/>
          <w:szCs w:val="24"/>
          <w:rtl/>
        </w:rPr>
        <w:t>فولاد،مس،حلبی،جیوه،چندین‏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انواع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منسوجات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ابریشمی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و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پنبه‏ای،قالی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و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قالیچه‏ها،چرم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گوزن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قرمز،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کندر،زردچوبه،میعه،</w:t>
      </w:r>
      <w:r w:rsidRPr="009F025E">
        <w:rPr>
          <w:rFonts w:ascii="Arial" w:hAnsi="Arial" w:cs="Arial" w:hint="eastAsia"/>
          <w:sz w:val="24"/>
          <w:szCs w:val="24"/>
          <w:rtl/>
        </w:rPr>
        <w:t>«</w:t>
      </w:r>
      <w:r w:rsidRPr="009F025E">
        <w:rPr>
          <w:rFonts w:ascii="Arial" w:hAnsi="Arial" w:cs="Arial" w:hint="cs"/>
          <w:sz w:val="24"/>
          <w:szCs w:val="24"/>
          <w:rtl/>
        </w:rPr>
        <w:t>تسینگمو</w:t>
      </w:r>
      <w:r w:rsidRPr="009F025E">
        <w:rPr>
          <w:rFonts w:ascii="Arial" w:hAnsi="Arial" w:cs="Arial" w:hint="eastAsia"/>
          <w:sz w:val="24"/>
          <w:szCs w:val="24"/>
          <w:rtl/>
        </w:rPr>
        <w:t>»</w:t>
      </w:r>
      <w:r w:rsidRPr="009F025E">
        <w:rPr>
          <w:rFonts w:ascii="Arial" w:hAnsi="Arial" w:cs="Arial"/>
          <w:sz w:val="24"/>
          <w:szCs w:val="24"/>
          <w:rtl/>
        </w:rPr>
        <w:t>(</w:t>
      </w:r>
      <w:r w:rsidRPr="009F025E">
        <w:rPr>
          <w:rFonts w:ascii="Arial" w:hAnsi="Arial" w:cs="Arial" w:hint="cs"/>
          <w:sz w:val="24"/>
          <w:szCs w:val="24"/>
          <w:rtl/>
        </w:rPr>
        <w:t>تحت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اللّفظ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چوپ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سبز</w:t>
      </w:r>
      <w:r w:rsidRPr="009F025E">
        <w:rPr>
          <w:rFonts w:ascii="Arial" w:hAnsi="Arial" w:cs="Arial"/>
          <w:sz w:val="24"/>
          <w:szCs w:val="24"/>
          <w:rtl/>
        </w:rPr>
        <w:t>)</w:t>
      </w:r>
      <w:r w:rsidRPr="009F025E">
        <w:rPr>
          <w:rFonts w:ascii="Arial" w:hAnsi="Arial" w:cs="Arial" w:hint="cs"/>
          <w:sz w:val="24"/>
          <w:szCs w:val="24"/>
          <w:rtl/>
        </w:rPr>
        <w:t>و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سایر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موادّ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خوشبو،فلفل،فلفل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دراز،شکر،خرمای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ایرانی</w:t>
      </w:r>
      <w:r w:rsidRPr="009F025E">
        <w:rPr>
          <w:rFonts w:ascii="Arial" w:hAnsi="Arial" w:cs="Arial"/>
          <w:sz w:val="24"/>
          <w:szCs w:val="24"/>
          <w:rtl/>
        </w:rPr>
        <w:t>(</w:t>
      </w:r>
      <w:r w:rsidRPr="009F025E">
        <w:rPr>
          <w:rFonts w:ascii="Arial" w:hAnsi="Arial" w:cs="Arial" w:hint="cs"/>
          <w:sz w:val="24"/>
          <w:szCs w:val="24"/>
          <w:rtl/>
        </w:rPr>
        <w:t>تحت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اللّفظ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خرمای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هزار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ساله</w:t>
      </w:r>
      <w:r w:rsidRPr="009F025E">
        <w:rPr>
          <w:rFonts w:ascii="Arial" w:hAnsi="Arial" w:cs="Arial"/>
          <w:sz w:val="24"/>
          <w:szCs w:val="24"/>
          <w:rtl/>
        </w:rPr>
        <w:t>)</w:t>
      </w:r>
      <w:r w:rsidRPr="009F025E">
        <w:rPr>
          <w:rFonts w:ascii="Arial" w:hAnsi="Arial" w:cs="Arial" w:hint="cs"/>
          <w:sz w:val="24"/>
          <w:szCs w:val="24"/>
          <w:rtl/>
        </w:rPr>
        <w:t>،یک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نوع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از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منیوهای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زیرزمینی‏</w:t>
      </w:r>
      <w:r w:rsidRPr="009F025E">
        <w:rPr>
          <w:rFonts w:ascii="Arial" w:hAnsi="Arial" w:cs="Arial"/>
          <w:sz w:val="24"/>
          <w:szCs w:val="24"/>
          <w:rtl/>
        </w:rPr>
        <w:t>7</w:t>
      </w:r>
      <w:r w:rsidRPr="009F025E">
        <w:rPr>
          <w:rFonts w:ascii="Arial" w:hAnsi="Arial" w:cs="Arial" w:hint="cs"/>
          <w:sz w:val="24"/>
          <w:szCs w:val="24"/>
          <w:rtl/>
        </w:rPr>
        <w:t>،هلیله</w:t>
      </w:r>
      <w:r w:rsidRPr="009F025E">
        <w:rPr>
          <w:rFonts w:ascii="Arial" w:hAnsi="Arial" w:cs="Arial"/>
          <w:sz w:val="24"/>
          <w:szCs w:val="24"/>
          <w:rtl/>
        </w:rPr>
        <w:t>(</w:t>
      </w:r>
      <w:r w:rsidRPr="009F025E">
        <w:rPr>
          <w:rFonts w:ascii="Arial" w:hAnsi="Arial" w:cs="Arial" w:hint="cs"/>
          <w:sz w:val="24"/>
          <w:szCs w:val="24"/>
          <w:rtl/>
        </w:rPr>
        <w:t>هولی‏لو</w:t>
      </w:r>
      <w:r w:rsidRPr="009F025E">
        <w:rPr>
          <w:rFonts w:ascii="Arial" w:hAnsi="Arial" w:cs="Arial"/>
          <w:sz w:val="24"/>
          <w:szCs w:val="24"/>
          <w:rtl/>
        </w:rPr>
        <w:t>)</w:t>
      </w:r>
      <w:r w:rsidRPr="009F025E">
        <w:rPr>
          <w:rFonts w:ascii="Arial" w:hAnsi="Arial" w:cs="Arial" w:hint="cs"/>
          <w:sz w:val="24"/>
          <w:szCs w:val="24"/>
          <w:rtl/>
        </w:rPr>
        <w:t>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مازو</w:t>
      </w:r>
      <w:r w:rsidRPr="009F025E">
        <w:rPr>
          <w:rFonts w:ascii="Arial" w:hAnsi="Arial" w:cs="Arial"/>
          <w:sz w:val="24"/>
          <w:szCs w:val="24"/>
          <w:rtl/>
        </w:rPr>
        <w:t>(</w:t>
      </w:r>
      <w:r w:rsidRPr="009F025E">
        <w:rPr>
          <w:rFonts w:ascii="Arial" w:hAnsi="Arial" w:cs="Arial" w:hint="cs"/>
          <w:sz w:val="24"/>
          <w:szCs w:val="24"/>
          <w:rtl/>
        </w:rPr>
        <w:t>وشی‏تسی</w:t>
      </w:r>
      <w:r w:rsidRPr="009F025E">
        <w:rPr>
          <w:rFonts w:ascii="Arial" w:hAnsi="Arial" w:cs="Arial"/>
          <w:sz w:val="24"/>
          <w:szCs w:val="24"/>
          <w:rtl/>
        </w:rPr>
        <w:t>)</w:t>
      </w:r>
      <w:r w:rsidRPr="009F025E">
        <w:rPr>
          <w:rFonts w:ascii="Arial" w:hAnsi="Arial" w:cs="Arial" w:hint="cs"/>
          <w:sz w:val="24"/>
          <w:szCs w:val="24"/>
          <w:rtl/>
        </w:rPr>
        <w:t>نمک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و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موادّ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شبیه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بآن</w:t>
      </w:r>
      <w:r w:rsidRPr="009F025E">
        <w:rPr>
          <w:rFonts w:ascii="Arial" w:hAnsi="Arial" w:cs="Arial"/>
          <w:sz w:val="24"/>
          <w:szCs w:val="24"/>
          <w:rtl/>
        </w:rPr>
        <w:t>.</w:t>
      </w:r>
    </w:p>
    <w:p w:rsidR="009F025E" w:rsidRPr="009F025E" w:rsidRDefault="009F025E" w:rsidP="009F025E">
      <w:pPr>
        <w:jc w:val="both"/>
        <w:rPr>
          <w:rFonts w:ascii="Arial" w:hAnsi="Arial" w:cs="Arial"/>
          <w:sz w:val="24"/>
          <w:szCs w:val="24"/>
          <w:rtl/>
        </w:rPr>
      </w:pPr>
      <w:r w:rsidRPr="009F025E">
        <w:rPr>
          <w:rFonts w:ascii="Arial" w:hAnsi="Arial" w:cs="Arial" w:hint="cs"/>
          <w:sz w:val="24"/>
          <w:szCs w:val="24"/>
          <w:rtl/>
        </w:rPr>
        <w:t>آب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و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هوا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گرم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است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و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خانواده‏ها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در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یک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یخچال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می‏نشینند</w:t>
      </w:r>
      <w:r w:rsidRPr="009F025E">
        <w:rPr>
          <w:rFonts w:ascii="Arial" w:hAnsi="Arial" w:cs="Arial"/>
          <w:sz w:val="24"/>
          <w:szCs w:val="24"/>
          <w:rtl/>
        </w:rPr>
        <w:t>.</w:t>
      </w:r>
      <w:r w:rsidRPr="009F025E">
        <w:rPr>
          <w:rFonts w:ascii="Arial" w:hAnsi="Arial" w:cs="Arial" w:hint="cs"/>
          <w:sz w:val="24"/>
          <w:szCs w:val="24"/>
          <w:rtl/>
        </w:rPr>
        <w:t>در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مملکت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چندین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دشتهای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ریگ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زار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هست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که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بواسطهء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نقل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آب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از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نهرها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آبیاری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میشود</w:t>
      </w:r>
      <w:r w:rsidRPr="009F025E">
        <w:rPr>
          <w:rFonts w:ascii="Arial" w:hAnsi="Arial" w:cs="Arial"/>
          <w:sz w:val="24"/>
          <w:szCs w:val="24"/>
          <w:rtl/>
        </w:rPr>
        <w:t>(</w:t>
      </w:r>
      <w:r w:rsidRPr="009F025E">
        <w:rPr>
          <w:rFonts w:ascii="Arial" w:hAnsi="Arial" w:cs="Arial" w:hint="cs"/>
          <w:sz w:val="24"/>
          <w:szCs w:val="24"/>
          <w:rtl/>
        </w:rPr>
        <w:t>مقصود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کندن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جویها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است</w:t>
      </w:r>
      <w:r w:rsidRPr="009F025E">
        <w:rPr>
          <w:rFonts w:ascii="Arial" w:hAnsi="Arial" w:cs="Arial"/>
          <w:sz w:val="24"/>
          <w:szCs w:val="24"/>
          <w:rtl/>
        </w:rPr>
        <w:t>).</w:t>
      </w:r>
      <w:r w:rsidRPr="009F025E">
        <w:rPr>
          <w:rFonts w:ascii="Arial" w:hAnsi="Arial" w:cs="Arial" w:hint="cs"/>
          <w:sz w:val="24"/>
          <w:szCs w:val="24"/>
          <w:rtl/>
        </w:rPr>
        <w:t>نباتات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و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حیوانات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این‏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مملکت</w:t>
      </w:r>
      <w:r w:rsidRPr="009F025E">
        <w:rPr>
          <w:rFonts w:ascii="Arial" w:hAnsi="Arial" w:cs="Arial"/>
          <w:sz w:val="24"/>
          <w:szCs w:val="24"/>
          <w:rtl/>
        </w:rPr>
        <w:t>(</w:t>
      </w:r>
      <w:r w:rsidRPr="009F025E">
        <w:rPr>
          <w:rFonts w:ascii="Arial" w:hAnsi="Arial" w:cs="Arial" w:hint="cs"/>
          <w:sz w:val="24"/>
          <w:szCs w:val="24"/>
          <w:rtl/>
        </w:rPr>
        <w:t>تحت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اللّفظ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حبوبات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و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مرغها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و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چهارپایان</w:t>
      </w:r>
      <w:r w:rsidRPr="009F025E">
        <w:rPr>
          <w:rFonts w:ascii="Arial" w:hAnsi="Arial" w:cs="Arial"/>
          <w:sz w:val="24"/>
          <w:szCs w:val="24"/>
          <w:rtl/>
        </w:rPr>
        <w:t>)</w:t>
      </w:r>
      <w:r w:rsidRPr="009F025E">
        <w:rPr>
          <w:rFonts w:ascii="Arial" w:hAnsi="Arial" w:cs="Arial" w:hint="cs"/>
          <w:sz w:val="24"/>
          <w:szCs w:val="24"/>
          <w:rtl/>
        </w:rPr>
        <w:t>عموما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شبیه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است‏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بمال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چین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ولی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آنجا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برنج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و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ارزن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نیست</w:t>
      </w:r>
      <w:r w:rsidRPr="009F025E">
        <w:rPr>
          <w:rFonts w:ascii="Arial" w:hAnsi="Arial" w:cs="Arial"/>
          <w:sz w:val="24"/>
          <w:szCs w:val="24"/>
          <w:rtl/>
        </w:rPr>
        <w:t>.</w:t>
      </w:r>
      <w:r w:rsidRPr="009F025E">
        <w:rPr>
          <w:rFonts w:ascii="Arial" w:hAnsi="Arial" w:cs="Arial" w:hint="cs"/>
          <w:sz w:val="24"/>
          <w:szCs w:val="24"/>
          <w:rtl/>
        </w:rPr>
        <w:t>این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مملکت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اسبهای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مشهوری‏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بعمل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میآورد</w:t>
      </w:r>
      <w:r w:rsidRPr="009F025E">
        <w:rPr>
          <w:rFonts w:ascii="Arial" w:hAnsi="Arial" w:cs="Arial"/>
          <w:sz w:val="24"/>
          <w:szCs w:val="24"/>
          <w:rtl/>
        </w:rPr>
        <w:t>8</w:t>
      </w:r>
      <w:r w:rsidRPr="009F025E">
        <w:rPr>
          <w:rFonts w:ascii="Arial" w:hAnsi="Arial" w:cs="Arial" w:hint="cs"/>
          <w:sz w:val="24"/>
          <w:szCs w:val="24"/>
          <w:rtl/>
        </w:rPr>
        <w:t>و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همچنین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خرهای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بزرگ</w:t>
      </w:r>
      <w:r w:rsidRPr="009F025E">
        <w:rPr>
          <w:rFonts w:ascii="Arial" w:hAnsi="Arial" w:cs="Arial"/>
          <w:sz w:val="24"/>
          <w:szCs w:val="24"/>
          <w:rtl/>
        </w:rPr>
        <w:t>(</w:t>
      </w:r>
      <w:r w:rsidRPr="009F025E">
        <w:rPr>
          <w:rFonts w:ascii="Arial" w:hAnsi="Arial" w:cs="Arial" w:hint="cs"/>
          <w:sz w:val="24"/>
          <w:szCs w:val="24"/>
          <w:rtl/>
        </w:rPr>
        <w:t>قاطر</w:t>
      </w:r>
      <w:r w:rsidRPr="009F025E">
        <w:rPr>
          <w:rFonts w:ascii="Arial" w:hAnsi="Arial" w:cs="Arial"/>
          <w:sz w:val="24"/>
          <w:szCs w:val="24"/>
          <w:rtl/>
        </w:rPr>
        <w:t>)</w:t>
      </w:r>
      <w:r w:rsidRPr="009F025E">
        <w:rPr>
          <w:rFonts w:ascii="Arial" w:hAnsi="Arial" w:cs="Arial" w:hint="cs"/>
          <w:sz w:val="24"/>
          <w:szCs w:val="24"/>
          <w:rtl/>
        </w:rPr>
        <w:t>و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شترهائی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که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بعضی‏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از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آنها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اغلب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روزی</w:t>
      </w:r>
      <w:r w:rsidRPr="009F025E">
        <w:rPr>
          <w:rFonts w:ascii="Arial" w:hAnsi="Arial" w:cs="Arial"/>
          <w:sz w:val="24"/>
          <w:szCs w:val="24"/>
          <w:rtl/>
        </w:rPr>
        <w:t xml:space="preserve"> 700 </w:t>
      </w:r>
      <w:r w:rsidRPr="009F025E">
        <w:rPr>
          <w:rFonts w:ascii="Arial" w:hAnsi="Arial" w:cs="Arial" w:hint="cs"/>
          <w:sz w:val="24"/>
          <w:szCs w:val="24"/>
          <w:rtl/>
        </w:rPr>
        <w:t>لی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راه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میروند</w:t>
      </w:r>
      <w:r w:rsidRPr="009F025E">
        <w:rPr>
          <w:rFonts w:ascii="Arial" w:hAnsi="Arial" w:cs="Arial"/>
          <w:sz w:val="24"/>
          <w:szCs w:val="24"/>
          <w:rtl/>
        </w:rPr>
        <w:t>.</w:t>
      </w:r>
      <w:r w:rsidRPr="009F025E">
        <w:rPr>
          <w:rFonts w:ascii="Arial" w:hAnsi="Arial" w:cs="Arial" w:hint="cs"/>
          <w:sz w:val="24"/>
          <w:szCs w:val="24"/>
          <w:rtl/>
        </w:rPr>
        <w:t>خانوادهای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متمّول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از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این‏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حیوانات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خیلی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و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حتّی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چندین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هزار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رأس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دارا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هستند</w:t>
      </w:r>
      <w:r w:rsidRPr="009F025E">
        <w:rPr>
          <w:rFonts w:ascii="Arial" w:hAnsi="Arial" w:cs="Arial"/>
          <w:sz w:val="24"/>
          <w:szCs w:val="24"/>
          <w:rtl/>
        </w:rPr>
        <w:t>.</w:t>
      </w:r>
    </w:p>
    <w:p w:rsidR="009F025E" w:rsidRPr="009F025E" w:rsidRDefault="009F025E" w:rsidP="009F025E">
      <w:pPr>
        <w:jc w:val="both"/>
        <w:rPr>
          <w:rFonts w:ascii="Arial" w:hAnsi="Arial" w:cs="Arial"/>
          <w:sz w:val="24"/>
          <w:szCs w:val="24"/>
          <w:rtl/>
        </w:rPr>
      </w:pPr>
      <w:r w:rsidRPr="009F025E">
        <w:rPr>
          <w:rFonts w:ascii="Arial" w:hAnsi="Arial" w:cs="Arial" w:hint="cs"/>
          <w:sz w:val="24"/>
          <w:szCs w:val="24"/>
          <w:rtl/>
        </w:rPr>
        <w:t>علاوه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بر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اینها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در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این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مملکت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فیلهای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سفید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و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شیرها</w:t>
      </w:r>
      <w:r w:rsidRPr="009F025E">
        <w:rPr>
          <w:rFonts w:ascii="Arial" w:hAnsi="Arial" w:cs="Arial"/>
          <w:sz w:val="24"/>
          <w:szCs w:val="24"/>
          <w:rtl/>
        </w:rPr>
        <w:t>9</w:t>
      </w:r>
      <w:r w:rsidRPr="009F025E">
        <w:rPr>
          <w:rFonts w:ascii="Arial" w:hAnsi="Arial" w:cs="Arial" w:hint="cs"/>
          <w:sz w:val="24"/>
          <w:szCs w:val="24"/>
          <w:rtl/>
        </w:rPr>
        <w:t>بعمل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میآیند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و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تخم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مرغهای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بزرگ</w:t>
      </w:r>
      <w:r w:rsidRPr="009F025E">
        <w:rPr>
          <w:rFonts w:ascii="Arial" w:hAnsi="Arial" w:cs="Arial"/>
          <w:sz w:val="24"/>
          <w:szCs w:val="24"/>
          <w:rtl/>
        </w:rPr>
        <w:t>.</w:t>
      </w:r>
      <w:r w:rsidRPr="009F025E">
        <w:rPr>
          <w:rFonts w:ascii="Arial" w:hAnsi="Arial" w:cs="Arial" w:hint="cs"/>
          <w:sz w:val="24"/>
          <w:szCs w:val="24"/>
          <w:rtl/>
        </w:rPr>
        <w:t>آنجا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یک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مرغی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است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که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در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شکل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شبیه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بشتر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است</w:t>
      </w:r>
      <w:r w:rsidRPr="009F025E">
        <w:rPr>
          <w:rFonts w:ascii="Arial" w:hAnsi="Arial" w:cs="Arial"/>
          <w:sz w:val="24"/>
          <w:szCs w:val="24"/>
          <w:rtl/>
        </w:rPr>
        <w:t>.</w:t>
      </w:r>
      <w:r w:rsidRPr="009F025E">
        <w:rPr>
          <w:rFonts w:ascii="Arial" w:hAnsi="Arial" w:cs="Arial" w:hint="cs"/>
          <w:sz w:val="24"/>
          <w:szCs w:val="24"/>
          <w:rtl/>
        </w:rPr>
        <w:t>وی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با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دو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بال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خود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میپرد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ولی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نه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چندان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بلند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و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هم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علف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و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هم‏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گوشت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میخورد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و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هچنین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میتواند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آتش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را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ببلعد</w:t>
      </w:r>
      <w:r w:rsidRPr="009F025E">
        <w:rPr>
          <w:rFonts w:ascii="Arial" w:hAnsi="Arial" w:cs="Arial"/>
          <w:sz w:val="24"/>
          <w:szCs w:val="24"/>
          <w:rtl/>
        </w:rPr>
        <w:t>.</w:t>
      </w:r>
    </w:p>
    <w:p w:rsidR="009F025E" w:rsidRPr="009F025E" w:rsidRDefault="009F025E" w:rsidP="009F025E">
      <w:pPr>
        <w:jc w:val="both"/>
        <w:rPr>
          <w:rFonts w:ascii="Arial" w:hAnsi="Arial" w:cs="Arial"/>
          <w:sz w:val="24"/>
          <w:szCs w:val="24"/>
          <w:rtl/>
        </w:rPr>
      </w:pPr>
      <w:r w:rsidRPr="009F025E">
        <w:rPr>
          <w:rFonts w:ascii="Arial" w:hAnsi="Arial" w:cs="Arial"/>
          <w:sz w:val="24"/>
          <w:szCs w:val="24"/>
          <w:rtl/>
        </w:rPr>
        <w:t>(1)</w:t>
      </w:r>
      <w:r w:rsidRPr="009F025E">
        <w:rPr>
          <w:rFonts w:ascii="Arial" w:hAnsi="Arial" w:cs="Arial" w:hint="cs"/>
          <w:sz w:val="24"/>
          <w:szCs w:val="24"/>
          <w:rtl/>
        </w:rPr>
        <w:t>این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کلمه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اسم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ایران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است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در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زبان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چینی</w:t>
      </w:r>
      <w:r w:rsidRPr="009F025E">
        <w:rPr>
          <w:rFonts w:ascii="Arial" w:hAnsi="Arial" w:cs="Arial"/>
          <w:sz w:val="24"/>
          <w:szCs w:val="24"/>
          <w:rtl/>
        </w:rPr>
        <w:t>.</w:t>
      </w:r>
    </w:p>
    <w:p w:rsidR="009F025E" w:rsidRPr="009F025E" w:rsidRDefault="009F025E" w:rsidP="009F025E">
      <w:pPr>
        <w:jc w:val="both"/>
        <w:rPr>
          <w:rFonts w:ascii="Arial" w:hAnsi="Arial" w:cs="Arial"/>
          <w:sz w:val="24"/>
          <w:szCs w:val="24"/>
          <w:rtl/>
        </w:rPr>
      </w:pPr>
      <w:r w:rsidRPr="009F025E">
        <w:rPr>
          <w:rFonts w:ascii="Arial" w:hAnsi="Arial" w:cs="Arial"/>
          <w:sz w:val="24"/>
          <w:szCs w:val="24"/>
          <w:rtl/>
        </w:rPr>
        <w:t>(2)</w:t>
      </w:r>
      <w:r w:rsidRPr="009F025E">
        <w:rPr>
          <w:rFonts w:ascii="Arial" w:hAnsi="Arial" w:cs="Arial" w:hint="cs"/>
          <w:sz w:val="24"/>
          <w:szCs w:val="24"/>
          <w:rtl/>
        </w:rPr>
        <w:t>تای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اسم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قدیم‏</w:t>
      </w:r>
      <w:r w:rsidRPr="009F025E">
        <w:rPr>
          <w:rFonts w:ascii="Arial" w:hAnsi="Arial" w:cs="Arial"/>
          <w:sz w:val="24"/>
          <w:szCs w:val="24"/>
          <w:rtl/>
        </w:rPr>
        <w:t xml:space="preserve"> «</w:t>
      </w:r>
      <w:r w:rsidRPr="009F025E">
        <w:rPr>
          <w:rFonts w:ascii="Arial" w:hAnsi="Arial" w:cs="Arial" w:hint="cs"/>
          <w:sz w:val="24"/>
          <w:szCs w:val="24"/>
          <w:rtl/>
        </w:rPr>
        <w:t>تاتونگ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فو</w:t>
      </w:r>
      <w:r w:rsidRPr="009F025E">
        <w:rPr>
          <w:rFonts w:ascii="Arial" w:hAnsi="Arial" w:cs="Arial" w:hint="eastAsia"/>
          <w:sz w:val="24"/>
          <w:szCs w:val="24"/>
          <w:rtl/>
        </w:rPr>
        <w:t>»</w:t>
      </w:r>
      <w:r w:rsidRPr="009F025E">
        <w:rPr>
          <w:rFonts w:ascii="Arial" w:hAnsi="Arial" w:cs="Arial" w:hint="cs"/>
          <w:sz w:val="24"/>
          <w:szCs w:val="24"/>
          <w:rtl/>
        </w:rPr>
        <w:t>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حالیّه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است</w:t>
      </w:r>
      <w:r w:rsidRPr="009F025E">
        <w:rPr>
          <w:rFonts w:ascii="Arial" w:hAnsi="Arial" w:cs="Arial"/>
          <w:sz w:val="24"/>
          <w:szCs w:val="24"/>
          <w:rtl/>
        </w:rPr>
        <w:t>.</w:t>
      </w:r>
    </w:p>
    <w:p w:rsidR="009F025E" w:rsidRPr="009F025E" w:rsidRDefault="009F025E" w:rsidP="009F025E">
      <w:pPr>
        <w:jc w:val="both"/>
        <w:rPr>
          <w:rFonts w:ascii="Arial" w:hAnsi="Arial" w:cs="Arial"/>
          <w:sz w:val="24"/>
          <w:szCs w:val="24"/>
          <w:rtl/>
        </w:rPr>
      </w:pPr>
      <w:r w:rsidRPr="009F025E">
        <w:rPr>
          <w:rFonts w:ascii="Arial" w:hAnsi="Arial" w:cs="Arial"/>
          <w:sz w:val="24"/>
          <w:szCs w:val="24"/>
          <w:rtl/>
        </w:rPr>
        <w:t>(3)</w:t>
      </w:r>
      <w:r w:rsidRPr="009F025E">
        <w:rPr>
          <w:rFonts w:ascii="Arial" w:hAnsi="Arial" w:cs="Arial" w:hint="cs"/>
          <w:sz w:val="24"/>
          <w:szCs w:val="24"/>
          <w:rtl/>
        </w:rPr>
        <w:t>لی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یک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مقیاس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مسافت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چینی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است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مساوی</w:t>
      </w:r>
      <w:r w:rsidRPr="009F025E">
        <w:rPr>
          <w:rFonts w:ascii="Arial" w:hAnsi="Arial" w:cs="Arial"/>
          <w:sz w:val="24"/>
          <w:szCs w:val="24"/>
          <w:rtl/>
        </w:rPr>
        <w:t xml:space="preserve"> 444 </w:t>
      </w:r>
      <w:r w:rsidRPr="009F025E">
        <w:rPr>
          <w:rFonts w:ascii="Arial" w:hAnsi="Arial" w:cs="Arial" w:hint="cs"/>
          <w:sz w:val="24"/>
          <w:szCs w:val="24"/>
          <w:rtl/>
        </w:rPr>
        <w:t>متر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و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در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قدیم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معادل</w:t>
      </w:r>
      <w:r w:rsidRPr="009F025E">
        <w:rPr>
          <w:rFonts w:ascii="Arial" w:hAnsi="Arial" w:cs="Arial"/>
          <w:sz w:val="24"/>
          <w:szCs w:val="24"/>
          <w:rtl/>
        </w:rPr>
        <w:t xml:space="preserve"> 577 </w:t>
      </w:r>
      <w:r w:rsidRPr="009F025E">
        <w:rPr>
          <w:rFonts w:ascii="Arial" w:hAnsi="Arial" w:cs="Arial" w:hint="cs"/>
          <w:sz w:val="24"/>
          <w:szCs w:val="24"/>
          <w:rtl/>
        </w:rPr>
        <w:t>متر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بوده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است</w:t>
      </w:r>
      <w:r w:rsidRPr="009F025E">
        <w:rPr>
          <w:rFonts w:ascii="Arial" w:hAnsi="Arial" w:cs="Arial"/>
          <w:sz w:val="24"/>
          <w:szCs w:val="24"/>
          <w:rtl/>
        </w:rPr>
        <w:t>.</w:t>
      </w:r>
    </w:p>
    <w:p w:rsidR="009F025E" w:rsidRPr="009F025E" w:rsidRDefault="009F025E" w:rsidP="009F025E">
      <w:pPr>
        <w:jc w:val="both"/>
        <w:rPr>
          <w:rFonts w:ascii="Arial" w:hAnsi="Arial" w:cs="Arial"/>
          <w:sz w:val="24"/>
          <w:szCs w:val="24"/>
          <w:rtl/>
        </w:rPr>
      </w:pPr>
      <w:r w:rsidRPr="009F025E">
        <w:rPr>
          <w:rFonts w:ascii="Arial" w:hAnsi="Arial" w:cs="Arial"/>
          <w:sz w:val="24"/>
          <w:szCs w:val="24"/>
          <w:rtl/>
        </w:rPr>
        <w:t>(4)</w:t>
      </w:r>
      <w:r w:rsidRPr="009F025E">
        <w:rPr>
          <w:rFonts w:ascii="Arial" w:hAnsi="Arial" w:cs="Arial" w:hint="cs"/>
          <w:sz w:val="24"/>
          <w:szCs w:val="24"/>
          <w:rtl/>
        </w:rPr>
        <w:t>یک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مخلوط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فلزّی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است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و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شاید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نوعی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از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برنج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باشد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و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در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زبان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اویغور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و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لهجه‏های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ترکی</w:t>
      </w:r>
      <w:r w:rsidRPr="009F025E">
        <w:rPr>
          <w:rFonts w:ascii="Arial" w:hAnsi="Arial" w:cs="Arial" w:hint="eastAsia"/>
          <w:sz w:val="24"/>
          <w:szCs w:val="24"/>
          <w:rtl/>
        </w:rPr>
        <w:t>«</w:t>
      </w:r>
      <w:r w:rsidRPr="009F025E">
        <w:rPr>
          <w:rFonts w:ascii="Arial" w:hAnsi="Arial" w:cs="Arial" w:hint="cs"/>
          <w:sz w:val="24"/>
          <w:szCs w:val="24"/>
          <w:rtl/>
        </w:rPr>
        <w:t>توچ</w:t>
      </w:r>
      <w:r w:rsidRPr="009F025E">
        <w:rPr>
          <w:rFonts w:ascii="Arial" w:hAnsi="Arial" w:cs="Arial" w:hint="eastAsia"/>
          <w:sz w:val="24"/>
          <w:szCs w:val="24"/>
          <w:rtl/>
        </w:rPr>
        <w:t>»</w:t>
      </w:r>
      <w:r w:rsidRPr="009F025E">
        <w:rPr>
          <w:rFonts w:ascii="Arial" w:hAnsi="Arial" w:cs="Arial" w:hint="cs"/>
          <w:sz w:val="24"/>
          <w:szCs w:val="24"/>
          <w:rtl/>
        </w:rPr>
        <w:t>و</w:t>
      </w:r>
      <w:r w:rsidRPr="009F025E">
        <w:rPr>
          <w:rFonts w:ascii="Arial" w:hAnsi="Arial" w:cs="Arial" w:hint="eastAsia"/>
          <w:sz w:val="24"/>
          <w:szCs w:val="24"/>
          <w:rtl/>
        </w:rPr>
        <w:t>«</w:t>
      </w:r>
      <w:r w:rsidRPr="009F025E">
        <w:rPr>
          <w:rFonts w:ascii="Arial" w:hAnsi="Arial" w:cs="Arial" w:hint="cs"/>
          <w:sz w:val="24"/>
          <w:szCs w:val="24"/>
          <w:rtl/>
        </w:rPr>
        <w:t>توج</w:t>
      </w:r>
      <w:r w:rsidRPr="009F025E">
        <w:rPr>
          <w:rFonts w:ascii="Arial" w:hAnsi="Arial" w:cs="Arial" w:hint="eastAsia"/>
          <w:sz w:val="24"/>
          <w:szCs w:val="24"/>
          <w:rtl/>
        </w:rPr>
        <w:t>»</w:t>
      </w:r>
      <w:r w:rsidRPr="009F025E">
        <w:rPr>
          <w:rFonts w:ascii="Arial" w:hAnsi="Arial" w:cs="Arial" w:hint="cs"/>
          <w:sz w:val="24"/>
          <w:szCs w:val="24"/>
          <w:rtl/>
        </w:rPr>
        <w:t>و</w:t>
      </w:r>
      <w:r w:rsidRPr="009F025E">
        <w:rPr>
          <w:rFonts w:ascii="Arial" w:hAnsi="Arial" w:cs="Arial" w:hint="eastAsia"/>
          <w:sz w:val="24"/>
          <w:szCs w:val="24"/>
          <w:rtl/>
        </w:rPr>
        <w:t>«</w:t>
      </w:r>
      <w:r w:rsidRPr="009F025E">
        <w:rPr>
          <w:rFonts w:ascii="Arial" w:hAnsi="Arial" w:cs="Arial" w:hint="cs"/>
          <w:sz w:val="24"/>
          <w:szCs w:val="24"/>
          <w:rtl/>
        </w:rPr>
        <w:t>تونج</w:t>
      </w:r>
      <w:r w:rsidRPr="009F025E">
        <w:rPr>
          <w:rFonts w:ascii="Arial" w:hAnsi="Arial" w:cs="Arial" w:hint="eastAsia"/>
          <w:sz w:val="24"/>
          <w:szCs w:val="24"/>
          <w:rtl/>
        </w:rPr>
        <w:t>»</w:t>
      </w:r>
      <w:r w:rsidRPr="009F025E">
        <w:rPr>
          <w:rFonts w:ascii="Arial" w:hAnsi="Arial" w:cs="Arial" w:hint="cs"/>
          <w:sz w:val="24"/>
          <w:szCs w:val="24"/>
          <w:rtl/>
        </w:rPr>
        <w:t>هست</w:t>
      </w:r>
      <w:r w:rsidRPr="009F025E">
        <w:rPr>
          <w:rFonts w:ascii="Arial" w:hAnsi="Arial" w:cs="Arial"/>
          <w:sz w:val="24"/>
          <w:szCs w:val="24"/>
          <w:rtl/>
        </w:rPr>
        <w:t>.</w:t>
      </w:r>
    </w:p>
    <w:p w:rsidR="009F025E" w:rsidRPr="009F025E" w:rsidRDefault="009F025E" w:rsidP="009F025E">
      <w:pPr>
        <w:jc w:val="both"/>
        <w:rPr>
          <w:rFonts w:ascii="Arial" w:hAnsi="Arial" w:cs="Arial"/>
          <w:sz w:val="24"/>
          <w:szCs w:val="24"/>
          <w:rtl/>
        </w:rPr>
      </w:pPr>
      <w:r w:rsidRPr="009F025E">
        <w:rPr>
          <w:rFonts w:ascii="Arial" w:hAnsi="Arial" w:cs="Arial"/>
          <w:sz w:val="24"/>
          <w:szCs w:val="24"/>
          <w:rtl/>
        </w:rPr>
        <w:t>(5)</w:t>
      </w:r>
      <w:r w:rsidRPr="009F025E">
        <w:rPr>
          <w:rFonts w:ascii="Arial" w:hAnsi="Arial" w:cs="Arial" w:hint="cs"/>
          <w:sz w:val="24"/>
          <w:szCs w:val="24"/>
          <w:rtl/>
        </w:rPr>
        <w:t>بزبان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چینی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/>
          <w:sz w:val="24"/>
          <w:szCs w:val="24"/>
        </w:rPr>
        <w:t>ChoūKu</w:t>
      </w:r>
      <w:r w:rsidRPr="009F025E">
        <w:rPr>
          <w:rFonts w:ascii="Arial" w:hAnsi="Arial" w:cs="Arial"/>
          <w:sz w:val="24"/>
          <w:szCs w:val="24"/>
          <w:rtl/>
        </w:rPr>
        <w:t>?</w:t>
      </w:r>
    </w:p>
    <w:p w:rsidR="009F025E" w:rsidRPr="009F025E" w:rsidRDefault="009F025E" w:rsidP="009F025E">
      <w:pPr>
        <w:jc w:val="both"/>
        <w:rPr>
          <w:rFonts w:ascii="Arial" w:hAnsi="Arial" w:cs="Arial"/>
          <w:sz w:val="24"/>
          <w:szCs w:val="24"/>
          <w:rtl/>
        </w:rPr>
      </w:pPr>
      <w:r w:rsidRPr="009F025E">
        <w:rPr>
          <w:rFonts w:ascii="Arial" w:hAnsi="Arial" w:cs="Arial"/>
          <w:sz w:val="24"/>
          <w:szCs w:val="24"/>
          <w:rtl/>
        </w:rPr>
        <w:t>(6)</w:t>
      </w:r>
      <w:r w:rsidRPr="009F025E">
        <w:rPr>
          <w:rFonts w:ascii="Arial" w:hAnsi="Arial" w:cs="Arial" w:hint="cs"/>
          <w:sz w:val="24"/>
          <w:szCs w:val="24"/>
          <w:rtl/>
        </w:rPr>
        <w:t>بزبان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چینی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/>
          <w:sz w:val="24"/>
          <w:szCs w:val="24"/>
        </w:rPr>
        <w:t xml:space="preserve">So? </w:t>
      </w:r>
      <w:proofErr w:type="gramStart"/>
      <w:r w:rsidRPr="009F025E">
        <w:rPr>
          <w:rFonts w:ascii="Arial" w:hAnsi="Arial" w:cs="Arial"/>
          <w:sz w:val="24"/>
          <w:szCs w:val="24"/>
        </w:rPr>
        <w:t>So</w:t>
      </w:r>
      <w:r w:rsidRPr="009F025E">
        <w:rPr>
          <w:rFonts w:ascii="Arial" w:hAnsi="Arial" w:cs="Arial"/>
          <w:sz w:val="24"/>
          <w:szCs w:val="24"/>
          <w:rtl/>
        </w:rPr>
        <w:t>?</w:t>
      </w:r>
      <w:proofErr w:type="gramEnd"/>
    </w:p>
    <w:p w:rsidR="009F025E" w:rsidRPr="009F025E" w:rsidRDefault="009F025E" w:rsidP="009F025E">
      <w:pPr>
        <w:jc w:val="both"/>
        <w:rPr>
          <w:rFonts w:ascii="Arial" w:hAnsi="Arial" w:cs="Arial"/>
          <w:sz w:val="24"/>
          <w:szCs w:val="24"/>
        </w:rPr>
      </w:pPr>
      <w:r w:rsidRPr="009F025E">
        <w:rPr>
          <w:rFonts w:ascii="Arial" w:hAnsi="Arial" w:cs="Arial"/>
          <w:sz w:val="24"/>
          <w:szCs w:val="24"/>
          <w:rtl/>
        </w:rPr>
        <w:t xml:space="preserve">(7) </w:t>
      </w:r>
      <w:r w:rsidRPr="009F025E">
        <w:rPr>
          <w:rFonts w:ascii="Arial" w:hAnsi="Arial" w:cs="Arial"/>
          <w:sz w:val="24"/>
          <w:szCs w:val="24"/>
        </w:rPr>
        <w:t>Tuber</w:t>
      </w:r>
    </w:p>
    <w:p w:rsidR="009F025E" w:rsidRPr="009F025E" w:rsidRDefault="009F025E" w:rsidP="009F025E">
      <w:pPr>
        <w:jc w:val="both"/>
        <w:rPr>
          <w:rFonts w:ascii="Arial" w:hAnsi="Arial" w:cs="Arial"/>
          <w:sz w:val="24"/>
          <w:szCs w:val="24"/>
          <w:rtl/>
        </w:rPr>
      </w:pPr>
      <w:r w:rsidRPr="009F025E">
        <w:rPr>
          <w:rFonts w:ascii="Arial" w:hAnsi="Arial" w:cs="Arial"/>
          <w:sz w:val="24"/>
          <w:szCs w:val="24"/>
          <w:rtl/>
        </w:rPr>
        <w:t>(8)</w:t>
      </w:r>
      <w:r w:rsidRPr="009F025E">
        <w:rPr>
          <w:rFonts w:ascii="Arial" w:hAnsi="Arial" w:cs="Arial" w:hint="cs"/>
          <w:sz w:val="24"/>
          <w:szCs w:val="24"/>
          <w:rtl/>
        </w:rPr>
        <w:t>شهرت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و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افتخار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ایران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باسبهای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خوب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از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زمان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خیلی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قدیم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است</w:t>
      </w:r>
      <w:r w:rsidRPr="009F025E">
        <w:rPr>
          <w:rFonts w:ascii="Arial" w:hAnsi="Arial" w:cs="Arial"/>
          <w:sz w:val="24"/>
          <w:szCs w:val="24"/>
          <w:rtl/>
        </w:rPr>
        <w:t>.</w:t>
      </w:r>
      <w:r w:rsidRPr="009F025E">
        <w:rPr>
          <w:rFonts w:ascii="Arial" w:hAnsi="Arial" w:cs="Arial" w:hint="cs"/>
          <w:sz w:val="24"/>
          <w:szCs w:val="24"/>
          <w:rtl/>
        </w:rPr>
        <w:t>در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آوستا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و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کتیبه‏های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هخامنشیان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نیز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دیده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میشود</w:t>
      </w:r>
      <w:r w:rsidRPr="009F025E">
        <w:rPr>
          <w:rFonts w:ascii="Arial" w:hAnsi="Arial" w:cs="Arial"/>
          <w:sz w:val="24"/>
          <w:szCs w:val="24"/>
          <w:rtl/>
        </w:rPr>
        <w:t>.</w:t>
      </w:r>
      <w:r w:rsidRPr="009F025E">
        <w:rPr>
          <w:rFonts w:ascii="Arial" w:hAnsi="Arial" w:cs="Arial" w:hint="cs"/>
          <w:sz w:val="24"/>
          <w:szCs w:val="24"/>
          <w:rtl/>
        </w:rPr>
        <w:t>داریوش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از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فارس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باین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عبارت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حرف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میزند</w:t>
      </w:r>
      <w:r w:rsidRPr="009F025E">
        <w:rPr>
          <w:rFonts w:ascii="Arial" w:hAnsi="Arial" w:cs="Arial"/>
          <w:sz w:val="24"/>
          <w:szCs w:val="24"/>
          <w:rtl/>
        </w:rPr>
        <w:t>: «</w:t>
      </w:r>
      <w:r w:rsidRPr="009F025E">
        <w:rPr>
          <w:rFonts w:ascii="Arial" w:hAnsi="Arial" w:cs="Arial" w:hint="cs"/>
          <w:sz w:val="24"/>
          <w:szCs w:val="24"/>
          <w:rtl/>
        </w:rPr>
        <w:t>مملکت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قشنگ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اسبهای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خوب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و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آدمهای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خوب</w:t>
      </w:r>
      <w:r w:rsidRPr="009F025E">
        <w:rPr>
          <w:rFonts w:ascii="Arial" w:hAnsi="Arial" w:cs="Arial" w:hint="eastAsia"/>
          <w:sz w:val="24"/>
          <w:szCs w:val="24"/>
          <w:rtl/>
        </w:rPr>
        <w:t>»</w:t>
      </w:r>
      <w:r w:rsidRPr="009F025E">
        <w:rPr>
          <w:rFonts w:ascii="Arial" w:hAnsi="Arial" w:cs="Arial" w:hint="cs"/>
          <w:sz w:val="24"/>
          <w:szCs w:val="24"/>
          <w:rtl/>
        </w:rPr>
        <w:t>و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همچنین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یک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کلمه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در</w:t>
      </w:r>
      <w:r w:rsidRPr="009F025E">
        <w:rPr>
          <w:rFonts w:ascii="Arial" w:hAnsi="Arial" w:cs="Arial" w:hint="eastAsia"/>
          <w:sz w:val="24"/>
          <w:szCs w:val="24"/>
          <w:rtl/>
        </w:rPr>
        <w:t>«</w:t>
      </w:r>
      <w:r w:rsidRPr="009F025E">
        <w:rPr>
          <w:rFonts w:ascii="Arial" w:hAnsi="Arial" w:cs="Arial" w:hint="cs"/>
          <w:sz w:val="24"/>
          <w:szCs w:val="24"/>
          <w:rtl/>
        </w:rPr>
        <w:t>یشت</w:t>
      </w:r>
      <w:r w:rsidRPr="009F025E">
        <w:rPr>
          <w:rFonts w:ascii="Arial" w:hAnsi="Arial" w:cs="Arial" w:hint="eastAsia"/>
          <w:sz w:val="24"/>
          <w:szCs w:val="24"/>
          <w:rtl/>
        </w:rPr>
        <w:t>»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هم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هست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که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معنی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آن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چنین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است</w:t>
      </w:r>
      <w:r w:rsidRPr="009F025E">
        <w:rPr>
          <w:rFonts w:ascii="Arial" w:hAnsi="Arial" w:cs="Arial" w:hint="eastAsia"/>
          <w:sz w:val="24"/>
          <w:szCs w:val="24"/>
          <w:rtl/>
        </w:rPr>
        <w:t>«</w:t>
      </w:r>
      <w:r w:rsidRPr="009F025E">
        <w:rPr>
          <w:rFonts w:ascii="Arial" w:hAnsi="Arial" w:cs="Arial" w:hint="cs"/>
          <w:sz w:val="24"/>
          <w:szCs w:val="24"/>
          <w:rtl/>
        </w:rPr>
        <w:t>دارای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اسبهای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خوب</w:t>
      </w:r>
      <w:r w:rsidRPr="009F025E">
        <w:rPr>
          <w:rFonts w:ascii="Arial" w:hAnsi="Arial" w:cs="Arial" w:hint="eastAsia"/>
          <w:sz w:val="24"/>
          <w:szCs w:val="24"/>
          <w:rtl/>
        </w:rPr>
        <w:t>»</w:t>
      </w:r>
      <w:r w:rsidRPr="009F025E">
        <w:rPr>
          <w:rFonts w:ascii="Arial" w:hAnsi="Arial" w:cs="Arial"/>
          <w:sz w:val="24"/>
          <w:szCs w:val="24"/>
          <w:rtl/>
        </w:rPr>
        <w:t>.</w:t>
      </w:r>
    </w:p>
    <w:p w:rsidR="009F025E" w:rsidRPr="009F025E" w:rsidRDefault="009F025E" w:rsidP="009F025E">
      <w:pPr>
        <w:jc w:val="both"/>
        <w:rPr>
          <w:rFonts w:ascii="Arial" w:hAnsi="Arial" w:cs="Arial"/>
          <w:sz w:val="24"/>
          <w:szCs w:val="24"/>
          <w:rtl/>
        </w:rPr>
      </w:pPr>
      <w:r w:rsidRPr="009F025E">
        <w:rPr>
          <w:rFonts w:ascii="Arial" w:hAnsi="Arial" w:cs="Arial"/>
          <w:sz w:val="24"/>
          <w:szCs w:val="24"/>
          <w:rtl/>
        </w:rPr>
        <w:t>(9)</w:t>
      </w:r>
      <w:r w:rsidRPr="009F025E">
        <w:rPr>
          <w:rFonts w:ascii="Arial" w:hAnsi="Arial" w:cs="Arial" w:hint="cs"/>
          <w:sz w:val="24"/>
          <w:szCs w:val="24"/>
          <w:rtl/>
        </w:rPr>
        <w:t>فیل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و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خصوصا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سفید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آن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در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هند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و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سیام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است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و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اصلا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ایرانی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نیست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برای‏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اینکه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در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آثار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قدیم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اثری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از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آن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دیده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نمیشود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اگرچه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در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شاهنامه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خیلی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بپیل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سفید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اشاره‏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میشود،شیر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در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منقورات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شوش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و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تخت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جمشید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نقش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شده</w:t>
      </w:r>
      <w:r w:rsidRPr="009F025E">
        <w:rPr>
          <w:rFonts w:ascii="Arial" w:hAnsi="Arial" w:cs="Arial"/>
          <w:sz w:val="24"/>
          <w:szCs w:val="24"/>
          <w:rtl/>
        </w:rPr>
        <w:t>.</w:t>
      </w:r>
    </w:p>
    <w:p w:rsidR="009F025E" w:rsidRPr="009F025E" w:rsidRDefault="009F025E" w:rsidP="009F025E">
      <w:pPr>
        <w:jc w:val="both"/>
        <w:rPr>
          <w:rFonts w:ascii="Arial" w:hAnsi="Arial" w:cs="Arial"/>
          <w:sz w:val="24"/>
          <w:szCs w:val="24"/>
          <w:rtl/>
        </w:rPr>
      </w:pPr>
      <w:r w:rsidRPr="009F025E">
        <w:rPr>
          <w:rFonts w:ascii="Arial" w:hAnsi="Arial" w:cs="Arial" w:hint="cs"/>
          <w:sz w:val="24"/>
          <w:szCs w:val="24"/>
          <w:rtl/>
        </w:rPr>
        <w:t>اسم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خانوادهء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پادشاه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این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مملکت</w:t>
      </w:r>
      <w:r w:rsidRPr="009F025E">
        <w:rPr>
          <w:rFonts w:ascii="Arial" w:hAnsi="Arial" w:cs="Arial" w:hint="eastAsia"/>
          <w:sz w:val="24"/>
          <w:szCs w:val="24"/>
          <w:rtl/>
        </w:rPr>
        <w:t>«</w:t>
      </w:r>
      <w:r w:rsidRPr="009F025E">
        <w:rPr>
          <w:rFonts w:ascii="Arial" w:hAnsi="Arial" w:cs="Arial" w:hint="cs"/>
          <w:sz w:val="24"/>
          <w:szCs w:val="24"/>
          <w:rtl/>
        </w:rPr>
        <w:t>پو</w:t>
      </w:r>
      <w:r w:rsidRPr="009F025E">
        <w:rPr>
          <w:rFonts w:ascii="Arial" w:hAnsi="Arial" w:cs="Arial" w:hint="eastAsia"/>
          <w:sz w:val="24"/>
          <w:szCs w:val="24"/>
          <w:rtl/>
        </w:rPr>
        <w:t>»</w:t>
      </w:r>
      <w:r w:rsidRPr="009F025E">
        <w:rPr>
          <w:rFonts w:ascii="Arial" w:hAnsi="Arial" w:cs="Arial" w:hint="cs"/>
          <w:sz w:val="24"/>
          <w:szCs w:val="24"/>
          <w:rtl/>
        </w:rPr>
        <w:t>است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و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نام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خود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او</w:t>
      </w:r>
      <w:r w:rsidRPr="009F025E">
        <w:rPr>
          <w:rFonts w:ascii="Arial" w:hAnsi="Arial" w:cs="Arial" w:hint="eastAsia"/>
          <w:sz w:val="24"/>
          <w:szCs w:val="24"/>
          <w:rtl/>
        </w:rPr>
        <w:t>«</w:t>
      </w:r>
      <w:r w:rsidRPr="009F025E">
        <w:rPr>
          <w:rFonts w:ascii="Arial" w:hAnsi="Arial" w:cs="Arial" w:hint="cs"/>
          <w:sz w:val="24"/>
          <w:szCs w:val="24"/>
          <w:rtl/>
        </w:rPr>
        <w:t>سسی‏</w:t>
      </w:r>
      <w:r w:rsidRPr="009F025E">
        <w:rPr>
          <w:rFonts w:ascii="Arial" w:hAnsi="Arial" w:cs="Arial"/>
          <w:sz w:val="24"/>
          <w:szCs w:val="24"/>
          <w:rtl/>
        </w:rPr>
        <w:t xml:space="preserve">1» </w:t>
      </w:r>
      <w:r w:rsidRPr="009F025E">
        <w:rPr>
          <w:rFonts w:ascii="Arial" w:hAnsi="Arial" w:cs="Arial" w:hint="cs"/>
          <w:sz w:val="24"/>
          <w:szCs w:val="24"/>
          <w:rtl/>
        </w:rPr>
        <w:t>است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و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پادشاه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در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روی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تختی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مینشیند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که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اطراف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آن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طلائی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است</w:t>
      </w:r>
      <w:r w:rsidRPr="009F025E">
        <w:rPr>
          <w:rFonts w:ascii="Arial" w:hAnsi="Arial" w:cs="Arial"/>
          <w:sz w:val="24"/>
          <w:szCs w:val="24"/>
          <w:rtl/>
        </w:rPr>
        <w:t>.</w:t>
      </w:r>
      <w:r w:rsidRPr="009F025E">
        <w:rPr>
          <w:rFonts w:ascii="Arial" w:hAnsi="Arial" w:cs="Arial" w:hint="cs"/>
          <w:sz w:val="24"/>
          <w:szCs w:val="24"/>
          <w:rtl/>
        </w:rPr>
        <w:t>یک‏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تاجی</w:t>
      </w:r>
      <w:r w:rsidRPr="009F025E">
        <w:rPr>
          <w:rFonts w:ascii="Arial" w:hAnsi="Arial" w:cs="Arial"/>
          <w:sz w:val="24"/>
          <w:szCs w:val="24"/>
          <w:rtl/>
        </w:rPr>
        <w:t>(</w:t>
      </w:r>
      <w:r w:rsidRPr="009F025E">
        <w:rPr>
          <w:rFonts w:ascii="Arial" w:hAnsi="Arial" w:cs="Arial" w:hint="cs"/>
          <w:sz w:val="24"/>
          <w:szCs w:val="24"/>
          <w:rtl/>
        </w:rPr>
        <w:t>یا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کلاهی</w:t>
      </w:r>
      <w:r w:rsidRPr="009F025E">
        <w:rPr>
          <w:rFonts w:ascii="Arial" w:hAnsi="Arial" w:cs="Arial"/>
          <w:sz w:val="24"/>
          <w:szCs w:val="24"/>
          <w:rtl/>
        </w:rPr>
        <w:t>)</w:t>
      </w:r>
      <w:r w:rsidRPr="009F025E">
        <w:rPr>
          <w:rFonts w:ascii="Arial" w:hAnsi="Arial" w:cs="Arial" w:hint="cs"/>
          <w:sz w:val="24"/>
          <w:szCs w:val="24"/>
          <w:rtl/>
        </w:rPr>
        <w:t>بر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سر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میگذارد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با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پیرایهای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طلائی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و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یک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قبائی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میپوشد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از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زربفت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که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با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مرواریدها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و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جواهرات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مزیّن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است</w:t>
      </w:r>
      <w:r w:rsidRPr="009F025E">
        <w:rPr>
          <w:rFonts w:ascii="Arial" w:hAnsi="Arial" w:cs="Arial"/>
          <w:sz w:val="24"/>
          <w:szCs w:val="24"/>
          <w:rtl/>
        </w:rPr>
        <w:t>.</w:t>
      </w:r>
    </w:p>
    <w:p w:rsidR="009F025E" w:rsidRPr="009F025E" w:rsidRDefault="009F025E" w:rsidP="009F025E">
      <w:pPr>
        <w:jc w:val="both"/>
        <w:rPr>
          <w:rFonts w:ascii="Arial" w:hAnsi="Arial" w:cs="Arial"/>
          <w:sz w:val="24"/>
          <w:szCs w:val="24"/>
          <w:rtl/>
        </w:rPr>
      </w:pPr>
      <w:r w:rsidRPr="009F025E">
        <w:rPr>
          <w:rFonts w:ascii="Arial" w:hAnsi="Arial" w:cs="Arial" w:hint="cs"/>
          <w:sz w:val="24"/>
          <w:szCs w:val="24"/>
          <w:rtl/>
        </w:rPr>
        <w:t>امّا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زیّ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مردم</w:t>
      </w:r>
      <w:r w:rsidRPr="009F025E">
        <w:rPr>
          <w:rFonts w:ascii="Arial" w:hAnsi="Arial" w:cs="Arial"/>
          <w:sz w:val="24"/>
          <w:szCs w:val="24"/>
          <w:rtl/>
        </w:rPr>
        <w:t>-</w:t>
      </w:r>
      <w:r w:rsidRPr="009F025E">
        <w:rPr>
          <w:rFonts w:ascii="Arial" w:hAnsi="Arial" w:cs="Arial" w:hint="cs"/>
          <w:sz w:val="24"/>
          <w:szCs w:val="24"/>
          <w:rtl/>
        </w:rPr>
        <w:t>مردها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زلفهای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خود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را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کوتاه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میزنند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و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کلاههای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سفید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پوستی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میگذارند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و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پیراهنهای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سرباز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میپوشند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که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سر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از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توی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آن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میگذرد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و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در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قسمت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پائین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از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دو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طرف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باز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است</w:t>
      </w:r>
      <w:r w:rsidRPr="009F025E">
        <w:rPr>
          <w:rFonts w:ascii="Arial" w:hAnsi="Arial" w:cs="Arial"/>
          <w:sz w:val="24"/>
          <w:szCs w:val="24"/>
          <w:rtl/>
        </w:rPr>
        <w:t>.</w:t>
      </w:r>
      <w:r w:rsidRPr="009F025E">
        <w:rPr>
          <w:rFonts w:ascii="Arial" w:hAnsi="Arial" w:cs="Arial" w:hint="cs"/>
          <w:sz w:val="24"/>
          <w:szCs w:val="24"/>
          <w:rtl/>
        </w:rPr>
        <w:t>آنها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عمّامه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و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بالاپوش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هم‏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دارند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و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lastRenderedPageBreak/>
        <w:t>پارچهای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زری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درست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میکنند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از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قماشهای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بافته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شده</w:t>
      </w:r>
      <w:r w:rsidRPr="009F025E">
        <w:rPr>
          <w:rFonts w:ascii="Arial" w:hAnsi="Arial" w:cs="Arial"/>
          <w:sz w:val="24"/>
          <w:szCs w:val="24"/>
          <w:rtl/>
        </w:rPr>
        <w:t>.</w:t>
      </w:r>
      <w:r w:rsidRPr="009F025E">
        <w:rPr>
          <w:rFonts w:ascii="Arial" w:hAnsi="Arial" w:cs="Arial" w:hint="cs"/>
          <w:sz w:val="24"/>
          <w:szCs w:val="24"/>
          <w:rtl/>
        </w:rPr>
        <w:t>زنها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پیراهنهای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گشاد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و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بالا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پوشهای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بزرگ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میپوشند</w:t>
      </w:r>
      <w:r w:rsidRPr="009F025E">
        <w:rPr>
          <w:rFonts w:ascii="Arial" w:hAnsi="Arial" w:cs="Arial"/>
          <w:sz w:val="24"/>
          <w:szCs w:val="24"/>
          <w:rtl/>
        </w:rPr>
        <w:t>.</w:t>
      </w:r>
      <w:r w:rsidRPr="009F025E">
        <w:rPr>
          <w:rFonts w:ascii="Arial" w:hAnsi="Arial" w:cs="Arial" w:hint="cs"/>
          <w:sz w:val="24"/>
          <w:szCs w:val="24"/>
          <w:rtl/>
        </w:rPr>
        <w:t>زلفهای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آنها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از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جلو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سر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تابیده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شده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و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یک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گیس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ساخته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میشود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و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در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پشت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سر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باز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گذاشته‏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و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سرازیر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انداخته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میشود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و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با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گلهای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طلائی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و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نقره‏ای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آرایش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داده‏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میشود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و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بالا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و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پائین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آن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یک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شدّه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از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مرواریدهای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رنگارنگ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روی‏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دوش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آنها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آویزان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است</w:t>
      </w:r>
      <w:r w:rsidRPr="009F025E">
        <w:rPr>
          <w:rFonts w:ascii="Arial" w:hAnsi="Arial" w:cs="Arial"/>
          <w:sz w:val="24"/>
          <w:szCs w:val="24"/>
          <w:rtl/>
        </w:rPr>
        <w:t>.</w:t>
      </w:r>
    </w:p>
    <w:p w:rsidR="009F025E" w:rsidRPr="009F025E" w:rsidRDefault="009F025E" w:rsidP="009F025E">
      <w:pPr>
        <w:jc w:val="both"/>
        <w:rPr>
          <w:rFonts w:ascii="Arial" w:hAnsi="Arial" w:cs="Arial"/>
          <w:sz w:val="24"/>
          <w:szCs w:val="24"/>
          <w:rtl/>
        </w:rPr>
      </w:pPr>
      <w:r w:rsidRPr="009F025E">
        <w:rPr>
          <w:rFonts w:ascii="Arial" w:hAnsi="Arial" w:cs="Arial" w:hint="cs"/>
          <w:sz w:val="24"/>
          <w:szCs w:val="24"/>
          <w:rtl/>
        </w:rPr>
        <w:t>پادشاه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در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این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مملکت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غیر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از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پایتخت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خود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قریب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دوازده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نقطه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مقرهای‏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کوچک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دارد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درست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مثل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قصرهای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تابستانی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در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چین</w:t>
      </w:r>
      <w:r w:rsidRPr="009F025E">
        <w:rPr>
          <w:rFonts w:ascii="Arial" w:hAnsi="Arial" w:cs="Arial"/>
          <w:sz w:val="24"/>
          <w:szCs w:val="24"/>
          <w:rtl/>
        </w:rPr>
        <w:t>.</w:t>
      </w:r>
      <w:r w:rsidRPr="009F025E">
        <w:rPr>
          <w:rFonts w:ascii="Arial" w:hAnsi="Arial" w:cs="Arial" w:hint="cs"/>
          <w:sz w:val="24"/>
          <w:szCs w:val="24"/>
          <w:rtl/>
        </w:rPr>
        <w:t>هر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سال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در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ماه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نیسان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یا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ایار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آنجاها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میرود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که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بحال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بیاید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و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در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ماه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تشرین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ثانی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بپایتخت‏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بر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میگردد</w:t>
      </w:r>
      <w:r w:rsidRPr="009F025E">
        <w:rPr>
          <w:rFonts w:ascii="Arial" w:hAnsi="Arial" w:cs="Arial"/>
          <w:sz w:val="24"/>
          <w:szCs w:val="24"/>
          <w:rtl/>
        </w:rPr>
        <w:t>.</w:t>
      </w:r>
      <w:r w:rsidRPr="009F025E">
        <w:rPr>
          <w:rFonts w:ascii="Arial" w:hAnsi="Arial" w:cs="Arial" w:hint="cs"/>
          <w:sz w:val="24"/>
          <w:szCs w:val="24"/>
          <w:rtl/>
        </w:rPr>
        <w:t>گاهی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پادشاه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بعد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از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جلوس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بتخت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سلطنت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در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میان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فرزندان‏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خود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باهوش‏ترین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آنها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را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انتخاب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کرده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و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اسم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او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را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در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یک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سندی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نوشته‏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و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آنرا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در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یک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نامهء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ممهوری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در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خزینهء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خودش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نگاه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میدارد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بدون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آنکه‏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پسران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دیگر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او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یا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وزرا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مضمون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آنرا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بدانند</w:t>
      </w:r>
      <w:r w:rsidRPr="009F025E">
        <w:rPr>
          <w:rFonts w:ascii="Arial" w:hAnsi="Arial" w:cs="Arial"/>
          <w:sz w:val="24"/>
          <w:szCs w:val="24"/>
          <w:rtl/>
        </w:rPr>
        <w:t>.</w:t>
      </w:r>
      <w:r w:rsidRPr="009F025E">
        <w:rPr>
          <w:rFonts w:ascii="Arial" w:hAnsi="Arial" w:cs="Arial" w:hint="cs"/>
          <w:sz w:val="24"/>
          <w:szCs w:val="24"/>
          <w:rtl/>
        </w:rPr>
        <w:t>وقتیکه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شاه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میمیرد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مجلس‏</w:t>
      </w:r>
      <w:r w:rsidRPr="009F025E">
        <w:rPr>
          <w:rFonts w:ascii="Arial" w:hAnsi="Arial" w:cs="Arial"/>
          <w:sz w:val="24"/>
          <w:szCs w:val="24"/>
          <w:rtl/>
        </w:rPr>
        <w:t xml:space="preserve"> (</w:t>
      </w:r>
      <w:r w:rsidRPr="009F025E">
        <w:rPr>
          <w:rFonts w:ascii="Arial" w:hAnsi="Arial" w:cs="Arial" w:hint="cs"/>
          <w:sz w:val="24"/>
          <w:szCs w:val="24"/>
          <w:rtl/>
        </w:rPr>
        <w:t>شاهزادگان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و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وزرا</w:t>
      </w:r>
      <w:r w:rsidRPr="009F025E">
        <w:rPr>
          <w:rFonts w:ascii="Arial" w:hAnsi="Arial" w:cs="Arial"/>
          <w:sz w:val="24"/>
          <w:szCs w:val="24"/>
          <w:rtl/>
        </w:rPr>
        <w:t>)</w:t>
      </w:r>
      <w:r w:rsidRPr="009F025E">
        <w:rPr>
          <w:rFonts w:ascii="Arial" w:hAnsi="Arial" w:cs="Arial" w:hint="cs"/>
          <w:sz w:val="24"/>
          <w:szCs w:val="24"/>
          <w:rtl/>
        </w:rPr>
        <w:t>نامه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را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بیرون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میآورند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و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آن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کسی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که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اسم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او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در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آن‏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پاکت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ممهور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بیرون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میآید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باید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بتخت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نشانیده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شود</w:t>
      </w:r>
      <w:r w:rsidRPr="009F025E">
        <w:rPr>
          <w:rFonts w:ascii="Arial" w:hAnsi="Arial" w:cs="Arial"/>
          <w:sz w:val="24"/>
          <w:szCs w:val="24"/>
          <w:rtl/>
        </w:rPr>
        <w:t>.</w:t>
      </w:r>
      <w:r w:rsidRPr="009F025E">
        <w:rPr>
          <w:rFonts w:ascii="Arial" w:hAnsi="Arial" w:cs="Arial" w:hint="cs"/>
          <w:sz w:val="24"/>
          <w:szCs w:val="24"/>
          <w:rtl/>
        </w:rPr>
        <w:t>و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شاهزادگان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دیگر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باید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بمنصب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سر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حدّات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معیّن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شوند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و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باین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قرار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دیگر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برادران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همدیگر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را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نمی‏بینند</w:t>
      </w:r>
      <w:r w:rsidRPr="009F025E">
        <w:rPr>
          <w:rFonts w:ascii="Arial" w:hAnsi="Arial" w:cs="Arial"/>
          <w:sz w:val="24"/>
          <w:szCs w:val="24"/>
          <w:rtl/>
        </w:rPr>
        <w:t>.</w:t>
      </w:r>
      <w:r w:rsidRPr="009F025E">
        <w:rPr>
          <w:rFonts w:ascii="Arial" w:hAnsi="Arial" w:cs="Arial" w:hint="cs"/>
          <w:sz w:val="24"/>
          <w:szCs w:val="24"/>
          <w:rtl/>
        </w:rPr>
        <w:t>بومیان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پادشاه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خودشانرا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بنام</w:t>
      </w:r>
      <w:r w:rsidRPr="009F025E">
        <w:rPr>
          <w:rFonts w:ascii="Arial" w:hAnsi="Arial" w:cs="Arial" w:hint="eastAsia"/>
          <w:sz w:val="24"/>
          <w:szCs w:val="24"/>
          <w:rtl/>
        </w:rPr>
        <w:t>«</w:t>
      </w:r>
      <w:r w:rsidRPr="009F025E">
        <w:rPr>
          <w:rFonts w:ascii="Arial" w:hAnsi="Arial" w:cs="Arial" w:hint="cs"/>
          <w:sz w:val="24"/>
          <w:szCs w:val="24"/>
          <w:rtl/>
        </w:rPr>
        <w:t>ایتسا</w:t>
      </w:r>
      <w:r w:rsidRPr="009F025E">
        <w:rPr>
          <w:rFonts w:ascii="Arial" w:hAnsi="Arial" w:cs="Arial" w:hint="eastAsia"/>
          <w:sz w:val="24"/>
          <w:szCs w:val="24"/>
          <w:rtl/>
        </w:rPr>
        <w:t>»</w:t>
      </w:r>
      <w:r w:rsidRPr="009F025E">
        <w:rPr>
          <w:rFonts w:ascii="Arial" w:hAnsi="Arial" w:cs="Arial" w:hint="cs"/>
          <w:sz w:val="24"/>
          <w:szCs w:val="24"/>
          <w:rtl/>
        </w:rPr>
        <w:t>میخوانند</w:t>
      </w:r>
      <w:r w:rsidRPr="009F025E">
        <w:rPr>
          <w:rFonts w:ascii="Arial" w:hAnsi="Arial" w:cs="Arial"/>
          <w:sz w:val="24"/>
          <w:szCs w:val="24"/>
          <w:rtl/>
        </w:rPr>
        <w:t>(</w:t>
      </w:r>
      <w:r w:rsidRPr="009F025E">
        <w:rPr>
          <w:rFonts w:ascii="Arial" w:hAnsi="Arial" w:cs="Arial" w:hint="cs"/>
          <w:sz w:val="24"/>
          <w:szCs w:val="24"/>
          <w:rtl/>
        </w:rPr>
        <w:t>لفظ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قدیمی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آن‏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بنابر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قول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کانغی</w:t>
      </w:r>
      <w:r w:rsidRPr="009F025E">
        <w:rPr>
          <w:rFonts w:ascii="Arial" w:hAnsi="Arial" w:cs="Arial" w:hint="eastAsia"/>
          <w:sz w:val="24"/>
          <w:szCs w:val="24"/>
          <w:rtl/>
        </w:rPr>
        <w:t>«</w:t>
      </w:r>
      <w:r w:rsidRPr="009F025E">
        <w:rPr>
          <w:rFonts w:ascii="Arial" w:hAnsi="Arial" w:cs="Arial" w:hint="cs"/>
          <w:sz w:val="24"/>
          <w:szCs w:val="24"/>
          <w:rtl/>
        </w:rPr>
        <w:t>ایتست</w:t>
      </w:r>
      <w:r w:rsidRPr="009F025E">
        <w:rPr>
          <w:rFonts w:ascii="Arial" w:hAnsi="Arial" w:cs="Arial" w:hint="eastAsia"/>
          <w:sz w:val="24"/>
          <w:szCs w:val="24"/>
          <w:rtl/>
        </w:rPr>
        <w:t>»</w:t>
      </w:r>
      <w:r w:rsidRPr="009F025E">
        <w:rPr>
          <w:rFonts w:ascii="Arial" w:hAnsi="Arial" w:cs="Arial" w:hint="cs"/>
          <w:sz w:val="24"/>
          <w:szCs w:val="24"/>
          <w:rtl/>
        </w:rPr>
        <w:t>است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که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همان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لفظ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فارسی</w:t>
      </w:r>
      <w:r w:rsidRPr="009F025E">
        <w:rPr>
          <w:rFonts w:ascii="Arial" w:hAnsi="Arial" w:cs="Arial" w:hint="eastAsia"/>
          <w:sz w:val="24"/>
          <w:szCs w:val="24"/>
          <w:rtl/>
        </w:rPr>
        <w:t>«</w:t>
      </w:r>
      <w:r w:rsidRPr="009F025E">
        <w:rPr>
          <w:rFonts w:ascii="Arial" w:hAnsi="Arial" w:cs="Arial" w:hint="cs"/>
          <w:sz w:val="24"/>
          <w:szCs w:val="24"/>
          <w:rtl/>
        </w:rPr>
        <w:t>ایزد</w:t>
      </w:r>
      <w:r w:rsidRPr="009F025E">
        <w:rPr>
          <w:rFonts w:ascii="Arial" w:hAnsi="Arial" w:cs="Arial" w:hint="eastAsia"/>
          <w:sz w:val="24"/>
          <w:szCs w:val="24"/>
          <w:rtl/>
        </w:rPr>
        <w:t>»</w:t>
      </w:r>
      <w:r w:rsidRPr="009F025E">
        <w:rPr>
          <w:rFonts w:ascii="Arial" w:hAnsi="Arial" w:cs="Arial" w:hint="cs"/>
          <w:sz w:val="24"/>
          <w:szCs w:val="24"/>
          <w:rtl/>
        </w:rPr>
        <w:t>باشد</w:t>
      </w:r>
      <w:r w:rsidRPr="009F025E">
        <w:rPr>
          <w:rFonts w:ascii="Arial" w:hAnsi="Arial" w:cs="Arial"/>
          <w:sz w:val="24"/>
          <w:szCs w:val="24"/>
          <w:rtl/>
        </w:rPr>
        <w:t>)</w:t>
      </w:r>
      <w:r w:rsidRPr="009F025E">
        <w:rPr>
          <w:rFonts w:ascii="Arial" w:hAnsi="Arial" w:cs="Arial" w:hint="cs"/>
          <w:sz w:val="24"/>
          <w:szCs w:val="24"/>
          <w:rtl/>
        </w:rPr>
        <w:t>و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زن‏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او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را</w:t>
      </w:r>
      <w:r w:rsidRPr="009F025E">
        <w:rPr>
          <w:rFonts w:ascii="Arial" w:hAnsi="Arial" w:cs="Arial" w:hint="eastAsia"/>
          <w:sz w:val="24"/>
          <w:szCs w:val="24"/>
          <w:rtl/>
        </w:rPr>
        <w:t>«</w:t>
      </w:r>
      <w:r w:rsidRPr="009F025E">
        <w:rPr>
          <w:rFonts w:ascii="Arial" w:hAnsi="Arial" w:cs="Arial" w:hint="cs"/>
          <w:sz w:val="24"/>
          <w:szCs w:val="24"/>
          <w:rtl/>
        </w:rPr>
        <w:t>فانگ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پوسو</w:t>
      </w:r>
      <w:r w:rsidRPr="009F025E">
        <w:rPr>
          <w:rFonts w:ascii="Arial" w:hAnsi="Arial" w:cs="Arial" w:hint="eastAsia"/>
          <w:sz w:val="24"/>
          <w:szCs w:val="24"/>
          <w:rtl/>
        </w:rPr>
        <w:t>»</w:t>
      </w:r>
      <w:r w:rsidRPr="009F025E">
        <w:rPr>
          <w:rFonts w:ascii="Arial" w:hAnsi="Arial" w:cs="Arial" w:hint="cs"/>
          <w:sz w:val="24"/>
          <w:szCs w:val="24"/>
          <w:rtl/>
        </w:rPr>
        <w:t>و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پسران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او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را</w:t>
      </w:r>
      <w:r w:rsidRPr="009F025E">
        <w:rPr>
          <w:rFonts w:ascii="Arial" w:hAnsi="Arial" w:cs="Arial" w:hint="eastAsia"/>
          <w:sz w:val="24"/>
          <w:szCs w:val="24"/>
          <w:rtl/>
        </w:rPr>
        <w:t>«</w:t>
      </w:r>
      <w:r w:rsidRPr="009F025E">
        <w:rPr>
          <w:rFonts w:ascii="Arial" w:hAnsi="Arial" w:cs="Arial" w:hint="cs"/>
          <w:sz w:val="24"/>
          <w:szCs w:val="24"/>
          <w:rtl/>
        </w:rPr>
        <w:t>شای</w:t>
      </w:r>
      <w:r w:rsidRPr="009F025E">
        <w:rPr>
          <w:rFonts w:ascii="Arial" w:hAnsi="Arial" w:cs="Arial" w:hint="eastAsia"/>
          <w:sz w:val="24"/>
          <w:szCs w:val="24"/>
          <w:rtl/>
        </w:rPr>
        <w:t>»</w:t>
      </w:r>
      <w:r w:rsidRPr="009F025E">
        <w:rPr>
          <w:rFonts w:ascii="Arial" w:hAnsi="Arial" w:cs="Arial"/>
          <w:sz w:val="24"/>
          <w:szCs w:val="24"/>
          <w:rtl/>
        </w:rPr>
        <w:t>(</w:t>
      </w:r>
      <w:r w:rsidRPr="009F025E">
        <w:rPr>
          <w:rFonts w:ascii="Arial" w:hAnsi="Arial" w:cs="Arial" w:hint="cs"/>
          <w:sz w:val="24"/>
          <w:szCs w:val="24"/>
          <w:rtl/>
        </w:rPr>
        <w:t>شاه</w:t>
      </w:r>
      <w:r w:rsidRPr="009F025E">
        <w:rPr>
          <w:rFonts w:ascii="Arial" w:hAnsi="Arial" w:cs="Arial"/>
          <w:sz w:val="24"/>
          <w:szCs w:val="24"/>
          <w:rtl/>
        </w:rPr>
        <w:t>*</w:t>
      </w:r>
      <w:r w:rsidRPr="009F025E">
        <w:rPr>
          <w:rFonts w:ascii="Arial" w:hAnsi="Arial" w:cs="Arial" w:hint="cs"/>
          <w:sz w:val="24"/>
          <w:szCs w:val="24"/>
          <w:rtl/>
        </w:rPr>
        <w:t>مینامند</w:t>
      </w:r>
      <w:r w:rsidRPr="009F025E">
        <w:rPr>
          <w:rFonts w:ascii="Arial" w:hAnsi="Arial" w:cs="Arial"/>
          <w:sz w:val="24"/>
          <w:szCs w:val="24"/>
          <w:rtl/>
        </w:rPr>
        <w:t>.</w:t>
      </w:r>
      <w:r w:rsidRPr="009F025E">
        <w:rPr>
          <w:rFonts w:ascii="Arial" w:hAnsi="Arial" w:cs="Arial" w:hint="cs"/>
          <w:sz w:val="24"/>
          <w:szCs w:val="24"/>
          <w:rtl/>
        </w:rPr>
        <w:t>از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جملهء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رجال‏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و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مأمورین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بزرگ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آنها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یکی</w:t>
      </w:r>
      <w:r w:rsidRPr="009F025E">
        <w:rPr>
          <w:rFonts w:ascii="Arial" w:hAnsi="Arial" w:cs="Arial" w:hint="eastAsia"/>
          <w:sz w:val="24"/>
          <w:szCs w:val="24"/>
          <w:rtl/>
        </w:rPr>
        <w:t>«</w:t>
      </w:r>
      <w:r w:rsidRPr="009F025E">
        <w:rPr>
          <w:rFonts w:ascii="Arial" w:hAnsi="Arial" w:cs="Arial" w:hint="cs"/>
          <w:sz w:val="24"/>
          <w:szCs w:val="24"/>
          <w:rtl/>
        </w:rPr>
        <w:t>موهو</w:t>
      </w:r>
      <w:r w:rsidRPr="009F025E">
        <w:rPr>
          <w:rFonts w:ascii="Arial" w:hAnsi="Arial" w:cs="Arial" w:hint="eastAsia"/>
          <w:sz w:val="24"/>
          <w:szCs w:val="24"/>
          <w:rtl/>
        </w:rPr>
        <w:t>»</w:t>
      </w:r>
      <w:r w:rsidRPr="009F025E">
        <w:rPr>
          <w:rFonts w:ascii="Arial" w:hAnsi="Arial" w:cs="Arial" w:hint="cs"/>
          <w:sz w:val="24"/>
          <w:szCs w:val="24"/>
          <w:rtl/>
        </w:rPr>
        <w:t>است</w:t>
      </w:r>
      <w:r w:rsidRPr="009F025E">
        <w:rPr>
          <w:rFonts w:ascii="Arial" w:hAnsi="Arial" w:cs="Arial"/>
          <w:sz w:val="24"/>
          <w:szCs w:val="24"/>
          <w:rtl/>
        </w:rPr>
        <w:t>(«</w:t>
      </w:r>
      <w:r w:rsidRPr="009F025E">
        <w:rPr>
          <w:rFonts w:ascii="Arial" w:hAnsi="Arial" w:cs="Arial" w:hint="cs"/>
          <w:sz w:val="24"/>
          <w:szCs w:val="24"/>
          <w:rtl/>
        </w:rPr>
        <w:t>موغو</w:t>
      </w:r>
      <w:r w:rsidRPr="009F025E">
        <w:rPr>
          <w:rFonts w:ascii="Arial" w:hAnsi="Arial" w:cs="Arial" w:hint="eastAsia"/>
          <w:sz w:val="24"/>
          <w:szCs w:val="24"/>
          <w:rtl/>
        </w:rPr>
        <w:t>»</w:t>
      </w:r>
      <w:r w:rsidRPr="009F025E">
        <w:rPr>
          <w:rFonts w:ascii="Arial" w:hAnsi="Arial" w:cs="Arial" w:hint="cs"/>
          <w:sz w:val="24"/>
          <w:szCs w:val="24"/>
          <w:rtl/>
        </w:rPr>
        <w:t>در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آوستا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و</w:t>
      </w:r>
      <w:r w:rsidRPr="009F025E">
        <w:rPr>
          <w:rFonts w:ascii="Arial" w:hAnsi="Arial" w:cs="Arial" w:hint="eastAsia"/>
          <w:sz w:val="24"/>
          <w:szCs w:val="24"/>
          <w:rtl/>
        </w:rPr>
        <w:t>«</w:t>
      </w:r>
      <w:r w:rsidRPr="009F025E">
        <w:rPr>
          <w:rFonts w:ascii="Arial" w:hAnsi="Arial" w:cs="Arial" w:hint="cs"/>
          <w:sz w:val="24"/>
          <w:szCs w:val="24"/>
          <w:rtl/>
        </w:rPr>
        <w:t>ماگو</w:t>
      </w:r>
      <w:r w:rsidRPr="009F025E">
        <w:rPr>
          <w:rFonts w:ascii="Arial" w:hAnsi="Arial" w:cs="Arial" w:hint="eastAsia"/>
          <w:sz w:val="24"/>
          <w:szCs w:val="24"/>
          <w:rtl/>
        </w:rPr>
        <w:t>»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در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فرس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قدیم</w:t>
      </w:r>
      <w:r w:rsidRPr="009F025E">
        <w:rPr>
          <w:rFonts w:ascii="Arial" w:hAnsi="Arial" w:cs="Arial"/>
          <w:sz w:val="24"/>
          <w:szCs w:val="24"/>
          <w:rtl/>
        </w:rPr>
        <w:t>-</w:t>
      </w:r>
      <w:r w:rsidRPr="009F025E">
        <w:rPr>
          <w:rFonts w:ascii="Arial" w:hAnsi="Arial" w:cs="Arial" w:hint="cs"/>
          <w:sz w:val="24"/>
          <w:szCs w:val="24"/>
          <w:rtl/>
        </w:rPr>
        <w:t>مغ</w:t>
      </w:r>
      <w:r w:rsidRPr="009F025E">
        <w:rPr>
          <w:rFonts w:ascii="Arial" w:hAnsi="Arial" w:cs="Arial"/>
          <w:sz w:val="24"/>
          <w:szCs w:val="24"/>
          <w:rtl/>
        </w:rPr>
        <w:t>)</w:t>
      </w:r>
      <w:r w:rsidRPr="009F025E">
        <w:rPr>
          <w:rFonts w:ascii="Arial" w:hAnsi="Arial" w:cs="Arial" w:hint="cs"/>
          <w:sz w:val="24"/>
          <w:szCs w:val="24"/>
          <w:rtl/>
        </w:rPr>
        <w:t>که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امور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قضائی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و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جنائی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را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اداره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میکند</w:t>
      </w:r>
      <w:r w:rsidRPr="009F025E">
        <w:rPr>
          <w:rFonts w:ascii="Arial" w:hAnsi="Arial" w:cs="Arial"/>
          <w:sz w:val="24"/>
          <w:szCs w:val="24"/>
          <w:rtl/>
        </w:rPr>
        <w:t>.</w:t>
      </w:r>
      <w:r w:rsidRPr="009F025E">
        <w:rPr>
          <w:rFonts w:ascii="Arial" w:hAnsi="Arial" w:cs="Arial" w:hint="cs"/>
          <w:sz w:val="24"/>
          <w:szCs w:val="24"/>
          <w:rtl/>
        </w:rPr>
        <w:t>دیگر</w:t>
      </w:r>
      <w:r w:rsidRPr="009F025E">
        <w:rPr>
          <w:rFonts w:ascii="Arial" w:hAnsi="Arial" w:cs="Arial" w:hint="eastAsia"/>
          <w:sz w:val="24"/>
          <w:szCs w:val="24"/>
          <w:rtl/>
        </w:rPr>
        <w:t>«</w:t>
      </w:r>
      <w:r w:rsidRPr="009F025E">
        <w:rPr>
          <w:rFonts w:ascii="Arial" w:hAnsi="Arial" w:cs="Arial" w:hint="cs"/>
          <w:sz w:val="24"/>
          <w:szCs w:val="24"/>
          <w:rtl/>
        </w:rPr>
        <w:t>نیهوهان</w:t>
      </w:r>
      <w:r w:rsidRPr="009F025E">
        <w:rPr>
          <w:rFonts w:ascii="Arial" w:hAnsi="Arial" w:cs="Arial" w:hint="eastAsia"/>
          <w:sz w:val="24"/>
          <w:szCs w:val="24"/>
          <w:rtl/>
        </w:rPr>
        <w:t>»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که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امور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خزینه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در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دست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اوست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که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او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باز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میکند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و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می‏بندد</w:t>
      </w:r>
      <w:r w:rsidRPr="009F025E">
        <w:rPr>
          <w:rFonts w:ascii="Arial" w:hAnsi="Arial" w:cs="Arial"/>
          <w:sz w:val="24"/>
          <w:szCs w:val="24"/>
          <w:rtl/>
        </w:rPr>
        <w:t>.</w:t>
      </w:r>
      <w:r w:rsidRPr="009F025E">
        <w:rPr>
          <w:rFonts w:ascii="Arial" w:hAnsi="Arial" w:cs="Arial" w:hint="cs"/>
          <w:sz w:val="24"/>
          <w:szCs w:val="24"/>
          <w:rtl/>
        </w:rPr>
        <w:t>دیگر</w:t>
      </w:r>
      <w:r w:rsidRPr="009F025E">
        <w:rPr>
          <w:rFonts w:ascii="Arial" w:hAnsi="Arial" w:cs="Arial" w:hint="eastAsia"/>
          <w:sz w:val="24"/>
          <w:szCs w:val="24"/>
          <w:rtl/>
        </w:rPr>
        <w:t>«</w:t>
      </w:r>
      <w:r w:rsidRPr="009F025E">
        <w:rPr>
          <w:rFonts w:ascii="Arial" w:hAnsi="Arial" w:cs="Arial" w:hint="cs"/>
          <w:sz w:val="24"/>
          <w:szCs w:val="24"/>
          <w:rtl/>
        </w:rPr>
        <w:t>تی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تسا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او</w:t>
      </w:r>
      <w:r w:rsidRPr="009F025E">
        <w:rPr>
          <w:rFonts w:ascii="Arial" w:hAnsi="Arial" w:cs="Arial" w:hint="eastAsia"/>
          <w:sz w:val="24"/>
          <w:szCs w:val="24"/>
          <w:rtl/>
        </w:rPr>
        <w:t>»</w:t>
      </w:r>
      <w:r w:rsidRPr="009F025E">
        <w:rPr>
          <w:rFonts w:ascii="Arial" w:hAnsi="Arial" w:cs="Arial" w:hint="cs"/>
          <w:sz w:val="24"/>
          <w:szCs w:val="24"/>
          <w:rtl/>
        </w:rPr>
        <w:t>است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که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اسناد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رسمی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و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سایر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امور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بعهدهء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او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محوّل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است</w:t>
      </w:r>
      <w:r w:rsidRPr="009F025E">
        <w:rPr>
          <w:rFonts w:ascii="Arial" w:hAnsi="Arial" w:cs="Arial"/>
          <w:sz w:val="24"/>
          <w:szCs w:val="24"/>
          <w:rtl/>
        </w:rPr>
        <w:t>.</w:t>
      </w:r>
      <w:r w:rsidRPr="009F025E">
        <w:rPr>
          <w:rFonts w:ascii="Arial" w:hAnsi="Arial" w:cs="Arial" w:hint="cs"/>
          <w:sz w:val="24"/>
          <w:szCs w:val="24"/>
          <w:rtl/>
        </w:rPr>
        <w:t>بعد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از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اینها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در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مقام</w:t>
      </w:r>
      <w:r w:rsidRPr="009F025E">
        <w:rPr>
          <w:rFonts w:ascii="Arial" w:hAnsi="Arial" w:cs="Arial" w:hint="eastAsia"/>
          <w:sz w:val="24"/>
          <w:szCs w:val="24"/>
          <w:rtl/>
        </w:rPr>
        <w:t>«</w:t>
      </w:r>
      <w:r w:rsidRPr="009F025E">
        <w:rPr>
          <w:rFonts w:ascii="Arial" w:hAnsi="Arial" w:cs="Arial" w:hint="cs"/>
          <w:sz w:val="24"/>
          <w:szCs w:val="24"/>
          <w:rtl/>
        </w:rPr>
        <w:t>اولوهوتی</w:t>
      </w:r>
      <w:r w:rsidRPr="009F025E">
        <w:rPr>
          <w:rFonts w:ascii="Arial" w:hAnsi="Arial" w:cs="Arial" w:hint="eastAsia"/>
          <w:sz w:val="24"/>
          <w:szCs w:val="24"/>
          <w:rtl/>
        </w:rPr>
        <w:t>»</w:t>
      </w:r>
      <w:r w:rsidRPr="009F025E">
        <w:rPr>
          <w:rFonts w:ascii="Arial" w:hAnsi="Arial" w:cs="Arial" w:hint="cs"/>
          <w:sz w:val="24"/>
          <w:szCs w:val="24"/>
          <w:rtl/>
        </w:rPr>
        <w:t>میآید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که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بیوتات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سلطنتی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را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اداره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میکند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و</w:t>
      </w:r>
      <w:r w:rsidRPr="009F025E">
        <w:rPr>
          <w:rFonts w:ascii="Arial" w:hAnsi="Arial" w:cs="Arial" w:hint="eastAsia"/>
          <w:sz w:val="24"/>
          <w:szCs w:val="24"/>
          <w:rtl/>
        </w:rPr>
        <w:t>«</w:t>
      </w:r>
      <w:r w:rsidRPr="009F025E">
        <w:rPr>
          <w:rFonts w:ascii="Arial" w:hAnsi="Arial" w:cs="Arial" w:hint="cs"/>
          <w:sz w:val="24"/>
          <w:szCs w:val="24"/>
          <w:rtl/>
        </w:rPr>
        <w:t>سی‏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پوپو</w:t>
      </w:r>
      <w:r w:rsidRPr="009F025E">
        <w:rPr>
          <w:rFonts w:ascii="Arial" w:hAnsi="Arial" w:cs="Arial" w:hint="eastAsia"/>
          <w:sz w:val="24"/>
          <w:szCs w:val="24"/>
          <w:rtl/>
        </w:rPr>
        <w:t>»</w:t>
      </w:r>
      <w:r w:rsidRPr="009F025E">
        <w:rPr>
          <w:rFonts w:ascii="Arial" w:hAnsi="Arial" w:cs="Arial"/>
          <w:sz w:val="24"/>
          <w:szCs w:val="24"/>
          <w:rtl/>
        </w:rPr>
        <w:t>(</w:t>
      </w:r>
      <w:r w:rsidRPr="009F025E">
        <w:rPr>
          <w:rFonts w:ascii="Arial" w:hAnsi="Arial" w:cs="Arial" w:hint="cs"/>
          <w:sz w:val="24"/>
          <w:szCs w:val="24"/>
          <w:rtl/>
        </w:rPr>
        <w:t>در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ژاپونی</w:t>
      </w:r>
      <w:r w:rsidRPr="009F025E">
        <w:rPr>
          <w:rFonts w:ascii="Arial" w:hAnsi="Arial" w:cs="Arial" w:hint="eastAsia"/>
          <w:sz w:val="24"/>
          <w:szCs w:val="24"/>
          <w:rtl/>
        </w:rPr>
        <w:t>«</w:t>
      </w:r>
      <w:r w:rsidRPr="009F025E">
        <w:rPr>
          <w:rFonts w:ascii="Arial" w:hAnsi="Arial" w:cs="Arial" w:hint="cs"/>
          <w:sz w:val="24"/>
          <w:szCs w:val="24"/>
          <w:rtl/>
        </w:rPr>
        <w:t>ست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پابوت</w:t>
      </w:r>
      <w:r w:rsidRPr="009F025E">
        <w:rPr>
          <w:rFonts w:ascii="Arial" w:hAnsi="Arial" w:cs="Arial" w:hint="eastAsia"/>
          <w:sz w:val="24"/>
          <w:szCs w:val="24"/>
          <w:rtl/>
        </w:rPr>
        <w:t>»</w:t>
      </w:r>
      <w:r w:rsidRPr="009F025E">
        <w:rPr>
          <w:rFonts w:ascii="Arial" w:hAnsi="Arial" w:cs="Arial"/>
          <w:sz w:val="24"/>
          <w:szCs w:val="24"/>
          <w:rtl/>
        </w:rPr>
        <w:t>)</w:t>
      </w:r>
      <w:r w:rsidRPr="009F025E">
        <w:rPr>
          <w:rFonts w:ascii="Arial" w:hAnsi="Arial" w:cs="Arial" w:hint="cs"/>
          <w:sz w:val="24"/>
          <w:szCs w:val="24"/>
          <w:rtl/>
        </w:rPr>
        <w:t>که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امور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نظامی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و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لشکری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را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در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تمام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مملکت‏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نظارت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میکند</w:t>
      </w:r>
      <w:r w:rsidRPr="009F025E">
        <w:rPr>
          <w:rFonts w:ascii="Arial" w:hAnsi="Arial" w:cs="Arial"/>
          <w:sz w:val="24"/>
          <w:szCs w:val="24"/>
          <w:rtl/>
        </w:rPr>
        <w:t>2.</w:t>
      </w:r>
      <w:r w:rsidRPr="009F025E">
        <w:rPr>
          <w:rFonts w:ascii="Arial" w:hAnsi="Arial" w:cs="Arial" w:hint="cs"/>
          <w:sz w:val="24"/>
          <w:szCs w:val="24"/>
          <w:rtl/>
        </w:rPr>
        <w:t>این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مأمورین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در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زیردست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خود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نیز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اجزا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دارند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که‏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هریک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از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آنها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امور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ادارهء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خود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را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میگرداند</w:t>
      </w:r>
      <w:r w:rsidRPr="009F025E">
        <w:rPr>
          <w:rFonts w:ascii="Arial" w:hAnsi="Arial" w:cs="Arial"/>
          <w:sz w:val="24"/>
          <w:szCs w:val="24"/>
          <w:rtl/>
        </w:rPr>
        <w:t>.</w:t>
      </w:r>
      <w:r w:rsidRPr="009F025E">
        <w:rPr>
          <w:rFonts w:ascii="Arial" w:hAnsi="Arial" w:cs="Arial" w:hint="cs"/>
          <w:sz w:val="24"/>
          <w:szCs w:val="24"/>
          <w:rtl/>
        </w:rPr>
        <w:t>سربازها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زره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و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نیزه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و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سپرهای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گرد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و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شمشیر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و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کمان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و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تیر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و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فلاخن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دارند</w:t>
      </w:r>
      <w:r w:rsidRPr="009F025E">
        <w:rPr>
          <w:rFonts w:ascii="Arial" w:hAnsi="Arial" w:cs="Arial"/>
          <w:sz w:val="24"/>
          <w:szCs w:val="24"/>
          <w:rtl/>
        </w:rPr>
        <w:t>.</w:t>
      </w:r>
      <w:r w:rsidRPr="009F025E">
        <w:rPr>
          <w:rFonts w:ascii="Arial" w:hAnsi="Arial" w:cs="Arial" w:hint="cs"/>
          <w:sz w:val="24"/>
          <w:szCs w:val="24"/>
          <w:rtl/>
        </w:rPr>
        <w:t>آنها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در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جنگها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فیلها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دارند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که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لشگریان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سوار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آنها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میشوند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و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صدها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دنبال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آنها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میروند</w:t>
      </w:r>
      <w:r w:rsidRPr="009F025E">
        <w:rPr>
          <w:rFonts w:ascii="Arial" w:hAnsi="Arial" w:cs="Arial"/>
          <w:sz w:val="24"/>
          <w:szCs w:val="24"/>
          <w:rtl/>
        </w:rPr>
        <w:t>. (1)</w:t>
      </w:r>
      <w:r w:rsidRPr="009F025E">
        <w:rPr>
          <w:rFonts w:ascii="Arial" w:hAnsi="Arial" w:cs="Arial" w:hint="cs"/>
          <w:sz w:val="24"/>
          <w:szCs w:val="24"/>
          <w:rtl/>
        </w:rPr>
        <w:t>این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یک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اشتباهی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است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که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از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لفظ</w:t>
      </w:r>
      <w:r w:rsidRPr="009F025E">
        <w:rPr>
          <w:rFonts w:ascii="Arial" w:hAnsi="Arial" w:cs="Arial" w:hint="eastAsia"/>
          <w:sz w:val="24"/>
          <w:szCs w:val="24"/>
          <w:rtl/>
        </w:rPr>
        <w:t>«</w:t>
      </w:r>
      <w:r w:rsidRPr="009F025E">
        <w:rPr>
          <w:rFonts w:ascii="Arial" w:hAnsi="Arial" w:cs="Arial" w:hint="cs"/>
          <w:sz w:val="24"/>
          <w:szCs w:val="24"/>
          <w:rtl/>
        </w:rPr>
        <w:t>پوسّی</w:t>
      </w:r>
      <w:r w:rsidRPr="009F025E">
        <w:rPr>
          <w:rFonts w:ascii="Arial" w:hAnsi="Arial" w:cs="Arial" w:hint="eastAsia"/>
          <w:sz w:val="24"/>
          <w:szCs w:val="24"/>
          <w:rtl/>
        </w:rPr>
        <w:t>»</w:t>
      </w:r>
      <w:r w:rsidRPr="009F025E">
        <w:rPr>
          <w:rFonts w:ascii="Arial" w:hAnsi="Arial" w:cs="Arial" w:hint="cs"/>
          <w:sz w:val="24"/>
          <w:szCs w:val="24"/>
          <w:rtl/>
        </w:rPr>
        <w:t>که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اسم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ایران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است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در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زبان‏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چینی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ناشی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شده</w:t>
      </w:r>
      <w:r w:rsidRPr="009F025E">
        <w:rPr>
          <w:rFonts w:ascii="Arial" w:hAnsi="Arial" w:cs="Arial"/>
          <w:sz w:val="24"/>
          <w:szCs w:val="24"/>
          <w:rtl/>
        </w:rPr>
        <w:t>.</w:t>
      </w:r>
    </w:p>
    <w:p w:rsidR="009F025E" w:rsidRPr="009F025E" w:rsidRDefault="009F025E" w:rsidP="009F025E">
      <w:pPr>
        <w:jc w:val="both"/>
        <w:rPr>
          <w:rFonts w:ascii="Arial" w:hAnsi="Arial" w:cs="Arial"/>
          <w:sz w:val="24"/>
          <w:szCs w:val="24"/>
          <w:rtl/>
        </w:rPr>
      </w:pPr>
      <w:r w:rsidRPr="009F025E">
        <w:rPr>
          <w:rFonts w:ascii="Arial" w:hAnsi="Arial" w:cs="Arial"/>
          <w:sz w:val="24"/>
          <w:szCs w:val="24"/>
          <w:rtl/>
        </w:rPr>
        <w:t>(2)«</w:t>
      </w:r>
      <w:r w:rsidRPr="009F025E">
        <w:rPr>
          <w:rFonts w:ascii="Arial" w:hAnsi="Arial" w:cs="Arial" w:hint="cs"/>
          <w:sz w:val="24"/>
          <w:szCs w:val="24"/>
          <w:rtl/>
        </w:rPr>
        <w:t>سی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پوپو</w:t>
      </w:r>
      <w:r w:rsidRPr="009F025E">
        <w:rPr>
          <w:rFonts w:ascii="Arial" w:hAnsi="Arial" w:cs="Arial" w:hint="eastAsia"/>
          <w:sz w:val="24"/>
          <w:szCs w:val="24"/>
          <w:rtl/>
        </w:rPr>
        <w:t>»</w:t>
      </w:r>
      <w:r w:rsidRPr="009F025E">
        <w:rPr>
          <w:rFonts w:ascii="Arial" w:hAnsi="Arial" w:cs="Arial" w:hint="cs"/>
          <w:sz w:val="24"/>
          <w:szCs w:val="24"/>
          <w:rtl/>
        </w:rPr>
        <w:t>همان</w:t>
      </w:r>
      <w:r w:rsidRPr="009F025E">
        <w:rPr>
          <w:rFonts w:ascii="Arial" w:hAnsi="Arial" w:cs="Arial" w:hint="eastAsia"/>
          <w:sz w:val="24"/>
          <w:szCs w:val="24"/>
          <w:rtl/>
        </w:rPr>
        <w:t>«</w:t>
      </w:r>
      <w:r w:rsidRPr="009F025E">
        <w:rPr>
          <w:rFonts w:ascii="Arial" w:hAnsi="Arial" w:cs="Arial" w:hint="cs"/>
          <w:sz w:val="24"/>
          <w:szCs w:val="24"/>
          <w:rtl/>
        </w:rPr>
        <w:t>سیپاهت</w:t>
      </w:r>
      <w:r w:rsidRPr="009F025E">
        <w:rPr>
          <w:rFonts w:ascii="Arial" w:hAnsi="Arial" w:cs="Arial" w:hint="eastAsia"/>
          <w:sz w:val="24"/>
          <w:szCs w:val="24"/>
          <w:rtl/>
        </w:rPr>
        <w:t>»</w:t>
      </w:r>
      <w:r w:rsidRPr="009F025E">
        <w:rPr>
          <w:rFonts w:ascii="Arial" w:hAnsi="Arial" w:cs="Arial" w:hint="cs"/>
          <w:sz w:val="24"/>
          <w:szCs w:val="24"/>
          <w:rtl/>
        </w:rPr>
        <w:t>پهلوی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است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که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از</w:t>
      </w:r>
      <w:r w:rsidRPr="009F025E">
        <w:rPr>
          <w:rFonts w:ascii="Arial" w:hAnsi="Arial" w:cs="Arial" w:hint="eastAsia"/>
          <w:sz w:val="24"/>
          <w:szCs w:val="24"/>
          <w:rtl/>
        </w:rPr>
        <w:t>«</w:t>
      </w:r>
      <w:r w:rsidRPr="009F025E">
        <w:rPr>
          <w:rFonts w:ascii="Arial" w:hAnsi="Arial" w:cs="Arial" w:hint="cs"/>
          <w:sz w:val="24"/>
          <w:szCs w:val="24"/>
          <w:rtl/>
        </w:rPr>
        <w:t>سیاذا</w:t>
      </w:r>
      <w:r w:rsidRPr="009F025E">
        <w:rPr>
          <w:rFonts w:ascii="Arial" w:hAnsi="Arial" w:cs="Arial" w:hint="eastAsia"/>
          <w:sz w:val="24"/>
          <w:szCs w:val="24"/>
          <w:rtl/>
        </w:rPr>
        <w:t>»</w:t>
      </w:r>
      <w:r w:rsidRPr="009F025E">
        <w:rPr>
          <w:rFonts w:ascii="Arial" w:hAnsi="Arial" w:cs="Arial" w:hint="cs"/>
          <w:sz w:val="24"/>
          <w:szCs w:val="24"/>
          <w:rtl/>
        </w:rPr>
        <w:t>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آوستائی‏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و</w:t>
      </w:r>
      <w:r w:rsidRPr="009F025E">
        <w:rPr>
          <w:rFonts w:ascii="Arial" w:hAnsi="Arial" w:cs="Arial" w:hint="eastAsia"/>
          <w:sz w:val="24"/>
          <w:szCs w:val="24"/>
          <w:rtl/>
        </w:rPr>
        <w:t>«</w:t>
      </w:r>
      <w:r w:rsidRPr="009F025E">
        <w:rPr>
          <w:rFonts w:ascii="Arial" w:hAnsi="Arial" w:cs="Arial" w:hint="cs"/>
          <w:sz w:val="24"/>
          <w:szCs w:val="24"/>
          <w:rtl/>
        </w:rPr>
        <w:t>سپادا</w:t>
      </w:r>
      <w:r w:rsidRPr="009F025E">
        <w:rPr>
          <w:rFonts w:ascii="Arial" w:hAnsi="Arial" w:cs="Arial" w:hint="eastAsia"/>
          <w:sz w:val="24"/>
          <w:szCs w:val="24"/>
          <w:rtl/>
        </w:rPr>
        <w:t>»</w:t>
      </w:r>
      <w:r w:rsidRPr="009F025E">
        <w:rPr>
          <w:rFonts w:ascii="Arial" w:hAnsi="Arial" w:cs="Arial" w:hint="cs"/>
          <w:sz w:val="24"/>
          <w:szCs w:val="24"/>
          <w:rtl/>
        </w:rPr>
        <w:t>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فرس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قدیم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میآید</w:t>
      </w:r>
      <w:r w:rsidRPr="009F025E">
        <w:rPr>
          <w:rFonts w:ascii="Arial" w:hAnsi="Arial" w:cs="Arial"/>
          <w:sz w:val="24"/>
          <w:szCs w:val="24"/>
          <w:rtl/>
        </w:rPr>
        <w:t>(</w:t>
      </w:r>
      <w:r w:rsidRPr="009F025E">
        <w:rPr>
          <w:rFonts w:ascii="Arial" w:hAnsi="Arial" w:cs="Arial" w:hint="cs"/>
          <w:sz w:val="24"/>
          <w:szCs w:val="24"/>
          <w:rtl/>
        </w:rPr>
        <w:t>سپهبد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در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فارسی</w:t>
      </w:r>
      <w:r w:rsidRPr="009F025E">
        <w:rPr>
          <w:rFonts w:ascii="Arial" w:hAnsi="Arial" w:cs="Arial"/>
          <w:sz w:val="24"/>
          <w:szCs w:val="24"/>
          <w:rtl/>
        </w:rPr>
        <w:t>).</w:t>
      </w:r>
    </w:p>
    <w:p w:rsidR="009F025E" w:rsidRPr="009F025E" w:rsidRDefault="009F025E" w:rsidP="009F025E">
      <w:pPr>
        <w:jc w:val="both"/>
        <w:rPr>
          <w:rFonts w:ascii="Arial" w:hAnsi="Arial" w:cs="Arial"/>
          <w:sz w:val="24"/>
          <w:szCs w:val="24"/>
          <w:rtl/>
        </w:rPr>
      </w:pPr>
      <w:r w:rsidRPr="009F025E">
        <w:rPr>
          <w:rFonts w:ascii="Arial" w:hAnsi="Arial" w:cs="Arial" w:hint="cs"/>
          <w:sz w:val="24"/>
          <w:szCs w:val="24"/>
          <w:rtl/>
        </w:rPr>
        <w:t>امّا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قوانین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جنایات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آنها</w:t>
      </w:r>
      <w:r w:rsidRPr="009F025E">
        <w:rPr>
          <w:rFonts w:ascii="Arial" w:hAnsi="Arial" w:cs="Arial"/>
          <w:sz w:val="24"/>
          <w:szCs w:val="24"/>
          <w:rtl/>
        </w:rPr>
        <w:t>-</w:t>
      </w:r>
      <w:r w:rsidRPr="009F025E">
        <w:rPr>
          <w:rFonts w:ascii="Arial" w:hAnsi="Arial" w:cs="Arial" w:hint="cs"/>
          <w:sz w:val="24"/>
          <w:szCs w:val="24"/>
          <w:rtl/>
        </w:rPr>
        <w:t>مجازات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بقتل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معمول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است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و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مقصّر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را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آویخته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و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تیر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باران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میکنند</w:t>
      </w:r>
      <w:r w:rsidRPr="009F025E">
        <w:rPr>
          <w:rFonts w:ascii="Arial" w:hAnsi="Arial" w:cs="Arial"/>
          <w:sz w:val="24"/>
          <w:szCs w:val="24"/>
          <w:rtl/>
        </w:rPr>
        <w:t>.</w:t>
      </w:r>
      <w:r w:rsidRPr="009F025E">
        <w:rPr>
          <w:rFonts w:ascii="Arial" w:hAnsi="Arial" w:cs="Arial" w:hint="cs"/>
          <w:sz w:val="24"/>
          <w:szCs w:val="24"/>
          <w:rtl/>
        </w:rPr>
        <w:t>مجازات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درجهء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دوّم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حبس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است</w:t>
      </w:r>
      <w:r w:rsidRPr="009F025E">
        <w:rPr>
          <w:rFonts w:ascii="Arial" w:hAnsi="Arial" w:cs="Arial"/>
          <w:sz w:val="24"/>
          <w:szCs w:val="24"/>
          <w:rtl/>
        </w:rPr>
        <w:t>.</w:t>
      </w:r>
      <w:r w:rsidRPr="009F025E">
        <w:rPr>
          <w:rFonts w:ascii="Arial" w:hAnsi="Arial" w:cs="Arial" w:hint="cs"/>
          <w:sz w:val="24"/>
          <w:szCs w:val="24"/>
          <w:rtl/>
        </w:rPr>
        <w:t>وقتیکه‏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پادشاه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تازه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بتخت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می‏نشیند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محبوسین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را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آزاد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میکند</w:t>
      </w:r>
      <w:r w:rsidRPr="009F025E">
        <w:rPr>
          <w:rFonts w:ascii="Arial" w:hAnsi="Arial" w:cs="Arial"/>
          <w:sz w:val="24"/>
          <w:szCs w:val="24"/>
          <w:rtl/>
        </w:rPr>
        <w:t>.</w:t>
      </w:r>
      <w:r w:rsidRPr="009F025E">
        <w:rPr>
          <w:rFonts w:ascii="Arial" w:hAnsi="Arial" w:cs="Arial" w:hint="cs"/>
          <w:sz w:val="24"/>
          <w:szCs w:val="24"/>
          <w:rtl/>
        </w:rPr>
        <w:t>تقصیرات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خفیف‏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بواسطهء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بریدن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دماغ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یا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پای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مقصّر،تراشیدن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سر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یا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تراشیدن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نصف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سر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یا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بواسطهء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تشهیر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کردن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بواسطهء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یک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تخته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در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دور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گردنش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و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راهزنی‏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بواسطهء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حبس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ابدی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مجازات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میشوند</w:t>
      </w:r>
      <w:r w:rsidRPr="009F025E">
        <w:rPr>
          <w:rFonts w:ascii="Arial" w:hAnsi="Arial" w:cs="Arial"/>
          <w:sz w:val="24"/>
          <w:szCs w:val="24"/>
          <w:rtl/>
        </w:rPr>
        <w:t>.</w:t>
      </w:r>
      <w:r w:rsidRPr="009F025E">
        <w:rPr>
          <w:rFonts w:ascii="Arial" w:hAnsi="Arial" w:cs="Arial" w:hint="cs"/>
          <w:sz w:val="24"/>
          <w:szCs w:val="24"/>
          <w:rtl/>
        </w:rPr>
        <w:t>زنای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محصنه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با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زن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یکی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از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نجبا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مجازاتش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تبعید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زانی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و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بریدن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گوشها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و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دماغ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زانیه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است</w:t>
      </w:r>
      <w:r w:rsidRPr="009F025E">
        <w:rPr>
          <w:rFonts w:ascii="Arial" w:hAnsi="Arial" w:cs="Arial"/>
          <w:sz w:val="24"/>
          <w:szCs w:val="24"/>
          <w:rtl/>
        </w:rPr>
        <w:t>.</w:t>
      </w:r>
    </w:p>
    <w:p w:rsidR="009F025E" w:rsidRPr="009F025E" w:rsidRDefault="009F025E" w:rsidP="009F025E">
      <w:pPr>
        <w:jc w:val="both"/>
        <w:rPr>
          <w:rFonts w:ascii="Arial" w:hAnsi="Arial" w:cs="Arial"/>
          <w:sz w:val="24"/>
          <w:szCs w:val="24"/>
          <w:rtl/>
        </w:rPr>
      </w:pPr>
      <w:r w:rsidRPr="009F025E">
        <w:rPr>
          <w:rFonts w:ascii="Arial" w:hAnsi="Arial" w:cs="Arial" w:hint="cs"/>
          <w:sz w:val="24"/>
          <w:szCs w:val="24"/>
          <w:rtl/>
        </w:rPr>
        <w:t>مالیّات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اراضی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بشکل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یک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بده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نقدی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گرفته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میشود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که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از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روی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تخمین‏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و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ممیّزی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قطعه‏ای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که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مالیّات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دهنده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مالک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آنست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ادا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میشود</w:t>
      </w:r>
      <w:r w:rsidRPr="009F025E">
        <w:rPr>
          <w:rFonts w:ascii="Arial" w:hAnsi="Arial" w:cs="Arial"/>
          <w:sz w:val="24"/>
          <w:szCs w:val="24"/>
          <w:rtl/>
        </w:rPr>
        <w:t>.</w:t>
      </w:r>
      <w:r w:rsidRPr="009F025E">
        <w:rPr>
          <w:rFonts w:ascii="Arial" w:hAnsi="Arial" w:cs="Arial" w:hint="cs"/>
          <w:sz w:val="24"/>
          <w:szCs w:val="24"/>
          <w:rtl/>
        </w:rPr>
        <w:t>مردم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خدای‏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آتش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و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خدای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آسمان‏</w:t>
      </w:r>
      <w:r w:rsidRPr="009F025E">
        <w:rPr>
          <w:rFonts w:ascii="Arial" w:hAnsi="Arial" w:cs="Arial"/>
          <w:sz w:val="24"/>
          <w:szCs w:val="24"/>
          <w:rtl/>
        </w:rPr>
        <w:t>1</w:t>
      </w:r>
      <w:r w:rsidRPr="009F025E">
        <w:rPr>
          <w:rFonts w:ascii="Arial" w:hAnsi="Arial" w:cs="Arial" w:hint="cs"/>
          <w:sz w:val="24"/>
          <w:szCs w:val="24"/>
          <w:rtl/>
        </w:rPr>
        <w:t>را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پرستش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میکنند</w:t>
      </w:r>
      <w:r w:rsidRPr="009F025E">
        <w:rPr>
          <w:rFonts w:ascii="Arial" w:hAnsi="Arial" w:cs="Arial"/>
          <w:sz w:val="24"/>
          <w:szCs w:val="24"/>
          <w:rtl/>
        </w:rPr>
        <w:t>.</w:t>
      </w:r>
      <w:r w:rsidRPr="009F025E">
        <w:rPr>
          <w:rFonts w:ascii="Arial" w:hAnsi="Arial" w:cs="Arial" w:hint="cs"/>
          <w:sz w:val="24"/>
          <w:szCs w:val="24"/>
          <w:rtl/>
        </w:rPr>
        <w:t>شیوهء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خطّ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آنها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با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مال</w:t>
      </w:r>
      <w:r w:rsidRPr="009F025E">
        <w:rPr>
          <w:rFonts w:ascii="Arial" w:hAnsi="Arial" w:cs="Arial" w:hint="eastAsia"/>
          <w:sz w:val="24"/>
          <w:szCs w:val="24"/>
          <w:rtl/>
        </w:rPr>
        <w:t>«</w:t>
      </w:r>
      <w:r w:rsidRPr="009F025E">
        <w:rPr>
          <w:rFonts w:ascii="Arial" w:hAnsi="Arial" w:cs="Arial" w:hint="cs"/>
          <w:sz w:val="24"/>
          <w:szCs w:val="24"/>
          <w:rtl/>
        </w:rPr>
        <w:t>هو</w:t>
      </w:r>
      <w:r w:rsidRPr="009F025E">
        <w:rPr>
          <w:rFonts w:ascii="Arial" w:hAnsi="Arial" w:cs="Arial" w:hint="eastAsia"/>
          <w:sz w:val="24"/>
          <w:szCs w:val="24"/>
          <w:rtl/>
        </w:rPr>
        <w:t>»</w:t>
      </w:r>
      <w:r w:rsidRPr="009F025E">
        <w:rPr>
          <w:rFonts w:ascii="Arial" w:hAnsi="Arial" w:cs="Arial" w:hint="cs"/>
          <w:sz w:val="24"/>
          <w:szCs w:val="24"/>
          <w:rtl/>
        </w:rPr>
        <w:t>ها</w:t>
      </w:r>
      <w:r w:rsidRPr="009F025E">
        <w:rPr>
          <w:rFonts w:ascii="Arial" w:hAnsi="Arial" w:cs="Arial"/>
          <w:sz w:val="24"/>
          <w:szCs w:val="24"/>
          <w:rtl/>
        </w:rPr>
        <w:t xml:space="preserve"> (</w:t>
      </w:r>
      <w:r w:rsidRPr="009F025E">
        <w:rPr>
          <w:rFonts w:ascii="Arial" w:hAnsi="Arial" w:cs="Arial" w:hint="cs"/>
          <w:sz w:val="24"/>
          <w:szCs w:val="24"/>
          <w:rtl/>
        </w:rPr>
        <w:t>تاتارها</w:t>
      </w:r>
      <w:r w:rsidRPr="009F025E">
        <w:rPr>
          <w:rFonts w:ascii="Arial" w:hAnsi="Arial" w:cs="Arial"/>
          <w:sz w:val="24"/>
          <w:szCs w:val="24"/>
          <w:rtl/>
        </w:rPr>
        <w:t>)</w:t>
      </w:r>
      <w:r w:rsidRPr="009F025E">
        <w:rPr>
          <w:rFonts w:ascii="Arial" w:hAnsi="Arial" w:cs="Arial" w:hint="cs"/>
          <w:sz w:val="24"/>
          <w:szCs w:val="24"/>
          <w:rtl/>
        </w:rPr>
        <w:t>مختلف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است</w:t>
      </w:r>
      <w:r w:rsidRPr="009F025E">
        <w:rPr>
          <w:rFonts w:ascii="Arial" w:hAnsi="Arial" w:cs="Arial"/>
          <w:sz w:val="24"/>
          <w:szCs w:val="24"/>
          <w:rtl/>
        </w:rPr>
        <w:t>.</w:t>
      </w:r>
      <w:r w:rsidRPr="009F025E">
        <w:rPr>
          <w:rFonts w:ascii="Arial" w:hAnsi="Arial" w:cs="Arial" w:hint="cs"/>
          <w:sz w:val="24"/>
          <w:szCs w:val="24"/>
          <w:rtl/>
        </w:rPr>
        <w:t>خواهر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خود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را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بزنی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گرفتن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خواه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عقد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و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خواه‏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جاریه‏</w:t>
      </w:r>
      <w:r w:rsidRPr="009F025E">
        <w:rPr>
          <w:rFonts w:ascii="Arial" w:hAnsi="Arial" w:cs="Arial"/>
          <w:sz w:val="24"/>
          <w:szCs w:val="24"/>
          <w:rtl/>
        </w:rPr>
        <w:t>2</w:t>
      </w:r>
      <w:r w:rsidRPr="009F025E">
        <w:rPr>
          <w:rFonts w:ascii="Arial" w:hAnsi="Arial" w:cs="Arial" w:hint="cs"/>
          <w:sz w:val="24"/>
          <w:szCs w:val="24"/>
          <w:rtl/>
        </w:rPr>
        <w:t>در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میان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آنها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زیاد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است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و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سایر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وصلتهای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ازدواجی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هم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عقد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میشود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بدون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مراعات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رتبه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و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مقام</w:t>
      </w:r>
      <w:r w:rsidRPr="009F025E">
        <w:rPr>
          <w:rFonts w:ascii="Arial" w:hAnsi="Arial" w:cs="Arial"/>
          <w:sz w:val="24"/>
          <w:szCs w:val="24"/>
          <w:rtl/>
        </w:rPr>
        <w:t>.</w:t>
      </w:r>
      <w:r w:rsidRPr="009F025E">
        <w:rPr>
          <w:rFonts w:ascii="Arial" w:hAnsi="Arial" w:cs="Arial" w:hint="cs"/>
          <w:sz w:val="24"/>
          <w:szCs w:val="24"/>
          <w:rtl/>
        </w:rPr>
        <w:t>در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این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خصوص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آنها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قطعا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ننگین‏ترین‏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و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کثیف‏ترین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همهء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ملل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خارجه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هستند</w:t>
      </w:r>
      <w:r w:rsidRPr="009F025E">
        <w:rPr>
          <w:rFonts w:ascii="Arial" w:hAnsi="Arial" w:cs="Arial"/>
          <w:sz w:val="24"/>
          <w:szCs w:val="24"/>
          <w:rtl/>
        </w:rPr>
        <w:t>.</w:t>
      </w:r>
      <w:r w:rsidRPr="009F025E">
        <w:rPr>
          <w:rFonts w:ascii="Arial" w:hAnsi="Arial" w:cs="Arial" w:hint="cs"/>
          <w:sz w:val="24"/>
          <w:szCs w:val="24"/>
          <w:rtl/>
        </w:rPr>
        <w:t>اگر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در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میان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مردم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یک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دختری‏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باشد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که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بالاتر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از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ده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سال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داشته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و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قشنگی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مخصوص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داشته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باشد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شاه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او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را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در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حرمخانهء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خود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میبرد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تا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او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را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تربیت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و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بزرگ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کرده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آنگاه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در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مقام‏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التفات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و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بخشش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بیک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کسی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که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خدمت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کرده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و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مستحقّ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لطف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شده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بدهد</w:t>
      </w:r>
      <w:r w:rsidRPr="009F025E">
        <w:rPr>
          <w:rFonts w:ascii="Arial" w:hAnsi="Arial" w:cs="Arial"/>
          <w:sz w:val="24"/>
          <w:szCs w:val="24"/>
          <w:rtl/>
        </w:rPr>
        <w:t xml:space="preserve">. </w:t>
      </w:r>
      <w:r w:rsidRPr="009F025E">
        <w:rPr>
          <w:rFonts w:ascii="Arial" w:hAnsi="Arial" w:cs="Arial" w:hint="cs"/>
          <w:sz w:val="24"/>
          <w:szCs w:val="24"/>
          <w:rtl/>
        </w:rPr>
        <w:t>جسد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مرده‏ها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عموما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بیرون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گذاشته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میشود</w:t>
      </w:r>
      <w:r w:rsidRPr="009F025E">
        <w:rPr>
          <w:rFonts w:ascii="Arial" w:hAnsi="Arial" w:cs="Arial"/>
          <w:sz w:val="24"/>
          <w:szCs w:val="24"/>
          <w:rtl/>
        </w:rPr>
        <w:t>(</w:t>
      </w:r>
      <w:r w:rsidRPr="009F025E">
        <w:rPr>
          <w:rFonts w:ascii="Arial" w:hAnsi="Arial" w:cs="Arial" w:hint="cs"/>
          <w:sz w:val="24"/>
          <w:szCs w:val="24"/>
          <w:rtl/>
        </w:rPr>
        <w:t>تحت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اللّفظ</w:t>
      </w:r>
      <w:r w:rsidRPr="009F025E">
        <w:rPr>
          <w:rFonts w:ascii="Arial" w:hAnsi="Arial" w:cs="Arial" w:hint="eastAsia"/>
          <w:sz w:val="24"/>
          <w:szCs w:val="24"/>
          <w:rtl/>
        </w:rPr>
        <w:t>«</w:t>
      </w:r>
      <w:r w:rsidRPr="009F025E">
        <w:rPr>
          <w:rFonts w:ascii="Arial" w:hAnsi="Arial" w:cs="Arial" w:hint="cs"/>
          <w:sz w:val="24"/>
          <w:szCs w:val="24"/>
          <w:rtl/>
        </w:rPr>
        <w:t>گذاشته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میشود</w:t>
      </w:r>
      <w:r w:rsidRPr="009F025E">
        <w:rPr>
          <w:rFonts w:ascii="Arial" w:hAnsi="Arial" w:cs="Arial" w:hint="eastAsia"/>
          <w:sz w:val="24"/>
          <w:szCs w:val="24"/>
          <w:rtl/>
        </w:rPr>
        <w:t>»</w:t>
      </w:r>
      <w:r w:rsidRPr="009F025E">
        <w:rPr>
          <w:rFonts w:ascii="Arial" w:hAnsi="Arial" w:cs="Arial"/>
          <w:sz w:val="24"/>
          <w:szCs w:val="24"/>
          <w:rtl/>
        </w:rPr>
        <w:t xml:space="preserve">) </w:t>
      </w:r>
      <w:r w:rsidRPr="009F025E">
        <w:rPr>
          <w:rFonts w:ascii="Arial" w:hAnsi="Arial" w:cs="Arial" w:hint="cs"/>
          <w:sz w:val="24"/>
          <w:szCs w:val="24"/>
          <w:rtl/>
        </w:rPr>
        <w:t>روی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تپّه‏ها</w:t>
      </w:r>
      <w:r w:rsidRPr="009F025E">
        <w:rPr>
          <w:rFonts w:ascii="Arial" w:hAnsi="Arial" w:cs="Arial"/>
          <w:sz w:val="24"/>
          <w:szCs w:val="24"/>
          <w:rtl/>
        </w:rPr>
        <w:t>.</w:t>
      </w:r>
      <w:r w:rsidRPr="009F025E">
        <w:rPr>
          <w:rFonts w:ascii="Arial" w:hAnsi="Arial" w:cs="Arial" w:hint="cs"/>
          <w:sz w:val="24"/>
          <w:szCs w:val="24"/>
          <w:rtl/>
        </w:rPr>
        <w:t>تا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یکماه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لباس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ماتم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میپوشند</w:t>
      </w:r>
      <w:r w:rsidRPr="009F025E">
        <w:rPr>
          <w:rFonts w:ascii="Arial" w:hAnsi="Arial" w:cs="Arial"/>
          <w:sz w:val="24"/>
          <w:szCs w:val="24"/>
          <w:rtl/>
        </w:rPr>
        <w:t>.</w:t>
      </w:r>
    </w:p>
    <w:p w:rsidR="009F025E" w:rsidRPr="009F025E" w:rsidRDefault="009F025E" w:rsidP="009F025E">
      <w:pPr>
        <w:jc w:val="both"/>
        <w:rPr>
          <w:rFonts w:ascii="Arial" w:hAnsi="Arial" w:cs="Arial"/>
          <w:sz w:val="24"/>
          <w:szCs w:val="24"/>
          <w:rtl/>
        </w:rPr>
      </w:pPr>
      <w:r w:rsidRPr="009F025E">
        <w:rPr>
          <w:rFonts w:ascii="Arial" w:hAnsi="Arial" w:cs="Arial" w:hint="cs"/>
          <w:sz w:val="24"/>
          <w:szCs w:val="24"/>
          <w:rtl/>
        </w:rPr>
        <w:t>تنها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رهبانان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که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خارج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از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شهرها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زندگانی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میکنند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ترتیب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دفن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اموات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را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بلدند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و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این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جمع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را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در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ایران</w:t>
      </w:r>
      <w:r w:rsidRPr="009F025E">
        <w:rPr>
          <w:rFonts w:ascii="Arial" w:hAnsi="Arial" w:cs="Arial" w:hint="eastAsia"/>
          <w:sz w:val="24"/>
          <w:szCs w:val="24"/>
          <w:rtl/>
        </w:rPr>
        <w:t>«</w:t>
      </w:r>
      <w:r w:rsidRPr="009F025E">
        <w:rPr>
          <w:rFonts w:ascii="Arial" w:hAnsi="Arial" w:cs="Arial" w:hint="cs"/>
          <w:sz w:val="24"/>
          <w:szCs w:val="24"/>
          <w:rtl/>
        </w:rPr>
        <w:t>مردم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نجس</w:t>
      </w:r>
      <w:r w:rsidRPr="009F025E">
        <w:rPr>
          <w:rFonts w:ascii="Arial" w:hAnsi="Arial" w:cs="Arial" w:hint="eastAsia"/>
          <w:sz w:val="24"/>
          <w:szCs w:val="24"/>
          <w:rtl/>
        </w:rPr>
        <w:t>»</w:t>
      </w:r>
      <w:r w:rsidRPr="009F025E">
        <w:rPr>
          <w:rFonts w:ascii="Arial" w:hAnsi="Arial" w:cs="Arial" w:hint="cs"/>
          <w:sz w:val="24"/>
          <w:szCs w:val="24"/>
          <w:rtl/>
        </w:rPr>
        <w:t>میگویند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اگر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یکی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از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اینها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بشهر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یا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یک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میدان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و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بازار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عمومی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بیاید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باید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زنگوله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حرکت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بدهد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تا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خود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را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از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مردم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دیگر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تمیز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دهد</w:t>
      </w:r>
      <w:r w:rsidRPr="009F025E">
        <w:rPr>
          <w:rFonts w:ascii="Arial" w:hAnsi="Arial" w:cs="Arial"/>
          <w:sz w:val="24"/>
          <w:szCs w:val="24"/>
          <w:rtl/>
        </w:rPr>
        <w:t>3.</w:t>
      </w:r>
    </w:p>
    <w:p w:rsidR="009F025E" w:rsidRPr="009F025E" w:rsidRDefault="009F025E" w:rsidP="009F025E">
      <w:pPr>
        <w:jc w:val="both"/>
        <w:rPr>
          <w:rFonts w:ascii="Arial" w:hAnsi="Arial" w:cs="Arial"/>
          <w:sz w:val="24"/>
          <w:szCs w:val="24"/>
          <w:rtl/>
        </w:rPr>
      </w:pPr>
      <w:r w:rsidRPr="009F025E">
        <w:rPr>
          <w:rFonts w:ascii="Arial" w:hAnsi="Arial" w:cs="Arial" w:hint="cs"/>
          <w:sz w:val="24"/>
          <w:szCs w:val="24"/>
          <w:rtl/>
        </w:rPr>
        <w:t>در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این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مملکت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روز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اوّل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سال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نو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در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ماه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ششم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است</w:t>
      </w:r>
      <w:r w:rsidRPr="009F025E">
        <w:rPr>
          <w:rFonts w:ascii="Arial" w:hAnsi="Arial" w:cs="Arial"/>
          <w:sz w:val="24"/>
          <w:szCs w:val="24"/>
          <w:rtl/>
        </w:rPr>
        <w:t>(</w:t>
      </w:r>
      <w:r w:rsidRPr="009F025E">
        <w:rPr>
          <w:rFonts w:ascii="Arial" w:hAnsi="Arial" w:cs="Arial" w:hint="cs"/>
          <w:sz w:val="24"/>
          <w:szCs w:val="24"/>
          <w:rtl/>
        </w:rPr>
        <w:t>ژویّهء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فرنگی</w:t>
      </w:r>
      <w:r w:rsidRPr="009F025E">
        <w:rPr>
          <w:rFonts w:ascii="Arial" w:hAnsi="Arial" w:cs="Arial"/>
          <w:sz w:val="24"/>
          <w:szCs w:val="24"/>
          <w:rtl/>
        </w:rPr>
        <w:t xml:space="preserve">). </w:t>
      </w:r>
      <w:r w:rsidRPr="009F025E">
        <w:rPr>
          <w:rFonts w:ascii="Arial" w:hAnsi="Arial" w:cs="Arial" w:hint="cs"/>
          <w:sz w:val="24"/>
          <w:szCs w:val="24"/>
          <w:rtl/>
        </w:rPr>
        <w:t>بزرگترین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اعیاد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آنها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روز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هفتم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ماه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هفتم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است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و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روز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اوّل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ماه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دوازدهم‏</w:t>
      </w:r>
      <w:r w:rsidRPr="009F025E">
        <w:rPr>
          <w:rFonts w:ascii="Arial" w:hAnsi="Arial" w:cs="Arial"/>
          <w:sz w:val="24"/>
          <w:szCs w:val="24"/>
          <w:rtl/>
        </w:rPr>
        <w:t xml:space="preserve">4. </w:t>
      </w:r>
      <w:r w:rsidRPr="009F025E">
        <w:rPr>
          <w:rFonts w:ascii="Arial" w:hAnsi="Arial" w:cs="Arial" w:hint="cs"/>
          <w:sz w:val="24"/>
          <w:szCs w:val="24"/>
          <w:rtl/>
        </w:rPr>
        <w:t>در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این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روزها</w:t>
      </w:r>
      <w:r w:rsidRPr="009F025E">
        <w:rPr>
          <w:rFonts w:ascii="Arial" w:hAnsi="Arial" w:cs="Arial"/>
          <w:sz w:val="24"/>
          <w:szCs w:val="24"/>
          <w:rtl/>
        </w:rPr>
        <w:t>(</w:t>
      </w:r>
      <w:r w:rsidRPr="009F025E">
        <w:rPr>
          <w:rFonts w:ascii="Arial" w:hAnsi="Arial" w:cs="Arial" w:hint="cs"/>
          <w:sz w:val="24"/>
          <w:szCs w:val="24"/>
          <w:rtl/>
        </w:rPr>
        <w:t>یا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در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آن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روز</w:t>
      </w:r>
      <w:r w:rsidRPr="009F025E">
        <w:rPr>
          <w:rFonts w:ascii="Arial" w:hAnsi="Arial" w:cs="Arial"/>
          <w:sz w:val="24"/>
          <w:szCs w:val="24"/>
          <w:rtl/>
        </w:rPr>
        <w:t>)</w:t>
      </w:r>
      <w:r w:rsidRPr="009F025E">
        <w:rPr>
          <w:rFonts w:ascii="Arial" w:hAnsi="Arial" w:cs="Arial" w:hint="cs"/>
          <w:sz w:val="24"/>
          <w:szCs w:val="24"/>
          <w:rtl/>
        </w:rPr>
        <w:t>عامّهء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مردم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بحکم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شاه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بیک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ضیافت‏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عمومی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دعوت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میشوند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که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آنجا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موسیقی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مینوازند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و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همه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باهم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شادمانی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و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خوشگذرانی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میکنند</w:t>
      </w:r>
      <w:r w:rsidRPr="009F025E">
        <w:rPr>
          <w:rFonts w:ascii="Arial" w:hAnsi="Arial" w:cs="Arial"/>
          <w:sz w:val="24"/>
          <w:szCs w:val="24"/>
          <w:rtl/>
        </w:rPr>
        <w:t>.</w:t>
      </w:r>
      <w:r w:rsidRPr="009F025E">
        <w:rPr>
          <w:rFonts w:ascii="Arial" w:hAnsi="Arial" w:cs="Arial" w:hint="cs"/>
          <w:sz w:val="24"/>
          <w:szCs w:val="24"/>
          <w:rtl/>
        </w:rPr>
        <w:t>بعلاوه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در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روز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دوازدهم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ماه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اوّل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هرکسی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قربانی‏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بارواح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اسلاف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خود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میآورد</w:t>
      </w:r>
      <w:r w:rsidRPr="009F025E">
        <w:rPr>
          <w:rFonts w:ascii="Arial" w:hAnsi="Arial" w:cs="Arial"/>
          <w:sz w:val="24"/>
          <w:szCs w:val="24"/>
          <w:rtl/>
        </w:rPr>
        <w:t>.</w:t>
      </w:r>
    </w:p>
    <w:p w:rsidR="009F025E" w:rsidRPr="009F025E" w:rsidRDefault="009F025E" w:rsidP="009F025E">
      <w:pPr>
        <w:jc w:val="both"/>
        <w:rPr>
          <w:rFonts w:ascii="Arial" w:hAnsi="Arial" w:cs="Arial"/>
          <w:sz w:val="24"/>
          <w:szCs w:val="24"/>
          <w:rtl/>
        </w:rPr>
      </w:pPr>
      <w:r w:rsidRPr="009F025E">
        <w:rPr>
          <w:rFonts w:ascii="Arial" w:hAnsi="Arial" w:cs="Arial" w:hint="cs"/>
          <w:sz w:val="24"/>
          <w:szCs w:val="24"/>
          <w:rtl/>
        </w:rPr>
        <w:t>در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عهد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شون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کوی‏</w:t>
      </w:r>
      <w:r w:rsidRPr="009F025E">
        <w:rPr>
          <w:rFonts w:ascii="Arial" w:hAnsi="Arial" w:cs="Arial"/>
          <w:sz w:val="24"/>
          <w:szCs w:val="24"/>
          <w:rtl/>
        </w:rPr>
        <w:t>5</w:t>
      </w:r>
      <w:r w:rsidRPr="009F025E">
        <w:rPr>
          <w:rFonts w:ascii="Arial" w:hAnsi="Arial" w:cs="Arial" w:hint="cs"/>
          <w:sz w:val="24"/>
          <w:szCs w:val="24"/>
          <w:rtl/>
        </w:rPr>
        <w:t>این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مملکت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بدربار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چین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یک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سفیر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فرستاد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که‏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پیغامی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و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باجی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آورد</w:t>
      </w:r>
      <w:r w:rsidRPr="009F025E">
        <w:rPr>
          <w:rFonts w:ascii="Arial" w:hAnsi="Arial" w:cs="Arial"/>
          <w:sz w:val="24"/>
          <w:szCs w:val="24"/>
          <w:rtl/>
        </w:rPr>
        <w:t>.</w:t>
      </w:r>
      <w:r w:rsidRPr="009F025E">
        <w:rPr>
          <w:rFonts w:ascii="Arial" w:hAnsi="Arial" w:cs="Arial" w:hint="cs"/>
          <w:sz w:val="24"/>
          <w:szCs w:val="24"/>
          <w:rtl/>
        </w:rPr>
        <w:t>پیام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چنین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بود</w:t>
      </w:r>
      <w:r w:rsidRPr="009F025E">
        <w:rPr>
          <w:rFonts w:ascii="Arial" w:hAnsi="Arial" w:cs="Arial"/>
          <w:sz w:val="24"/>
          <w:szCs w:val="24"/>
          <w:rtl/>
        </w:rPr>
        <w:t>:</w:t>
      </w:r>
    </w:p>
    <w:p w:rsidR="009F025E" w:rsidRPr="009F025E" w:rsidRDefault="009F025E" w:rsidP="009F025E">
      <w:pPr>
        <w:jc w:val="both"/>
        <w:rPr>
          <w:rFonts w:ascii="Arial" w:hAnsi="Arial" w:cs="Arial"/>
          <w:sz w:val="24"/>
          <w:szCs w:val="24"/>
          <w:rtl/>
        </w:rPr>
      </w:pPr>
      <w:r w:rsidRPr="009F025E">
        <w:rPr>
          <w:rFonts w:ascii="Arial" w:hAnsi="Arial" w:cs="Arial"/>
          <w:sz w:val="24"/>
          <w:szCs w:val="24"/>
          <w:rtl/>
        </w:rPr>
        <w:t>(1)</w:t>
      </w:r>
      <w:r w:rsidRPr="009F025E">
        <w:rPr>
          <w:rFonts w:ascii="Arial" w:hAnsi="Arial" w:cs="Arial" w:hint="cs"/>
          <w:sz w:val="24"/>
          <w:szCs w:val="24"/>
          <w:rtl/>
        </w:rPr>
        <w:t>مقصود</w:t>
      </w:r>
      <w:r w:rsidRPr="009F025E">
        <w:rPr>
          <w:rFonts w:ascii="Arial" w:hAnsi="Arial" w:cs="Arial" w:hint="eastAsia"/>
          <w:sz w:val="24"/>
          <w:szCs w:val="24"/>
          <w:rtl/>
        </w:rPr>
        <w:t>«</w:t>
      </w:r>
      <w:r w:rsidRPr="009F025E">
        <w:rPr>
          <w:rFonts w:ascii="Arial" w:hAnsi="Arial" w:cs="Arial" w:hint="cs"/>
          <w:sz w:val="24"/>
          <w:szCs w:val="24"/>
          <w:rtl/>
        </w:rPr>
        <w:t>میترا</w:t>
      </w:r>
      <w:r w:rsidRPr="009F025E">
        <w:rPr>
          <w:rFonts w:ascii="Arial" w:hAnsi="Arial" w:cs="Arial" w:hint="eastAsia"/>
          <w:sz w:val="24"/>
          <w:szCs w:val="24"/>
          <w:rtl/>
        </w:rPr>
        <w:t>»</w:t>
      </w:r>
      <w:r w:rsidRPr="009F025E">
        <w:rPr>
          <w:rFonts w:ascii="Arial" w:hAnsi="Arial" w:cs="Arial" w:hint="cs"/>
          <w:sz w:val="24"/>
          <w:szCs w:val="24"/>
          <w:rtl/>
        </w:rPr>
        <w:t>است</w:t>
      </w:r>
      <w:r w:rsidRPr="009F025E">
        <w:rPr>
          <w:rFonts w:ascii="Arial" w:hAnsi="Arial" w:cs="Arial"/>
          <w:sz w:val="24"/>
          <w:szCs w:val="24"/>
          <w:rtl/>
        </w:rPr>
        <w:t>.</w:t>
      </w:r>
    </w:p>
    <w:p w:rsidR="009F025E" w:rsidRPr="009F025E" w:rsidRDefault="009F025E" w:rsidP="009F025E">
      <w:pPr>
        <w:jc w:val="both"/>
        <w:rPr>
          <w:rFonts w:ascii="Arial" w:hAnsi="Arial" w:cs="Arial"/>
          <w:sz w:val="24"/>
          <w:szCs w:val="24"/>
        </w:rPr>
      </w:pPr>
      <w:r w:rsidRPr="009F025E">
        <w:rPr>
          <w:rFonts w:ascii="Arial" w:hAnsi="Arial" w:cs="Arial"/>
          <w:sz w:val="24"/>
          <w:szCs w:val="24"/>
          <w:rtl/>
        </w:rPr>
        <w:t xml:space="preserve">(2) </w:t>
      </w:r>
      <w:r w:rsidRPr="009F025E">
        <w:rPr>
          <w:rFonts w:ascii="Arial" w:hAnsi="Arial" w:cs="Arial"/>
          <w:sz w:val="24"/>
          <w:szCs w:val="24"/>
        </w:rPr>
        <w:t>Concubine</w:t>
      </w:r>
    </w:p>
    <w:p w:rsidR="009F025E" w:rsidRPr="009F025E" w:rsidRDefault="009F025E" w:rsidP="009F025E">
      <w:pPr>
        <w:jc w:val="both"/>
        <w:rPr>
          <w:rFonts w:ascii="Arial" w:hAnsi="Arial" w:cs="Arial"/>
          <w:sz w:val="24"/>
          <w:szCs w:val="24"/>
          <w:rtl/>
        </w:rPr>
      </w:pPr>
      <w:r w:rsidRPr="009F025E">
        <w:rPr>
          <w:rFonts w:ascii="Arial" w:hAnsi="Arial" w:cs="Arial"/>
          <w:sz w:val="24"/>
          <w:szCs w:val="24"/>
          <w:rtl/>
        </w:rPr>
        <w:t>(3)</w:t>
      </w:r>
      <w:r w:rsidRPr="009F025E">
        <w:rPr>
          <w:rFonts w:ascii="Arial" w:hAnsi="Arial" w:cs="Arial" w:hint="cs"/>
          <w:sz w:val="24"/>
          <w:szCs w:val="24"/>
          <w:rtl/>
        </w:rPr>
        <w:t>رهبانی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که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کارشان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تجهیز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و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تدفین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اموات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است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موسوم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به</w:t>
      </w:r>
      <w:r w:rsidRPr="009F025E">
        <w:rPr>
          <w:rFonts w:ascii="Arial" w:hAnsi="Arial" w:cs="Arial" w:hint="eastAsia"/>
          <w:sz w:val="24"/>
          <w:szCs w:val="24"/>
          <w:rtl/>
        </w:rPr>
        <w:t>«</w:t>
      </w:r>
      <w:r w:rsidRPr="009F025E">
        <w:rPr>
          <w:rFonts w:ascii="Arial" w:hAnsi="Arial" w:cs="Arial" w:hint="cs"/>
          <w:sz w:val="24"/>
          <w:szCs w:val="24"/>
          <w:rtl/>
        </w:rPr>
        <w:t>نساسالار</w:t>
      </w:r>
      <w:r w:rsidRPr="009F025E">
        <w:rPr>
          <w:rFonts w:ascii="Arial" w:hAnsi="Arial" w:cs="Arial" w:hint="eastAsia"/>
          <w:sz w:val="24"/>
          <w:szCs w:val="24"/>
          <w:rtl/>
        </w:rPr>
        <w:t>»</w:t>
      </w:r>
      <w:r w:rsidRPr="009F025E">
        <w:rPr>
          <w:rFonts w:ascii="Arial" w:hAnsi="Arial" w:cs="Arial" w:hint="cs"/>
          <w:sz w:val="24"/>
          <w:szCs w:val="24"/>
          <w:rtl/>
        </w:rPr>
        <w:t>میباشند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برای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تفصیل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کار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آنها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و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فرقشان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از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سایر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مردم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بکتاب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جکسن</w:t>
      </w:r>
      <w:r w:rsidRPr="009F025E">
        <w:rPr>
          <w:rFonts w:ascii="Arial" w:hAnsi="Arial" w:cs="Arial" w:hint="eastAsia"/>
          <w:sz w:val="24"/>
          <w:szCs w:val="24"/>
          <w:rtl/>
        </w:rPr>
        <w:t>«</w:t>
      </w:r>
      <w:r w:rsidRPr="009F025E">
        <w:rPr>
          <w:rFonts w:ascii="Arial" w:hAnsi="Arial" w:cs="Arial" w:hint="cs"/>
          <w:sz w:val="24"/>
          <w:szCs w:val="24"/>
          <w:rtl/>
        </w:rPr>
        <w:t>ایران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قدیم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و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حالیّه</w:t>
      </w:r>
      <w:r w:rsidRPr="009F025E">
        <w:rPr>
          <w:rFonts w:ascii="Arial" w:hAnsi="Arial" w:cs="Arial" w:hint="eastAsia"/>
          <w:sz w:val="24"/>
          <w:szCs w:val="24"/>
          <w:rtl/>
        </w:rPr>
        <w:t>»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رجوع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کنید</w:t>
      </w:r>
      <w:r w:rsidRPr="009F025E">
        <w:rPr>
          <w:rFonts w:ascii="Arial" w:hAnsi="Arial" w:cs="Arial"/>
          <w:sz w:val="24"/>
          <w:szCs w:val="24"/>
          <w:rtl/>
        </w:rPr>
        <w:t>.</w:t>
      </w:r>
    </w:p>
    <w:p w:rsidR="009F025E" w:rsidRPr="009F025E" w:rsidRDefault="009F025E" w:rsidP="009F025E">
      <w:pPr>
        <w:jc w:val="both"/>
        <w:rPr>
          <w:rFonts w:ascii="Arial" w:hAnsi="Arial" w:cs="Arial"/>
          <w:sz w:val="24"/>
          <w:szCs w:val="24"/>
          <w:rtl/>
        </w:rPr>
      </w:pPr>
      <w:r w:rsidRPr="009F025E">
        <w:rPr>
          <w:rFonts w:ascii="Arial" w:hAnsi="Arial" w:cs="Arial"/>
          <w:sz w:val="24"/>
          <w:szCs w:val="24"/>
          <w:rtl/>
        </w:rPr>
        <w:t>(4)</w:t>
      </w:r>
      <w:r w:rsidRPr="009F025E">
        <w:rPr>
          <w:rFonts w:ascii="Arial" w:hAnsi="Arial" w:cs="Arial" w:hint="cs"/>
          <w:sz w:val="24"/>
          <w:szCs w:val="24"/>
          <w:rtl/>
        </w:rPr>
        <w:t>گمان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میکنم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اوّلی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نوروز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و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دومی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مهرجان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است</w:t>
      </w:r>
      <w:r w:rsidRPr="009F025E">
        <w:rPr>
          <w:rFonts w:ascii="Arial" w:hAnsi="Arial" w:cs="Arial"/>
          <w:sz w:val="24"/>
          <w:szCs w:val="24"/>
          <w:rtl/>
        </w:rPr>
        <w:t>(</w:t>
      </w:r>
      <w:r w:rsidRPr="009F025E">
        <w:rPr>
          <w:rFonts w:ascii="Arial" w:hAnsi="Arial" w:cs="Arial" w:hint="cs"/>
          <w:sz w:val="24"/>
          <w:szCs w:val="24"/>
          <w:rtl/>
        </w:rPr>
        <w:t>مترجم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ایرانی</w:t>
      </w:r>
      <w:r w:rsidRPr="009F025E">
        <w:rPr>
          <w:rFonts w:ascii="Arial" w:hAnsi="Arial" w:cs="Arial"/>
          <w:sz w:val="24"/>
          <w:szCs w:val="24"/>
          <w:rtl/>
        </w:rPr>
        <w:t>).</w:t>
      </w:r>
    </w:p>
    <w:p w:rsidR="009F025E" w:rsidRPr="009F025E" w:rsidRDefault="009F025E" w:rsidP="009F025E">
      <w:pPr>
        <w:jc w:val="both"/>
        <w:rPr>
          <w:rFonts w:ascii="Arial" w:hAnsi="Arial" w:cs="Arial"/>
          <w:sz w:val="24"/>
          <w:szCs w:val="24"/>
          <w:rtl/>
        </w:rPr>
      </w:pPr>
      <w:r w:rsidRPr="009F025E">
        <w:rPr>
          <w:rFonts w:ascii="Arial" w:hAnsi="Arial" w:cs="Arial"/>
          <w:sz w:val="24"/>
          <w:szCs w:val="24"/>
          <w:rtl/>
        </w:rPr>
        <w:lastRenderedPageBreak/>
        <w:t>(5)</w:t>
      </w:r>
      <w:r w:rsidRPr="009F025E">
        <w:rPr>
          <w:rFonts w:ascii="Arial" w:hAnsi="Arial" w:cs="Arial" w:hint="cs"/>
          <w:sz w:val="24"/>
          <w:szCs w:val="24"/>
          <w:rtl/>
        </w:rPr>
        <w:t>شون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کوی</w:t>
      </w:r>
      <w:r w:rsidRPr="009F025E">
        <w:rPr>
          <w:rFonts w:ascii="Arial" w:hAnsi="Arial" w:cs="Arial"/>
          <w:sz w:val="24"/>
          <w:szCs w:val="24"/>
          <w:rtl/>
        </w:rPr>
        <w:t xml:space="preserve"> (</w:t>
      </w:r>
      <w:r w:rsidRPr="009F025E">
        <w:rPr>
          <w:rFonts w:ascii="Arial" w:hAnsi="Arial" w:cs="Arial"/>
          <w:sz w:val="24"/>
          <w:szCs w:val="24"/>
        </w:rPr>
        <w:t>shoūn kui</w:t>
      </w:r>
      <w:r w:rsidRPr="009F025E">
        <w:rPr>
          <w:rFonts w:ascii="Arial" w:hAnsi="Arial" w:cs="Arial"/>
          <w:sz w:val="24"/>
          <w:szCs w:val="24"/>
          <w:rtl/>
        </w:rPr>
        <w:t xml:space="preserve">) </w:t>
      </w:r>
      <w:r w:rsidRPr="009F025E">
        <w:rPr>
          <w:rFonts w:ascii="Arial" w:hAnsi="Arial" w:cs="Arial" w:hint="cs"/>
          <w:sz w:val="24"/>
          <w:szCs w:val="24"/>
          <w:rtl/>
        </w:rPr>
        <w:t>اسمی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است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که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بعهد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سلطنت</w:t>
      </w:r>
      <w:r w:rsidRPr="009F025E">
        <w:rPr>
          <w:rFonts w:ascii="Arial" w:hAnsi="Arial" w:cs="Arial" w:hint="eastAsia"/>
          <w:sz w:val="24"/>
          <w:szCs w:val="24"/>
          <w:rtl/>
        </w:rPr>
        <w:t>«</w:t>
      </w:r>
      <w:r w:rsidRPr="009F025E">
        <w:rPr>
          <w:rFonts w:ascii="Arial" w:hAnsi="Arial" w:cs="Arial" w:hint="cs"/>
          <w:sz w:val="24"/>
          <w:szCs w:val="24"/>
          <w:rtl/>
        </w:rPr>
        <w:t>مینگ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تی</w:t>
      </w:r>
      <w:r w:rsidRPr="009F025E">
        <w:rPr>
          <w:rFonts w:ascii="Arial" w:hAnsi="Arial" w:cs="Arial" w:hint="eastAsia"/>
          <w:sz w:val="24"/>
          <w:szCs w:val="24"/>
          <w:rtl/>
        </w:rPr>
        <w:t>»</w:t>
      </w:r>
      <w:r w:rsidRPr="009F025E">
        <w:rPr>
          <w:rFonts w:ascii="Arial" w:hAnsi="Arial" w:cs="Arial" w:hint="cs"/>
          <w:sz w:val="24"/>
          <w:szCs w:val="24"/>
          <w:rtl/>
        </w:rPr>
        <w:t>داده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شده</w:t>
      </w:r>
      <w:r w:rsidRPr="009F025E">
        <w:rPr>
          <w:rFonts w:ascii="Arial" w:hAnsi="Arial" w:cs="Arial"/>
          <w:sz w:val="24"/>
          <w:szCs w:val="24"/>
          <w:rtl/>
        </w:rPr>
        <w:t xml:space="preserve">. </w:t>
      </w:r>
      <w:r w:rsidRPr="009F025E">
        <w:rPr>
          <w:rFonts w:ascii="Arial" w:hAnsi="Arial" w:cs="Arial" w:hint="cs"/>
          <w:sz w:val="24"/>
          <w:szCs w:val="24"/>
          <w:rtl/>
        </w:rPr>
        <w:t>او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پادشاه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از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خاندان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وی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شمالی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بود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و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سلطنت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نصف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شمالی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چین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از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سنهء</w:t>
      </w:r>
      <w:r w:rsidRPr="009F025E">
        <w:rPr>
          <w:rFonts w:ascii="Arial" w:hAnsi="Arial" w:cs="Arial"/>
          <w:sz w:val="24"/>
          <w:szCs w:val="24"/>
          <w:rtl/>
        </w:rPr>
        <w:t xml:space="preserve"> 516 </w:t>
      </w:r>
      <w:r w:rsidRPr="009F025E">
        <w:rPr>
          <w:rFonts w:ascii="Arial" w:hAnsi="Arial" w:cs="Arial" w:hint="cs"/>
          <w:sz w:val="24"/>
          <w:szCs w:val="24"/>
          <w:rtl/>
        </w:rPr>
        <w:t>تا</w:t>
      </w:r>
      <w:r w:rsidRPr="009F025E">
        <w:rPr>
          <w:rFonts w:ascii="Arial" w:hAnsi="Arial" w:cs="Arial"/>
          <w:sz w:val="24"/>
          <w:szCs w:val="24"/>
          <w:rtl/>
        </w:rPr>
        <w:t xml:space="preserve"> 528 </w:t>
      </w:r>
      <w:r w:rsidRPr="009F025E">
        <w:rPr>
          <w:rFonts w:ascii="Arial" w:hAnsi="Arial" w:cs="Arial" w:hint="cs"/>
          <w:sz w:val="24"/>
          <w:szCs w:val="24"/>
          <w:rtl/>
        </w:rPr>
        <w:t>میلادی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با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او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بود</w:t>
      </w:r>
      <w:r w:rsidRPr="009F025E">
        <w:rPr>
          <w:rFonts w:ascii="Arial" w:hAnsi="Arial" w:cs="Arial"/>
          <w:sz w:val="24"/>
          <w:szCs w:val="24"/>
          <w:rtl/>
        </w:rPr>
        <w:t>.</w:t>
      </w:r>
    </w:p>
    <w:p w:rsidR="009F025E" w:rsidRPr="009F025E" w:rsidRDefault="009F025E" w:rsidP="009F025E">
      <w:pPr>
        <w:jc w:val="both"/>
        <w:rPr>
          <w:rFonts w:ascii="Arial" w:hAnsi="Arial" w:cs="Arial"/>
          <w:sz w:val="24"/>
          <w:szCs w:val="24"/>
          <w:rtl/>
        </w:rPr>
      </w:pPr>
      <w:r w:rsidRPr="009F025E">
        <w:rPr>
          <w:rFonts w:ascii="Arial" w:hAnsi="Arial" w:cs="Arial" w:hint="eastAsia"/>
          <w:sz w:val="24"/>
          <w:szCs w:val="24"/>
          <w:rtl/>
        </w:rPr>
        <w:t>«</w:t>
      </w:r>
      <w:r w:rsidRPr="009F025E">
        <w:rPr>
          <w:rFonts w:ascii="Arial" w:hAnsi="Arial" w:cs="Arial" w:hint="cs"/>
          <w:sz w:val="24"/>
          <w:szCs w:val="24"/>
          <w:rtl/>
        </w:rPr>
        <w:t>ای</w:t>
      </w:r>
      <w:r w:rsidRPr="009F025E">
        <w:rPr>
          <w:rFonts w:ascii="Arial" w:hAnsi="Arial" w:cs="Arial" w:hint="eastAsia"/>
          <w:sz w:val="24"/>
          <w:szCs w:val="24"/>
          <w:rtl/>
        </w:rPr>
        <w:t>«</w:t>
      </w:r>
      <w:r w:rsidRPr="009F025E">
        <w:rPr>
          <w:rFonts w:ascii="Arial" w:hAnsi="Arial" w:cs="Arial" w:hint="cs"/>
          <w:sz w:val="24"/>
          <w:szCs w:val="24"/>
          <w:rtl/>
        </w:rPr>
        <w:t>پسر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آسمان</w:t>
      </w:r>
      <w:r w:rsidRPr="009F025E">
        <w:rPr>
          <w:rFonts w:ascii="Arial" w:hAnsi="Arial" w:cs="Arial" w:hint="eastAsia"/>
          <w:sz w:val="24"/>
          <w:szCs w:val="24"/>
          <w:rtl/>
        </w:rPr>
        <w:t>»</w:t>
      </w:r>
      <w:r w:rsidRPr="009F025E">
        <w:rPr>
          <w:rFonts w:ascii="Arial" w:hAnsi="Arial" w:cs="Arial" w:hint="cs"/>
          <w:sz w:val="24"/>
          <w:szCs w:val="24"/>
          <w:rtl/>
        </w:rPr>
        <w:t>شاهنشاهی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بزرگ،آنکه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او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را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آسمان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زائیده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است‏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آرزومندم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که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در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آن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نقاط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که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آفتاب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طلوع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میکند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شما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همیشه</w:t>
      </w:r>
      <w:r w:rsidRPr="009F025E">
        <w:rPr>
          <w:rFonts w:ascii="Arial" w:hAnsi="Arial" w:cs="Arial"/>
          <w:sz w:val="24"/>
          <w:szCs w:val="24"/>
          <w:rtl/>
        </w:rPr>
        <w:t>(</w:t>
      </w:r>
      <w:r w:rsidRPr="009F025E">
        <w:rPr>
          <w:rFonts w:ascii="Arial" w:hAnsi="Arial" w:cs="Arial" w:hint="cs"/>
          <w:sz w:val="24"/>
          <w:szCs w:val="24"/>
          <w:rtl/>
        </w:rPr>
        <w:t>سلطنت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کنید</w:t>
      </w:r>
      <w:r w:rsidRPr="009F025E">
        <w:rPr>
          <w:rFonts w:ascii="Arial" w:hAnsi="Arial" w:cs="Arial"/>
          <w:sz w:val="24"/>
          <w:szCs w:val="24"/>
          <w:rtl/>
        </w:rPr>
        <w:t xml:space="preserve">) </w:t>
      </w:r>
      <w:r w:rsidRPr="009F025E">
        <w:rPr>
          <w:rFonts w:ascii="Arial" w:hAnsi="Arial" w:cs="Arial" w:hint="cs"/>
          <w:sz w:val="24"/>
          <w:szCs w:val="24"/>
          <w:rtl/>
        </w:rPr>
        <w:t>پسر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آسمان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در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میان</w:t>
      </w:r>
      <w:r w:rsidRPr="009F025E">
        <w:rPr>
          <w:rFonts w:ascii="Arial" w:hAnsi="Arial" w:cs="Arial" w:hint="eastAsia"/>
          <w:sz w:val="24"/>
          <w:szCs w:val="24"/>
          <w:rtl/>
        </w:rPr>
        <w:t>«</w:t>
      </w:r>
      <w:r w:rsidRPr="009F025E">
        <w:rPr>
          <w:rFonts w:ascii="Arial" w:hAnsi="Arial" w:cs="Arial" w:hint="cs"/>
          <w:sz w:val="24"/>
          <w:szCs w:val="24"/>
          <w:rtl/>
        </w:rPr>
        <w:t>هان</w:t>
      </w:r>
      <w:r w:rsidRPr="009F025E">
        <w:rPr>
          <w:rFonts w:ascii="Arial" w:hAnsi="Arial" w:cs="Arial" w:hint="eastAsia"/>
          <w:sz w:val="24"/>
          <w:szCs w:val="24"/>
          <w:rtl/>
        </w:rPr>
        <w:t>»</w:t>
      </w:r>
      <w:r w:rsidRPr="009F025E">
        <w:rPr>
          <w:rFonts w:ascii="Arial" w:hAnsi="Arial" w:cs="Arial"/>
          <w:sz w:val="24"/>
          <w:szCs w:val="24"/>
          <w:rtl/>
        </w:rPr>
        <w:t>.</w:t>
      </w:r>
      <w:r w:rsidRPr="009F025E">
        <w:rPr>
          <w:rFonts w:ascii="Arial" w:hAnsi="Arial" w:cs="Arial" w:hint="cs"/>
          <w:sz w:val="24"/>
          <w:szCs w:val="24"/>
          <w:rtl/>
        </w:rPr>
        <w:t>کوهوتو</w:t>
      </w:r>
      <w:r w:rsidRPr="009F025E">
        <w:rPr>
          <w:rFonts w:ascii="Arial" w:hAnsi="Arial" w:cs="Arial"/>
          <w:sz w:val="24"/>
          <w:szCs w:val="24"/>
          <w:rtl/>
        </w:rPr>
        <w:t>1</w:t>
      </w:r>
      <w:r w:rsidRPr="009F025E">
        <w:rPr>
          <w:rFonts w:ascii="Arial" w:hAnsi="Arial" w:cs="Arial" w:hint="cs"/>
          <w:sz w:val="24"/>
          <w:szCs w:val="24"/>
          <w:rtl/>
        </w:rPr>
        <w:t>پادشاه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پوسی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با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ملیونها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کرنش‏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و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نیاز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محترمانه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این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هدایا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را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بدربار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شما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تقدیم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میکند</w:t>
      </w:r>
      <w:r w:rsidRPr="009F025E">
        <w:rPr>
          <w:rFonts w:ascii="Arial" w:hAnsi="Arial" w:cs="Arial"/>
          <w:sz w:val="24"/>
          <w:szCs w:val="24"/>
          <w:rtl/>
        </w:rPr>
        <w:t>.»</w:t>
      </w:r>
    </w:p>
    <w:p w:rsidR="009F025E" w:rsidRPr="009F025E" w:rsidRDefault="009F025E" w:rsidP="009F025E">
      <w:pPr>
        <w:jc w:val="both"/>
        <w:rPr>
          <w:rFonts w:ascii="Arial" w:hAnsi="Arial" w:cs="Arial"/>
          <w:sz w:val="24"/>
          <w:szCs w:val="24"/>
          <w:rtl/>
        </w:rPr>
      </w:pPr>
      <w:r w:rsidRPr="009F025E">
        <w:rPr>
          <w:rFonts w:ascii="Arial" w:hAnsi="Arial" w:cs="Arial" w:hint="cs"/>
          <w:sz w:val="24"/>
          <w:szCs w:val="24"/>
          <w:rtl/>
        </w:rPr>
        <w:t>از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آن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زمان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باین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طرف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هیئت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فرستادگان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برای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آوردن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باج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هر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ساله‏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فرستاده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میشود</w:t>
      </w:r>
      <w:r w:rsidRPr="009F025E">
        <w:rPr>
          <w:rFonts w:ascii="Arial" w:hAnsi="Arial" w:cs="Arial"/>
          <w:sz w:val="24"/>
          <w:szCs w:val="24"/>
          <w:rtl/>
        </w:rPr>
        <w:t>.</w:t>
      </w:r>
    </w:p>
    <w:p w:rsidR="009F025E" w:rsidRPr="009F025E" w:rsidRDefault="009F025E" w:rsidP="009F025E">
      <w:pPr>
        <w:jc w:val="both"/>
        <w:rPr>
          <w:rFonts w:ascii="Arial" w:hAnsi="Arial" w:cs="Arial"/>
          <w:sz w:val="24"/>
          <w:szCs w:val="24"/>
          <w:rtl/>
        </w:rPr>
      </w:pPr>
      <w:r w:rsidRPr="009F025E">
        <w:rPr>
          <w:rFonts w:ascii="Arial" w:hAnsi="Arial" w:cs="Arial" w:hint="cs"/>
          <w:sz w:val="24"/>
          <w:szCs w:val="24"/>
          <w:rtl/>
        </w:rPr>
        <w:t>مناظرهء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شب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و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روز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علم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زمین‏شناسی</w:t>
      </w:r>
    </w:p>
    <w:p w:rsidR="009F025E" w:rsidRPr="009F025E" w:rsidRDefault="009F025E" w:rsidP="009F025E">
      <w:pPr>
        <w:jc w:val="both"/>
        <w:rPr>
          <w:rFonts w:ascii="Arial" w:hAnsi="Arial" w:cs="Arial"/>
          <w:sz w:val="24"/>
          <w:szCs w:val="24"/>
          <w:rtl/>
        </w:rPr>
      </w:pPr>
      <w:r w:rsidRPr="009F025E">
        <w:rPr>
          <w:rFonts w:ascii="Arial" w:hAnsi="Arial" w:cs="Arial" w:hint="cs"/>
          <w:sz w:val="24"/>
          <w:szCs w:val="24"/>
          <w:rtl/>
        </w:rPr>
        <w:t>غربی</w:t>
      </w:r>
      <w:r w:rsidRPr="009F025E">
        <w:rPr>
          <w:rFonts w:ascii="Arial" w:hAnsi="Arial" w:cs="Arial"/>
          <w:sz w:val="24"/>
          <w:szCs w:val="24"/>
          <w:rtl/>
        </w:rPr>
        <w:t>:</w:t>
      </w:r>
    </w:p>
    <w:p w:rsidR="009F025E" w:rsidRPr="009F025E" w:rsidRDefault="009F025E" w:rsidP="009F025E">
      <w:pPr>
        <w:jc w:val="both"/>
        <w:rPr>
          <w:rFonts w:ascii="Arial" w:hAnsi="Arial" w:cs="Arial"/>
          <w:sz w:val="24"/>
          <w:szCs w:val="24"/>
          <w:rtl/>
        </w:rPr>
      </w:pPr>
      <w:r w:rsidRPr="009F025E">
        <w:rPr>
          <w:rFonts w:ascii="Arial" w:hAnsi="Arial" w:cs="Arial" w:hint="cs"/>
          <w:sz w:val="24"/>
          <w:szCs w:val="24"/>
          <w:rtl/>
        </w:rPr>
        <w:t>عمر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دنیا</w:t>
      </w:r>
    </w:p>
    <w:p w:rsidR="009F025E" w:rsidRPr="009F025E" w:rsidRDefault="009F025E" w:rsidP="009F025E">
      <w:pPr>
        <w:jc w:val="both"/>
        <w:rPr>
          <w:rFonts w:ascii="Arial" w:hAnsi="Arial" w:cs="Arial"/>
          <w:sz w:val="24"/>
          <w:szCs w:val="24"/>
          <w:rtl/>
        </w:rPr>
      </w:pPr>
      <w:r w:rsidRPr="009F025E">
        <w:rPr>
          <w:rFonts w:ascii="Arial" w:hAnsi="Arial" w:cs="Arial" w:hint="cs"/>
          <w:sz w:val="24"/>
          <w:szCs w:val="24"/>
          <w:rtl/>
        </w:rPr>
        <w:t>علم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وصف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الأرض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از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روی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طبقات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سنگهای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مختلف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و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متمایز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که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روی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هم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سوار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شده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و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کوهها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را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تشکیل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داده‏اند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مدتّهای‏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مدید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است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که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ثابت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نموده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که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کرهء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زمین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خیلی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قدیمی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است‏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و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از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روی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خواصّ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و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صفات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مختلفهء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این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طبقات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سنگی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که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مثل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ورقهای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پیاز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روی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یکدیگر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سوارند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و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از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روی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چگونگی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و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کلفتی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و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نازکی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طبقات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مذکور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علمای‏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فّن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برای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هر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طبقه‏ای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یک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دوره‏ای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از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زمان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معیّن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نموده‏اند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که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در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ظرف‏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آن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دوره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طبقهء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مذکور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از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حالت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اوّل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خود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که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گل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و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لای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و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شن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و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لجن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بوده‏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بحالت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حجری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در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آمده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و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سنگ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شده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است</w:t>
      </w:r>
      <w:r w:rsidRPr="009F025E">
        <w:rPr>
          <w:rFonts w:ascii="Arial" w:hAnsi="Arial" w:cs="Arial"/>
          <w:sz w:val="24"/>
          <w:szCs w:val="24"/>
          <w:rtl/>
        </w:rPr>
        <w:t>.</w:t>
      </w:r>
      <w:r w:rsidRPr="009F025E">
        <w:rPr>
          <w:rFonts w:ascii="Arial" w:hAnsi="Arial" w:cs="Arial" w:hint="cs"/>
          <w:sz w:val="24"/>
          <w:szCs w:val="24"/>
          <w:rtl/>
        </w:rPr>
        <w:t>امروز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دوره‏های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مزبور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را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به</w:t>
      </w:r>
      <w:r w:rsidRPr="009F025E">
        <w:rPr>
          <w:rFonts w:ascii="Arial" w:hAnsi="Arial" w:cs="Arial"/>
          <w:sz w:val="24"/>
          <w:szCs w:val="24"/>
          <w:rtl/>
        </w:rPr>
        <w:t xml:space="preserve"> 12 </w:t>
      </w:r>
      <w:r w:rsidRPr="009F025E">
        <w:rPr>
          <w:rFonts w:ascii="Arial" w:hAnsi="Arial" w:cs="Arial" w:hint="cs"/>
          <w:sz w:val="24"/>
          <w:szCs w:val="24"/>
          <w:rtl/>
        </w:rPr>
        <w:t>تا</w:t>
      </w:r>
      <w:r w:rsidRPr="009F025E">
        <w:rPr>
          <w:rFonts w:ascii="Arial" w:hAnsi="Arial" w:cs="Arial"/>
          <w:sz w:val="24"/>
          <w:szCs w:val="24"/>
          <w:rtl/>
        </w:rPr>
        <w:t xml:space="preserve"> 15 </w:t>
      </w:r>
      <w:r w:rsidRPr="009F025E">
        <w:rPr>
          <w:rFonts w:ascii="Arial" w:hAnsi="Arial" w:cs="Arial" w:hint="cs"/>
          <w:sz w:val="24"/>
          <w:szCs w:val="24"/>
          <w:rtl/>
        </w:rPr>
        <w:t>قسمت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نموده‏اند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و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هر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عدّه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از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این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دوره‏ها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را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هم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بیک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عهد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و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زمانی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نسبت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میدهند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مثلا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میگویند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که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دورهء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اوّل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و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دوّم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و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سوّم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در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عهد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اوّل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و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دورهء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چهارم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و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پنجم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و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ششم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و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هفتم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در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عهد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دوّم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واقع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شده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و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هکذا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هرچند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دوره‏ای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را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در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یک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عهد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معینّی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قرار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میدهند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و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عدّهء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این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عهدها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را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باختلاف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بعضی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از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علما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چهار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و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اغلب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پنج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نوشته‏اند</w:t>
      </w:r>
      <w:r w:rsidRPr="009F025E">
        <w:rPr>
          <w:rFonts w:ascii="Arial" w:hAnsi="Arial" w:cs="Arial"/>
          <w:sz w:val="24"/>
          <w:szCs w:val="24"/>
          <w:rtl/>
        </w:rPr>
        <w:t>.</w:t>
      </w:r>
      <w:r w:rsidRPr="009F025E">
        <w:rPr>
          <w:rFonts w:ascii="Arial" w:hAnsi="Arial" w:cs="Arial" w:hint="cs"/>
          <w:sz w:val="24"/>
          <w:szCs w:val="24"/>
          <w:rtl/>
        </w:rPr>
        <w:t>و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برای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اینکه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این‏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مسئله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بهتر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مفهوم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و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روشن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گردد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باید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عمر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انسانی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را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در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خاطر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آورد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که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مثلا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عمر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یک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انسان</w:t>
      </w:r>
      <w:r w:rsidRPr="009F025E">
        <w:rPr>
          <w:rFonts w:ascii="Arial" w:hAnsi="Arial" w:cs="Arial"/>
          <w:sz w:val="24"/>
          <w:szCs w:val="24"/>
          <w:rtl/>
        </w:rPr>
        <w:t xml:space="preserve"> 70 </w:t>
      </w:r>
      <w:r w:rsidRPr="009F025E">
        <w:rPr>
          <w:rFonts w:ascii="Arial" w:hAnsi="Arial" w:cs="Arial" w:hint="cs"/>
          <w:sz w:val="24"/>
          <w:szCs w:val="24"/>
          <w:rtl/>
        </w:rPr>
        <w:t>ساله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را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که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هفتاد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دوره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اختلاف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فصول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را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دیده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میتوان‏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بچهار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عهد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منقسم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نمود</w:t>
      </w:r>
      <w:r w:rsidRPr="009F025E">
        <w:rPr>
          <w:rFonts w:ascii="Arial" w:hAnsi="Arial" w:cs="Arial"/>
          <w:sz w:val="24"/>
          <w:szCs w:val="24"/>
          <w:rtl/>
        </w:rPr>
        <w:t>:</w:t>
      </w:r>
      <w:r w:rsidRPr="009F025E">
        <w:rPr>
          <w:rFonts w:ascii="Arial" w:hAnsi="Arial" w:cs="Arial" w:hint="cs"/>
          <w:sz w:val="24"/>
          <w:szCs w:val="24"/>
          <w:rtl/>
        </w:rPr>
        <w:t>عهد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طفولیّت،عهد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جوانی،عهد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برنائی،عهد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پیری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و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معلوم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است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که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بهر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یک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از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این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عهود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چهارگانه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یک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عدّه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سال‏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قرار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میگیرد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و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همین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حکم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را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هم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زندگانی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زمین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دارد</w:t>
      </w:r>
      <w:r w:rsidRPr="009F025E">
        <w:rPr>
          <w:rFonts w:ascii="Arial" w:hAnsi="Arial" w:cs="Arial"/>
          <w:sz w:val="24"/>
          <w:szCs w:val="24"/>
          <w:rtl/>
        </w:rPr>
        <w:t>.</w:t>
      </w:r>
      <w:r w:rsidRPr="009F025E">
        <w:rPr>
          <w:rFonts w:ascii="Arial" w:hAnsi="Arial" w:cs="Arial" w:hint="cs"/>
          <w:sz w:val="24"/>
          <w:szCs w:val="24"/>
          <w:rtl/>
        </w:rPr>
        <w:t>علمای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فنّ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مزبور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امروز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طول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اقلّ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عمر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زمین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را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بطور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یقین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تخمینا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صد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ملیون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سال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و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طول‏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اکثر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آنرا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خیلی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بیشتر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و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بعضیها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تا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هفتصد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و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هشتصد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ملیون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سال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معیّن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نموده‏اند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و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برای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آنکه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طول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مدّت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هر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عهدی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نسبت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بعهدهای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دیگر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بهتر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محسوس‏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گردد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علمای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مذکور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این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صد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ملیون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سال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را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که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طول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اقلّ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عمر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زمین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است‏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یک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شبانه‏روز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یعنی</w:t>
      </w:r>
      <w:r w:rsidRPr="009F025E">
        <w:rPr>
          <w:rFonts w:ascii="Arial" w:hAnsi="Arial" w:cs="Arial"/>
          <w:sz w:val="24"/>
          <w:szCs w:val="24"/>
          <w:rtl/>
        </w:rPr>
        <w:t xml:space="preserve"> 24 </w:t>
      </w:r>
      <w:r w:rsidRPr="009F025E">
        <w:rPr>
          <w:rFonts w:ascii="Arial" w:hAnsi="Arial" w:cs="Arial" w:hint="cs"/>
          <w:sz w:val="24"/>
          <w:szCs w:val="24"/>
          <w:rtl/>
        </w:rPr>
        <w:t>ساعت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گرفته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و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از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روی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آن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هر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عهدی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را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با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ساعت‏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و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دقیقه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معیّن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نموده‏اند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از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قرار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ذیل</w:t>
      </w:r>
      <w:r w:rsidRPr="009F025E">
        <w:rPr>
          <w:rFonts w:ascii="Arial" w:hAnsi="Arial" w:cs="Arial"/>
          <w:sz w:val="24"/>
          <w:szCs w:val="24"/>
          <w:rtl/>
        </w:rPr>
        <w:t>:</w:t>
      </w:r>
    </w:p>
    <w:p w:rsidR="009F025E" w:rsidRPr="009F025E" w:rsidRDefault="009F025E" w:rsidP="009F025E">
      <w:pPr>
        <w:jc w:val="both"/>
        <w:rPr>
          <w:rFonts w:ascii="Arial" w:hAnsi="Arial" w:cs="Arial"/>
          <w:sz w:val="24"/>
          <w:szCs w:val="24"/>
          <w:rtl/>
        </w:rPr>
      </w:pPr>
      <w:r w:rsidRPr="009F025E">
        <w:rPr>
          <w:rFonts w:ascii="Arial" w:hAnsi="Arial" w:cs="Arial"/>
          <w:sz w:val="24"/>
          <w:szCs w:val="24"/>
          <w:rtl/>
        </w:rPr>
        <w:t>(1)</w:t>
      </w:r>
      <w:r w:rsidRPr="009F025E">
        <w:rPr>
          <w:rFonts w:ascii="Arial" w:hAnsi="Arial" w:cs="Arial" w:hint="cs"/>
          <w:sz w:val="24"/>
          <w:szCs w:val="24"/>
          <w:rtl/>
        </w:rPr>
        <w:t>کوهوتو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در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لهجهء</w:t>
      </w:r>
      <w:r w:rsidRPr="009F025E">
        <w:rPr>
          <w:rFonts w:ascii="Arial" w:hAnsi="Arial" w:cs="Arial"/>
          <w:sz w:val="24"/>
          <w:szCs w:val="24"/>
          <w:rtl/>
        </w:rPr>
        <w:t xml:space="preserve"> </w:t>
      </w:r>
      <w:r w:rsidRPr="009F025E">
        <w:rPr>
          <w:rFonts w:ascii="Arial" w:hAnsi="Arial" w:cs="Arial" w:hint="cs"/>
          <w:sz w:val="24"/>
          <w:szCs w:val="24"/>
          <w:rtl/>
        </w:rPr>
        <w:t>کانتونی</w:t>
      </w:r>
      <w:r w:rsidRPr="009F025E">
        <w:rPr>
          <w:rFonts w:ascii="Arial" w:hAnsi="Arial" w:cs="Arial" w:hint="eastAsia"/>
          <w:sz w:val="24"/>
          <w:szCs w:val="24"/>
          <w:rtl/>
        </w:rPr>
        <w:t>«</w:t>
      </w:r>
      <w:r w:rsidRPr="009F025E">
        <w:rPr>
          <w:rFonts w:ascii="Arial" w:hAnsi="Arial" w:cs="Arial" w:hint="cs"/>
          <w:sz w:val="24"/>
          <w:szCs w:val="24"/>
          <w:rtl/>
        </w:rPr>
        <w:t>کوووتو</w:t>
      </w:r>
      <w:r w:rsidRPr="009F025E">
        <w:rPr>
          <w:rFonts w:ascii="Arial" w:hAnsi="Arial" w:cs="Arial" w:hint="eastAsia"/>
          <w:sz w:val="24"/>
          <w:szCs w:val="24"/>
          <w:rtl/>
        </w:rPr>
        <w:t>»</w:t>
      </w:r>
      <w:r w:rsidRPr="009F025E">
        <w:rPr>
          <w:rFonts w:ascii="Arial" w:hAnsi="Arial" w:cs="Arial" w:hint="cs"/>
          <w:sz w:val="24"/>
          <w:szCs w:val="24"/>
          <w:rtl/>
        </w:rPr>
        <w:t>یعنی</w:t>
      </w:r>
      <w:r w:rsidRPr="009F025E">
        <w:rPr>
          <w:rFonts w:ascii="Arial" w:hAnsi="Arial" w:cs="Arial" w:hint="eastAsia"/>
          <w:sz w:val="24"/>
          <w:szCs w:val="24"/>
          <w:rtl/>
        </w:rPr>
        <w:t>«</w:t>
      </w:r>
      <w:r w:rsidRPr="009F025E">
        <w:rPr>
          <w:rFonts w:ascii="Arial" w:hAnsi="Arial" w:cs="Arial" w:hint="cs"/>
          <w:sz w:val="24"/>
          <w:szCs w:val="24"/>
          <w:rtl/>
        </w:rPr>
        <w:t>گواذ</w:t>
      </w:r>
      <w:r w:rsidRPr="009F025E">
        <w:rPr>
          <w:rFonts w:ascii="Arial" w:hAnsi="Arial" w:cs="Arial" w:hint="eastAsia"/>
          <w:sz w:val="24"/>
          <w:szCs w:val="24"/>
          <w:rtl/>
        </w:rPr>
        <w:t>»</w:t>
      </w:r>
      <w:r w:rsidRPr="009F025E">
        <w:rPr>
          <w:rFonts w:ascii="Arial" w:hAnsi="Arial" w:cs="Arial" w:hint="cs"/>
          <w:sz w:val="24"/>
          <w:szCs w:val="24"/>
          <w:rtl/>
        </w:rPr>
        <w:t>یا</w:t>
      </w:r>
      <w:r w:rsidRPr="009F025E">
        <w:rPr>
          <w:rFonts w:ascii="Arial" w:hAnsi="Arial" w:cs="Arial" w:hint="eastAsia"/>
          <w:sz w:val="24"/>
          <w:szCs w:val="24"/>
          <w:rtl/>
        </w:rPr>
        <w:t>«</w:t>
      </w:r>
      <w:r w:rsidRPr="009F025E">
        <w:rPr>
          <w:rFonts w:ascii="Arial" w:hAnsi="Arial" w:cs="Arial" w:hint="cs"/>
          <w:sz w:val="24"/>
          <w:szCs w:val="24"/>
          <w:rtl/>
        </w:rPr>
        <w:t>قباد</w:t>
      </w:r>
      <w:r w:rsidRPr="009F025E">
        <w:rPr>
          <w:rFonts w:ascii="Arial" w:hAnsi="Arial" w:cs="Arial" w:hint="eastAsia"/>
          <w:sz w:val="24"/>
          <w:szCs w:val="24"/>
          <w:rtl/>
        </w:rPr>
        <w:t>»</w:t>
      </w:r>
      <w:r w:rsidRPr="009F025E">
        <w:rPr>
          <w:rFonts w:ascii="Arial" w:hAnsi="Arial" w:cs="Arial" w:hint="cs"/>
          <w:sz w:val="24"/>
          <w:szCs w:val="24"/>
          <w:rtl/>
        </w:rPr>
        <w:t>اوّل‏</w:t>
      </w:r>
      <w:r w:rsidRPr="009F025E">
        <w:rPr>
          <w:rFonts w:ascii="Arial" w:hAnsi="Arial" w:cs="Arial"/>
          <w:sz w:val="24"/>
          <w:szCs w:val="24"/>
          <w:rtl/>
        </w:rPr>
        <w:t xml:space="preserve"> (488-531 </w:t>
      </w:r>
      <w:r w:rsidRPr="009F025E">
        <w:rPr>
          <w:rFonts w:ascii="Arial" w:hAnsi="Arial" w:cs="Arial" w:hint="cs"/>
          <w:sz w:val="24"/>
          <w:szCs w:val="24"/>
          <w:rtl/>
        </w:rPr>
        <w:t>میلادی</w:t>
      </w:r>
      <w:r w:rsidRPr="009F025E">
        <w:rPr>
          <w:rFonts w:ascii="Arial" w:hAnsi="Arial" w:cs="Arial"/>
          <w:sz w:val="24"/>
          <w:szCs w:val="24"/>
          <w:rtl/>
        </w:rPr>
        <w:t>)</w:t>
      </w:r>
      <w:r w:rsidRPr="009F025E">
        <w:rPr>
          <w:rFonts w:ascii="Arial" w:hAnsi="Arial" w:cs="Arial" w:hint="cs"/>
          <w:sz w:val="24"/>
          <w:szCs w:val="24"/>
          <w:rtl/>
        </w:rPr>
        <w:t>است</w:t>
      </w:r>
      <w:r w:rsidRPr="009F025E">
        <w:rPr>
          <w:rFonts w:ascii="Arial" w:hAnsi="Arial" w:cs="Arial"/>
          <w:sz w:val="24"/>
          <w:szCs w:val="24"/>
          <w:rtl/>
        </w:rPr>
        <w:t>.</w:t>
      </w:r>
    </w:p>
    <w:p w:rsidR="00C07F93" w:rsidRPr="009F025E" w:rsidRDefault="00C07F93" w:rsidP="009F025E">
      <w:pPr>
        <w:jc w:val="both"/>
        <w:rPr>
          <w:rFonts w:ascii="Arial" w:hAnsi="Arial" w:cs="Arial"/>
          <w:sz w:val="24"/>
          <w:szCs w:val="24"/>
        </w:rPr>
      </w:pPr>
    </w:p>
    <w:sectPr w:rsidR="00C07F93" w:rsidRPr="009F025E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A42D8F"/>
    <w:rsid w:val="00752D29"/>
    <w:rsid w:val="009F025E"/>
    <w:rsid w:val="00A42D8F"/>
    <w:rsid w:val="00B36D51"/>
    <w:rsid w:val="00C07F93"/>
    <w:rsid w:val="00CD5368"/>
    <w:rsid w:val="00E11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2089</Words>
  <Characters>11911</Characters>
  <Application>Microsoft Office Word</Application>
  <DocSecurity>0</DocSecurity>
  <Lines>99</Lines>
  <Paragraphs>27</Paragraphs>
  <ScaleCrop>false</ScaleCrop>
  <Company>ISC.</Company>
  <LinksUpToDate>false</LinksUpToDate>
  <CharactersWithSpaces>13973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2012-02-15T10:57:00Z</dcterms:created>
  <dcterms:modified xsi:type="dcterms:W3CDTF">2012-02-15T10:57:00Z</dcterms:modified>
</cp:coreProperties>
</file>