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CA" w:rsidRPr="00291C6A" w:rsidRDefault="006861CA" w:rsidP="00291C6A">
      <w:pPr>
        <w:jc w:val="lowKashida"/>
        <w:rPr>
          <w:rFonts w:ascii="Arial" w:hAnsi="Arial" w:cs="Arial"/>
          <w:sz w:val="28"/>
          <w:szCs w:val="24"/>
          <w:rtl/>
        </w:rPr>
      </w:pPr>
      <w:r w:rsidRPr="00291C6A">
        <w:rPr>
          <w:rFonts w:ascii="Arial" w:hAnsi="Arial" w:cs="Arial" w:hint="cs"/>
          <w:sz w:val="28"/>
          <w:szCs w:val="24"/>
          <w:rtl/>
        </w:rPr>
        <w:t>خبر</w:t>
      </w:r>
      <w:r w:rsidRPr="00291C6A">
        <w:rPr>
          <w:rFonts w:ascii="Arial" w:hAnsi="Arial" w:cs="Arial"/>
          <w:sz w:val="28"/>
          <w:szCs w:val="24"/>
          <w:rtl/>
        </w:rPr>
        <w:t xml:space="preserve"> </w:t>
      </w:r>
      <w:r w:rsidRPr="00291C6A">
        <w:rPr>
          <w:rFonts w:ascii="Arial" w:hAnsi="Arial" w:cs="Arial" w:hint="cs"/>
          <w:sz w:val="28"/>
          <w:szCs w:val="24"/>
          <w:rtl/>
        </w:rPr>
        <w:t>و</w:t>
      </w:r>
      <w:r w:rsidRPr="00291C6A">
        <w:rPr>
          <w:rFonts w:ascii="Arial" w:hAnsi="Arial" w:cs="Arial"/>
          <w:sz w:val="28"/>
          <w:szCs w:val="24"/>
          <w:rtl/>
        </w:rPr>
        <w:t xml:space="preserve"> </w:t>
      </w:r>
      <w:r w:rsidRPr="00291C6A">
        <w:rPr>
          <w:rFonts w:ascii="Arial" w:hAnsi="Arial" w:cs="Arial" w:hint="cs"/>
          <w:sz w:val="28"/>
          <w:szCs w:val="24"/>
          <w:rtl/>
        </w:rPr>
        <w:t>نظر</w:t>
      </w:r>
      <w:r w:rsidRPr="00291C6A">
        <w:rPr>
          <w:rFonts w:ascii="Arial" w:hAnsi="Arial" w:cs="Arial"/>
          <w:sz w:val="28"/>
          <w:szCs w:val="24"/>
          <w:rtl/>
        </w:rPr>
        <w:t xml:space="preserve">: </w:t>
      </w:r>
      <w:r w:rsidRPr="00291C6A">
        <w:rPr>
          <w:rFonts w:ascii="Arial" w:hAnsi="Arial" w:cs="Arial" w:hint="cs"/>
          <w:sz w:val="28"/>
          <w:szCs w:val="24"/>
          <w:rtl/>
        </w:rPr>
        <w:t>مسیر</w:t>
      </w:r>
      <w:r w:rsidRPr="00291C6A">
        <w:rPr>
          <w:rFonts w:ascii="Arial" w:hAnsi="Arial" w:cs="Arial"/>
          <w:sz w:val="28"/>
          <w:szCs w:val="24"/>
          <w:rtl/>
        </w:rPr>
        <w:t xml:space="preserve"> </w:t>
      </w:r>
      <w:r w:rsidRPr="00291C6A">
        <w:rPr>
          <w:rFonts w:ascii="Arial" w:hAnsi="Arial" w:cs="Arial" w:hint="cs"/>
          <w:sz w:val="28"/>
          <w:szCs w:val="24"/>
          <w:rtl/>
        </w:rPr>
        <w:t>ژئوپلتیک</w:t>
      </w:r>
      <w:r w:rsidRPr="00291C6A">
        <w:rPr>
          <w:rFonts w:ascii="Arial" w:hAnsi="Arial" w:cs="Arial"/>
          <w:sz w:val="28"/>
          <w:szCs w:val="24"/>
          <w:rtl/>
        </w:rPr>
        <w:t xml:space="preserve"> </w:t>
      </w:r>
      <w:r w:rsidRPr="00291C6A">
        <w:rPr>
          <w:rFonts w:ascii="Arial" w:hAnsi="Arial" w:cs="Arial" w:hint="cs"/>
          <w:sz w:val="28"/>
          <w:szCs w:val="24"/>
          <w:rtl/>
        </w:rPr>
        <w:t>ایران،</w:t>
      </w:r>
      <w:r w:rsidRPr="00291C6A">
        <w:rPr>
          <w:rFonts w:ascii="Arial" w:hAnsi="Arial" w:cs="Arial"/>
          <w:sz w:val="28"/>
          <w:szCs w:val="24"/>
          <w:rtl/>
        </w:rPr>
        <w:t xml:space="preserve"> </w:t>
      </w:r>
      <w:r w:rsidRPr="00291C6A">
        <w:rPr>
          <w:rFonts w:ascii="Arial" w:hAnsi="Arial" w:cs="Arial" w:hint="cs"/>
          <w:sz w:val="28"/>
          <w:szCs w:val="24"/>
          <w:rtl/>
        </w:rPr>
        <w:t>عراق</w:t>
      </w:r>
      <w:r w:rsidRPr="00291C6A">
        <w:rPr>
          <w:rFonts w:ascii="Arial" w:hAnsi="Arial" w:cs="Arial"/>
          <w:sz w:val="28"/>
          <w:szCs w:val="24"/>
          <w:rtl/>
        </w:rPr>
        <w:t xml:space="preserve"> </w:t>
      </w:r>
      <w:r w:rsidRPr="00291C6A">
        <w:rPr>
          <w:rFonts w:ascii="Arial" w:hAnsi="Arial" w:cs="Arial" w:hint="cs"/>
          <w:sz w:val="28"/>
          <w:szCs w:val="24"/>
          <w:rtl/>
        </w:rPr>
        <w:t>و</w:t>
      </w:r>
      <w:r w:rsidRPr="00291C6A">
        <w:rPr>
          <w:rFonts w:ascii="Arial" w:hAnsi="Arial" w:cs="Arial"/>
          <w:sz w:val="28"/>
          <w:szCs w:val="24"/>
          <w:rtl/>
        </w:rPr>
        <w:t xml:space="preserve"> </w:t>
      </w:r>
      <w:r w:rsidRPr="00291C6A">
        <w:rPr>
          <w:rFonts w:ascii="Arial" w:hAnsi="Arial" w:cs="Arial" w:hint="cs"/>
          <w:sz w:val="28"/>
          <w:szCs w:val="24"/>
          <w:rtl/>
        </w:rPr>
        <w:t>سوریه</w:t>
      </w:r>
      <w:r w:rsidRPr="00291C6A">
        <w:rPr>
          <w:rFonts w:ascii="Arial" w:hAnsi="Arial" w:cs="Arial"/>
          <w:sz w:val="28"/>
          <w:szCs w:val="24"/>
          <w:rtl/>
        </w:rPr>
        <w:t xml:space="preserve">: </w:t>
      </w:r>
      <w:r w:rsidRPr="00291C6A">
        <w:rPr>
          <w:rFonts w:ascii="Arial" w:hAnsi="Arial" w:cs="Arial" w:hint="cs"/>
          <w:sz w:val="28"/>
          <w:szCs w:val="24"/>
          <w:rtl/>
        </w:rPr>
        <w:t>شاهراه</w:t>
      </w:r>
      <w:r w:rsidRPr="00291C6A">
        <w:rPr>
          <w:rFonts w:ascii="Arial" w:hAnsi="Arial" w:cs="Arial"/>
          <w:sz w:val="28"/>
          <w:szCs w:val="24"/>
          <w:rtl/>
        </w:rPr>
        <w:t xml:space="preserve"> </w:t>
      </w:r>
      <w:r w:rsidRPr="00291C6A">
        <w:rPr>
          <w:rFonts w:ascii="Arial" w:hAnsi="Arial" w:cs="Arial" w:hint="cs"/>
          <w:sz w:val="28"/>
          <w:szCs w:val="24"/>
          <w:rtl/>
        </w:rPr>
        <w:t>اتصال</w:t>
      </w:r>
      <w:r w:rsidRPr="00291C6A">
        <w:rPr>
          <w:rFonts w:ascii="Arial" w:hAnsi="Arial" w:cs="Arial"/>
          <w:sz w:val="28"/>
          <w:szCs w:val="24"/>
          <w:rtl/>
        </w:rPr>
        <w:t xml:space="preserve"> </w:t>
      </w:r>
      <w:r w:rsidRPr="00291C6A">
        <w:rPr>
          <w:rFonts w:ascii="Arial" w:hAnsi="Arial" w:cs="Arial" w:hint="cs"/>
          <w:sz w:val="28"/>
          <w:szCs w:val="24"/>
          <w:rtl/>
        </w:rPr>
        <w:t>خلیج</w:t>
      </w:r>
      <w:r w:rsidRPr="00291C6A">
        <w:rPr>
          <w:rFonts w:ascii="Arial" w:hAnsi="Arial" w:cs="Arial"/>
          <w:sz w:val="28"/>
          <w:szCs w:val="24"/>
          <w:rtl/>
        </w:rPr>
        <w:t xml:space="preserve"> </w:t>
      </w:r>
      <w:r w:rsidRPr="00291C6A">
        <w:rPr>
          <w:rFonts w:ascii="Arial" w:hAnsi="Arial" w:cs="Arial" w:hint="cs"/>
          <w:sz w:val="28"/>
          <w:szCs w:val="24"/>
          <w:rtl/>
        </w:rPr>
        <w:t>فارس</w:t>
      </w:r>
      <w:r w:rsidRPr="00291C6A">
        <w:rPr>
          <w:rFonts w:ascii="Arial" w:hAnsi="Arial" w:cs="Arial"/>
          <w:sz w:val="28"/>
          <w:szCs w:val="24"/>
          <w:rtl/>
        </w:rPr>
        <w:t xml:space="preserve"> </w:t>
      </w:r>
      <w:r w:rsidRPr="00291C6A">
        <w:rPr>
          <w:rFonts w:ascii="Arial" w:hAnsi="Arial" w:cs="Arial" w:hint="cs"/>
          <w:sz w:val="28"/>
          <w:szCs w:val="24"/>
          <w:rtl/>
        </w:rPr>
        <w:t>به</w:t>
      </w:r>
      <w:r w:rsidRPr="00291C6A">
        <w:rPr>
          <w:rFonts w:ascii="Arial" w:hAnsi="Arial" w:cs="Arial"/>
          <w:sz w:val="28"/>
          <w:szCs w:val="24"/>
          <w:rtl/>
        </w:rPr>
        <w:t xml:space="preserve"> </w:t>
      </w:r>
      <w:r w:rsidRPr="00291C6A">
        <w:rPr>
          <w:rFonts w:ascii="Arial" w:hAnsi="Arial" w:cs="Arial" w:hint="cs"/>
          <w:sz w:val="28"/>
          <w:szCs w:val="24"/>
          <w:rtl/>
        </w:rPr>
        <w:t>مدیترانه</w:t>
      </w:r>
      <w:r w:rsidRPr="00291C6A">
        <w:rPr>
          <w:rFonts w:ascii="Arial" w:hAnsi="Arial" w:cs="Arial"/>
          <w:sz w:val="28"/>
          <w:szCs w:val="24"/>
          <w:rtl/>
        </w:rPr>
        <w:t xml:space="preserve"> </w:t>
      </w:r>
    </w:p>
    <w:p w:rsidR="006861CA" w:rsidRPr="00291C6A" w:rsidRDefault="006861CA" w:rsidP="006861CA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291C6A">
        <w:rPr>
          <w:rFonts w:ascii="Arial" w:hAnsi="Arial" w:cs="Arial" w:hint="cs"/>
          <w:sz w:val="28"/>
          <w:szCs w:val="24"/>
          <w:rtl/>
        </w:rPr>
        <w:t>حسن</w:t>
      </w:r>
      <w:r w:rsidRPr="00291C6A">
        <w:rPr>
          <w:rFonts w:ascii="Arial" w:hAnsi="Arial" w:cs="Arial"/>
          <w:sz w:val="28"/>
          <w:szCs w:val="24"/>
          <w:rtl/>
        </w:rPr>
        <w:t xml:space="preserve"> </w:t>
      </w:r>
      <w:r w:rsidRPr="00291C6A">
        <w:rPr>
          <w:rFonts w:ascii="Arial" w:hAnsi="Arial" w:cs="Arial" w:hint="cs"/>
          <w:sz w:val="28"/>
          <w:szCs w:val="24"/>
          <w:rtl/>
        </w:rPr>
        <w:t>تاش،</w:t>
      </w:r>
      <w:r w:rsidRPr="00291C6A">
        <w:rPr>
          <w:rFonts w:ascii="Arial" w:hAnsi="Arial" w:cs="Arial"/>
          <w:sz w:val="28"/>
          <w:szCs w:val="24"/>
          <w:rtl/>
        </w:rPr>
        <w:t xml:space="preserve"> </w:t>
      </w:r>
      <w:r w:rsidRPr="00291C6A">
        <w:rPr>
          <w:rFonts w:ascii="Arial" w:hAnsi="Arial" w:cs="Arial" w:hint="cs"/>
          <w:sz w:val="28"/>
          <w:szCs w:val="24"/>
          <w:rtl/>
        </w:rPr>
        <w:t>سید</w:t>
      </w:r>
      <w:r w:rsidRPr="00291C6A">
        <w:rPr>
          <w:rFonts w:ascii="Arial" w:hAnsi="Arial" w:cs="Arial"/>
          <w:sz w:val="28"/>
          <w:szCs w:val="24"/>
          <w:rtl/>
        </w:rPr>
        <w:t xml:space="preserve"> </w:t>
      </w:r>
      <w:r w:rsidRPr="00291C6A">
        <w:rPr>
          <w:rFonts w:ascii="Arial" w:hAnsi="Arial" w:cs="Arial" w:hint="cs"/>
          <w:sz w:val="28"/>
          <w:szCs w:val="24"/>
          <w:rtl/>
        </w:rPr>
        <w:t>غلامحسین</w:t>
      </w:r>
    </w:p>
    <w:p w:rsidR="00291C6A" w:rsidRPr="006861CA" w:rsidRDefault="00291C6A" w:rsidP="006861CA">
      <w:pPr>
        <w:jc w:val="lowKashida"/>
        <w:rPr>
          <w:rFonts w:ascii="Arial" w:hAnsi="Arial" w:cs="Arial"/>
          <w:sz w:val="24"/>
          <w:rtl/>
        </w:rPr>
      </w:pPr>
    </w:p>
    <w:p w:rsidR="006861CA" w:rsidRDefault="006861CA" w:rsidP="006861CA">
      <w:pPr>
        <w:jc w:val="lowKashida"/>
        <w:rPr>
          <w:rFonts w:ascii="Arial" w:hAnsi="Arial" w:cs="Arial"/>
          <w:sz w:val="24"/>
          <w:rtl/>
        </w:rPr>
      </w:pPr>
      <w:r w:rsidRPr="006861CA">
        <w:rPr>
          <w:rFonts w:ascii="Arial" w:hAnsi="Arial" w:cs="Arial" w:hint="cs"/>
          <w:sz w:val="24"/>
          <w:rtl/>
        </w:rPr>
        <w:t>وزیر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نفت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اخیرا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طی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مصاحبه‏ای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اظهار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داشته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است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اساس‏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مذاکرات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انجام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شده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کشور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سوریه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توافق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شده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بخشی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نفت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خام‏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ایران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طریق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لوله‏ای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بنادر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مدیترانه‏ای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کشور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سوریه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منتقل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آنجا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بازار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جهانی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صادر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شود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اشاره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نمود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عراق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هم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باید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مذاکرات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اضافه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شود</w:t>
      </w:r>
      <w:r w:rsidRPr="006861CA">
        <w:rPr>
          <w:rFonts w:ascii="Arial" w:hAnsi="Arial" w:cs="Arial"/>
          <w:sz w:val="24"/>
          <w:rtl/>
        </w:rPr>
        <w:t>.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آنجا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موضوع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مورد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اشاره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موضوعی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مهم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قابل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تامل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است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سطور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زیر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بررسی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آن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می‏پردازیم</w:t>
      </w:r>
      <w:r w:rsidRPr="006861CA">
        <w:rPr>
          <w:rFonts w:ascii="Arial" w:hAnsi="Arial" w:cs="Arial"/>
          <w:sz w:val="24"/>
          <w:rtl/>
        </w:rPr>
        <w:t>:</w:t>
      </w:r>
    </w:p>
    <w:p w:rsidR="006861CA" w:rsidRDefault="006861CA" w:rsidP="006861CA">
      <w:pPr>
        <w:jc w:val="lowKashida"/>
        <w:rPr>
          <w:rFonts w:ascii="Arial" w:hAnsi="Arial" w:cs="Arial"/>
          <w:sz w:val="24"/>
          <w:rtl/>
        </w:rPr>
      </w:pPr>
      <w:r w:rsidRPr="006861CA">
        <w:rPr>
          <w:rFonts w:ascii="Arial" w:hAnsi="Arial" w:cs="Arial" w:hint="cs"/>
          <w:sz w:val="24"/>
          <w:rtl/>
        </w:rPr>
        <w:t>تنها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نیم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نگاهی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نقشه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خاورمیانه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می‏توان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پی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برد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مسیر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مطرح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شده،یعنی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مسیر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ارتباط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خلیج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فارس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دریای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مدیترانه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طریق‏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کشور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ایران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عراق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سوریه،می‏تواند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عنوان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یکی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بهترین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مسیرها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شاهراه‏های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ارتباطی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خلیج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فارس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مدیترانه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مورد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توجه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قرار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گیرد،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اما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متاسفانه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چنین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موقعیت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ممتازی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دلیل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تیرگی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روابط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ناشی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دخالت‏های‏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استعماری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خارجی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طول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تاریخ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صد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سال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گذشته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همواره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کشورها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یا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دوی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آنها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وجود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داشته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است،هرگز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مورد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توجه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قرار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نگرفته</w:t>
      </w:r>
      <w:r w:rsidRPr="006861CA">
        <w:rPr>
          <w:rFonts w:ascii="Arial" w:hAnsi="Arial" w:cs="Arial"/>
          <w:sz w:val="24"/>
          <w:rtl/>
        </w:rPr>
        <w:t xml:space="preserve">. </w:t>
      </w:r>
      <w:r w:rsidRPr="006861CA">
        <w:rPr>
          <w:rFonts w:ascii="Arial" w:hAnsi="Arial" w:cs="Arial" w:hint="cs"/>
          <w:sz w:val="24"/>
          <w:rtl/>
        </w:rPr>
        <w:t>اما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رفع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موانع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بزرگی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همچون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حکومت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صدام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حسین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عراق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تغییر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اوضاع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استقرار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دولت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ملی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کشور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فروکش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کردن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سایر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موانع‏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سیاسی،اینک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چنین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موقعیت‏های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ژئوپلتیکی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می‏تواند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مورد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توجه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قرار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گیرد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چنین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موقعیت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فرصتی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نفع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کشور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استفاده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شود</w:t>
      </w:r>
      <w:r w:rsidRPr="006861CA">
        <w:rPr>
          <w:rFonts w:ascii="Arial" w:hAnsi="Arial" w:cs="Arial"/>
          <w:sz w:val="24"/>
          <w:rtl/>
        </w:rPr>
        <w:t>.</w:t>
      </w:r>
    </w:p>
    <w:p w:rsidR="006861CA" w:rsidRDefault="006861CA" w:rsidP="006861CA">
      <w:pPr>
        <w:jc w:val="lowKashida"/>
        <w:rPr>
          <w:rFonts w:ascii="Arial" w:hAnsi="Arial" w:cs="Arial"/>
          <w:sz w:val="24"/>
          <w:rtl/>
        </w:rPr>
      </w:pPr>
      <w:r w:rsidRPr="006861CA">
        <w:rPr>
          <w:rFonts w:ascii="Arial" w:hAnsi="Arial" w:cs="Arial" w:hint="cs"/>
          <w:sz w:val="24"/>
          <w:rtl/>
        </w:rPr>
        <w:t>البته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گذشته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لوله‏ای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طول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تقریبی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کمتر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2000 </w:t>
      </w:r>
      <w:r w:rsidRPr="006861CA">
        <w:rPr>
          <w:rFonts w:ascii="Arial" w:hAnsi="Arial" w:cs="Arial" w:hint="cs"/>
          <w:sz w:val="24"/>
          <w:rtl/>
        </w:rPr>
        <w:t>کیلومتر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وجود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داشته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بخش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قابل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توجهی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نفت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عراق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را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منطقه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بصره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بنادر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مدیترانه‏ای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سوریه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منتقل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می‏کرده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وجود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سابقه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مبین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اقتصادی‏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بودن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مسیر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بوده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است</w:t>
      </w:r>
      <w:r w:rsidRPr="006861CA">
        <w:rPr>
          <w:rFonts w:ascii="Arial" w:hAnsi="Arial" w:cs="Arial"/>
          <w:sz w:val="24"/>
          <w:rtl/>
        </w:rPr>
        <w:t>.</w:t>
      </w:r>
      <w:r w:rsidRPr="006861CA">
        <w:rPr>
          <w:rFonts w:ascii="Arial" w:hAnsi="Arial" w:cs="Arial" w:hint="cs"/>
          <w:sz w:val="24"/>
          <w:rtl/>
        </w:rPr>
        <w:t>خط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لوله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مذکور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زمره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قدیمی‏ترین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خطوط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لوله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خاور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میانه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است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اوایل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جنگ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ایران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عراق،کشور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سوریه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لوله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را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متوقف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نمود</w:t>
      </w:r>
      <w:r w:rsidRPr="006861CA">
        <w:rPr>
          <w:rFonts w:ascii="Arial" w:hAnsi="Arial" w:cs="Arial"/>
          <w:sz w:val="24"/>
          <w:rtl/>
        </w:rPr>
        <w:t>.</w:t>
      </w:r>
      <w:r w:rsidRPr="006861CA">
        <w:rPr>
          <w:rFonts w:ascii="Arial" w:hAnsi="Arial" w:cs="Arial" w:hint="cs"/>
          <w:sz w:val="24"/>
          <w:rtl/>
        </w:rPr>
        <w:t>البته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لوله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مذکور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دچار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فرسودگی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هرزروی‏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نشتی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زیادی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بود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هم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دلایل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سیاسی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متوقف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نمی‏شد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ممکن‏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بود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زودی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دلایل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فنی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متوقف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شود</w:t>
      </w:r>
      <w:r w:rsidRPr="006861CA">
        <w:rPr>
          <w:rFonts w:ascii="Arial" w:hAnsi="Arial" w:cs="Arial"/>
          <w:sz w:val="24"/>
          <w:rtl/>
        </w:rPr>
        <w:t>.</w:t>
      </w:r>
      <w:r w:rsidRPr="006861CA">
        <w:rPr>
          <w:rFonts w:ascii="Arial" w:hAnsi="Arial" w:cs="Arial" w:hint="cs"/>
          <w:sz w:val="24"/>
          <w:rtl/>
        </w:rPr>
        <w:t>بعد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جنگ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ایران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عراق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متعاقب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آن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بهبود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نسبی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روابط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عراق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سوریه،بحث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بازسازی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نوسازی‏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لوله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نیز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مطرح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شد،مطالعات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انجام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شده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بعدی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روی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مسیر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لوله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مذکور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نشان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داد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هر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چند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ممکن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است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لوله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قابل‏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بازسازی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نباشد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اما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استفاده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امتیاز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مسیر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آن،هزینه‏های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احداث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یک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لوله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جدید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را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بسیار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کاهش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خواهد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داد</w:t>
      </w:r>
      <w:r w:rsidRPr="006861CA">
        <w:rPr>
          <w:rFonts w:ascii="Arial" w:hAnsi="Arial" w:cs="Arial"/>
          <w:sz w:val="24"/>
          <w:rtl/>
        </w:rPr>
        <w:t>.</w:t>
      </w:r>
    </w:p>
    <w:p w:rsidR="006861CA" w:rsidRDefault="006861CA" w:rsidP="006861CA">
      <w:pPr>
        <w:jc w:val="lowKashida"/>
        <w:rPr>
          <w:rFonts w:ascii="Arial" w:hAnsi="Arial" w:cs="Arial"/>
          <w:sz w:val="24"/>
          <w:rtl/>
        </w:rPr>
      </w:pPr>
      <w:r w:rsidRPr="006861CA">
        <w:rPr>
          <w:rFonts w:ascii="Arial" w:hAnsi="Arial" w:cs="Arial" w:hint="cs"/>
          <w:sz w:val="24"/>
          <w:rtl/>
        </w:rPr>
        <w:t>قطعا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بخشی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نفت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خام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ایران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نیز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می‏تواند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طی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فاصله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بسیار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کمی‏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چنین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لوله‏ای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متصل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شود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چنین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تصمیمی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می‏تواند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منافع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اقتصادی‏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چنین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لوله‏ای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را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مضاعف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نماید</w:t>
      </w:r>
      <w:r w:rsidRPr="006861CA">
        <w:rPr>
          <w:rFonts w:ascii="Arial" w:hAnsi="Arial" w:cs="Arial"/>
          <w:sz w:val="24"/>
          <w:rtl/>
        </w:rPr>
        <w:t>.</w:t>
      </w:r>
      <w:r w:rsidRPr="006861CA">
        <w:rPr>
          <w:rFonts w:ascii="Arial" w:hAnsi="Arial" w:cs="Arial" w:hint="cs"/>
          <w:sz w:val="24"/>
          <w:rtl/>
        </w:rPr>
        <w:t>هر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چه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حجم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نفت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خام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بیشتری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برای‏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انتقال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توسط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چنین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لوله‏ای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اختیار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باشد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طبیعتا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لوله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نظر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اقتصادی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قابل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توجیه‏تر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خواهد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بود</w:t>
      </w:r>
      <w:r w:rsidRPr="006861CA">
        <w:rPr>
          <w:rFonts w:ascii="Arial" w:hAnsi="Arial" w:cs="Arial"/>
          <w:sz w:val="24"/>
          <w:rtl/>
        </w:rPr>
        <w:t>.</w:t>
      </w:r>
    </w:p>
    <w:p w:rsidR="006861CA" w:rsidRDefault="006861CA" w:rsidP="006861CA">
      <w:pPr>
        <w:jc w:val="lowKashida"/>
        <w:rPr>
          <w:rFonts w:ascii="Arial" w:hAnsi="Arial" w:cs="Arial"/>
          <w:sz w:val="24"/>
          <w:rtl/>
        </w:rPr>
      </w:pPr>
      <w:r w:rsidRPr="006861CA">
        <w:rPr>
          <w:rFonts w:ascii="Arial" w:hAnsi="Arial" w:cs="Arial" w:hint="cs"/>
          <w:sz w:val="24"/>
          <w:rtl/>
        </w:rPr>
        <w:t>اما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مساله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مهمتر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است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مورد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استفاده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چنین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شاهراه‏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ژئوپلتیکی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نباید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ذهن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را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لوله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محدود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نمود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آنجا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مسیر،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کوتاهترین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فاصله‏ای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است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آب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راه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بزرگ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خلیج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فارس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مدیترانه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را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هم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وصل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می‏کند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می‏تواند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یک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مسیر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ارتباطی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کوتاه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مهم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آسیا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اروپا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باشد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لذا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علاوه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لوله،به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شاهراه‏های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ترانزتی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مسیر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خطوط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آهن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برای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تردد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قطارهای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باری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مسافری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نیز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می‏توان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اندیشید</w:t>
      </w:r>
      <w:r w:rsidRPr="006861CA">
        <w:rPr>
          <w:rFonts w:ascii="Arial" w:hAnsi="Arial" w:cs="Arial"/>
          <w:sz w:val="24"/>
          <w:rtl/>
        </w:rPr>
        <w:t>.</w:t>
      </w:r>
    </w:p>
    <w:p w:rsidR="006861CA" w:rsidRDefault="006861CA" w:rsidP="006861CA">
      <w:pPr>
        <w:jc w:val="lowKashida"/>
        <w:rPr>
          <w:rFonts w:ascii="Arial" w:hAnsi="Arial" w:cs="Arial"/>
          <w:sz w:val="24"/>
          <w:rtl/>
        </w:rPr>
      </w:pPr>
      <w:r w:rsidRPr="006861CA">
        <w:rPr>
          <w:rFonts w:ascii="Arial" w:hAnsi="Arial" w:cs="Arial" w:hint="cs"/>
          <w:sz w:val="24"/>
          <w:rtl/>
        </w:rPr>
        <w:t>چنین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مسیرهای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ترانزیتی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برای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هر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کشور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آمد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قابل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توجهی‏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خواهد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داشت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علاوه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مسیر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مذکور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می‏تواند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تحکیم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روابط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سه‏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کشور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حائز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اهمیت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باشد</w:t>
      </w:r>
      <w:r w:rsidRPr="006861CA">
        <w:rPr>
          <w:rFonts w:ascii="Arial" w:hAnsi="Arial" w:cs="Arial"/>
          <w:sz w:val="24"/>
          <w:rtl/>
        </w:rPr>
        <w:t>.</w:t>
      </w:r>
      <w:r w:rsidRPr="006861CA">
        <w:rPr>
          <w:rFonts w:ascii="Arial" w:hAnsi="Arial" w:cs="Arial" w:hint="cs"/>
          <w:sz w:val="24"/>
          <w:rtl/>
        </w:rPr>
        <w:t>هر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چقدر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روابط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اقتصادی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تجاری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مسیرهای‏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مشترک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کشور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توسعه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یابد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طبعا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تحکیم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روابط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سیاسی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اثرگذار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خواهد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بود</w:t>
      </w:r>
      <w:r w:rsidRPr="006861CA">
        <w:rPr>
          <w:rFonts w:ascii="Arial" w:hAnsi="Arial" w:cs="Arial"/>
          <w:sz w:val="24"/>
          <w:rtl/>
        </w:rPr>
        <w:t>.</w:t>
      </w:r>
    </w:p>
    <w:p w:rsidR="006861CA" w:rsidRDefault="006861CA" w:rsidP="006861CA">
      <w:pPr>
        <w:jc w:val="lowKashida"/>
        <w:rPr>
          <w:rFonts w:ascii="Arial" w:hAnsi="Arial" w:cs="Arial"/>
          <w:sz w:val="24"/>
          <w:rtl/>
        </w:rPr>
      </w:pPr>
      <w:r w:rsidRPr="006861CA">
        <w:rPr>
          <w:rFonts w:ascii="Arial" w:hAnsi="Arial" w:cs="Arial" w:hint="cs"/>
          <w:sz w:val="24"/>
          <w:rtl/>
        </w:rPr>
        <w:t>جنبه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مهم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دیگر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مسیر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است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ایران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بخشی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نفت‏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خام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خود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را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مسیر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بازار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جهانی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منتقل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کند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طبیعتا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وابستگی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ایران‏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خلیج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فارس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کاهش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پیدا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خواهد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کرد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متقابلا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قدرت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مانور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ایران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خلیج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فارس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افزایش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خواهد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یافت</w:t>
      </w:r>
      <w:r w:rsidRPr="006861CA">
        <w:rPr>
          <w:rFonts w:ascii="Arial" w:hAnsi="Arial" w:cs="Arial"/>
          <w:sz w:val="24"/>
          <w:rtl/>
        </w:rPr>
        <w:t>.</w:t>
      </w:r>
    </w:p>
    <w:p w:rsidR="006861CA" w:rsidRDefault="006861CA" w:rsidP="006861CA">
      <w:pPr>
        <w:jc w:val="lowKashida"/>
        <w:rPr>
          <w:rFonts w:ascii="Arial" w:hAnsi="Arial" w:cs="Arial"/>
          <w:sz w:val="24"/>
          <w:rtl/>
        </w:rPr>
      </w:pP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آنجا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طی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دهه‏های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اخیر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قدرت‏های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جهانی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خلیج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فارس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را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عرصه‏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تاخت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خود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کرده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امنیت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منطقه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را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کاهش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داده‏اند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نفع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ایران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جهان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است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مسیر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آلتاناتیوی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برای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امنیت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عرضه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نفت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خام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حتی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گاز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طبیعی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بازارهای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جهانی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وجود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داشته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باشد</w:t>
      </w:r>
      <w:r w:rsidRPr="006861CA">
        <w:rPr>
          <w:rFonts w:ascii="Arial" w:hAnsi="Arial" w:cs="Arial"/>
          <w:sz w:val="24"/>
          <w:rtl/>
        </w:rPr>
        <w:t>.</w:t>
      </w:r>
    </w:p>
    <w:p w:rsidR="006861CA" w:rsidRDefault="006861CA" w:rsidP="006861CA">
      <w:pPr>
        <w:jc w:val="lowKashida"/>
        <w:rPr>
          <w:rFonts w:ascii="Arial" w:hAnsi="Arial" w:cs="Arial"/>
          <w:sz w:val="24"/>
          <w:rtl/>
        </w:rPr>
      </w:pPr>
      <w:r w:rsidRPr="006861CA">
        <w:rPr>
          <w:rFonts w:ascii="Arial" w:hAnsi="Arial" w:cs="Arial" w:hint="cs"/>
          <w:sz w:val="24"/>
          <w:rtl/>
        </w:rPr>
        <w:t>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حال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حاضر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کشتی‏های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نفت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کش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برای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اینکه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نفت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خلیج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فارس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را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حوزه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مدیترانه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برسانند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خلیج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فارس،تنگه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هرمز،تنگه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باب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المندب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دریای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سرخ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عبور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کرده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پس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تقبل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هزینه‏ها</w:t>
      </w:r>
      <w:r w:rsidRPr="006861CA">
        <w:rPr>
          <w:rFonts w:ascii="Arial" w:hAnsi="Arial" w:cs="Arial"/>
          <w:sz w:val="24"/>
          <w:rtl/>
        </w:rPr>
        <w:t>(</w:t>
      </w:r>
      <w:r w:rsidRPr="006861CA">
        <w:rPr>
          <w:rFonts w:ascii="Arial" w:hAnsi="Arial" w:cs="Arial" w:hint="cs"/>
          <w:sz w:val="24"/>
          <w:rtl/>
        </w:rPr>
        <w:t>عوارض</w:t>
      </w:r>
      <w:r w:rsidRPr="006861CA">
        <w:rPr>
          <w:rFonts w:ascii="Arial" w:hAnsi="Arial" w:cs="Arial"/>
          <w:sz w:val="24"/>
          <w:rtl/>
        </w:rPr>
        <w:t>)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معطلی‏های‏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عبور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آبراه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محدود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سوئز،وارد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دریای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مدیترانه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می‏شوند</w:t>
      </w:r>
      <w:r w:rsidRPr="006861CA">
        <w:rPr>
          <w:rFonts w:ascii="Arial" w:hAnsi="Arial" w:cs="Arial"/>
          <w:sz w:val="24"/>
          <w:rtl/>
        </w:rPr>
        <w:t>.</w:t>
      </w:r>
      <w:r w:rsidRPr="006861CA">
        <w:rPr>
          <w:rFonts w:ascii="Arial" w:hAnsi="Arial" w:cs="Arial" w:hint="cs"/>
          <w:sz w:val="24"/>
          <w:rtl/>
        </w:rPr>
        <w:t>پیش‏بینی‏های‏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نشان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می‏دهد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سال‏های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آینده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تقاضای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جهانی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برای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نفت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خام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خلیج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فارس‏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افزایش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پیدا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خواهد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کرد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طبعا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مشکلات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موجود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مسیر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تراکم‏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کشتی‏ها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نیز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بیشتر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می‏شود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صورت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علاوه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افزایش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هزینه‏ها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lastRenderedPageBreak/>
        <w:t>معطلی‏ها،خطر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تشدید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آلودگی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آب‏های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خلیج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فارس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دریای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سرخ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نیز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مضاعف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خواهد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شد،لذا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متناسب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اینکه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وابستگی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دنیا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نفت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خلیج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فارس‏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بیشتر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می‏شود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لازم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است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مسیرهای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آلترناتیو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برای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انتقال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نفت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بازارهای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جهانی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نیز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مورد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توجه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قرار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گرفته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توسعه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یابد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مسیر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مورد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بحث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جهت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نیز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حائز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اهمیت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خواهد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بود</w:t>
      </w:r>
      <w:r w:rsidRPr="006861CA">
        <w:rPr>
          <w:rFonts w:ascii="Arial" w:hAnsi="Arial" w:cs="Arial"/>
          <w:sz w:val="24"/>
          <w:rtl/>
        </w:rPr>
        <w:t>.</w:t>
      </w:r>
    </w:p>
    <w:p w:rsidR="006861CA" w:rsidRDefault="006861CA" w:rsidP="006861CA">
      <w:pPr>
        <w:jc w:val="lowKashida"/>
        <w:rPr>
          <w:rFonts w:ascii="Arial" w:hAnsi="Arial" w:cs="Arial"/>
          <w:sz w:val="24"/>
          <w:rtl/>
        </w:rPr>
      </w:pPr>
      <w:r w:rsidRPr="006861CA">
        <w:rPr>
          <w:rFonts w:ascii="Arial" w:hAnsi="Arial" w:cs="Arial" w:hint="cs"/>
          <w:sz w:val="24"/>
          <w:rtl/>
        </w:rPr>
        <w:t>امیدواریم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مذاکرات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مهم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مورد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اشاره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وزیر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نفت،بین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کشور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عراق‏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ایران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سوریه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توجه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استقرار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حکومت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جدید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مردمی‏تر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در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عراق‏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طور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جدی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مورد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پیگیری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قرار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گیرد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طریق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بتوان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ضمن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استفاده‏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ابعاد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ژئواکونومیک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و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ژئوپلتیک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این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مسیر،روابط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سه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کشور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را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نیز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استحکام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بیشتری</w:t>
      </w:r>
      <w:r w:rsidRPr="006861CA">
        <w:rPr>
          <w:rFonts w:ascii="Arial" w:hAnsi="Arial" w:cs="Arial"/>
          <w:sz w:val="24"/>
          <w:rtl/>
        </w:rPr>
        <w:t xml:space="preserve"> </w:t>
      </w:r>
      <w:r w:rsidRPr="006861CA">
        <w:rPr>
          <w:rFonts w:ascii="Arial" w:hAnsi="Arial" w:cs="Arial" w:hint="cs"/>
          <w:sz w:val="24"/>
          <w:rtl/>
        </w:rPr>
        <w:t>بخشید</w:t>
      </w:r>
      <w:r w:rsidRPr="006861CA">
        <w:rPr>
          <w:rFonts w:ascii="Arial" w:hAnsi="Arial" w:cs="Arial"/>
          <w:sz w:val="24"/>
          <w:rtl/>
        </w:rPr>
        <w:t>.</w:t>
      </w:r>
    </w:p>
    <w:p w:rsidR="001F1D6F" w:rsidRPr="006861CA" w:rsidRDefault="001F1D6F" w:rsidP="006861CA">
      <w:pPr>
        <w:jc w:val="lowKashida"/>
        <w:rPr>
          <w:rFonts w:ascii="Arial" w:hAnsi="Arial" w:cs="Arial"/>
          <w:sz w:val="24"/>
        </w:rPr>
      </w:pPr>
    </w:p>
    <w:sectPr w:rsidR="001F1D6F" w:rsidRPr="006861C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9755A"/>
    <w:rsid w:val="000C141B"/>
    <w:rsid w:val="00112157"/>
    <w:rsid w:val="00182752"/>
    <w:rsid w:val="001C6388"/>
    <w:rsid w:val="001F1D6F"/>
    <w:rsid w:val="00255ABA"/>
    <w:rsid w:val="00291C6A"/>
    <w:rsid w:val="0031426F"/>
    <w:rsid w:val="00361D76"/>
    <w:rsid w:val="003F7794"/>
    <w:rsid w:val="005C7F94"/>
    <w:rsid w:val="00663484"/>
    <w:rsid w:val="006861CA"/>
    <w:rsid w:val="00687521"/>
    <w:rsid w:val="00691EAC"/>
    <w:rsid w:val="0083451E"/>
    <w:rsid w:val="00867753"/>
    <w:rsid w:val="008E6A8B"/>
    <w:rsid w:val="00932086"/>
    <w:rsid w:val="00975E44"/>
    <w:rsid w:val="009B0945"/>
    <w:rsid w:val="00A4034A"/>
    <w:rsid w:val="00A8208E"/>
    <w:rsid w:val="00AA64C5"/>
    <w:rsid w:val="00AA6E7E"/>
    <w:rsid w:val="00B01102"/>
    <w:rsid w:val="00BC625D"/>
    <w:rsid w:val="00BE5B8D"/>
    <w:rsid w:val="00CA1798"/>
    <w:rsid w:val="00CF47EE"/>
    <w:rsid w:val="00D33C18"/>
    <w:rsid w:val="00D36985"/>
    <w:rsid w:val="00D66F62"/>
    <w:rsid w:val="00D84C1E"/>
    <w:rsid w:val="00DA71CB"/>
    <w:rsid w:val="00F1211A"/>
    <w:rsid w:val="00F30B21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2012-01-04T22:05:00Z</dcterms:created>
  <dcterms:modified xsi:type="dcterms:W3CDTF">2012-01-10T19:00:00Z</dcterms:modified>
</cp:coreProperties>
</file>