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53" w:rsidRPr="00BD2653" w:rsidRDefault="00BD2653" w:rsidP="00206FCE">
      <w:pPr>
        <w:jc w:val="lowKashida"/>
        <w:rPr>
          <w:rFonts w:ascii="Arial" w:hAnsi="Arial" w:cs="Arial"/>
          <w:sz w:val="24"/>
          <w:rtl/>
        </w:rPr>
      </w:pPr>
      <w:r w:rsidRPr="00BD2653">
        <w:rPr>
          <w:rFonts w:ascii="Arial" w:hAnsi="Arial" w:cs="Arial" w:hint="cs"/>
          <w:sz w:val="24"/>
          <w:rtl/>
        </w:rPr>
        <w:t>افتتاح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مجتمع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پتروشیمی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تبریز</w:t>
      </w:r>
      <w:r w:rsidRPr="00BD2653">
        <w:rPr>
          <w:rFonts w:ascii="Arial" w:hAnsi="Arial" w:cs="Arial"/>
          <w:sz w:val="24"/>
          <w:rtl/>
        </w:rPr>
        <w:t xml:space="preserve"> </w:t>
      </w:r>
    </w:p>
    <w:p w:rsidR="00BD2653" w:rsidRDefault="00BD2653" w:rsidP="00BD2653">
      <w:pPr>
        <w:jc w:val="lowKashida"/>
        <w:rPr>
          <w:rFonts w:ascii="Arial" w:hAnsi="Arial" w:cs="Arial"/>
          <w:sz w:val="24"/>
          <w:rtl/>
        </w:rPr>
      </w:pPr>
    </w:p>
    <w:p w:rsidR="00BD2653" w:rsidRDefault="00BD2653" w:rsidP="00BD2653">
      <w:pPr>
        <w:jc w:val="lowKashida"/>
        <w:rPr>
          <w:rFonts w:ascii="Arial" w:hAnsi="Arial" w:cs="Arial"/>
          <w:sz w:val="24"/>
          <w:rtl/>
        </w:rPr>
      </w:pPr>
      <w:r w:rsidRPr="00BD2653">
        <w:rPr>
          <w:rFonts w:ascii="Arial" w:hAnsi="Arial" w:cs="Arial" w:hint="cs"/>
          <w:sz w:val="24"/>
          <w:rtl/>
        </w:rPr>
        <w:t>خارج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شده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است</w:t>
      </w:r>
      <w:r w:rsidRPr="00BD2653">
        <w:rPr>
          <w:rFonts w:ascii="Arial" w:hAnsi="Arial" w:cs="Arial"/>
          <w:sz w:val="24"/>
          <w:rtl/>
        </w:rPr>
        <w:t>.</w:t>
      </w:r>
      <w:r w:rsidRPr="00BD2653">
        <w:rPr>
          <w:rFonts w:ascii="Arial" w:hAnsi="Arial" w:cs="Arial" w:hint="cs"/>
          <w:sz w:val="24"/>
          <w:rtl/>
        </w:rPr>
        <w:t>بسیاری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از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این‏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ماشین‏آلات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عمومی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می‏باشند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و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برای‏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تولید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محصول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خاصی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طراحی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و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ساخته‏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نشده‏اند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و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لذا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محصولاتی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که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با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آنها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ساخته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می‏شود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به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صورت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تک‏سازی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بوده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و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از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لحاظ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بهاءتمام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شده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رقابتی‏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نمی‏باشند</w:t>
      </w:r>
      <w:r w:rsidRPr="00BD2653">
        <w:rPr>
          <w:rFonts w:ascii="Arial" w:hAnsi="Arial" w:cs="Arial"/>
          <w:sz w:val="24"/>
          <w:rtl/>
        </w:rPr>
        <w:t>.</w:t>
      </w:r>
      <w:r w:rsidRPr="00BD2653">
        <w:rPr>
          <w:rFonts w:ascii="Arial" w:hAnsi="Arial" w:cs="Arial" w:hint="cs"/>
          <w:sz w:val="24"/>
          <w:rtl/>
        </w:rPr>
        <w:t>در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بازدیدهای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مکرری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که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انجام‏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شده،مشاهده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گردیده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است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که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تعداد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زیادی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از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این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سرمایه‏ها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در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نقاط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مختلف‏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پراکنده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بوده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و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بیکار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و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یا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کم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کار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می‏باشند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و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یا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کارهایی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را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انجام‏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می‏دهند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که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می‏توان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توسط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ماشین‏هایی‏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به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مراتب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ارزانتر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انجام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داد</w:t>
      </w:r>
      <w:r w:rsidRPr="00BD2653">
        <w:rPr>
          <w:rFonts w:ascii="Arial" w:hAnsi="Arial" w:cs="Arial"/>
          <w:sz w:val="24"/>
          <w:rtl/>
        </w:rPr>
        <w:t>.</w:t>
      </w:r>
      <w:r w:rsidRPr="00BD2653">
        <w:rPr>
          <w:rFonts w:ascii="Arial" w:hAnsi="Arial" w:cs="Arial" w:hint="cs"/>
          <w:sz w:val="24"/>
          <w:rtl/>
        </w:rPr>
        <w:t>در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چند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سال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قبل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شرکت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صنایع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تجهیزات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نفت‏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کوششی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برای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ایجاد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امکانات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تخصصی‏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نمودن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این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ماشینهای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عمومی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نمود</w:t>
      </w:r>
      <w:r w:rsidRPr="00BD2653">
        <w:rPr>
          <w:rFonts w:ascii="Arial" w:hAnsi="Arial" w:cs="Arial"/>
          <w:sz w:val="24"/>
          <w:rtl/>
        </w:rPr>
        <w:t xml:space="preserve">. </w:t>
      </w:r>
      <w:r w:rsidRPr="00BD2653">
        <w:rPr>
          <w:rFonts w:ascii="Arial" w:hAnsi="Arial" w:cs="Arial" w:hint="cs"/>
          <w:sz w:val="24"/>
          <w:rtl/>
        </w:rPr>
        <w:t>بدینصورت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که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سعی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نمود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با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استفاده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از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تخصص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یک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شرکت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ماشین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سازی‏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ایتالیایی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و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امکانات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بالقوه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ماشین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سازی‏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تبریز،این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تخصص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را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بومی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کند</w:t>
      </w:r>
      <w:r w:rsidRPr="00BD2653">
        <w:rPr>
          <w:rFonts w:ascii="Arial" w:hAnsi="Arial" w:cs="Arial"/>
          <w:sz w:val="24"/>
          <w:rtl/>
        </w:rPr>
        <w:t>.</w:t>
      </w:r>
      <w:r w:rsidRPr="00BD2653">
        <w:rPr>
          <w:rFonts w:ascii="Arial" w:hAnsi="Arial" w:cs="Arial" w:hint="cs"/>
          <w:sz w:val="24"/>
          <w:rtl/>
        </w:rPr>
        <w:t>مطالعات‏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اولیه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زمینه‏های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مساعدی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را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نوید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داد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ولی‏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به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علت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تغییرات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مدیریتی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این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همکاری‏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صورت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نگرفت</w:t>
      </w:r>
      <w:r w:rsidRPr="00BD2653">
        <w:rPr>
          <w:rFonts w:ascii="Arial" w:hAnsi="Arial" w:cs="Arial"/>
          <w:sz w:val="24"/>
          <w:rtl/>
        </w:rPr>
        <w:t>.</w:t>
      </w:r>
      <w:r w:rsidRPr="00BD2653">
        <w:rPr>
          <w:rFonts w:ascii="Arial" w:hAnsi="Arial" w:cs="Arial" w:hint="cs"/>
          <w:sz w:val="24"/>
          <w:rtl/>
        </w:rPr>
        <w:t>ما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به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هر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صورت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باید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تجهیزات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مورد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نیاز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را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با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استانداردهای‏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جهانی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و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با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بهایی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رقابتی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و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حتی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ارزانتر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از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سطوح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بین‏المللی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در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خطوط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تولید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خاص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و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با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ماشین‏آلات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اختصاصی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تولید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کنیم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و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زمینه‏های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صادرات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را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نیز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فراهم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نماییم</w:t>
      </w:r>
      <w:r w:rsidRPr="00BD2653">
        <w:rPr>
          <w:rFonts w:ascii="Arial" w:hAnsi="Arial" w:cs="Arial"/>
          <w:sz w:val="24"/>
          <w:rtl/>
        </w:rPr>
        <w:t>.</w:t>
      </w:r>
      <w:r w:rsidRPr="00BD2653">
        <w:rPr>
          <w:rFonts w:ascii="Arial" w:hAnsi="Arial" w:cs="Arial" w:hint="cs"/>
          <w:sz w:val="24"/>
          <w:rtl/>
        </w:rPr>
        <w:t>در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غیر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اینصورت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محصولات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ساخته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شده،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بیشتر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در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حد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تک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سازی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بوده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و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قابل‏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اطمینان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و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رقابتی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نخواهند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بود</w:t>
      </w:r>
      <w:r w:rsidRPr="00BD2653">
        <w:rPr>
          <w:rFonts w:ascii="Arial" w:hAnsi="Arial" w:cs="Arial"/>
          <w:sz w:val="24"/>
          <w:rtl/>
        </w:rPr>
        <w:t>.</w:t>
      </w:r>
    </w:p>
    <w:p w:rsidR="00BD2653" w:rsidRDefault="00BD2653" w:rsidP="00BD2653">
      <w:pPr>
        <w:jc w:val="lowKashida"/>
        <w:rPr>
          <w:rFonts w:ascii="Arial" w:hAnsi="Arial" w:cs="Arial"/>
          <w:sz w:val="24"/>
          <w:rtl/>
        </w:rPr>
      </w:pPr>
      <w:r w:rsidRPr="00BD2653">
        <w:rPr>
          <w:rFonts w:ascii="Arial" w:hAnsi="Arial" w:cs="Arial" w:hint="cs"/>
          <w:sz w:val="24"/>
          <w:rtl/>
        </w:rPr>
        <w:t>در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رشته‏های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الکترونیک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و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صنایع‏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شیمیایی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زمینه‏های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خوبی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متصور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می‏باشد</w:t>
      </w:r>
      <w:r w:rsidRPr="00BD2653">
        <w:rPr>
          <w:rFonts w:ascii="Arial" w:hAnsi="Arial" w:cs="Arial"/>
          <w:sz w:val="24"/>
          <w:rtl/>
        </w:rPr>
        <w:t>.</w:t>
      </w:r>
      <w:r w:rsidRPr="00BD2653">
        <w:rPr>
          <w:rFonts w:ascii="Arial" w:hAnsi="Arial" w:cs="Arial" w:hint="cs"/>
          <w:sz w:val="24"/>
          <w:rtl/>
        </w:rPr>
        <w:t>لااقل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در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مورد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صنایع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الکترونیک‏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می‏توانیم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مشابه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کشور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تایوان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عمل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نموده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و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شاید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لازم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باشد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که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مسائل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و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برنامه‏های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آتی‏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آن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برای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مدتی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در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یک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اداره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و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یا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وزارتخانه‏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ویژه‏ای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متمرکز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گردد</w:t>
      </w:r>
      <w:r w:rsidRPr="00BD2653">
        <w:rPr>
          <w:rFonts w:ascii="Arial" w:hAnsi="Arial" w:cs="Arial"/>
          <w:sz w:val="24"/>
          <w:rtl/>
        </w:rPr>
        <w:t>.</w:t>
      </w:r>
    </w:p>
    <w:p w:rsidR="00BD2653" w:rsidRDefault="00BD2653" w:rsidP="00BD2653">
      <w:pPr>
        <w:jc w:val="lowKashida"/>
        <w:rPr>
          <w:rFonts w:ascii="Arial" w:hAnsi="Arial" w:cs="Arial"/>
          <w:sz w:val="24"/>
          <w:rtl/>
        </w:rPr>
      </w:pPr>
      <w:r w:rsidRPr="00BD2653">
        <w:rPr>
          <w:rFonts w:ascii="Arial" w:hAnsi="Arial" w:cs="Arial" w:hint="cs"/>
          <w:sz w:val="24"/>
          <w:rtl/>
        </w:rPr>
        <w:t>به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نظر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می‏رسد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که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بهتر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است‏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موضوعات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اصولی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صنعتی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که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به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پاره‏ای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از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آنها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در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فوق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اشاره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شده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است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در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قالب‏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پروژه‏ای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با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همکاری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صاحبان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صنایع‏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به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صورت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جدی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بررسی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گردد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تا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به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یاری‏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خداوند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بتوان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از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استعدادهای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کشور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حداکثر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بهره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را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گرفت</w:t>
      </w:r>
      <w:r w:rsidRPr="00BD2653">
        <w:rPr>
          <w:rFonts w:ascii="Arial" w:hAnsi="Arial" w:cs="Arial"/>
          <w:sz w:val="24"/>
          <w:rtl/>
        </w:rPr>
        <w:t>.</w:t>
      </w:r>
    </w:p>
    <w:p w:rsidR="00BD2653" w:rsidRDefault="00BD2653" w:rsidP="00BD2653">
      <w:pPr>
        <w:jc w:val="lowKashida"/>
        <w:rPr>
          <w:rFonts w:ascii="Arial" w:hAnsi="Arial" w:cs="Arial"/>
          <w:sz w:val="24"/>
          <w:rtl/>
        </w:rPr>
      </w:pPr>
      <w:r w:rsidRPr="00BD2653">
        <w:rPr>
          <w:rFonts w:ascii="Arial" w:hAnsi="Arial" w:cs="Arial" w:hint="cs"/>
          <w:sz w:val="24"/>
          <w:rtl/>
        </w:rPr>
        <w:t>مجتمع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پتروشیمی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تبریز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در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فروردین‏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ماه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گذشته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با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حضور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رئیس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جمهوری‏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اسلامی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ایران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افتتاح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شد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و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فعالیتهای‏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تولیدی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خود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را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آغاز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کرد</w:t>
      </w:r>
      <w:r w:rsidRPr="00BD2653">
        <w:rPr>
          <w:rFonts w:ascii="Arial" w:hAnsi="Arial" w:cs="Arial"/>
          <w:sz w:val="24"/>
          <w:rtl/>
        </w:rPr>
        <w:t>.</w:t>
      </w:r>
    </w:p>
    <w:p w:rsidR="00BD2653" w:rsidRDefault="00BD2653" w:rsidP="00BD2653">
      <w:pPr>
        <w:jc w:val="lowKashida"/>
        <w:rPr>
          <w:rFonts w:ascii="Arial" w:hAnsi="Arial" w:cs="Arial"/>
          <w:sz w:val="24"/>
          <w:rtl/>
        </w:rPr>
      </w:pPr>
      <w:r w:rsidRPr="00BD2653">
        <w:rPr>
          <w:rFonts w:ascii="Arial" w:hAnsi="Arial" w:cs="Arial" w:hint="cs"/>
          <w:sz w:val="24"/>
          <w:rtl/>
        </w:rPr>
        <w:t>این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دهمین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مجتمع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پتروشیمی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کشور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است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و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با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افتتاح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آن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ایران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به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دومین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تولید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کنندهء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محصولات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پتروشیمی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در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خاورمیانه‏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تبدیل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می‏شود،در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حالی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که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در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ابتدای‏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برنامهء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پنج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سالهء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اول،ایران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از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این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لحاظ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در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ردیف‏های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آخر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قرار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داشت</w:t>
      </w:r>
      <w:r w:rsidRPr="00BD2653">
        <w:rPr>
          <w:rFonts w:ascii="Arial" w:hAnsi="Arial" w:cs="Arial"/>
          <w:sz w:val="24"/>
          <w:rtl/>
        </w:rPr>
        <w:t>.</w:t>
      </w:r>
    </w:p>
    <w:p w:rsidR="00BD2653" w:rsidRDefault="00BD2653" w:rsidP="00BD2653">
      <w:pPr>
        <w:jc w:val="lowKashida"/>
        <w:rPr>
          <w:rFonts w:ascii="Arial" w:hAnsi="Arial" w:cs="Arial"/>
          <w:sz w:val="24"/>
          <w:rtl/>
        </w:rPr>
      </w:pPr>
      <w:r w:rsidRPr="00BD2653">
        <w:rPr>
          <w:rFonts w:ascii="Arial" w:hAnsi="Arial" w:cs="Arial" w:hint="cs"/>
          <w:sz w:val="24"/>
          <w:rtl/>
        </w:rPr>
        <w:t>غلامرضا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آقازاده،وزیر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نفت،در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مراسم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بهره‏برداری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از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این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مجتمع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یادآور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شد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که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در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سال</w:t>
      </w:r>
      <w:r w:rsidRPr="00BD2653">
        <w:rPr>
          <w:rFonts w:ascii="Arial" w:hAnsi="Arial" w:cs="Arial"/>
          <w:sz w:val="24"/>
          <w:rtl/>
        </w:rPr>
        <w:t xml:space="preserve"> 1358 </w:t>
      </w:r>
      <w:r w:rsidRPr="00BD2653">
        <w:rPr>
          <w:rFonts w:ascii="Arial" w:hAnsi="Arial" w:cs="Arial" w:hint="cs"/>
          <w:sz w:val="24"/>
          <w:rtl/>
        </w:rPr>
        <w:t>صنعت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پتروشیمی‏</w:t>
      </w:r>
      <w:r w:rsidRPr="00BD2653">
        <w:rPr>
          <w:rFonts w:ascii="Arial" w:hAnsi="Arial" w:cs="Arial"/>
          <w:sz w:val="24"/>
          <w:rtl/>
        </w:rPr>
        <w:t xml:space="preserve"> 72 </w:t>
      </w:r>
      <w:r w:rsidRPr="00BD2653">
        <w:rPr>
          <w:rFonts w:ascii="Arial" w:hAnsi="Arial" w:cs="Arial" w:hint="cs"/>
          <w:sz w:val="24"/>
          <w:rtl/>
        </w:rPr>
        <w:t>میلیارد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ریال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ضرر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می‏داد،ولی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در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سال‏</w:t>
      </w:r>
      <w:r w:rsidRPr="00BD2653">
        <w:rPr>
          <w:rFonts w:ascii="Arial" w:hAnsi="Arial" w:cs="Arial"/>
          <w:sz w:val="24"/>
          <w:rtl/>
        </w:rPr>
        <w:t xml:space="preserve"> 74 </w:t>
      </w:r>
      <w:r w:rsidRPr="00BD2653">
        <w:rPr>
          <w:rFonts w:ascii="Arial" w:hAnsi="Arial" w:cs="Arial" w:hint="cs"/>
          <w:sz w:val="24"/>
          <w:rtl/>
        </w:rPr>
        <w:t>سود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خالص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آن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به</w:t>
      </w:r>
      <w:r w:rsidRPr="00BD2653">
        <w:rPr>
          <w:rFonts w:ascii="Arial" w:hAnsi="Arial" w:cs="Arial"/>
          <w:sz w:val="24"/>
          <w:rtl/>
        </w:rPr>
        <w:t xml:space="preserve"> 171 </w:t>
      </w:r>
      <w:r w:rsidRPr="00BD2653">
        <w:rPr>
          <w:rFonts w:ascii="Arial" w:hAnsi="Arial" w:cs="Arial" w:hint="cs"/>
          <w:sz w:val="24"/>
          <w:rtl/>
        </w:rPr>
        <w:t>میلیون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تومان‏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رسیده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است</w:t>
      </w:r>
      <w:r w:rsidRPr="00BD2653">
        <w:rPr>
          <w:rFonts w:ascii="Arial" w:hAnsi="Arial" w:cs="Arial"/>
          <w:sz w:val="24"/>
          <w:rtl/>
        </w:rPr>
        <w:t>.</w:t>
      </w:r>
    </w:p>
    <w:p w:rsidR="00BD2653" w:rsidRDefault="00BD2653" w:rsidP="00BD2653">
      <w:pPr>
        <w:jc w:val="lowKashida"/>
        <w:rPr>
          <w:rFonts w:ascii="Arial" w:hAnsi="Arial" w:cs="Arial"/>
          <w:sz w:val="24"/>
          <w:rtl/>
        </w:rPr>
      </w:pPr>
      <w:r w:rsidRPr="00BD2653">
        <w:rPr>
          <w:rFonts w:ascii="Arial" w:hAnsi="Arial" w:cs="Arial" w:hint="cs"/>
          <w:sz w:val="24"/>
          <w:rtl/>
        </w:rPr>
        <w:t>وزیر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نفت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گفت</w:t>
      </w:r>
      <w:r w:rsidRPr="00BD2653">
        <w:rPr>
          <w:rFonts w:ascii="Arial" w:hAnsi="Arial" w:cs="Arial"/>
          <w:sz w:val="24"/>
          <w:rtl/>
        </w:rPr>
        <w:t>:</w:t>
      </w:r>
      <w:r w:rsidRPr="00BD2653">
        <w:rPr>
          <w:rFonts w:ascii="Arial" w:hAnsi="Arial" w:cs="Arial" w:hint="cs"/>
          <w:sz w:val="24"/>
          <w:rtl/>
        </w:rPr>
        <w:t>در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حال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حاضر</w:t>
      </w:r>
      <w:r w:rsidRPr="00BD2653">
        <w:rPr>
          <w:rFonts w:ascii="Arial" w:hAnsi="Arial" w:cs="Arial"/>
          <w:sz w:val="24"/>
          <w:rtl/>
        </w:rPr>
        <w:t xml:space="preserve"> 6000 </w:t>
      </w:r>
      <w:r w:rsidRPr="00BD2653">
        <w:rPr>
          <w:rFonts w:ascii="Arial" w:hAnsi="Arial" w:cs="Arial" w:hint="cs"/>
          <w:sz w:val="24"/>
          <w:rtl/>
        </w:rPr>
        <w:t>واحد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تولیدی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صنعتی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کشور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از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تولیدات‏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مجتمع‏های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پتروشیمی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داخل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کشور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استفاده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می‏کنند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و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میزان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صادرات‏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محصولات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پتروشیمی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کشور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در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سال‏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گذشته</w:t>
      </w:r>
      <w:r w:rsidRPr="00BD2653">
        <w:rPr>
          <w:rFonts w:ascii="Arial" w:hAnsi="Arial" w:cs="Arial"/>
          <w:sz w:val="24"/>
          <w:rtl/>
        </w:rPr>
        <w:t xml:space="preserve"> 506 </w:t>
      </w:r>
      <w:r w:rsidRPr="00BD2653">
        <w:rPr>
          <w:rFonts w:ascii="Arial" w:hAnsi="Arial" w:cs="Arial" w:hint="cs"/>
          <w:sz w:val="24"/>
          <w:rtl/>
        </w:rPr>
        <w:t>میلیون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دلار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بوده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است</w:t>
      </w:r>
      <w:r w:rsidRPr="00BD2653">
        <w:rPr>
          <w:rFonts w:ascii="Arial" w:hAnsi="Arial" w:cs="Arial"/>
          <w:sz w:val="24"/>
          <w:rtl/>
        </w:rPr>
        <w:t>.</w:t>
      </w:r>
    </w:p>
    <w:p w:rsidR="00BD2653" w:rsidRDefault="00BD2653" w:rsidP="00BD2653">
      <w:pPr>
        <w:jc w:val="lowKashida"/>
        <w:rPr>
          <w:rFonts w:ascii="Arial" w:hAnsi="Arial" w:cs="Arial"/>
          <w:sz w:val="24"/>
          <w:rtl/>
        </w:rPr>
      </w:pPr>
      <w:r w:rsidRPr="00BD2653">
        <w:rPr>
          <w:rFonts w:ascii="Arial" w:hAnsi="Arial" w:cs="Arial" w:hint="cs"/>
          <w:sz w:val="24"/>
          <w:rtl/>
        </w:rPr>
        <w:t>برای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احداث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مجتمع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پتروشیمی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تبریز</w:t>
      </w:r>
      <w:r w:rsidRPr="00BD2653">
        <w:rPr>
          <w:rFonts w:ascii="Arial" w:hAnsi="Arial" w:cs="Arial"/>
          <w:sz w:val="24"/>
          <w:rtl/>
        </w:rPr>
        <w:t xml:space="preserve"> 850 </w:t>
      </w:r>
      <w:r w:rsidRPr="00BD2653">
        <w:rPr>
          <w:rFonts w:ascii="Arial" w:hAnsi="Arial" w:cs="Arial" w:hint="cs"/>
          <w:sz w:val="24"/>
          <w:rtl/>
        </w:rPr>
        <w:t>میلیون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دلار،و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یک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هزار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میلیارد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ریال،سرمایه‏گذاری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شده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است</w:t>
      </w:r>
      <w:r w:rsidRPr="00BD2653">
        <w:rPr>
          <w:rFonts w:ascii="Arial" w:hAnsi="Arial" w:cs="Arial"/>
          <w:sz w:val="24"/>
          <w:rtl/>
        </w:rPr>
        <w:t>.</w:t>
      </w:r>
    </w:p>
    <w:p w:rsidR="00BD2653" w:rsidRDefault="00BD2653" w:rsidP="00BD2653">
      <w:pPr>
        <w:jc w:val="lowKashida"/>
        <w:rPr>
          <w:rFonts w:ascii="Arial" w:hAnsi="Arial" w:cs="Arial"/>
          <w:sz w:val="24"/>
          <w:rtl/>
        </w:rPr>
      </w:pPr>
      <w:r w:rsidRPr="00BD2653">
        <w:rPr>
          <w:rFonts w:ascii="Arial" w:hAnsi="Arial" w:cs="Arial" w:hint="cs"/>
          <w:sz w:val="24"/>
          <w:rtl/>
        </w:rPr>
        <w:t>به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گفتهء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وزیر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نفت،در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سال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گذشته‏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عملیات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احداث</w:t>
      </w:r>
      <w:r w:rsidRPr="00BD2653">
        <w:rPr>
          <w:rFonts w:ascii="Arial" w:hAnsi="Arial" w:cs="Arial"/>
          <w:sz w:val="24"/>
          <w:rtl/>
        </w:rPr>
        <w:t xml:space="preserve"> 6 </w:t>
      </w:r>
      <w:r w:rsidRPr="00BD2653">
        <w:rPr>
          <w:rFonts w:ascii="Arial" w:hAnsi="Arial" w:cs="Arial" w:hint="cs"/>
          <w:sz w:val="24"/>
          <w:rtl/>
        </w:rPr>
        <w:t>مجتمع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آغاز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شده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و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طراحی</w:t>
      </w:r>
      <w:r w:rsidRPr="00BD2653">
        <w:rPr>
          <w:rFonts w:ascii="Arial" w:hAnsi="Arial" w:cs="Arial"/>
          <w:sz w:val="24"/>
          <w:rtl/>
        </w:rPr>
        <w:t xml:space="preserve"> 30 </w:t>
      </w:r>
      <w:r w:rsidRPr="00BD2653">
        <w:rPr>
          <w:rFonts w:ascii="Arial" w:hAnsi="Arial" w:cs="Arial" w:hint="cs"/>
          <w:sz w:val="24"/>
          <w:rtl/>
        </w:rPr>
        <w:t>مجتمع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بزرگ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پتروشیمی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در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سطح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کشور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پایان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یافته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است</w:t>
      </w:r>
      <w:r w:rsidRPr="00BD2653">
        <w:rPr>
          <w:rFonts w:ascii="Arial" w:hAnsi="Arial" w:cs="Arial"/>
          <w:sz w:val="24"/>
          <w:rtl/>
        </w:rPr>
        <w:t>.</w:t>
      </w:r>
      <w:r w:rsidRPr="00BD2653">
        <w:rPr>
          <w:rFonts w:ascii="Arial" w:hAnsi="Arial" w:cs="Arial" w:hint="cs"/>
          <w:sz w:val="24"/>
          <w:rtl/>
        </w:rPr>
        <w:t>وی‏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پیش‏بینی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کرد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که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با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اجرای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این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طرحها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حجم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کل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تولیدات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پتروشیمی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کشور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به‏</w:t>
      </w:r>
      <w:r w:rsidRPr="00BD2653">
        <w:rPr>
          <w:rFonts w:ascii="Arial" w:hAnsi="Arial" w:cs="Arial"/>
          <w:sz w:val="24"/>
          <w:rtl/>
        </w:rPr>
        <w:t xml:space="preserve"> 5/48 </w:t>
      </w:r>
      <w:r w:rsidRPr="00BD2653">
        <w:rPr>
          <w:rFonts w:ascii="Arial" w:hAnsi="Arial" w:cs="Arial" w:hint="cs"/>
          <w:sz w:val="24"/>
          <w:rtl/>
        </w:rPr>
        <w:t>میلیون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تن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خواهد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رسید</w:t>
      </w:r>
      <w:r w:rsidRPr="00BD2653">
        <w:rPr>
          <w:rFonts w:ascii="Arial" w:hAnsi="Arial" w:cs="Arial"/>
          <w:sz w:val="24"/>
          <w:rtl/>
        </w:rPr>
        <w:t>.</w:t>
      </w:r>
    </w:p>
    <w:p w:rsidR="00BD2653" w:rsidRDefault="00BD2653" w:rsidP="00BD2653">
      <w:pPr>
        <w:jc w:val="lowKashida"/>
        <w:rPr>
          <w:rFonts w:ascii="Arial" w:hAnsi="Arial" w:cs="Arial"/>
          <w:sz w:val="24"/>
          <w:rtl/>
        </w:rPr>
      </w:pPr>
      <w:r w:rsidRPr="00BD2653">
        <w:rPr>
          <w:rFonts w:ascii="Arial" w:hAnsi="Arial" w:cs="Arial" w:hint="cs"/>
          <w:sz w:val="24"/>
          <w:rtl/>
        </w:rPr>
        <w:t>مجتمع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پتروشیمی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تبریز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با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خوراک‏</w:t>
      </w:r>
      <w:r w:rsidRPr="00BD2653">
        <w:rPr>
          <w:rFonts w:ascii="Arial" w:hAnsi="Arial" w:cs="Arial"/>
          <w:sz w:val="24"/>
          <w:rtl/>
        </w:rPr>
        <w:t xml:space="preserve"> 246 </w:t>
      </w:r>
      <w:r w:rsidRPr="00BD2653">
        <w:rPr>
          <w:rFonts w:ascii="Arial" w:hAnsi="Arial" w:cs="Arial" w:hint="cs"/>
          <w:sz w:val="24"/>
          <w:rtl/>
        </w:rPr>
        <w:t>هزار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تن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نفتای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سبک،نفتای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سنگین،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و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گاز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مایع،که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از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طریق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خط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لوله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از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پالایشگاه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تبریز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تأمین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می‏شود،در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مرحلهء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اول</w:t>
      </w:r>
      <w:r w:rsidRPr="00BD2653">
        <w:rPr>
          <w:rFonts w:ascii="Arial" w:hAnsi="Arial" w:cs="Arial"/>
          <w:sz w:val="24"/>
          <w:rtl/>
        </w:rPr>
        <w:t xml:space="preserve"> 400 </w:t>
      </w:r>
      <w:r w:rsidRPr="00BD2653">
        <w:rPr>
          <w:rFonts w:ascii="Arial" w:hAnsi="Arial" w:cs="Arial" w:hint="cs"/>
          <w:sz w:val="24"/>
          <w:rtl/>
        </w:rPr>
        <w:t>هزار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تن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انواع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مواد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شیمیایی‏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تولید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می‏کند</w:t>
      </w:r>
      <w:r w:rsidRPr="00BD2653">
        <w:rPr>
          <w:rFonts w:ascii="Arial" w:hAnsi="Arial" w:cs="Arial"/>
          <w:sz w:val="24"/>
          <w:rtl/>
        </w:rPr>
        <w:t>.</w:t>
      </w:r>
    </w:p>
    <w:p w:rsidR="00BD2653" w:rsidRDefault="00BD2653" w:rsidP="00BD2653">
      <w:pPr>
        <w:jc w:val="lowKashida"/>
        <w:rPr>
          <w:rFonts w:ascii="Arial" w:hAnsi="Arial" w:cs="Arial"/>
          <w:sz w:val="24"/>
          <w:rtl/>
        </w:rPr>
      </w:pPr>
      <w:r w:rsidRPr="00BD2653">
        <w:rPr>
          <w:rFonts w:ascii="Arial" w:hAnsi="Arial" w:cs="Arial" w:hint="cs"/>
          <w:sz w:val="24"/>
          <w:rtl/>
        </w:rPr>
        <w:t>پس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از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افتتاح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مرحله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اول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مجتمع‏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پتروشیمی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تبریز،عملیات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اجرائی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مرحلهء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دوم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این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مجتمع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آغاز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شد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که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شامل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یک‏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خط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لوله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و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واحدهای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استخراج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بوتادین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و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واحد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اف</w:t>
      </w:r>
      <w:r w:rsidRPr="00BD2653">
        <w:rPr>
          <w:rFonts w:ascii="Arial" w:hAnsi="Arial" w:cs="Arial"/>
          <w:sz w:val="24"/>
          <w:rtl/>
        </w:rPr>
        <w:t>.</w:t>
      </w:r>
      <w:r w:rsidRPr="00BD2653">
        <w:rPr>
          <w:rFonts w:ascii="Arial" w:hAnsi="Arial" w:cs="Arial" w:hint="cs"/>
          <w:sz w:val="24"/>
          <w:rtl/>
        </w:rPr>
        <w:t>بی</w:t>
      </w:r>
      <w:r w:rsidRPr="00BD2653">
        <w:rPr>
          <w:rFonts w:ascii="Arial" w:hAnsi="Arial" w:cs="Arial"/>
          <w:sz w:val="24"/>
          <w:rtl/>
        </w:rPr>
        <w:t>.</w:t>
      </w:r>
      <w:r w:rsidRPr="00BD2653">
        <w:rPr>
          <w:rFonts w:ascii="Arial" w:hAnsi="Arial" w:cs="Arial" w:hint="cs"/>
          <w:sz w:val="24"/>
          <w:rtl/>
        </w:rPr>
        <w:t>ار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و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الف</w:t>
      </w:r>
      <w:r w:rsidRPr="00BD2653">
        <w:rPr>
          <w:rFonts w:ascii="Arial" w:hAnsi="Arial" w:cs="Arial"/>
          <w:sz w:val="24"/>
          <w:rtl/>
        </w:rPr>
        <w:t>.</w:t>
      </w:r>
      <w:r w:rsidRPr="00BD2653">
        <w:rPr>
          <w:rFonts w:ascii="Arial" w:hAnsi="Arial" w:cs="Arial" w:hint="cs"/>
          <w:sz w:val="24"/>
          <w:rtl/>
        </w:rPr>
        <w:t>بی</w:t>
      </w:r>
      <w:r w:rsidRPr="00BD2653">
        <w:rPr>
          <w:rFonts w:ascii="Arial" w:hAnsi="Arial" w:cs="Arial"/>
          <w:sz w:val="24"/>
          <w:rtl/>
        </w:rPr>
        <w:t>.</w:t>
      </w:r>
      <w:r w:rsidRPr="00BD2653">
        <w:rPr>
          <w:rFonts w:ascii="Arial" w:hAnsi="Arial" w:cs="Arial" w:hint="cs"/>
          <w:sz w:val="24"/>
          <w:rtl/>
        </w:rPr>
        <w:t>ال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خواهد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بود</w:t>
      </w:r>
      <w:r w:rsidRPr="00BD2653">
        <w:rPr>
          <w:rFonts w:ascii="Arial" w:hAnsi="Arial" w:cs="Arial"/>
          <w:sz w:val="24"/>
          <w:rtl/>
        </w:rPr>
        <w:t xml:space="preserve">. </w:t>
      </w:r>
      <w:r w:rsidRPr="00BD2653">
        <w:rPr>
          <w:rFonts w:ascii="Arial" w:hAnsi="Arial" w:cs="Arial" w:hint="cs"/>
          <w:sz w:val="24"/>
          <w:rtl/>
        </w:rPr>
        <w:t>ظرفیت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تولیدی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این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واحدها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پس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از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راه‏اندازی،سالانه</w:t>
      </w:r>
      <w:r w:rsidRPr="00BD2653">
        <w:rPr>
          <w:rFonts w:ascii="Arial" w:hAnsi="Arial" w:cs="Arial"/>
          <w:sz w:val="24"/>
          <w:rtl/>
        </w:rPr>
        <w:t xml:space="preserve"> 17 </w:t>
      </w:r>
      <w:r w:rsidRPr="00BD2653">
        <w:rPr>
          <w:rFonts w:ascii="Arial" w:hAnsi="Arial" w:cs="Arial" w:hint="cs"/>
          <w:sz w:val="24"/>
          <w:rtl/>
        </w:rPr>
        <w:t>هزار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تن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بوتادین،</w:t>
      </w:r>
      <w:r w:rsidRPr="00BD2653">
        <w:rPr>
          <w:rFonts w:ascii="Arial" w:hAnsi="Arial" w:cs="Arial"/>
          <w:sz w:val="24"/>
          <w:rtl/>
        </w:rPr>
        <w:t xml:space="preserve">23 </w:t>
      </w:r>
      <w:r w:rsidRPr="00BD2653">
        <w:rPr>
          <w:rFonts w:ascii="Arial" w:hAnsi="Arial" w:cs="Arial" w:hint="cs"/>
          <w:sz w:val="24"/>
          <w:rtl/>
        </w:rPr>
        <w:t>هزار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و</w:t>
      </w:r>
      <w:r w:rsidRPr="00BD2653">
        <w:rPr>
          <w:rFonts w:ascii="Arial" w:hAnsi="Arial" w:cs="Arial"/>
          <w:sz w:val="24"/>
          <w:rtl/>
        </w:rPr>
        <w:t xml:space="preserve"> 500 </w:t>
      </w:r>
      <w:r w:rsidRPr="00BD2653">
        <w:rPr>
          <w:rFonts w:ascii="Arial" w:hAnsi="Arial" w:cs="Arial" w:hint="cs"/>
          <w:sz w:val="24"/>
          <w:rtl/>
        </w:rPr>
        <w:t>تن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اف</w:t>
      </w:r>
      <w:r w:rsidRPr="00BD2653">
        <w:rPr>
          <w:rFonts w:ascii="Arial" w:hAnsi="Arial" w:cs="Arial"/>
          <w:sz w:val="24"/>
          <w:rtl/>
        </w:rPr>
        <w:t>.</w:t>
      </w:r>
      <w:r w:rsidRPr="00BD2653">
        <w:rPr>
          <w:rFonts w:ascii="Arial" w:hAnsi="Arial" w:cs="Arial" w:hint="cs"/>
          <w:sz w:val="24"/>
          <w:rtl/>
        </w:rPr>
        <w:t>بی</w:t>
      </w:r>
      <w:r w:rsidRPr="00BD2653">
        <w:rPr>
          <w:rFonts w:ascii="Arial" w:hAnsi="Arial" w:cs="Arial"/>
          <w:sz w:val="24"/>
          <w:rtl/>
        </w:rPr>
        <w:t>.</w:t>
      </w:r>
      <w:r w:rsidRPr="00BD2653">
        <w:rPr>
          <w:rFonts w:ascii="Arial" w:hAnsi="Arial" w:cs="Arial" w:hint="cs"/>
          <w:sz w:val="24"/>
          <w:rtl/>
        </w:rPr>
        <w:t>ار،و</w:t>
      </w:r>
      <w:r w:rsidRPr="00BD2653">
        <w:rPr>
          <w:rFonts w:ascii="Arial" w:hAnsi="Arial" w:cs="Arial"/>
          <w:sz w:val="24"/>
          <w:rtl/>
        </w:rPr>
        <w:t xml:space="preserve"> 15 </w:t>
      </w:r>
      <w:r w:rsidRPr="00BD2653">
        <w:rPr>
          <w:rFonts w:ascii="Arial" w:hAnsi="Arial" w:cs="Arial" w:hint="cs"/>
          <w:sz w:val="24"/>
          <w:rtl/>
        </w:rPr>
        <w:t>هزار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تن‏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اف</w:t>
      </w:r>
      <w:r w:rsidRPr="00BD2653">
        <w:rPr>
          <w:rFonts w:ascii="Arial" w:hAnsi="Arial" w:cs="Arial"/>
          <w:sz w:val="24"/>
          <w:rtl/>
        </w:rPr>
        <w:t>.</w:t>
      </w:r>
      <w:r w:rsidRPr="00BD2653">
        <w:rPr>
          <w:rFonts w:ascii="Arial" w:hAnsi="Arial" w:cs="Arial" w:hint="cs"/>
          <w:sz w:val="24"/>
          <w:rtl/>
        </w:rPr>
        <w:t>دی</w:t>
      </w:r>
      <w:r w:rsidRPr="00BD2653">
        <w:rPr>
          <w:rFonts w:ascii="Arial" w:hAnsi="Arial" w:cs="Arial"/>
          <w:sz w:val="24"/>
          <w:rtl/>
        </w:rPr>
        <w:t>.</w:t>
      </w:r>
      <w:r w:rsidRPr="00BD2653">
        <w:rPr>
          <w:rFonts w:ascii="Arial" w:hAnsi="Arial" w:cs="Arial" w:hint="cs"/>
          <w:sz w:val="24"/>
          <w:rtl/>
        </w:rPr>
        <w:t>ال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خواهد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بود</w:t>
      </w:r>
      <w:r w:rsidRPr="00BD2653">
        <w:rPr>
          <w:rFonts w:ascii="Arial" w:hAnsi="Arial" w:cs="Arial"/>
          <w:sz w:val="24"/>
          <w:rtl/>
        </w:rPr>
        <w:t>.</w:t>
      </w:r>
    </w:p>
    <w:p w:rsidR="00BD2653" w:rsidRDefault="00BD2653" w:rsidP="00BD2653">
      <w:pPr>
        <w:jc w:val="lowKashida"/>
        <w:rPr>
          <w:rFonts w:ascii="Arial" w:hAnsi="Arial" w:cs="Arial"/>
          <w:sz w:val="24"/>
          <w:rtl/>
        </w:rPr>
      </w:pPr>
      <w:r w:rsidRPr="00BD2653">
        <w:rPr>
          <w:rFonts w:ascii="Arial" w:hAnsi="Arial" w:cs="Arial" w:hint="cs"/>
          <w:sz w:val="24"/>
          <w:rtl/>
        </w:rPr>
        <w:t>مواد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اولیهء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مورد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نیاز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مرحلهء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دوم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این‏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مجتمع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شامل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بوتادین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و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استایرن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است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که‏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در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واحدهای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مرحلهء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اول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مجتمع‏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پتروشیمی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تبریز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تولید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می‏شود</w:t>
      </w:r>
      <w:r w:rsidRPr="00BD2653">
        <w:rPr>
          <w:rFonts w:ascii="Arial" w:hAnsi="Arial" w:cs="Arial"/>
          <w:sz w:val="24"/>
          <w:rtl/>
        </w:rPr>
        <w:t>.</w:t>
      </w:r>
      <w:r w:rsidRPr="00BD2653">
        <w:rPr>
          <w:rFonts w:ascii="Arial" w:hAnsi="Arial" w:cs="Arial" w:hint="cs"/>
          <w:sz w:val="24"/>
          <w:rtl/>
        </w:rPr>
        <w:t>مرحلهء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دوم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مجتمع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پتروشیمی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تبریز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پس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از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راه‏اندازی،مواد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مورد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نیاز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واحدهای‏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تولیدی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کشور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به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انواع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تایر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و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تیوپ،تسمه‏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نقاله،واشرها،مواد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مورد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نیاز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واحدهای‏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کفش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سازی،قطعات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قالبی،چسب،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دستکش‏های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صنعتی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و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طبیعی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عایق‏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سیستم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و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کابل،مواد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اولیه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نساجی،کف‏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پوش،صنایع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رنگ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را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برطرف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خواهد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کرد</w:t>
      </w:r>
      <w:r w:rsidRPr="00BD2653">
        <w:rPr>
          <w:rFonts w:ascii="Arial" w:hAnsi="Arial" w:cs="Arial"/>
          <w:sz w:val="24"/>
          <w:rtl/>
        </w:rPr>
        <w:t>.</w:t>
      </w:r>
    </w:p>
    <w:p w:rsidR="00BD2653" w:rsidRDefault="00BD2653" w:rsidP="00BD2653">
      <w:pPr>
        <w:jc w:val="lowKashida"/>
        <w:rPr>
          <w:rFonts w:ascii="Arial" w:hAnsi="Arial" w:cs="Arial"/>
          <w:sz w:val="24"/>
          <w:rtl/>
        </w:rPr>
      </w:pPr>
      <w:r w:rsidRPr="00BD2653">
        <w:rPr>
          <w:rFonts w:ascii="Arial" w:hAnsi="Arial" w:cs="Arial" w:hint="cs"/>
          <w:sz w:val="24"/>
          <w:rtl/>
        </w:rPr>
        <w:t>نقش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اساسی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مرحلهء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دوم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این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مجتمع‏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در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ایجاد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اشتغال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و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جلوگیری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از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خروج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ارز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از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کشور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قابل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توجه</w:t>
      </w:r>
      <w:r w:rsidRPr="00BD2653">
        <w:rPr>
          <w:rFonts w:ascii="Arial" w:hAnsi="Arial" w:cs="Arial"/>
          <w:sz w:val="24"/>
          <w:rtl/>
        </w:rPr>
        <w:t xml:space="preserve"> </w:t>
      </w:r>
      <w:r w:rsidRPr="00BD2653">
        <w:rPr>
          <w:rFonts w:ascii="Arial" w:hAnsi="Arial" w:cs="Arial" w:hint="cs"/>
          <w:sz w:val="24"/>
          <w:rtl/>
        </w:rPr>
        <w:t>است</w:t>
      </w:r>
      <w:r w:rsidRPr="00BD2653">
        <w:rPr>
          <w:rFonts w:ascii="Arial" w:hAnsi="Arial" w:cs="Arial"/>
          <w:sz w:val="24"/>
          <w:rtl/>
        </w:rPr>
        <w:t>.</w:t>
      </w:r>
    </w:p>
    <w:sectPr w:rsidR="00BD2653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7C24"/>
    <w:rsid w:val="000B38E1"/>
    <w:rsid w:val="00100937"/>
    <w:rsid w:val="001D5D45"/>
    <w:rsid w:val="001F1D6F"/>
    <w:rsid w:val="001F3CE4"/>
    <w:rsid w:val="00200E5E"/>
    <w:rsid w:val="00206FCE"/>
    <w:rsid w:val="00231FD9"/>
    <w:rsid w:val="00267908"/>
    <w:rsid w:val="003C5CEE"/>
    <w:rsid w:val="004F0D42"/>
    <w:rsid w:val="005B6281"/>
    <w:rsid w:val="005B768C"/>
    <w:rsid w:val="006D587D"/>
    <w:rsid w:val="007D3777"/>
    <w:rsid w:val="007E58A1"/>
    <w:rsid w:val="008B44F7"/>
    <w:rsid w:val="009330DE"/>
    <w:rsid w:val="009672BA"/>
    <w:rsid w:val="00A05C46"/>
    <w:rsid w:val="00AA64C5"/>
    <w:rsid w:val="00B21344"/>
    <w:rsid w:val="00B5121D"/>
    <w:rsid w:val="00BD2653"/>
    <w:rsid w:val="00C22587"/>
    <w:rsid w:val="00C63E3A"/>
    <w:rsid w:val="00C73BA2"/>
    <w:rsid w:val="00D77C24"/>
    <w:rsid w:val="00E1511A"/>
    <w:rsid w:val="00FC3E87"/>
    <w:rsid w:val="00FE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2012-01-04T06:37:00Z</dcterms:created>
  <dcterms:modified xsi:type="dcterms:W3CDTF">2012-01-10T16:02:00Z</dcterms:modified>
</cp:coreProperties>
</file>