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AF8" w:rsidRPr="00AB2AF8" w:rsidRDefault="00AB2AF8" w:rsidP="00AB2AF8">
      <w:pPr>
        <w:bidi/>
        <w:jc w:val="both"/>
        <w:rPr>
          <w:rFonts w:ascii="Arial" w:hAnsi="Arial" w:cs="Arial"/>
          <w:sz w:val="28"/>
          <w:szCs w:val="28"/>
        </w:rPr>
      </w:pPr>
      <w:r w:rsidRPr="00AB2AF8">
        <w:rPr>
          <w:rFonts w:ascii="Arial" w:hAnsi="Arial" w:cs="Arial" w:hint="cs"/>
          <w:sz w:val="28"/>
          <w:szCs w:val="28"/>
          <w:rtl/>
        </w:rPr>
        <w:t>نقد</w:t>
      </w:r>
      <w:r w:rsidRPr="00AB2AF8">
        <w:rPr>
          <w:rFonts w:ascii="Arial" w:hAnsi="Arial" w:cs="Arial"/>
          <w:sz w:val="28"/>
          <w:szCs w:val="28"/>
          <w:rtl/>
        </w:rPr>
        <w:t xml:space="preserve"> </w:t>
      </w:r>
      <w:r w:rsidRPr="00AB2AF8">
        <w:rPr>
          <w:rFonts w:ascii="Arial" w:hAnsi="Arial" w:cs="Arial" w:hint="cs"/>
          <w:sz w:val="28"/>
          <w:szCs w:val="28"/>
          <w:rtl/>
        </w:rPr>
        <w:t>و</w:t>
      </w:r>
      <w:r w:rsidRPr="00AB2AF8">
        <w:rPr>
          <w:rFonts w:ascii="Arial" w:hAnsi="Arial" w:cs="Arial"/>
          <w:sz w:val="28"/>
          <w:szCs w:val="28"/>
          <w:rtl/>
        </w:rPr>
        <w:t xml:space="preserve"> </w:t>
      </w:r>
      <w:r w:rsidRPr="00AB2AF8">
        <w:rPr>
          <w:rFonts w:ascii="Arial" w:hAnsi="Arial" w:cs="Arial" w:hint="cs"/>
          <w:sz w:val="28"/>
          <w:szCs w:val="28"/>
          <w:rtl/>
        </w:rPr>
        <w:t>بررسی</w:t>
      </w:r>
      <w:r w:rsidRPr="00AB2AF8">
        <w:rPr>
          <w:rFonts w:ascii="Arial" w:hAnsi="Arial" w:cs="Arial"/>
          <w:sz w:val="28"/>
          <w:szCs w:val="28"/>
          <w:rtl/>
        </w:rPr>
        <w:t xml:space="preserve">: </w:t>
      </w:r>
      <w:r w:rsidRPr="00AB2AF8">
        <w:rPr>
          <w:rFonts w:ascii="Arial" w:hAnsi="Arial" w:cs="Arial" w:hint="cs"/>
          <w:sz w:val="28"/>
          <w:szCs w:val="28"/>
          <w:rtl/>
        </w:rPr>
        <w:t>نگاهی</w:t>
      </w:r>
      <w:r w:rsidRPr="00AB2AF8">
        <w:rPr>
          <w:rFonts w:ascii="Arial" w:hAnsi="Arial" w:cs="Arial"/>
          <w:sz w:val="28"/>
          <w:szCs w:val="28"/>
          <w:rtl/>
        </w:rPr>
        <w:t xml:space="preserve"> </w:t>
      </w:r>
      <w:r w:rsidRPr="00AB2AF8">
        <w:rPr>
          <w:rFonts w:ascii="Arial" w:hAnsi="Arial" w:cs="Arial" w:hint="cs"/>
          <w:sz w:val="28"/>
          <w:szCs w:val="28"/>
          <w:rtl/>
        </w:rPr>
        <w:t>به</w:t>
      </w:r>
      <w:r w:rsidRPr="00AB2AF8">
        <w:rPr>
          <w:rFonts w:ascii="Arial" w:hAnsi="Arial" w:cs="Arial"/>
          <w:sz w:val="28"/>
          <w:szCs w:val="28"/>
          <w:rtl/>
        </w:rPr>
        <w:t xml:space="preserve"> </w:t>
      </w:r>
      <w:r w:rsidRPr="00AB2AF8">
        <w:rPr>
          <w:rFonts w:ascii="Arial" w:hAnsi="Arial" w:cs="Arial" w:hint="cs"/>
          <w:sz w:val="28"/>
          <w:szCs w:val="28"/>
          <w:rtl/>
        </w:rPr>
        <w:t>روند</w:t>
      </w:r>
      <w:r w:rsidRPr="00AB2AF8">
        <w:rPr>
          <w:rFonts w:ascii="Arial" w:hAnsi="Arial" w:cs="Arial"/>
          <w:sz w:val="28"/>
          <w:szCs w:val="28"/>
          <w:rtl/>
        </w:rPr>
        <w:t xml:space="preserve"> </w:t>
      </w:r>
      <w:r w:rsidRPr="00AB2AF8">
        <w:rPr>
          <w:rFonts w:ascii="Arial" w:hAnsi="Arial" w:cs="Arial" w:hint="cs"/>
          <w:sz w:val="28"/>
          <w:szCs w:val="28"/>
          <w:rtl/>
        </w:rPr>
        <w:t>حرکت</w:t>
      </w:r>
      <w:r w:rsidRPr="00AB2AF8">
        <w:rPr>
          <w:rFonts w:ascii="Arial" w:hAnsi="Arial" w:cs="Arial"/>
          <w:sz w:val="28"/>
          <w:szCs w:val="28"/>
          <w:rtl/>
        </w:rPr>
        <w:t xml:space="preserve"> </w:t>
      </w:r>
      <w:r w:rsidRPr="00AB2AF8">
        <w:rPr>
          <w:rFonts w:ascii="Arial" w:hAnsi="Arial" w:cs="Arial" w:hint="cs"/>
          <w:sz w:val="28"/>
          <w:szCs w:val="28"/>
          <w:rtl/>
        </w:rPr>
        <w:t>و</w:t>
      </w:r>
      <w:r w:rsidRPr="00AB2AF8">
        <w:rPr>
          <w:rFonts w:ascii="Arial" w:hAnsi="Arial" w:cs="Arial"/>
          <w:sz w:val="28"/>
          <w:szCs w:val="28"/>
          <w:rtl/>
        </w:rPr>
        <w:t xml:space="preserve"> </w:t>
      </w:r>
      <w:r w:rsidRPr="00AB2AF8">
        <w:rPr>
          <w:rFonts w:ascii="Arial" w:hAnsi="Arial" w:cs="Arial" w:hint="cs"/>
          <w:sz w:val="28"/>
          <w:szCs w:val="28"/>
          <w:rtl/>
        </w:rPr>
        <w:t>توسعه</w:t>
      </w:r>
      <w:r w:rsidRPr="00AB2AF8">
        <w:rPr>
          <w:rFonts w:ascii="Arial" w:hAnsi="Arial" w:cs="Arial"/>
          <w:sz w:val="28"/>
          <w:szCs w:val="28"/>
          <w:rtl/>
        </w:rPr>
        <w:t xml:space="preserve"> </w:t>
      </w:r>
      <w:r w:rsidRPr="00AB2AF8">
        <w:rPr>
          <w:rFonts w:ascii="Arial" w:hAnsi="Arial" w:cs="Arial" w:hint="cs"/>
          <w:sz w:val="28"/>
          <w:szCs w:val="28"/>
          <w:rtl/>
        </w:rPr>
        <w:t>ورزش</w:t>
      </w:r>
      <w:r w:rsidRPr="00AB2AF8">
        <w:rPr>
          <w:rFonts w:ascii="Arial" w:hAnsi="Arial" w:cs="Arial"/>
          <w:sz w:val="28"/>
          <w:szCs w:val="28"/>
          <w:rtl/>
        </w:rPr>
        <w:t xml:space="preserve"> </w:t>
      </w:r>
    </w:p>
    <w:p w:rsidR="00AB2AF8" w:rsidRPr="00AB2AF8" w:rsidRDefault="00AB2AF8" w:rsidP="00AB2AF8">
      <w:pPr>
        <w:bidi/>
        <w:jc w:val="both"/>
        <w:rPr>
          <w:rFonts w:ascii="Arial" w:hAnsi="Arial" w:cs="Arial"/>
          <w:sz w:val="28"/>
          <w:szCs w:val="28"/>
        </w:rPr>
      </w:pPr>
      <w:r w:rsidRPr="00AB2AF8">
        <w:rPr>
          <w:rFonts w:ascii="Arial" w:hAnsi="Arial" w:cs="Arial" w:hint="cs"/>
          <w:sz w:val="28"/>
          <w:szCs w:val="28"/>
          <w:rtl/>
        </w:rPr>
        <w:t>ابراهیم</w:t>
      </w:r>
      <w:r w:rsidRPr="00AB2AF8">
        <w:rPr>
          <w:rFonts w:ascii="Arial" w:hAnsi="Arial" w:cs="Arial"/>
          <w:sz w:val="28"/>
          <w:szCs w:val="28"/>
          <w:rtl/>
        </w:rPr>
        <w:t xml:space="preserve"> </w:t>
      </w:r>
      <w:r w:rsidRPr="00AB2AF8">
        <w:rPr>
          <w:rFonts w:ascii="Arial" w:hAnsi="Arial" w:cs="Arial" w:hint="cs"/>
          <w:sz w:val="28"/>
          <w:szCs w:val="28"/>
          <w:rtl/>
        </w:rPr>
        <w:t>زاده،</w:t>
      </w:r>
      <w:r w:rsidRPr="00AB2AF8">
        <w:rPr>
          <w:rFonts w:ascii="Arial" w:hAnsi="Arial" w:cs="Arial"/>
          <w:sz w:val="28"/>
          <w:szCs w:val="28"/>
          <w:rtl/>
        </w:rPr>
        <w:t xml:space="preserve"> </w:t>
      </w:r>
      <w:r w:rsidRPr="00AB2AF8">
        <w:rPr>
          <w:rFonts w:ascii="Arial" w:hAnsi="Arial" w:cs="Arial" w:hint="cs"/>
          <w:sz w:val="28"/>
          <w:szCs w:val="28"/>
          <w:rtl/>
        </w:rPr>
        <w:t>خسرو</w:t>
      </w:r>
    </w:p>
    <w:p w:rsidR="00AB2AF8" w:rsidRDefault="00AB2AF8" w:rsidP="00AB2AF8">
      <w:pPr>
        <w:bidi/>
        <w:jc w:val="both"/>
        <w:rPr>
          <w:rFonts w:ascii="Arial" w:hAnsi="Arial" w:cs="Arial"/>
          <w:sz w:val="24"/>
          <w:szCs w:val="24"/>
        </w:rPr>
      </w:pPr>
    </w:p>
    <w:p w:rsidR="00AB2AF8" w:rsidRPr="00AB2AF8" w:rsidRDefault="00AB2AF8" w:rsidP="00AB2AF8">
      <w:pPr>
        <w:bidi/>
        <w:jc w:val="both"/>
        <w:rPr>
          <w:rFonts w:ascii="Arial" w:hAnsi="Arial" w:cs="Arial"/>
          <w:sz w:val="24"/>
          <w:szCs w:val="24"/>
        </w:rPr>
      </w:pPr>
      <w:r w:rsidRPr="00AB2AF8">
        <w:rPr>
          <w:rFonts w:ascii="Arial" w:hAnsi="Arial" w:cs="Arial" w:hint="cs"/>
          <w:sz w:val="24"/>
          <w:szCs w:val="24"/>
          <w:rtl/>
        </w:rPr>
        <w:t>با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نگاهی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نه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چندان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دقیق‏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به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کشورهای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موفق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صاحب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نام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در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ورزش،می‏توان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به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آسانی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مشاهده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کرد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روند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حرکت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توسعه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ورزش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در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این‏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کشورها،از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الگوی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نسبتا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ساده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اما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اساسی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پیروی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می‏کند</w:t>
      </w:r>
      <w:r w:rsidRPr="00AB2AF8">
        <w:rPr>
          <w:rFonts w:ascii="Arial" w:hAnsi="Arial" w:cs="Arial"/>
          <w:sz w:val="24"/>
          <w:szCs w:val="24"/>
          <w:rtl/>
        </w:rPr>
        <w:t>.</w:t>
      </w:r>
      <w:r w:rsidRPr="00AB2AF8">
        <w:rPr>
          <w:rFonts w:ascii="Arial" w:hAnsi="Arial" w:cs="Arial" w:hint="cs"/>
          <w:sz w:val="24"/>
          <w:szCs w:val="24"/>
          <w:rtl/>
        </w:rPr>
        <w:t>شکی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نیست‏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بدون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توجه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به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کارگیری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الگوی‏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مناسب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اساسی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احتمال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کسب‏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موفقیت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وجود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دارد</w:t>
      </w:r>
      <w:r w:rsidRPr="00AB2AF8">
        <w:rPr>
          <w:rFonts w:ascii="Arial" w:hAnsi="Arial" w:cs="Arial"/>
          <w:sz w:val="24"/>
          <w:szCs w:val="24"/>
          <w:rtl/>
        </w:rPr>
        <w:t>.</w:t>
      </w:r>
      <w:r w:rsidRPr="00AB2AF8">
        <w:rPr>
          <w:rFonts w:ascii="Arial" w:hAnsi="Arial" w:cs="Arial" w:hint="cs"/>
          <w:sz w:val="24"/>
          <w:szCs w:val="24"/>
          <w:rtl/>
        </w:rPr>
        <w:t>بین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دو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سبک‏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علمی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سنتی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تفاوت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قابل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ملاحظه‏ای‏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وجود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دارد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که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از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ابعاد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مختلف‏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قابل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بحث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بررسی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است</w:t>
      </w:r>
      <w:r w:rsidRPr="00AB2AF8">
        <w:rPr>
          <w:rFonts w:ascii="Arial" w:hAnsi="Arial" w:cs="Arial"/>
          <w:sz w:val="24"/>
          <w:szCs w:val="24"/>
        </w:rPr>
        <w:t>.</w:t>
      </w:r>
    </w:p>
    <w:p w:rsidR="00AB2AF8" w:rsidRPr="00AB2AF8" w:rsidRDefault="00AB2AF8" w:rsidP="00AB2AF8">
      <w:pPr>
        <w:bidi/>
        <w:jc w:val="both"/>
        <w:rPr>
          <w:rFonts w:ascii="Arial" w:hAnsi="Arial" w:cs="Arial"/>
          <w:sz w:val="24"/>
          <w:szCs w:val="24"/>
        </w:rPr>
      </w:pPr>
      <w:r w:rsidRPr="00AB2AF8">
        <w:rPr>
          <w:rFonts w:ascii="Arial" w:hAnsi="Arial" w:cs="Arial" w:hint="cs"/>
          <w:sz w:val="24"/>
          <w:szCs w:val="24"/>
          <w:rtl/>
        </w:rPr>
        <w:t>علمی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کردن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ورزش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روشی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است‏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که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بیشتر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کشورهای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جهان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از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مدت‏ها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پیش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از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آن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بهره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برده‏اند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می‏برند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در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مقایسه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با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استفاده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از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روش‏ها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الگوهای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سنتی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گذشته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توانسته‏اند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به‏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اهداف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فوق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العاده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برتر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دست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یابند</w:t>
      </w:r>
      <w:r w:rsidRPr="00AB2AF8">
        <w:rPr>
          <w:rFonts w:ascii="Arial" w:hAnsi="Arial" w:cs="Arial"/>
          <w:sz w:val="24"/>
          <w:szCs w:val="24"/>
          <w:rtl/>
        </w:rPr>
        <w:t xml:space="preserve">. </w:t>
      </w:r>
      <w:r w:rsidRPr="00AB2AF8">
        <w:rPr>
          <w:rFonts w:ascii="Arial" w:hAnsi="Arial" w:cs="Arial" w:hint="cs"/>
          <w:sz w:val="24"/>
          <w:szCs w:val="24"/>
          <w:rtl/>
        </w:rPr>
        <w:t>در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کشور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ما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نیز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به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مسأله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علمی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کردن‏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ورزش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تا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اندازه‏ای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توجه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به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کار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گرفته‏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شده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است</w:t>
      </w:r>
      <w:r w:rsidRPr="00AB2AF8">
        <w:rPr>
          <w:rFonts w:ascii="Arial" w:hAnsi="Arial" w:cs="Arial"/>
          <w:sz w:val="24"/>
          <w:szCs w:val="24"/>
          <w:rtl/>
        </w:rPr>
        <w:t>.</w:t>
      </w:r>
      <w:r w:rsidRPr="00AB2AF8">
        <w:rPr>
          <w:rFonts w:ascii="Arial" w:hAnsi="Arial" w:cs="Arial" w:hint="cs"/>
          <w:sz w:val="24"/>
          <w:szCs w:val="24"/>
          <w:rtl/>
        </w:rPr>
        <w:t>مطلب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قابل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بحث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این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است‏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که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علمی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شدن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یا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علمی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کردن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هر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تشکیلاتی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نیاز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به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داشتن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به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کارگیری‏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برنامه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چارچوب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صحیح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است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که‏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برای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رسیدن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به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هدف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نهایی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بسیار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اهمیت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دارد</w:t>
      </w:r>
      <w:r w:rsidRPr="00AB2AF8">
        <w:rPr>
          <w:rFonts w:ascii="Arial" w:hAnsi="Arial" w:cs="Arial"/>
          <w:sz w:val="24"/>
          <w:szCs w:val="24"/>
          <w:rtl/>
        </w:rPr>
        <w:t>.</w:t>
      </w:r>
      <w:r w:rsidRPr="00AB2AF8">
        <w:rPr>
          <w:rFonts w:ascii="Arial" w:hAnsi="Arial" w:cs="Arial" w:hint="cs"/>
          <w:sz w:val="24"/>
          <w:szCs w:val="24"/>
          <w:rtl/>
        </w:rPr>
        <w:t>تشکیلات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ورزش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نیز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در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این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اصل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مستثنی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نیست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ضمن‏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به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کارگیری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تمام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علوم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ابزار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لازم‏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است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در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چارچوب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صحیح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اصولی‏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حرکت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کند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تا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به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هدف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نهایی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دست‏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یابد</w:t>
      </w:r>
      <w:r w:rsidRPr="00AB2AF8">
        <w:rPr>
          <w:rFonts w:ascii="Arial" w:hAnsi="Arial" w:cs="Arial"/>
          <w:sz w:val="24"/>
          <w:szCs w:val="24"/>
        </w:rPr>
        <w:t>.</w:t>
      </w:r>
    </w:p>
    <w:p w:rsidR="00AB2AF8" w:rsidRPr="00AB2AF8" w:rsidRDefault="00AB2AF8" w:rsidP="00AB2AF8">
      <w:pPr>
        <w:bidi/>
        <w:jc w:val="both"/>
        <w:rPr>
          <w:rFonts w:ascii="Arial" w:hAnsi="Arial" w:cs="Arial"/>
          <w:sz w:val="24"/>
          <w:szCs w:val="24"/>
        </w:rPr>
      </w:pPr>
      <w:r w:rsidRPr="00AB2AF8">
        <w:rPr>
          <w:rFonts w:ascii="Arial" w:hAnsi="Arial" w:cs="Arial" w:hint="cs"/>
          <w:sz w:val="24"/>
          <w:szCs w:val="24"/>
          <w:rtl/>
        </w:rPr>
        <w:t>معمولا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فراگیری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در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هر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زمینه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از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ساده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به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دشوار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انجام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می‏گیرد،اگرچه‏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در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موارد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بسیار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نادر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فراگیری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غیر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از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صورتی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است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که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بیان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شد،در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این‏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صورت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بیشتر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بحث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اتفاق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وشانس‏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مطرح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است،یا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این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که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فراگیر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از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شرایط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خاصی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بهره‏مند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است</w:t>
      </w:r>
      <w:r w:rsidRPr="00AB2AF8">
        <w:rPr>
          <w:rFonts w:ascii="Arial" w:hAnsi="Arial" w:cs="Arial"/>
          <w:sz w:val="24"/>
          <w:szCs w:val="24"/>
          <w:rtl/>
        </w:rPr>
        <w:t>.</w:t>
      </w:r>
      <w:r w:rsidRPr="00AB2AF8">
        <w:rPr>
          <w:rFonts w:ascii="Arial" w:hAnsi="Arial" w:cs="Arial" w:hint="cs"/>
          <w:sz w:val="24"/>
          <w:szCs w:val="24"/>
          <w:rtl/>
        </w:rPr>
        <w:t>فراگیری‏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ورزش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رشد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توسعه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آن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تا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رسیدن‏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به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اوج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قهرمانی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که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با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علوم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بسیاری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مانند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رشد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تکامل،یادگیری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حرکتی،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فیزیولوژی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دیگر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علوم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در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ارتباط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است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به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اصول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علمی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نیارمند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است</w:t>
      </w:r>
      <w:r w:rsidRPr="00AB2AF8">
        <w:rPr>
          <w:rFonts w:ascii="Arial" w:hAnsi="Arial" w:cs="Arial"/>
          <w:sz w:val="24"/>
          <w:szCs w:val="24"/>
          <w:rtl/>
        </w:rPr>
        <w:t xml:space="preserve">. </w:t>
      </w:r>
      <w:r w:rsidRPr="00AB2AF8">
        <w:rPr>
          <w:rFonts w:ascii="Arial" w:hAnsi="Arial" w:cs="Arial" w:hint="cs"/>
          <w:sz w:val="24"/>
          <w:szCs w:val="24"/>
          <w:rtl/>
        </w:rPr>
        <w:t>این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برنامه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باید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دارای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برنامه،چارچوب‏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صحیح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الگوی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دقیق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باشد،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در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غیر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این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صورت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موفقیت‏ها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مقطعی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غیر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قابل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پیش‏بینی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خواهد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بود</w:t>
      </w:r>
      <w:r w:rsidRPr="00AB2AF8">
        <w:rPr>
          <w:rFonts w:ascii="Arial" w:hAnsi="Arial" w:cs="Arial"/>
          <w:sz w:val="24"/>
          <w:szCs w:val="24"/>
          <w:rtl/>
        </w:rPr>
        <w:t>.</w:t>
      </w:r>
      <w:r w:rsidRPr="00AB2AF8">
        <w:rPr>
          <w:rFonts w:ascii="Arial" w:hAnsi="Arial" w:cs="Arial" w:hint="cs"/>
          <w:sz w:val="24"/>
          <w:szCs w:val="24"/>
          <w:rtl/>
        </w:rPr>
        <w:t>به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علاوه‏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آینده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موفقی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را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تضمین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نمی‏کند</w:t>
      </w:r>
      <w:r w:rsidRPr="00AB2AF8">
        <w:rPr>
          <w:rFonts w:ascii="Arial" w:hAnsi="Arial" w:cs="Arial"/>
          <w:sz w:val="24"/>
          <w:szCs w:val="24"/>
        </w:rPr>
        <w:t>.</w:t>
      </w:r>
    </w:p>
    <w:p w:rsidR="00AB2AF8" w:rsidRPr="00AB2AF8" w:rsidRDefault="00AB2AF8" w:rsidP="00AB2AF8">
      <w:pPr>
        <w:bidi/>
        <w:jc w:val="both"/>
        <w:rPr>
          <w:rFonts w:ascii="Arial" w:hAnsi="Arial" w:cs="Arial"/>
          <w:sz w:val="24"/>
          <w:szCs w:val="24"/>
        </w:rPr>
      </w:pPr>
      <w:r w:rsidRPr="00AB2AF8">
        <w:rPr>
          <w:rFonts w:ascii="Arial" w:hAnsi="Arial" w:cs="Arial" w:hint="cs"/>
          <w:sz w:val="24"/>
          <w:szCs w:val="24"/>
          <w:rtl/>
        </w:rPr>
        <w:t>اگرچه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درعمل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رشد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پیشرفت‏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ورزش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در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دنیا؛ورزش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قهرمانی‏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ارزیابی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می‏شود،باید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پذیرفت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ورزش‏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قهرمانی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جزیی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بسیار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کوچک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نهایی‏ترین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بخش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از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کل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مقوله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ورزش‏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است،که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به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اجزای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زیر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بنایی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دیگری‏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مرتبط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از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اهمیت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بیشتری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برخوردار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است</w:t>
      </w:r>
      <w:r w:rsidRPr="00AB2AF8">
        <w:rPr>
          <w:rFonts w:ascii="Arial" w:hAnsi="Arial" w:cs="Arial"/>
          <w:sz w:val="24"/>
          <w:szCs w:val="24"/>
          <w:rtl/>
        </w:rPr>
        <w:t>.</w:t>
      </w:r>
      <w:r w:rsidRPr="00AB2AF8">
        <w:rPr>
          <w:rFonts w:ascii="Arial" w:hAnsi="Arial" w:cs="Arial" w:hint="cs"/>
          <w:sz w:val="24"/>
          <w:szCs w:val="24"/>
          <w:rtl/>
        </w:rPr>
        <w:t>تصویر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زیر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الگویی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در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روند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طبیعی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حرکت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توسعه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ورزش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است‏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که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بیشتر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کشورهای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موفق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در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ورزش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از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آن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پیروی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می‏کنند</w:t>
      </w:r>
      <w:r w:rsidRPr="00AB2AF8">
        <w:rPr>
          <w:rFonts w:ascii="Arial" w:hAnsi="Arial" w:cs="Arial"/>
          <w:sz w:val="24"/>
          <w:szCs w:val="24"/>
        </w:rPr>
        <w:t>.</w:t>
      </w:r>
    </w:p>
    <w:p w:rsidR="00AB2AF8" w:rsidRPr="00AB2AF8" w:rsidRDefault="00AB2AF8" w:rsidP="00AB2AF8">
      <w:pPr>
        <w:bidi/>
        <w:jc w:val="both"/>
        <w:rPr>
          <w:rFonts w:ascii="Arial" w:hAnsi="Arial" w:cs="Arial"/>
          <w:sz w:val="24"/>
          <w:szCs w:val="24"/>
        </w:rPr>
      </w:pPr>
      <w:r w:rsidRPr="00AB2AF8">
        <w:rPr>
          <w:rFonts w:ascii="Arial" w:hAnsi="Arial" w:cs="Arial"/>
          <w:sz w:val="24"/>
          <w:szCs w:val="24"/>
        </w:rPr>
        <w:t>1.</w:t>
      </w:r>
      <w:r w:rsidRPr="00AB2AF8">
        <w:rPr>
          <w:rFonts w:ascii="Arial" w:hAnsi="Arial" w:cs="Arial" w:hint="cs"/>
          <w:sz w:val="24"/>
          <w:szCs w:val="24"/>
          <w:rtl/>
        </w:rPr>
        <w:t>روند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طبیعی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حرکت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توسعه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ورزش</w:t>
      </w:r>
    </w:p>
    <w:p w:rsidR="00AB2AF8" w:rsidRPr="00AB2AF8" w:rsidRDefault="00AB2AF8" w:rsidP="00AB2AF8">
      <w:pPr>
        <w:bidi/>
        <w:jc w:val="both"/>
        <w:rPr>
          <w:rFonts w:ascii="Arial" w:hAnsi="Arial" w:cs="Arial"/>
          <w:sz w:val="24"/>
          <w:szCs w:val="24"/>
        </w:rPr>
      </w:pPr>
      <w:r w:rsidRPr="00AB2AF8">
        <w:rPr>
          <w:rFonts w:ascii="Arial" w:hAnsi="Arial" w:cs="Arial" w:hint="cs"/>
          <w:sz w:val="24"/>
          <w:szCs w:val="24"/>
          <w:rtl/>
        </w:rPr>
        <w:t>در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تصویر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شماره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یک،ورزش‏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قهرمانی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در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ردهء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آخر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قرار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دارد</w:t>
      </w:r>
      <w:r w:rsidRPr="00AB2AF8">
        <w:rPr>
          <w:rFonts w:ascii="Arial" w:hAnsi="Arial" w:cs="Arial"/>
          <w:sz w:val="24"/>
          <w:szCs w:val="24"/>
          <w:rtl/>
        </w:rPr>
        <w:t xml:space="preserve">. </w:t>
      </w:r>
      <w:r w:rsidRPr="00AB2AF8">
        <w:rPr>
          <w:rFonts w:ascii="Arial" w:hAnsi="Arial" w:cs="Arial" w:hint="cs"/>
          <w:sz w:val="24"/>
          <w:szCs w:val="24"/>
          <w:rtl/>
        </w:rPr>
        <w:t>قابل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توجه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است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که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ورزش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قهرمانی‏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موفق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به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ترتیب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به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ورزش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همگانی،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ورزش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مدارس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ورزش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دانشگاه‏ها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وابسته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است</w:t>
      </w:r>
      <w:r w:rsidRPr="00AB2AF8">
        <w:rPr>
          <w:rFonts w:ascii="Arial" w:hAnsi="Arial" w:cs="Arial"/>
          <w:sz w:val="24"/>
          <w:szCs w:val="24"/>
          <w:rtl/>
        </w:rPr>
        <w:t>.</w:t>
      </w:r>
      <w:r w:rsidRPr="00AB2AF8">
        <w:rPr>
          <w:rFonts w:ascii="Arial" w:hAnsi="Arial" w:cs="Arial" w:hint="cs"/>
          <w:sz w:val="24"/>
          <w:szCs w:val="24"/>
          <w:rtl/>
        </w:rPr>
        <w:t>بدیهی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است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که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هریک‏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از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دوره‏ها،مقطع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سنی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خاصی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را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دربر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می‏گیرد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از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نظر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فراگیری،رشد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توسعه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مهارت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اهمیت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زیادی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دارد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بدون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فراگیری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صحیح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به‏موقع‏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در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هریک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از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دوره‏ها،ورزش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قهرمانی‏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موفق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حاصل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نخواهد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شد</w:t>
      </w:r>
      <w:r w:rsidRPr="00AB2AF8">
        <w:rPr>
          <w:rFonts w:ascii="Arial" w:hAnsi="Arial" w:cs="Arial"/>
          <w:sz w:val="24"/>
          <w:szCs w:val="24"/>
          <w:rtl/>
        </w:rPr>
        <w:t>.</w:t>
      </w:r>
      <w:r w:rsidRPr="00AB2AF8">
        <w:rPr>
          <w:rFonts w:ascii="Arial" w:hAnsi="Arial" w:cs="Arial" w:hint="cs"/>
          <w:sz w:val="24"/>
          <w:szCs w:val="24"/>
          <w:rtl/>
        </w:rPr>
        <w:t>نکته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مهمّی‏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که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در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تصویر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بالا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حایز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اهمیت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است،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سهمی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در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این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مجوعه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است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که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باید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به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هریک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از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دوره‏ها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با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توجه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به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مدت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مقدار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فراگیری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اختصاص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داده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شود</w:t>
      </w:r>
      <w:r w:rsidRPr="00AB2AF8">
        <w:rPr>
          <w:rFonts w:ascii="Arial" w:hAnsi="Arial" w:cs="Arial"/>
          <w:sz w:val="24"/>
          <w:szCs w:val="24"/>
        </w:rPr>
        <w:t>.</w:t>
      </w:r>
    </w:p>
    <w:p w:rsidR="00AB2AF8" w:rsidRPr="00AB2AF8" w:rsidRDefault="00AB2AF8" w:rsidP="00AB2AF8">
      <w:pPr>
        <w:bidi/>
        <w:jc w:val="both"/>
        <w:rPr>
          <w:rFonts w:ascii="Arial" w:hAnsi="Arial" w:cs="Arial"/>
          <w:sz w:val="24"/>
          <w:szCs w:val="24"/>
        </w:rPr>
      </w:pPr>
      <w:r w:rsidRPr="00AB2AF8">
        <w:rPr>
          <w:rFonts w:ascii="Arial" w:hAnsi="Arial" w:cs="Arial" w:hint="cs"/>
          <w:sz w:val="24"/>
          <w:szCs w:val="24"/>
          <w:rtl/>
        </w:rPr>
        <w:t>بدون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شک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فراگیری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مهارت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حرکت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نیز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مانند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علوم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دیگر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در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مدارس،از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هر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نظر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دارای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اهمیت‏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بیشتری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است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با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توجه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به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این‏که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این‏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دوره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از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نظر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فراگیری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مهارت‏های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پایه،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بروز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شناسایی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استعدادها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بسیار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مهم‏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است،می‏تواند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مهمترین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دوره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در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زندگی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ورزشکار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موفق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باشد</w:t>
      </w:r>
      <w:r w:rsidRPr="00AB2AF8">
        <w:rPr>
          <w:rFonts w:ascii="Arial" w:hAnsi="Arial" w:cs="Arial"/>
          <w:sz w:val="24"/>
          <w:szCs w:val="24"/>
        </w:rPr>
        <w:t>.</w:t>
      </w:r>
    </w:p>
    <w:p w:rsidR="00AB2AF8" w:rsidRPr="00AB2AF8" w:rsidRDefault="00AB2AF8" w:rsidP="00AB2AF8">
      <w:pPr>
        <w:bidi/>
        <w:jc w:val="both"/>
        <w:rPr>
          <w:rFonts w:ascii="Arial" w:hAnsi="Arial" w:cs="Arial"/>
          <w:sz w:val="24"/>
          <w:szCs w:val="24"/>
        </w:rPr>
      </w:pPr>
      <w:r w:rsidRPr="00AB2AF8">
        <w:rPr>
          <w:rFonts w:ascii="Arial" w:hAnsi="Arial" w:cs="Arial" w:hint="cs"/>
          <w:sz w:val="24"/>
          <w:szCs w:val="24"/>
          <w:rtl/>
        </w:rPr>
        <w:t>مغایر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با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آنچه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گفته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مشاهده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شد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در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این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الگو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توجه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خاص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به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هریک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از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دوره‏ها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نشده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است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معمولا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ورزش‏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قهرمانی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مبنایی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برای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رشد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توسعه‏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ورزش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است</w:t>
      </w:r>
      <w:r w:rsidRPr="00AB2AF8">
        <w:rPr>
          <w:rFonts w:ascii="Arial" w:hAnsi="Arial" w:cs="Arial"/>
          <w:sz w:val="24"/>
          <w:szCs w:val="24"/>
          <w:rtl/>
        </w:rPr>
        <w:t>.</w:t>
      </w:r>
      <w:r w:rsidRPr="00AB2AF8">
        <w:rPr>
          <w:rFonts w:ascii="Arial" w:hAnsi="Arial" w:cs="Arial" w:hint="cs"/>
          <w:sz w:val="24"/>
          <w:szCs w:val="24"/>
          <w:rtl/>
        </w:rPr>
        <w:t>در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چنین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الگویی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جهت‏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حرکت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با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روند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حرکت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طبیعی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نیست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احتمالا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به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دوره‏ها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از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نظر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lastRenderedPageBreak/>
        <w:t>اهمیت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حساسیت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توجهی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نمی‏شود</w:t>
      </w:r>
      <w:r w:rsidRPr="00AB2AF8">
        <w:rPr>
          <w:rFonts w:ascii="Arial" w:hAnsi="Arial" w:cs="Arial"/>
          <w:sz w:val="24"/>
          <w:szCs w:val="24"/>
          <w:rtl/>
        </w:rPr>
        <w:t xml:space="preserve">. </w:t>
      </w:r>
      <w:r w:rsidRPr="00AB2AF8">
        <w:rPr>
          <w:rFonts w:ascii="Arial" w:hAnsi="Arial" w:cs="Arial" w:hint="cs"/>
          <w:sz w:val="24"/>
          <w:szCs w:val="24"/>
          <w:rtl/>
        </w:rPr>
        <w:t>پیشرفت‏ها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موفقیت‏ها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عمدتا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ناچیز،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مقطعی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بدون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استمرار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است</w:t>
      </w:r>
      <w:r w:rsidRPr="00AB2AF8">
        <w:rPr>
          <w:rFonts w:ascii="Arial" w:hAnsi="Arial" w:cs="Arial"/>
          <w:sz w:val="24"/>
          <w:szCs w:val="24"/>
          <w:rtl/>
        </w:rPr>
        <w:t xml:space="preserve">. </w:t>
      </w:r>
      <w:r w:rsidRPr="00AB2AF8">
        <w:rPr>
          <w:rFonts w:ascii="Arial" w:hAnsi="Arial" w:cs="Arial" w:hint="cs"/>
          <w:sz w:val="24"/>
          <w:szCs w:val="24"/>
          <w:rtl/>
        </w:rPr>
        <w:t>در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چنین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الگویی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به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اصول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فراگیری</w:t>
      </w:r>
    </w:p>
    <w:p w:rsidR="00AB2AF8" w:rsidRPr="00AB2AF8" w:rsidRDefault="00AB2AF8" w:rsidP="00AB2AF8">
      <w:pPr>
        <w:bidi/>
        <w:jc w:val="both"/>
        <w:rPr>
          <w:rFonts w:ascii="Arial" w:hAnsi="Arial" w:cs="Arial"/>
          <w:sz w:val="24"/>
          <w:szCs w:val="24"/>
        </w:rPr>
      </w:pPr>
      <w:r w:rsidRPr="00AB2AF8">
        <w:rPr>
          <w:rFonts w:ascii="Arial" w:hAnsi="Arial" w:cs="Arial" w:hint="cs"/>
          <w:sz w:val="24"/>
          <w:szCs w:val="24"/>
          <w:rtl/>
        </w:rPr>
        <w:t>فراگیری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ورزش‏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رشد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توسعه‏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آن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تا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رسیدن‏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به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اوج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قهرمانی‏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به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اصول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علمی‏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نیازمند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است</w:t>
      </w:r>
      <w:r w:rsidRPr="00AB2AF8">
        <w:rPr>
          <w:rFonts w:ascii="Arial" w:hAnsi="Arial" w:cs="Arial"/>
          <w:sz w:val="24"/>
          <w:szCs w:val="24"/>
        </w:rPr>
        <w:t>.</w:t>
      </w:r>
    </w:p>
    <w:p w:rsidR="00AB2AF8" w:rsidRPr="00AB2AF8" w:rsidRDefault="00AB2AF8" w:rsidP="00AB2AF8">
      <w:pPr>
        <w:bidi/>
        <w:jc w:val="both"/>
        <w:rPr>
          <w:rFonts w:ascii="Arial" w:hAnsi="Arial" w:cs="Arial"/>
          <w:sz w:val="24"/>
          <w:szCs w:val="24"/>
        </w:rPr>
      </w:pPr>
      <w:r w:rsidRPr="00AB2AF8">
        <w:rPr>
          <w:rFonts w:ascii="Arial" w:hAnsi="Arial" w:cs="Arial" w:hint="cs"/>
          <w:sz w:val="24"/>
          <w:szCs w:val="24"/>
          <w:rtl/>
        </w:rPr>
        <w:t>مهارت‏های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پایه،به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کارگیری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قواعد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اصولی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یادگیری،رشد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تکامل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کمتر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توجه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می‏شود</w:t>
      </w:r>
      <w:r w:rsidRPr="00AB2AF8">
        <w:rPr>
          <w:rFonts w:ascii="Arial" w:hAnsi="Arial" w:cs="Arial"/>
          <w:sz w:val="24"/>
          <w:szCs w:val="24"/>
          <w:rtl/>
        </w:rPr>
        <w:t>.</w:t>
      </w:r>
      <w:r w:rsidRPr="00AB2AF8">
        <w:rPr>
          <w:rFonts w:ascii="Arial" w:hAnsi="Arial" w:cs="Arial" w:hint="cs"/>
          <w:sz w:val="24"/>
          <w:szCs w:val="24"/>
          <w:rtl/>
        </w:rPr>
        <w:t>همچنین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بیشتر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استعدادها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نهفته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می‏ماند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تنها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برخی‏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شکوفا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می‏شود</w:t>
      </w:r>
      <w:r w:rsidRPr="00AB2AF8">
        <w:rPr>
          <w:rFonts w:ascii="Arial" w:hAnsi="Arial" w:cs="Arial"/>
          <w:sz w:val="24"/>
          <w:szCs w:val="24"/>
        </w:rPr>
        <w:t>.</w:t>
      </w:r>
    </w:p>
    <w:p w:rsidR="00AB2AF8" w:rsidRPr="00AB2AF8" w:rsidRDefault="00AB2AF8" w:rsidP="00AB2AF8">
      <w:pPr>
        <w:bidi/>
        <w:jc w:val="both"/>
        <w:rPr>
          <w:rFonts w:ascii="Arial" w:hAnsi="Arial" w:cs="Arial"/>
          <w:sz w:val="24"/>
          <w:szCs w:val="24"/>
        </w:rPr>
      </w:pPr>
      <w:r w:rsidRPr="00AB2AF8">
        <w:rPr>
          <w:rFonts w:ascii="Arial" w:hAnsi="Arial" w:cs="Arial"/>
          <w:sz w:val="24"/>
          <w:szCs w:val="24"/>
        </w:rPr>
        <w:t>2.</w:t>
      </w:r>
      <w:r w:rsidRPr="00AB2AF8">
        <w:rPr>
          <w:rFonts w:ascii="Arial" w:hAnsi="Arial" w:cs="Arial" w:hint="cs"/>
          <w:sz w:val="24"/>
          <w:szCs w:val="24"/>
          <w:rtl/>
        </w:rPr>
        <w:t>الگوی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غیر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طبیعی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روند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حرکت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توسعه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ورزش</w:t>
      </w:r>
    </w:p>
    <w:p w:rsidR="00AB2AF8" w:rsidRPr="00AB2AF8" w:rsidRDefault="00AB2AF8" w:rsidP="00AB2AF8">
      <w:pPr>
        <w:bidi/>
        <w:jc w:val="both"/>
        <w:rPr>
          <w:rFonts w:ascii="Arial" w:hAnsi="Arial" w:cs="Arial"/>
          <w:sz w:val="24"/>
          <w:szCs w:val="24"/>
        </w:rPr>
      </w:pPr>
      <w:r w:rsidRPr="00AB2AF8">
        <w:rPr>
          <w:rFonts w:ascii="Arial" w:hAnsi="Arial" w:cs="Arial" w:hint="cs"/>
          <w:sz w:val="24"/>
          <w:szCs w:val="24"/>
          <w:rtl/>
        </w:rPr>
        <w:t>در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شرایط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کنونی،کشور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ما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در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روند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حرکت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توسعه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ورزش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از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هیچ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یک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از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دو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الگوی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قبل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پیروی‏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نمی‏کند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دارای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الگویی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متفاوت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مغایر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با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الگوی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طبیعی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شماره</w:t>
      </w:r>
      <w:r w:rsidRPr="00AB2AF8">
        <w:rPr>
          <w:rFonts w:ascii="Arial" w:hAnsi="Arial" w:cs="Arial"/>
          <w:sz w:val="24"/>
          <w:szCs w:val="24"/>
          <w:rtl/>
        </w:rPr>
        <w:t>(1)</w:t>
      </w:r>
      <w:r w:rsidRPr="00AB2AF8">
        <w:rPr>
          <w:rFonts w:ascii="Arial" w:hAnsi="Arial" w:cs="Arial" w:hint="cs"/>
          <w:sz w:val="24"/>
          <w:szCs w:val="24"/>
          <w:rtl/>
        </w:rPr>
        <w:t>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از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جهت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حرکت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مشابه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از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نظر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سهم‏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هریک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از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دوره‏های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مختلف،متفاوت‏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از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الگوی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غیر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طبیعی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شماره</w:t>
      </w:r>
      <w:r w:rsidRPr="00AB2AF8">
        <w:rPr>
          <w:rFonts w:ascii="Arial" w:hAnsi="Arial" w:cs="Arial"/>
          <w:sz w:val="24"/>
          <w:szCs w:val="24"/>
          <w:rtl/>
        </w:rPr>
        <w:t>(2)</w:t>
      </w:r>
      <w:r w:rsidRPr="00AB2AF8">
        <w:rPr>
          <w:rFonts w:ascii="Arial" w:hAnsi="Arial" w:cs="Arial" w:hint="cs"/>
          <w:sz w:val="24"/>
          <w:szCs w:val="24"/>
          <w:rtl/>
        </w:rPr>
        <w:t>است</w:t>
      </w:r>
      <w:r w:rsidRPr="00AB2AF8">
        <w:rPr>
          <w:rFonts w:ascii="Arial" w:hAnsi="Arial" w:cs="Arial"/>
          <w:sz w:val="24"/>
          <w:szCs w:val="24"/>
          <w:rtl/>
        </w:rPr>
        <w:t xml:space="preserve">. </w:t>
      </w:r>
      <w:r w:rsidRPr="00AB2AF8">
        <w:rPr>
          <w:rFonts w:ascii="Arial" w:hAnsi="Arial" w:cs="Arial" w:hint="cs"/>
          <w:sz w:val="24"/>
          <w:szCs w:val="24"/>
          <w:rtl/>
        </w:rPr>
        <w:t>در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این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الگو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که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چارچوب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اصلی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روند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حرکت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ورزش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کشور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در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حال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حاضر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است،</w:t>
      </w:r>
      <w:r w:rsidRPr="00AB2AF8">
        <w:rPr>
          <w:rFonts w:ascii="Arial" w:hAnsi="Arial" w:cs="Arial"/>
          <w:sz w:val="24"/>
          <w:szCs w:val="24"/>
          <w:rtl/>
        </w:rPr>
        <w:t xml:space="preserve">3 </w:t>
      </w:r>
      <w:r w:rsidRPr="00AB2AF8">
        <w:rPr>
          <w:rFonts w:ascii="Arial" w:hAnsi="Arial" w:cs="Arial" w:hint="cs"/>
          <w:sz w:val="24"/>
          <w:szCs w:val="24"/>
          <w:rtl/>
        </w:rPr>
        <w:t>رکن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اشاره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شده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است،امّا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فعالیت‏ها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بیشتر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در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قالب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مسابقه‏های‏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سالانه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مقطعی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است</w:t>
      </w:r>
      <w:r w:rsidRPr="00AB2AF8">
        <w:rPr>
          <w:rFonts w:ascii="Arial" w:hAnsi="Arial" w:cs="Arial"/>
          <w:sz w:val="24"/>
          <w:szCs w:val="24"/>
          <w:rtl/>
        </w:rPr>
        <w:t>.</w:t>
      </w:r>
      <w:r w:rsidRPr="00AB2AF8">
        <w:rPr>
          <w:rFonts w:ascii="Arial" w:hAnsi="Arial" w:cs="Arial" w:hint="cs"/>
          <w:sz w:val="24"/>
          <w:szCs w:val="24"/>
          <w:rtl/>
        </w:rPr>
        <w:t>از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نقاط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ضعف‏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وارد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بر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این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الگو،بی‏توجهی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به</w:t>
      </w:r>
      <w:r w:rsidRPr="00AB2AF8">
        <w:rPr>
          <w:rFonts w:ascii="Arial" w:hAnsi="Arial" w:cs="Arial"/>
          <w:sz w:val="24"/>
          <w:szCs w:val="24"/>
          <w:rtl/>
        </w:rPr>
        <w:t xml:space="preserve"> </w:t>
      </w:r>
      <w:r w:rsidRPr="00AB2AF8">
        <w:rPr>
          <w:rFonts w:ascii="Arial" w:hAnsi="Arial" w:cs="Arial" w:hint="cs"/>
          <w:sz w:val="24"/>
          <w:szCs w:val="24"/>
          <w:rtl/>
        </w:rPr>
        <w:t>اصول</w:t>
      </w:r>
    </w:p>
    <w:p w:rsidR="009617CF" w:rsidRPr="00AB2AF8" w:rsidRDefault="009617CF" w:rsidP="00AB2AF8">
      <w:pPr>
        <w:bidi/>
        <w:jc w:val="both"/>
        <w:rPr>
          <w:rFonts w:ascii="Arial" w:hAnsi="Arial" w:cs="Arial"/>
          <w:sz w:val="24"/>
          <w:szCs w:val="24"/>
        </w:rPr>
      </w:pPr>
    </w:p>
    <w:sectPr w:rsidR="009617CF" w:rsidRPr="00AB2AF8" w:rsidSect="004A3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dirty" w:grammar="clean"/>
  <w:defaultTabStop w:val="720"/>
  <w:characterSpacingControl w:val="doNotCompress"/>
  <w:compat/>
  <w:rsids>
    <w:rsidRoot w:val="009754AF"/>
    <w:rsid w:val="0005760D"/>
    <w:rsid w:val="00067F5B"/>
    <w:rsid w:val="0008442C"/>
    <w:rsid w:val="00092A9E"/>
    <w:rsid w:val="00110133"/>
    <w:rsid w:val="001C04E0"/>
    <w:rsid w:val="00206415"/>
    <w:rsid w:val="002304BA"/>
    <w:rsid w:val="00237697"/>
    <w:rsid w:val="002C7E7B"/>
    <w:rsid w:val="002E4A96"/>
    <w:rsid w:val="00301A1A"/>
    <w:rsid w:val="00375D5E"/>
    <w:rsid w:val="0039336D"/>
    <w:rsid w:val="0041368D"/>
    <w:rsid w:val="004142B9"/>
    <w:rsid w:val="00427BDA"/>
    <w:rsid w:val="004A39A5"/>
    <w:rsid w:val="004D7BB6"/>
    <w:rsid w:val="00510E04"/>
    <w:rsid w:val="0052660C"/>
    <w:rsid w:val="005B7CF0"/>
    <w:rsid w:val="005E47AD"/>
    <w:rsid w:val="005F1F06"/>
    <w:rsid w:val="00603DB7"/>
    <w:rsid w:val="00607B22"/>
    <w:rsid w:val="00611B29"/>
    <w:rsid w:val="00615B5D"/>
    <w:rsid w:val="00661952"/>
    <w:rsid w:val="006C19B8"/>
    <w:rsid w:val="006D5000"/>
    <w:rsid w:val="00744E15"/>
    <w:rsid w:val="0079121C"/>
    <w:rsid w:val="007918E4"/>
    <w:rsid w:val="007F0936"/>
    <w:rsid w:val="007F7583"/>
    <w:rsid w:val="00807C1A"/>
    <w:rsid w:val="00833A92"/>
    <w:rsid w:val="008477DF"/>
    <w:rsid w:val="008C57EC"/>
    <w:rsid w:val="009171D3"/>
    <w:rsid w:val="009617CF"/>
    <w:rsid w:val="009754AF"/>
    <w:rsid w:val="009B20F9"/>
    <w:rsid w:val="009E6075"/>
    <w:rsid w:val="00A2252A"/>
    <w:rsid w:val="00A577B2"/>
    <w:rsid w:val="00A610B7"/>
    <w:rsid w:val="00A80EF0"/>
    <w:rsid w:val="00AB2AF8"/>
    <w:rsid w:val="00BC3B79"/>
    <w:rsid w:val="00BC627A"/>
    <w:rsid w:val="00BE3EC1"/>
    <w:rsid w:val="00BF7EBD"/>
    <w:rsid w:val="00CB2E93"/>
    <w:rsid w:val="00CC6A1C"/>
    <w:rsid w:val="00CE1DF4"/>
    <w:rsid w:val="00CF21F8"/>
    <w:rsid w:val="00D040D5"/>
    <w:rsid w:val="00D370D4"/>
    <w:rsid w:val="00D51D10"/>
    <w:rsid w:val="00E27FEA"/>
    <w:rsid w:val="00E754AC"/>
    <w:rsid w:val="00E7750B"/>
    <w:rsid w:val="00EA7EE6"/>
    <w:rsid w:val="00EB1C83"/>
    <w:rsid w:val="00EF32B6"/>
    <w:rsid w:val="00F11821"/>
    <w:rsid w:val="00F9611F"/>
    <w:rsid w:val="00FB3B57"/>
    <w:rsid w:val="00FB5AEA"/>
    <w:rsid w:val="00FD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2012-03-22T04:06:00Z</dcterms:created>
  <dcterms:modified xsi:type="dcterms:W3CDTF">2012-03-22T04:06:00Z</dcterms:modified>
</cp:coreProperties>
</file>