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10" w:rsidRPr="00667210" w:rsidRDefault="00667210" w:rsidP="00667210">
      <w:pPr>
        <w:bidi/>
        <w:jc w:val="both"/>
        <w:rPr>
          <w:rFonts w:ascii="Arial" w:hAnsi="Arial" w:cs="Arial"/>
          <w:sz w:val="28"/>
          <w:szCs w:val="28"/>
        </w:rPr>
      </w:pPr>
      <w:r w:rsidRPr="00667210">
        <w:rPr>
          <w:rFonts w:ascii="Arial" w:hAnsi="Arial" w:cs="Arial" w:hint="cs"/>
          <w:sz w:val="28"/>
          <w:szCs w:val="28"/>
          <w:rtl/>
        </w:rPr>
        <w:t>فقه</w:t>
      </w:r>
      <w:r w:rsidRPr="00667210">
        <w:rPr>
          <w:rFonts w:ascii="Arial" w:hAnsi="Arial" w:cs="Arial"/>
          <w:sz w:val="28"/>
          <w:szCs w:val="28"/>
          <w:rtl/>
        </w:rPr>
        <w:t xml:space="preserve"> </w:t>
      </w:r>
      <w:r w:rsidRPr="00667210">
        <w:rPr>
          <w:rFonts w:ascii="Arial" w:hAnsi="Arial" w:cs="Arial" w:hint="cs"/>
          <w:sz w:val="28"/>
          <w:szCs w:val="28"/>
          <w:rtl/>
        </w:rPr>
        <w:t>مذاهب</w:t>
      </w:r>
      <w:r w:rsidRPr="00667210">
        <w:rPr>
          <w:rFonts w:ascii="Arial" w:hAnsi="Arial" w:cs="Arial"/>
          <w:sz w:val="28"/>
          <w:szCs w:val="28"/>
          <w:rtl/>
        </w:rPr>
        <w:t xml:space="preserve"> </w:t>
      </w:r>
      <w:r w:rsidRPr="00667210">
        <w:rPr>
          <w:rFonts w:ascii="Arial" w:hAnsi="Arial" w:cs="Arial" w:hint="cs"/>
          <w:sz w:val="28"/>
          <w:szCs w:val="28"/>
          <w:rtl/>
        </w:rPr>
        <w:t>پنجگانه</w:t>
      </w:r>
      <w:r w:rsidRPr="00667210">
        <w:rPr>
          <w:rFonts w:ascii="Arial" w:hAnsi="Arial" w:cs="Arial"/>
          <w:sz w:val="28"/>
          <w:szCs w:val="28"/>
          <w:rtl/>
        </w:rPr>
        <w:t xml:space="preserve"> (4) </w:t>
      </w:r>
    </w:p>
    <w:p w:rsidR="00667210" w:rsidRPr="00667210" w:rsidRDefault="00667210" w:rsidP="00667210">
      <w:pPr>
        <w:bidi/>
        <w:jc w:val="both"/>
        <w:rPr>
          <w:rFonts w:ascii="Arial" w:hAnsi="Arial" w:cs="Arial"/>
          <w:sz w:val="28"/>
          <w:szCs w:val="28"/>
        </w:rPr>
      </w:pPr>
      <w:r w:rsidRPr="00667210">
        <w:rPr>
          <w:rFonts w:ascii="Arial" w:hAnsi="Arial" w:cs="Arial" w:hint="cs"/>
          <w:sz w:val="28"/>
          <w:szCs w:val="28"/>
          <w:rtl/>
        </w:rPr>
        <w:t>گیلانی،</w:t>
      </w:r>
      <w:r w:rsidRPr="00667210">
        <w:rPr>
          <w:rFonts w:ascii="Arial" w:hAnsi="Arial" w:cs="Arial"/>
          <w:sz w:val="28"/>
          <w:szCs w:val="28"/>
          <w:rtl/>
        </w:rPr>
        <w:t xml:space="preserve"> </w:t>
      </w:r>
      <w:r w:rsidRPr="00667210">
        <w:rPr>
          <w:rFonts w:ascii="Arial" w:hAnsi="Arial" w:cs="Arial" w:hint="cs"/>
          <w:sz w:val="28"/>
          <w:szCs w:val="28"/>
          <w:rtl/>
        </w:rPr>
        <w:t>مدرس</w:t>
      </w:r>
    </w:p>
    <w:p w:rsidR="00667210" w:rsidRDefault="00667210" w:rsidP="00667210">
      <w:pPr>
        <w:bidi/>
        <w:jc w:val="both"/>
        <w:rPr>
          <w:rFonts w:ascii="Arial" w:hAnsi="Arial" w:cs="Arial"/>
          <w:sz w:val="24"/>
          <w:szCs w:val="24"/>
        </w:rPr>
      </w:pPr>
    </w:p>
    <w:p w:rsidR="00667210" w:rsidRPr="00667210" w:rsidRDefault="00667210" w:rsidP="00667210">
      <w:pPr>
        <w:bidi/>
        <w:jc w:val="both"/>
        <w:rPr>
          <w:rFonts w:ascii="Arial" w:hAnsi="Arial" w:cs="Arial"/>
          <w:sz w:val="24"/>
          <w:szCs w:val="24"/>
        </w:rPr>
      </w:pPr>
      <w:r w:rsidRPr="00667210">
        <w:rPr>
          <w:rFonts w:ascii="Arial" w:hAnsi="Arial" w:cs="Arial" w:hint="cs"/>
          <w:sz w:val="24"/>
          <w:szCs w:val="24"/>
          <w:rtl/>
        </w:rPr>
        <w:t>دلیل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عقل</w:t>
      </w:r>
      <w:r w:rsidRPr="00667210">
        <w:rPr>
          <w:rFonts w:ascii="Arial" w:hAnsi="Arial" w:cs="Arial"/>
          <w:sz w:val="24"/>
          <w:szCs w:val="24"/>
          <w:rtl/>
        </w:rPr>
        <w:t>:</w:t>
      </w:r>
      <w:r w:rsidRPr="00667210">
        <w:rPr>
          <w:rFonts w:ascii="Arial" w:hAnsi="Arial" w:cs="Arial" w:hint="cs"/>
          <w:sz w:val="24"/>
          <w:szCs w:val="24"/>
          <w:rtl/>
        </w:rPr>
        <w:t>اعتقاد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جازم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ثابت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را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بچیزی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قطع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گویند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اعتقاد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راجح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بدون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جرم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را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ظن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طرف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مرجوح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را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وهم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نامند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آنچه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اثبات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وجود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عدم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نزد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عقل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چیزی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برابر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باشد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آنرا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شک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نامند</w:t>
      </w:r>
      <w:r w:rsidRPr="00667210">
        <w:rPr>
          <w:rFonts w:ascii="Arial" w:hAnsi="Arial" w:cs="Arial"/>
          <w:sz w:val="24"/>
          <w:szCs w:val="24"/>
        </w:rPr>
        <w:t>.</w:t>
      </w:r>
    </w:p>
    <w:p w:rsidR="00667210" w:rsidRPr="00667210" w:rsidRDefault="00667210" w:rsidP="00667210">
      <w:pPr>
        <w:bidi/>
        <w:jc w:val="both"/>
        <w:rPr>
          <w:rFonts w:ascii="Arial" w:hAnsi="Arial" w:cs="Arial"/>
          <w:sz w:val="24"/>
          <w:szCs w:val="24"/>
        </w:rPr>
      </w:pPr>
      <w:r w:rsidRPr="00667210">
        <w:rPr>
          <w:rFonts w:ascii="Arial" w:hAnsi="Arial" w:cs="Arial" w:hint="cs"/>
          <w:sz w:val="24"/>
          <w:szCs w:val="24"/>
          <w:rtl/>
        </w:rPr>
        <w:t>هرگاه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مکلفی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بحکمی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احکام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دینی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متوجه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یا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قطع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برای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حاصل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می‏شود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یا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ظن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یا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شک‏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هرگاه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قطع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حاصل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قطعش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برای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حجت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زیرا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خردمندان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کسی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را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برای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کاری‏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کارها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قطع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حاصل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شود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متابعت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قطع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خود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کرد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را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ستایش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میکنند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مخالفت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نمود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نکوهش</w:t>
      </w:r>
      <w:r w:rsidRPr="00667210">
        <w:rPr>
          <w:rFonts w:ascii="Arial" w:hAnsi="Arial" w:cs="Arial"/>
          <w:sz w:val="24"/>
          <w:szCs w:val="24"/>
          <w:rtl/>
        </w:rPr>
        <w:t>.</w:t>
      </w:r>
      <w:r w:rsidRPr="00667210">
        <w:rPr>
          <w:rFonts w:ascii="Arial" w:hAnsi="Arial" w:cs="Arial" w:hint="cs"/>
          <w:sz w:val="24"/>
          <w:szCs w:val="24"/>
          <w:rtl/>
        </w:rPr>
        <w:t>حجت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بودن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این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قطع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مکلف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اثباتا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یا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نفیا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بحکم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شارع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نبوده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چه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اثبات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بحکم‏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بودی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نفی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نیز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توانستی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کرد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اما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نفی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قطع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مکلف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نمیتواند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کرد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پس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اثبات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نیز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نمیتواند</w:t>
      </w:r>
      <w:r w:rsidRPr="00667210">
        <w:rPr>
          <w:rFonts w:ascii="Arial" w:hAnsi="Arial" w:cs="Arial"/>
          <w:sz w:val="24"/>
          <w:szCs w:val="24"/>
          <w:rtl/>
        </w:rPr>
        <w:t>.</w:t>
      </w:r>
      <w:r w:rsidRPr="00667210">
        <w:rPr>
          <w:rFonts w:ascii="Arial" w:hAnsi="Arial" w:cs="Arial" w:hint="cs"/>
          <w:sz w:val="24"/>
          <w:szCs w:val="24"/>
          <w:rtl/>
        </w:rPr>
        <w:t>بیان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ملازمه‏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هرممکن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بالنسبه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بقدرت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قادر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متساوی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الطرفین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پس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هرچه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ترک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ممکن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فعلش‏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نیز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ممکن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خواهد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بود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هرچه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را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قدرت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بنفی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تعلق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نگیرد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باثبات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نیز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تعلق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نخواهد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گرفت</w:t>
      </w:r>
      <w:r w:rsidRPr="00667210">
        <w:rPr>
          <w:rFonts w:ascii="Arial" w:hAnsi="Arial" w:cs="Arial"/>
          <w:sz w:val="24"/>
          <w:szCs w:val="24"/>
        </w:rPr>
        <w:t>.</w:t>
      </w:r>
    </w:p>
    <w:p w:rsidR="00667210" w:rsidRPr="00667210" w:rsidRDefault="00667210" w:rsidP="00667210">
      <w:pPr>
        <w:bidi/>
        <w:jc w:val="both"/>
        <w:rPr>
          <w:rFonts w:ascii="Arial" w:hAnsi="Arial" w:cs="Arial"/>
          <w:sz w:val="24"/>
          <w:szCs w:val="24"/>
        </w:rPr>
      </w:pPr>
      <w:r w:rsidRPr="00667210">
        <w:rPr>
          <w:rFonts w:ascii="Arial" w:hAnsi="Arial" w:cs="Arial" w:hint="cs"/>
          <w:sz w:val="24"/>
          <w:szCs w:val="24"/>
          <w:rtl/>
        </w:rPr>
        <w:t>پس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هرگاه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عقل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انسان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حکمی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احکام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شرعی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را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سببی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اسباب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دریافت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وجوب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فرمانبرداری‏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خدا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را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نیز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بدانست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دیگر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نیازمند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بمیانجچی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احکام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عقلی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میان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خود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خدایش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نخواهد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بود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مثلا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دریافتی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قمار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استعمال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نوشابه‏های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الکی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زیان‏مند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یا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حمایت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بیچارگان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واجب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دیگر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نیازمند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نیستی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ترا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پیامبری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یا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معصومی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بگوید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این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فعل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میانجی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شود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اینکه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برخی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مدعی‏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شده‏اند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پاره‏ای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اخبار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آثار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وجود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میانجی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ثابت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میشود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محتاج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بتامل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بوده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زیرا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دانستی‏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مخالفت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قطع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خود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نمیتوان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کرد</w:t>
      </w:r>
      <w:r w:rsidRPr="00667210">
        <w:rPr>
          <w:rFonts w:ascii="Arial" w:hAnsi="Arial" w:cs="Arial"/>
          <w:sz w:val="24"/>
          <w:szCs w:val="24"/>
        </w:rPr>
        <w:t>.</w:t>
      </w:r>
    </w:p>
    <w:p w:rsidR="00667210" w:rsidRPr="00667210" w:rsidRDefault="00667210" w:rsidP="00667210">
      <w:pPr>
        <w:bidi/>
        <w:jc w:val="both"/>
        <w:rPr>
          <w:rFonts w:ascii="Arial" w:hAnsi="Arial" w:cs="Arial"/>
          <w:sz w:val="24"/>
          <w:szCs w:val="24"/>
        </w:rPr>
      </w:pPr>
      <w:r w:rsidRPr="00667210">
        <w:rPr>
          <w:rFonts w:ascii="Arial" w:hAnsi="Arial" w:cs="Arial" w:hint="cs"/>
          <w:sz w:val="24"/>
          <w:szCs w:val="24"/>
          <w:rtl/>
        </w:rPr>
        <w:t>هرگاه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شارع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هم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این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قطع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را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بعنوان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صفت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نفسانی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اعتبار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کرد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برای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لحاظ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کشف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واقع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را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نکرده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باشد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چنین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قطع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را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قطع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موضوع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نامند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این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قطع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را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باعتبار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کاشف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واقع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نظر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گرفته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باشد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را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قطع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طریقی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نامند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یعنی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راه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بواقع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فرق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میان‏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قطع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موضوعی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طریقی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وجوهی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یکی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قطع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طریقی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حجت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بودن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فرقی‏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نیست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میان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قاطع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عامی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باشد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یا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دانشمند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اسباب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چه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اسباب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متعارف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باشد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مانند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کتاب‏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سنت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اجماع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دلیل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عقل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یا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قیاس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وجه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اسباب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غیر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متعارف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نظیر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استفاده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تلفن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بی‏سیم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پیشگوئی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منجمان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اخترشناسان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چه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زمان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اختیاری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چه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اضطراری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بخلاف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قطع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موضوعی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که‏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شارع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میتواند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انواع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تصرف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را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ملاحظه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کند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مثلا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بگوید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قطعی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غیر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قرآن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کریم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سنت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باشد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پذیرفته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نیست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یا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قطع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دانا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قبول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قطع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نادان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درست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نیست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یا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قطعی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راه‏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بینه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یا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حس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موضوع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فلان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حکم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قبول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میشود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غیر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مردود</w:t>
      </w:r>
      <w:r w:rsidRPr="00667210">
        <w:rPr>
          <w:rFonts w:ascii="Arial" w:hAnsi="Arial" w:cs="Arial"/>
          <w:sz w:val="24"/>
          <w:szCs w:val="24"/>
        </w:rPr>
        <w:t>.</w:t>
      </w:r>
    </w:p>
    <w:p w:rsidR="00667210" w:rsidRPr="00667210" w:rsidRDefault="00667210" w:rsidP="00667210">
      <w:pPr>
        <w:bidi/>
        <w:jc w:val="both"/>
        <w:rPr>
          <w:rFonts w:ascii="Arial" w:hAnsi="Arial" w:cs="Arial"/>
          <w:sz w:val="24"/>
          <w:szCs w:val="24"/>
        </w:rPr>
      </w:pPr>
      <w:r w:rsidRPr="00667210">
        <w:rPr>
          <w:rFonts w:ascii="Arial" w:hAnsi="Arial" w:cs="Arial" w:hint="cs"/>
          <w:sz w:val="24"/>
          <w:szCs w:val="24"/>
          <w:rtl/>
        </w:rPr>
        <w:t>چنانکه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گفتیم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کسی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مخالفت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قطع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خود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کند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چه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مطابق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واقع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باشد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چه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مخالف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معاقب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همچنین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هرگاه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کسی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کثیر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القطع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باشد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جایز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نیست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مخالفت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قطع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خود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کند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بنابر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مبنای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خردمندان</w:t>
      </w:r>
      <w:r w:rsidRPr="00667210">
        <w:rPr>
          <w:rFonts w:ascii="Arial" w:hAnsi="Arial" w:cs="Arial"/>
          <w:sz w:val="24"/>
          <w:szCs w:val="24"/>
          <w:rtl/>
        </w:rPr>
        <w:t>.</w:t>
      </w:r>
      <w:r w:rsidRPr="00667210">
        <w:rPr>
          <w:rFonts w:ascii="Arial" w:hAnsi="Arial" w:cs="Arial" w:hint="cs"/>
          <w:sz w:val="24"/>
          <w:szCs w:val="24"/>
          <w:rtl/>
        </w:rPr>
        <w:t>قطع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حاصل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مقدمات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عقلیه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حجت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خواه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عقلیات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صرفه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باشد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مانند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وجوب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شناسایی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مبدء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علت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چونکه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دافع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بیم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انسان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خواه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غیر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عقلی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صرف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نظیر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حکم‏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مقدمه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واجب،واجب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هرگاه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چنین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نباشد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انسداد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باب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عقاید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لازم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آید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تکلیف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لا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یطاق‏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خواهد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بود</w:t>
      </w:r>
      <w:r w:rsidRPr="00667210">
        <w:rPr>
          <w:rFonts w:ascii="Arial" w:hAnsi="Arial" w:cs="Arial"/>
          <w:sz w:val="24"/>
          <w:szCs w:val="24"/>
        </w:rPr>
        <w:t>.</w:t>
      </w:r>
    </w:p>
    <w:p w:rsidR="00667210" w:rsidRPr="00667210" w:rsidRDefault="00667210" w:rsidP="00667210">
      <w:pPr>
        <w:bidi/>
        <w:jc w:val="both"/>
        <w:rPr>
          <w:rFonts w:ascii="Arial" w:hAnsi="Arial" w:cs="Arial"/>
          <w:sz w:val="24"/>
          <w:szCs w:val="24"/>
        </w:rPr>
      </w:pPr>
      <w:r w:rsidRPr="00667210">
        <w:rPr>
          <w:rFonts w:ascii="Arial" w:hAnsi="Arial" w:cs="Arial"/>
          <w:sz w:val="24"/>
          <w:szCs w:val="24"/>
        </w:rPr>
        <w:t xml:space="preserve"> (</w:t>
      </w:r>
      <w:r w:rsidRPr="00667210">
        <w:rPr>
          <w:rFonts w:ascii="Arial" w:hAnsi="Arial" w:cs="Arial" w:hint="cs"/>
          <w:sz w:val="24"/>
          <w:szCs w:val="24"/>
          <w:rtl/>
        </w:rPr>
        <w:t>تجری</w:t>
      </w:r>
      <w:r w:rsidRPr="00667210">
        <w:rPr>
          <w:rFonts w:ascii="Arial" w:hAnsi="Arial" w:cs="Arial"/>
          <w:sz w:val="24"/>
          <w:szCs w:val="24"/>
        </w:rPr>
        <w:t>)</w:t>
      </w:r>
    </w:p>
    <w:p w:rsidR="00667210" w:rsidRPr="00667210" w:rsidRDefault="00667210" w:rsidP="00667210">
      <w:pPr>
        <w:bidi/>
        <w:jc w:val="both"/>
        <w:rPr>
          <w:rFonts w:ascii="Arial" w:hAnsi="Arial" w:cs="Arial"/>
          <w:sz w:val="24"/>
          <w:szCs w:val="24"/>
        </w:rPr>
      </w:pPr>
      <w:r w:rsidRPr="00667210">
        <w:rPr>
          <w:rFonts w:ascii="Arial" w:hAnsi="Arial" w:cs="Arial" w:hint="cs"/>
          <w:sz w:val="24"/>
          <w:szCs w:val="24"/>
          <w:rtl/>
        </w:rPr>
        <w:t>قبح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تجری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ذاتی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نیست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بلکه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بوجوه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اعتبار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هرگاه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فرض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کنیم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تجری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مستلزم‏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عقاب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شاید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عقاب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کاشف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یعنی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فعل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منکشف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یعنی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ذات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چه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عقابی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فرض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شود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باید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برای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امر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اختیاری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باشد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فعل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امر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غیر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اختیاری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ذات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قائلین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قبح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ذاتی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تجری‏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گویند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هرگاه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تجری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تصادف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واقع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کند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چه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کیفر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دارد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یکی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برای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تجری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دیگری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برای‏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تصادف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وقاع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اما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این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کیفر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متداخل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این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قول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درست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نیست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زیرا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تجری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شایسته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عقاب‏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عقاب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lastRenderedPageBreak/>
        <w:t>زائدی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عقاب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محض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تجری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خواسته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باشد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این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را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تداخل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نمیگویند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زیرا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هرفعلی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عنوان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>(</w:t>
      </w:r>
      <w:r w:rsidRPr="00667210">
        <w:rPr>
          <w:rFonts w:ascii="Arial" w:hAnsi="Arial" w:cs="Arial" w:hint="cs"/>
          <w:sz w:val="24"/>
          <w:szCs w:val="24"/>
          <w:rtl/>
        </w:rPr>
        <w:t>قبح</w:t>
      </w:r>
      <w:r w:rsidRPr="00667210">
        <w:rPr>
          <w:rFonts w:ascii="Arial" w:hAnsi="Arial" w:cs="Arial"/>
          <w:sz w:val="24"/>
          <w:szCs w:val="24"/>
          <w:rtl/>
        </w:rPr>
        <w:t>)</w:t>
      </w:r>
      <w:r w:rsidRPr="00667210">
        <w:rPr>
          <w:rFonts w:ascii="Arial" w:hAnsi="Arial" w:cs="Arial" w:hint="cs"/>
          <w:sz w:val="24"/>
          <w:szCs w:val="24"/>
          <w:rtl/>
        </w:rPr>
        <w:t>جمع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شود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عقابش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آنچه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بود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بیشتر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میگردد</w:t>
      </w:r>
      <w:r w:rsidRPr="00667210">
        <w:rPr>
          <w:rFonts w:ascii="Arial" w:hAnsi="Arial" w:cs="Arial"/>
          <w:sz w:val="24"/>
          <w:szCs w:val="24"/>
        </w:rPr>
        <w:t>.</w:t>
      </w:r>
    </w:p>
    <w:p w:rsidR="00667210" w:rsidRPr="00667210" w:rsidRDefault="00667210" w:rsidP="00667210">
      <w:pPr>
        <w:bidi/>
        <w:jc w:val="both"/>
        <w:rPr>
          <w:rFonts w:ascii="Arial" w:hAnsi="Arial" w:cs="Arial"/>
          <w:sz w:val="24"/>
          <w:szCs w:val="24"/>
        </w:rPr>
      </w:pPr>
      <w:r w:rsidRPr="00667210">
        <w:rPr>
          <w:rFonts w:ascii="Arial" w:hAnsi="Arial" w:cs="Arial" w:hint="cs"/>
          <w:sz w:val="24"/>
          <w:szCs w:val="24"/>
          <w:rtl/>
        </w:rPr>
        <w:t>هرگاه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مکلف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بحکمی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احکام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دینی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متوجه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برای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ظن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حاصل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پس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طرف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شارع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مسأله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اماره‏ای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نصب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شده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باشد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بدان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عمل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میکند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نوبت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عمل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بظن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نمیماند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اماره‏ای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حکم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نرسیده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ظن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شرعا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برای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مکلف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حجت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زیرا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باب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علم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منسد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ناگزیر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عمل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بظن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ثابت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چه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عمل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بآن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نکند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یا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پستر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عمل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میکند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وهم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باشد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یا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کلیتاترک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تکلیف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خواهد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کرد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لیک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بودن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ظن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نوبت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بوهم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نخواهد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رسید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چونکه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ظن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اقویست</w:t>
      </w:r>
      <w:r w:rsidRPr="00667210">
        <w:rPr>
          <w:rFonts w:ascii="Arial" w:hAnsi="Arial" w:cs="Arial"/>
          <w:sz w:val="24"/>
          <w:szCs w:val="24"/>
          <w:rtl/>
        </w:rPr>
        <w:t>.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وهم،و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ترک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تکلیف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نیز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مشکل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زیرا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لازم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آید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ترخیص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فعل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حرام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واقعی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ترک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واجب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واقعی</w:t>
      </w:r>
      <w:r w:rsidRPr="00667210">
        <w:rPr>
          <w:rFonts w:ascii="Arial" w:hAnsi="Arial" w:cs="Arial"/>
          <w:sz w:val="24"/>
          <w:szCs w:val="24"/>
        </w:rPr>
        <w:t>.</w:t>
      </w:r>
    </w:p>
    <w:p w:rsidR="00667210" w:rsidRPr="00667210" w:rsidRDefault="00667210" w:rsidP="00667210">
      <w:pPr>
        <w:bidi/>
        <w:jc w:val="both"/>
        <w:rPr>
          <w:rFonts w:ascii="Arial" w:hAnsi="Arial" w:cs="Arial"/>
          <w:sz w:val="24"/>
          <w:szCs w:val="24"/>
        </w:rPr>
      </w:pPr>
      <w:r w:rsidRPr="00667210">
        <w:rPr>
          <w:rFonts w:ascii="Arial" w:hAnsi="Arial" w:cs="Arial" w:hint="cs"/>
          <w:sz w:val="24"/>
          <w:szCs w:val="24"/>
          <w:rtl/>
        </w:rPr>
        <w:t>پس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تعبد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باماره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غیر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علمی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مانند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خبر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واحد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ظن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حاصل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میشود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حجت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نظیر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قطع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نیست‏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اثبات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حجیت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برای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نیازمند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بجعل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شارع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>.</w:t>
      </w:r>
      <w:r w:rsidRPr="00667210">
        <w:rPr>
          <w:rFonts w:ascii="Arial" w:hAnsi="Arial" w:cs="Arial" w:hint="cs"/>
          <w:sz w:val="24"/>
          <w:szCs w:val="24"/>
          <w:rtl/>
        </w:rPr>
        <w:t>تعبد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بخبر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وجه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تصویر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میشود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یکی‏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وجوب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عمل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بدان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لحاظ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کشف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واقع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ظنی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جز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کشف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واقع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مصلحت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دیگری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ندارد</w:t>
      </w:r>
      <w:r w:rsidRPr="00667210">
        <w:rPr>
          <w:rFonts w:ascii="Arial" w:hAnsi="Arial" w:cs="Arial"/>
          <w:sz w:val="24"/>
          <w:szCs w:val="24"/>
          <w:rtl/>
        </w:rPr>
        <w:t>.</w:t>
      </w:r>
      <w:r w:rsidRPr="00667210">
        <w:rPr>
          <w:rFonts w:ascii="Arial" w:hAnsi="Arial" w:cs="Arial" w:hint="cs"/>
          <w:sz w:val="24"/>
          <w:szCs w:val="24"/>
          <w:rtl/>
        </w:rPr>
        <w:t>دوم‏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وجوب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عمل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بدان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ازآن‏رو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بسبب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قیام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اماره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مصلحت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راجحه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مصلحت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واقعی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صورت‏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مخالفت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اماره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پدید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آید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میان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خواهد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رفت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مانند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پدید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شدن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وجوب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نماز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آدینه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بگذارش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دادن‏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فرد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عادلی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مصلحت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راجحه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مفسده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فعل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تقدیر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حرمتش</w:t>
      </w:r>
      <w:r w:rsidRPr="00667210">
        <w:rPr>
          <w:rFonts w:ascii="Arial" w:hAnsi="Arial" w:cs="Arial"/>
          <w:sz w:val="24"/>
          <w:szCs w:val="24"/>
        </w:rPr>
        <w:t>.</w:t>
      </w:r>
    </w:p>
    <w:p w:rsidR="00667210" w:rsidRPr="00667210" w:rsidRDefault="00667210" w:rsidP="00667210">
      <w:pPr>
        <w:bidi/>
        <w:jc w:val="both"/>
        <w:rPr>
          <w:rFonts w:ascii="Arial" w:hAnsi="Arial" w:cs="Arial"/>
          <w:sz w:val="24"/>
          <w:szCs w:val="24"/>
        </w:rPr>
      </w:pPr>
      <w:r w:rsidRPr="00667210">
        <w:rPr>
          <w:rFonts w:ascii="Arial" w:hAnsi="Arial" w:cs="Arial" w:hint="cs"/>
          <w:sz w:val="24"/>
          <w:szCs w:val="24"/>
          <w:rtl/>
        </w:rPr>
        <w:t>پس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تعبد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بظنی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طرف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شارع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قانون‏گذار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دلیلی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قبول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نرسیده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باشد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عمل‏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بآن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ظن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باطل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بادله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شرعیه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قرآن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کریم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مانند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آیات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ناهیه</w:t>
      </w:r>
      <w:r w:rsidRPr="00667210">
        <w:rPr>
          <w:rFonts w:ascii="Arial" w:hAnsi="Arial" w:cs="Arial"/>
          <w:sz w:val="24"/>
          <w:szCs w:val="24"/>
          <w:rtl/>
        </w:rPr>
        <w:t xml:space="preserve"> 1-</w:t>
      </w:r>
      <w:r w:rsidRPr="00667210">
        <w:rPr>
          <w:rFonts w:ascii="Arial" w:hAnsi="Arial" w:cs="Arial" w:hint="cs"/>
          <w:sz w:val="24"/>
          <w:szCs w:val="24"/>
          <w:rtl/>
        </w:rPr>
        <w:t>قل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الله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اذن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لکم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علی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الله‏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تفترون</w:t>
      </w:r>
      <w:r w:rsidRPr="00667210">
        <w:rPr>
          <w:rFonts w:ascii="Arial" w:hAnsi="Arial" w:cs="Arial"/>
          <w:sz w:val="24"/>
          <w:szCs w:val="24"/>
          <w:rtl/>
        </w:rPr>
        <w:t>.</w:t>
      </w:r>
      <w:r w:rsidRPr="00667210">
        <w:rPr>
          <w:rFonts w:ascii="Arial" w:hAnsi="Arial" w:cs="Arial" w:hint="cs"/>
          <w:sz w:val="24"/>
          <w:szCs w:val="24"/>
          <w:rtl/>
        </w:rPr>
        <w:t>وجه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استدلال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بآن</w:t>
      </w:r>
      <w:r w:rsidRPr="00667210">
        <w:rPr>
          <w:rFonts w:ascii="Arial" w:hAnsi="Arial" w:cs="Arial"/>
          <w:sz w:val="24"/>
          <w:szCs w:val="24"/>
          <w:rtl/>
        </w:rPr>
        <w:t>.</w:t>
      </w:r>
      <w:r w:rsidRPr="00667210">
        <w:rPr>
          <w:rFonts w:ascii="Arial" w:hAnsi="Arial" w:cs="Arial" w:hint="cs"/>
          <w:sz w:val="24"/>
          <w:szCs w:val="24"/>
          <w:rtl/>
        </w:rPr>
        <w:t>آنچه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قانونگذار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دستورش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نرسیده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نسبت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دادن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افترا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شمرده‏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میشود</w:t>
      </w:r>
      <w:r w:rsidRPr="00667210">
        <w:rPr>
          <w:rFonts w:ascii="Arial" w:hAnsi="Arial" w:cs="Arial"/>
          <w:sz w:val="24"/>
          <w:szCs w:val="24"/>
          <w:rtl/>
        </w:rPr>
        <w:t>.2-</w:t>
      </w:r>
      <w:r w:rsidRPr="00667210">
        <w:rPr>
          <w:rFonts w:ascii="Arial" w:hAnsi="Arial" w:cs="Arial" w:hint="cs"/>
          <w:sz w:val="24"/>
          <w:szCs w:val="24"/>
          <w:rtl/>
        </w:rPr>
        <w:t>اجتنبوا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کثیرا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الظن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بعض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الظن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اثم</w:t>
      </w:r>
      <w:r w:rsidRPr="00667210">
        <w:rPr>
          <w:rFonts w:ascii="Arial" w:hAnsi="Arial" w:cs="Arial"/>
          <w:sz w:val="24"/>
          <w:szCs w:val="24"/>
          <w:rtl/>
        </w:rPr>
        <w:t xml:space="preserve"> 3-</w:t>
      </w:r>
      <w:r w:rsidRPr="00667210">
        <w:rPr>
          <w:rFonts w:ascii="Arial" w:hAnsi="Arial" w:cs="Arial" w:hint="cs"/>
          <w:sz w:val="24"/>
          <w:szCs w:val="24"/>
          <w:rtl/>
        </w:rPr>
        <w:t>ان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یتبعون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الا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الظن</w:t>
      </w:r>
      <w:r w:rsidRPr="00667210">
        <w:rPr>
          <w:rFonts w:ascii="Arial" w:hAnsi="Arial" w:cs="Arial"/>
          <w:sz w:val="24"/>
          <w:szCs w:val="24"/>
          <w:rtl/>
        </w:rPr>
        <w:t xml:space="preserve"> 4-</w:t>
      </w:r>
      <w:r w:rsidRPr="00667210">
        <w:rPr>
          <w:rFonts w:ascii="Arial" w:hAnsi="Arial" w:cs="Arial" w:hint="cs"/>
          <w:sz w:val="24"/>
          <w:szCs w:val="24"/>
          <w:rtl/>
        </w:rPr>
        <w:t>ان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الظن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لا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یغنی‏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الحق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شیئا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سنت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دلیلی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علماء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مذهب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جعفری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امام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صادق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روایت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کرده‏اند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عداد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قضاة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اهل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دوزخ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گفته</w:t>
      </w:r>
      <w:r w:rsidRPr="00667210">
        <w:rPr>
          <w:rFonts w:ascii="Arial" w:hAnsi="Arial" w:cs="Arial"/>
          <w:sz w:val="24"/>
          <w:szCs w:val="24"/>
          <w:rtl/>
        </w:rPr>
        <w:t>: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رجل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قضی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بالحق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هو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لا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یعلم</w:t>
      </w:r>
      <w:r w:rsidRPr="00667210">
        <w:rPr>
          <w:rFonts w:ascii="Arial" w:hAnsi="Arial" w:cs="Arial"/>
          <w:sz w:val="24"/>
          <w:szCs w:val="24"/>
          <w:rtl/>
        </w:rPr>
        <w:t>.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اجماع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یکی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فقهای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جعفری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نقل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کرده‏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عدم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جواز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عمل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بظن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نزد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عوام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بدیهی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تا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چه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رسد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بخواص</w:t>
      </w:r>
      <w:r w:rsidRPr="00667210">
        <w:rPr>
          <w:rFonts w:ascii="Arial" w:hAnsi="Arial" w:cs="Arial"/>
          <w:sz w:val="24"/>
          <w:szCs w:val="24"/>
          <w:rtl/>
        </w:rPr>
        <w:t>.</w:t>
      </w:r>
      <w:r w:rsidRPr="00667210">
        <w:rPr>
          <w:rFonts w:ascii="Arial" w:hAnsi="Arial" w:cs="Arial" w:hint="cs"/>
          <w:sz w:val="24"/>
          <w:szCs w:val="24"/>
          <w:rtl/>
        </w:rPr>
        <w:t>دلیل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عقل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قبح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عمل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بظن‏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خردمندان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تقبیح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میکنند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کسی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را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چیزی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را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بجای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آورد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صورتیکه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نمیداند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قانونگزار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نیست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زیرا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فرق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میان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چیزی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مکلف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آنرا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بجای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میآورد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باحتمال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شاید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خواسته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شده‏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باشد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بجای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آوردن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چیزی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بطریق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التزام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را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قانونگزار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خواسته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عدم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علم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بخواستن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مکلف</w:t>
      </w:r>
      <w:r w:rsidRPr="00667210">
        <w:rPr>
          <w:rFonts w:ascii="Arial" w:hAnsi="Arial" w:cs="Arial"/>
          <w:sz w:val="24"/>
          <w:szCs w:val="24"/>
        </w:rPr>
        <w:t>.</w:t>
      </w:r>
    </w:p>
    <w:p w:rsidR="00667210" w:rsidRPr="00667210" w:rsidRDefault="00667210" w:rsidP="00667210">
      <w:pPr>
        <w:bidi/>
        <w:jc w:val="both"/>
        <w:rPr>
          <w:rFonts w:ascii="Arial" w:hAnsi="Arial" w:cs="Arial"/>
          <w:sz w:val="24"/>
          <w:szCs w:val="24"/>
        </w:rPr>
      </w:pPr>
      <w:r w:rsidRPr="00667210">
        <w:rPr>
          <w:rFonts w:ascii="Arial" w:hAnsi="Arial" w:cs="Arial" w:hint="cs"/>
          <w:sz w:val="24"/>
          <w:szCs w:val="24"/>
          <w:rtl/>
        </w:rPr>
        <w:t>هرگاه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ظنی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حجت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بودن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قانونگذار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رسید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باشد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اصطلاح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فقها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را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ظن‏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خاص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گویند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مانند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ظنی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خبر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واحد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ظواهر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قرآن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کریم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اجماع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منقول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غیرها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حاصل‏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شود</w:t>
      </w:r>
      <w:r w:rsidRPr="00667210">
        <w:rPr>
          <w:rFonts w:ascii="Arial" w:hAnsi="Arial" w:cs="Arial"/>
          <w:sz w:val="24"/>
          <w:szCs w:val="24"/>
          <w:rtl/>
        </w:rPr>
        <w:t>.</w:t>
      </w:r>
      <w:r w:rsidRPr="00667210">
        <w:rPr>
          <w:rFonts w:ascii="Arial" w:hAnsi="Arial" w:cs="Arial" w:hint="cs"/>
          <w:sz w:val="24"/>
          <w:szCs w:val="24"/>
          <w:rtl/>
        </w:rPr>
        <w:t>ظنی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حجت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بودن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سوی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قانونگزاری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نرسیده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باشد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اصطلاح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فقها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آنرا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ظن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عام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خاص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اراده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خواست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قانونگزار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حجت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شده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بجای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قطع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پذیرفته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ازاین‏رو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همه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جا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حجت‏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چه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مکلف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برای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بدست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آوردن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واقع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راه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دیگری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داشته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باشد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یا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نداشته</w:t>
      </w:r>
      <w:r w:rsidRPr="00667210">
        <w:rPr>
          <w:rFonts w:ascii="Arial" w:hAnsi="Arial" w:cs="Arial"/>
          <w:sz w:val="24"/>
          <w:szCs w:val="24"/>
          <w:rtl/>
        </w:rPr>
        <w:t>.</w:t>
      </w:r>
      <w:r w:rsidRPr="00667210">
        <w:rPr>
          <w:rFonts w:ascii="Arial" w:hAnsi="Arial" w:cs="Arial" w:hint="cs"/>
          <w:sz w:val="24"/>
          <w:szCs w:val="24"/>
          <w:rtl/>
        </w:rPr>
        <w:t>این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خلاصه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گفتار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باب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حجت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ظن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بودن</w:t>
      </w:r>
      <w:r w:rsidRPr="00667210">
        <w:rPr>
          <w:rFonts w:ascii="Arial" w:hAnsi="Arial" w:cs="Arial"/>
          <w:sz w:val="24"/>
          <w:szCs w:val="24"/>
          <w:rtl/>
        </w:rPr>
        <w:t>.</w:t>
      </w:r>
      <w:r w:rsidRPr="00667210">
        <w:rPr>
          <w:rFonts w:ascii="Arial" w:hAnsi="Arial" w:cs="Arial" w:hint="cs"/>
          <w:sz w:val="24"/>
          <w:szCs w:val="24"/>
          <w:rtl/>
        </w:rPr>
        <w:t>اما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آنانکه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انسدادی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هستند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یعنی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کسانیکه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گویند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علم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علمی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منسد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ایشان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بمطلق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ظن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عمل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میکنند</w:t>
      </w:r>
      <w:r w:rsidRPr="00667210">
        <w:rPr>
          <w:rFonts w:ascii="Arial" w:hAnsi="Arial" w:cs="Arial"/>
          <w:sz w:val="24"/>
          <w:szCs w:val="24"/>
        </w:rPr>
        <w:t>.</w:t>
      </w:r>
    </w:p>
    <w:p w:rsidR="00667210" w:rsidRPr="00667210" w:rsidRDefault="00667210" w:rsidP="00667210">
      <w:pPr>
        <w:bidi/>
        <w:jc w:val="both"/>
        <w:rPr>
          <w:rFonts w:ascii="Arial" w:hAnsi="Arial" w:cs="Arial"/>
          <w:sz w:val="24"/>
          <w:szCs w:val="24"/>
        </w:rPr>
      </w:pPr>
      <w:r w:rsidRPr="00667210">
        <w:rPr>
          <w:rFonts w:ascii="Arial" w:hAnsi="Arial" w:cs="Arial" w:hint="cs"/>
          <w:sz w:val="24"/>
          <w:szCs w:val="24"/>
          <w:rtl/>
        </w:rPr>
        <w:t>هرگاه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مکلف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بحکمی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احکام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دینی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متوجه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دچار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شک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گردید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دسته‏ای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فقهای‏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اسلام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اصولی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برای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مکلف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شاک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این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هنگام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وضع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کرده‏اند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بنام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اصول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عقلیه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چون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بنای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آنها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روی‏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عقل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اصول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علمیه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نیز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نامیده‏اند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زیرا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اساس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عمل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مکلف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آنها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قرار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خواهد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گرفت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اینها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چهار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>:</w:t>
      </w:r>
      <w:r w:rsidRPr="00667210">
        <w:rPr>
          <w:rFonts w:ascii="Arial" w:hAnsi="Arial" w:cs="Arial" w:hint="cs"/>
          <w:sz w:val="24"/>
          <w:szCs w:val="24"/>
          <w:rtl/>
        </w:rPr>
        <w:t>اصل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برائت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اصل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احتیاط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یا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قاعده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اشتغال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اصل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تخییر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اصل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استصحاب</w:t>
      </w:r>
      <w:r w:rsidRPr="00667210">
        <w:rPr>
          <w:rFonts w:ascii="Arial" w:hAnsi="Arial" w:cs="Arial"/>
          <w:sz w:val="24"/>
          <w:szCs w:val="24"/>
          <w:rtl/>
        </w:rPr>
        <w:t>.</w:t>
      </w:r>
      <w:r w:rsidRPr="00667210">
        <w:rPr>
          <w:rFonts w:ascii="Arial" w:hAnsi="Arial" w:cs="Arial" w:hint="cs"/>
          <w:sz w:val="24"/>
          <w:szCs w:val="24"/>
          <w:rtl/>
        </w:rPr>
        <w:t>فرق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این‏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اصول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ادله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چند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راه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>:</w:t>
      </w:r>
      <w:r w:rsidRPr="00667210">
        <w:rPr>
          <w:rFonts w:ascii="Arial" w:hAnsi="Arial" w:cs="Arial" w:hint="cs"/>
          <w:sz w:val="24"/>
          <w:szCs w:val="24"/>
          <w:rtl/>
        </w:rPr>
        <w:t>یکم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دلایل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قطعی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دلائلی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حد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ذات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خود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مفید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قطع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باشد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مثل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نصوص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قرآن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اخبار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متواتره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اجماع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محصل</w:t>
      </w:r>
      <w:r w:rsidRPr="00667210">
        <w:rPr>
          <w:rFonts w:ascii="Arial" w:hAnsi="Arial" w:cs="Arial"/>
          <w:sz w:val="24"/>
          <w:szCs w:val="24"/>
          <w:rtl/>
        </w:rPr>
        <w:t>.</w:t>
      </w:r>
      <w:r w:rsidRPr="00667210">
        <w:rPr>
          <w:rFonts w:ascii="Arial" w:hAnsi="Arial" w:cs="Arial" w:hint="cs"/>
          <w:sz w:val="24"/>
          <w:szCs w:val="24"/>
          <w:rtl/>
        </w:rPr>
        <w:t>دوم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دلائل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ظنی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خاصه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</w:t>
      </w:r>
      <w:r w:rsidRPr="00667210">
        <w:rPr>
          <w:rFonts w:ascii="Arial" w:hAnsi="Arial" w:cs="Arial"/>
          <w:sz w:val="24"/>
          <w:szCs w:val="24"/>
          <w:rtl/>
        </w:rPr>
        <w:t>..</w:t>
      </w:r>
      <w:r w:rsidRPr="00667210">
        <w:rPr>
          <w:rFonts w:ascii="Arial" w:hAnsi="Arial" w:cs="Arial" w:hint="cs"/>
          <w:sz w:val="24"/>
          <w:szCs w:val="24"/>
          <w:rtl/>
        </w:rPr>
        <w:t>امارات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ظنیه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دلائلی‏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مفید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ظن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معتبر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باشد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یعنی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ظن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حاصل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آنها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طرف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قانونگزار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تایید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شده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مثل</w:t>
      </w:r>
      <w:r w:rsidRPr="00667210">
        <w:rPr>
          <w:rFonts w:ascii="Arial" w:hAnsi="Arial" w:cs="Arial"/>
          <w:sz w:val="24"/>
          <w:szCs w:val="24"/>
          <w:rtl/>
        </w:rPr>
        <w:t>:</w:t>
      </w:r>
      <w:r w:rsidRPr="00667210">
        <w:rPr>
          <w:rFonts w:ascii="Arial" w:hAnsi="Arial" w:cs="Arial" w:hint="cs"/>
          <w:sz w:val="24"/>
          <w:szCs w:val="24"/>
          <w:rtl/>
        </w:rPr>
        <w:t>اجماع‏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منقول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اخبار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احاد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ظواهر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قرآن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کریم،قاعده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ید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شهادت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عدلین</w:t>
      </w:r>
      <w:r w:rsidRPr="00667210">
        <w:rPr>
          <w:rFonts w:ascii="Arial" w:hAnsi="Arial" w:cs="Arial"/>
          <w:sz w:val="24"/>
          <w:szCs w:val="24"/>
          <w:rtl/>
        </w:rPr>
        <w:t>.</w:t>
      </w:r>
      <w:r w:rsidRPr="00667210">
        <w:rPr>
          <w:rFonts w:ascii="Arial" w:hAnsi="Arial" w:cs="Arial" w:hint="cs"/>
          <w:sz w:val="24"/>
          <w:szCs w:val="24"/>
          <w:rtl/>
        </w:rPr>
        <w:t>سوم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دلائل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عقلی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اجتهادی‏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دلائلی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طرف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قانونگزار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تائید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نشده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لیک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بحکم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عقل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راه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ضرورت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معتبر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شده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مانند</w:t>
      </w:r>
      <w:r w:rsidRPr="00667210">
        <w:rPr>
          <w:rFonts w:ascii="Arial" w:hAnsi="Arial" w:cs="Arial"/>
          <w:sz w:val="24"/>
          <w:szCs w:val="24"/>
          <w:rtl/>
        </w:rPr>
        <w:t>:</w:t>
      </w:r>
      <w:r w:rsidRPr="00667210">
        <w:rPr>
          <w:rFonts w:ascii="Arial" w:hAnsi="Arial" w:cs="Arial" w:hint="cs"/>
          <w:sz w:val="24"/>
          <w:szCs w:val="24"/>
          <w:rtl/>
        </w:rPr>
        <w:t>غلبه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شهرت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قیاس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استقراء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این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سه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قسم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دلائل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همه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عنوان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کاشف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واقع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را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دارد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این‏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فرق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نخستین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کاشف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بوجه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تام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لیک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دومین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سومین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کاشف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ناقصی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واقع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>.</w:t>
      </w:r>
      <w:r w:rsidRPr="00667210">
        <w:rPr>
          <w:rFonts w:ascii="Arial" w:hAnsi="Arial" w:cs="Arial" w:hint="cs"/>
          <w:sz w:val="24"/>
          <w:szCs w:val="24"/>
          <w:rtl/>
        </w:rPr>
        <w:t>چهارم</w:t>
      </w:r>
      <w:r w:rsidRPr="00667210">
        <w:rPr>
          <w:rFonts w:ascii="Arial" w:hAnsi="Arial" w:cs="Arial"/>
          <w:sz w:val="24"/>
          <w:szCs w:val="24"/>
          <w:rtl/>
        </w:rPr>
        <w:t xml:space="preserve">: </w:t>
      </w:r>
      <w:r w:rsidRPr="00667210">
        <w:rPr>
          <w:rFonts w:ascii="Arial" w:hAnsi="Arial" w:cs="Arial" w:hint="cs"/>
          <w:sz w:val="24"/>
          <w:szCs w:val="24"/>
          <w:rtl/>
        </w:rPr>
        <w:t>اصول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عملیه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دلائل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عقلیه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اصولی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راه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عقل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تأسیس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شده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قانونگزار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آنها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را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تایید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کرده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کار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این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اصول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عملیه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حجت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بودن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آنها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موارد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شرع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جهت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کاشف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بودن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واقع‏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بلکه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تنها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احکام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ظاهری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مکلف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را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تعیین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میکند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چه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واقع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مطابقت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کند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چه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نکند</w:t>
      </w:r>
      <w:r w:rsidRPr="00667210">
        <w:rPr>
          <w:rFonts w:ascii="Arial" w:hAnsi="Arial" w:cs="Arial"/>
          <w:sz w:val="24"/>
          <w:szCs w:val="24"/>
          <w:rtl/>
        </w:rPr>
        <w:t>.</w:t>
      </w:r>
      <w:r w:rsidRPr="00667210">
        <w:rPr>
          <w:rFonts w:ascii="Arial" w:hAnsi="Arial" w:cs="Arial" w:hint="cs"/>
          <w:sz w:val="24"/>
          <w:szCs w:val="24"/>
          <w:rtl/>
        </w:rPr>
        <w:t>نتیجه‏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دلائل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قطعی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طریق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بواقع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امارات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ظنی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بجعل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قانونگزار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طریق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واقع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دلائل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اجتهادی‏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بنظر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عقل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lastRenderedPageBreak/>
        <w:t>طریق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بواقع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اما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اصول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عملی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باب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موضوع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میباشد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بعبارت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دیگر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دلائل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قطعی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ظنی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عقلی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اجتهادی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بیان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احکام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واقع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قانونگزار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را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میکند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اصول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عملی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بیان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احکام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ظاهری‏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قانونگزار</w:t>
      </w:r>
      <w:r w:rsidRPr="00667210">
        <w:rPr>
          <w:rFonts w:ascii="Arial" w:hAnsi="Arial" w:cs="Arial"/>
          <w:sz w:val="24"/>
          <w:szCs w:val="24"/>
        </w:rPr>
        <w:t>.</w:t>
      </w:r>
    </w:p>
    <w:p w:rsidR="00667210" w:rsidRPr="00667210" w:rsidRDefault="00667210" w:rsidP="00667210">
      <w:pPr>
        <w:bidi/>
        <w:jc w:val="both"/>
        <w:rPr>
          <w:rFonts w:ascii="Arial" w:hAnsi="Arial" w:cs="Arial"/>
          <w:sz w:val="24"/>
          <w:szCs w:val="24"/>
        </w:rPr>
      </w:pPr>
      <w:r w:rsidRPr="00667210">
        <w:rPr>
          <w:rFonts w:ascii="Arial" w:hAnsi="Arial" w:cs="Arial" w:hint="cs"/>
          <w:sz w:val="24"/>
          <w:szCs w:val="24"/>
          <w:rtl/>
        </w:rPr>
        <w:t>وجه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حصر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اصول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عملیه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را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چهار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چنین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گفته‏اند</w:t>
      </w:r>
      <w:r w:rsidRPr="00667210">
        <w:rPr>
          <w:rFonts w:ascii="Arial" w:hAnsi="Arial" w:cs="Arial"/>
          <w:sz w:val="24"/>
          <w:szCs w:val="24"/>
          <w:rtl/>
        </w:rPr>
        <w:t>:</w:t>
      </w:r>
      <w:r w:rsidRPr="00667210">
        <w:rPr>
          <w:rFonts w:ascii="Arial" w:hAnsi="Arial" w:cs="Arial" w:hint="cs"/>
          <w:sz w:val="24"/>
          <w:szCs w:val="24"/>
          <w:rtl/>
        </w:rPr>
        <w:t>هرگاه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شک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اصل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تکلیف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باشد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حالت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سابقه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نیز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نداشته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باشد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مجرای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اصل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برائت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شک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مکلف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باشد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دوران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امر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میان‏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وجوب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حرمت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باشد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جمع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میان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آنها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ممکن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نباشد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مجرای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اصل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تخییر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شک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مکلف‏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باشد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دوران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میان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وجوب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حرمت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باشد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لیک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قابل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جمع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آنجا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مجرای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اصل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احتیاط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خواهد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بود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شک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مکلف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باشد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حالت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سابقه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داشته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باشد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آنجا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مجرای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اصل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استصحاب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</w:rPr>
        <w:t>.</w:t>
      </w:r>
    </w:p>
    <w:p w:rsidR="00667210" w:rsidRPr="00667210" w:rsidRDefault="00667210" w:rsidP="00667210">
      <w:pPr>
        <w:bidi/>
        <w:jc w:val="both"/>
        <w:rPr>
          <w:rFonts w:ascii="Arial" w:hAnsi="Arial" w:cs="Arial"/>
          <w:sz w:val="24"/>
          <w:szCs w:val="24"/>
        </w:rPr>
      </w:pPr>
      <w:r w:rsidRPr="00667210">
        <w:rPr>
          <w:rFonts w:ascii="Arial" w:hAnsi="Arial" w:cs="Arial" w:hint="cs"/>
          <w:sz w:val="24"/>
          <w:szCs w:val="24"/>
          <w:rtl/>
        </w:rPr>
        <w:t>خلاصه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اصل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برائت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شرط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دارد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یکی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عدم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حالت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سابقه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دوم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شک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اصل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تکلیف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اصل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تخییر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سه‏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شرط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عدم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حالت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سابقه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شک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مکلف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بعدم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جمع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میان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وجوب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حرمت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اصل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احتیاط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عدم‏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حالت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سابقه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شک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مکلف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امکان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جمع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میان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وجوب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حرمت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واصل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استصحاب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شرط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شک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مکلف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باشد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حالت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سابقه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نیز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داشته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باشد</w:t>
      </w:r>
      <w:r w:rsidRPr="00667210">
        <w:rPr>
          <w:rFonts w:ascii="Arial" w:hAnsi="Arial" w:cs="Arial"/>
          <w:sz w:val="24"/>
          <w:szCs w:val="24"/>
        </w:rPr>
        <w:t>.</w:t>
      </w:r>
    </w:p>
    <w:p w:rsidR="00667210" w:rsidRPr="00667210" w:rsidRDefault="00667210" w:rsidP="00667210">
      <w:pPr>
        <w:bidi/>
        <w:jc w:val="both"/>
        <w:rPr>
          <w:rFonts w:ascii="Arial" w:hAnsi="Arial" w:cs="Arial"/>
          <w:sz w:val="24"/>
          <w:szCs w:val="24"/>
        </w:rPr>
      </w:pPr>
      <w:r w:rsidRPr="00667210">
        <w:rPr>
          <w:rFonts w:ascii="Arial" w:hAnsi="Arial" w:cs="Arial" w:hint="cs"/>
          <w:sz w:val="24"/>
          <w:szCs w:val="24"/>
          <w:rtl/>
        </w:rPr>
        <w:t>مقصود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اصل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برائت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ذمهء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مکلف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تکلیف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بریست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زیرا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شک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تکلیف‏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الزامی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هرگاه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حالت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سابقه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نداشته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باشد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یا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شبههء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تحریمیست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یعنی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حکم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دائر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میان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حرمت‏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غیر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وجوب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یا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میان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وجوب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غیر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حرمت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یا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شبهه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موضوعی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علت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اختلاف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هر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یکی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یا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برای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فقدان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نص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یا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اجمال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یا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تعارضش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مجموعا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شش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صورت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>:</w:t>
      </w:r>
      <w:r w:rsidRPr="00667210">
        <w:rPr>
          <w:rFonts w:ascii="Arial" w:hAnsi="Arial" w:cs="Arial" w:hint="cs"/>
          <w:sz w:val="24"/>
          <w:szCs w:val="24"/>
          <w:rtl/>
        </w:rPr>
        <w:t>یکم</w:t>
      </w:r>
      <w:r w:rsidRPr="00667210">
        <w:rPr>
          <w:rFonts w:ascii="Arial" w:hAnsi="Arial" w:cs="Arial"/>
          <w:sz w:val="24"/>
          <w:szCs w:val="24"/>
          <w:rtl/>
        </w:rPr>
        <w:t>(</w:t>
      </w:r>
      <w:r w:rsidRPr="00667210">
        <w:rPr>
          <w:rFonts w:ascii="Arial" w:hAnsi="Arial" w:cs="Arial" w:hint="cs"/>
          <w:sz w:val="24"/>
          <w:szCs w:val="24"/>
          <w:rtl/>
        </w:rPr>
        <w:t>شبهه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تحریمی‏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یا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فقدان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نص</w:t>
      </w:r>
      <w:r w:rsidRPr="00667210">
        <w:rPr>
          <w:rFonts w:ascii="Arial" w:hAnsi="Arial" w:cs="Arial"/>
          <w:sz w:val="24"/>
          <w:szCs w:val="24"/>
          <w:rtl/>
        </w:rPr>
        <w:t>)</w:t>
      </w:r>
      <w:r w:rsidRPr="00667210">
        <w:rPr>
          <w:rFonts w:ascii="Arial" w:hAnsi="Arial" w:cs="Arial" w:hint="cs"/>
          <w:sz w:val="24"/>
          <w:szCs w:val="24"/>
          <w:rtl/>
        </w:rPr>
        <w:t>مثلا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مکلف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کشیدن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سگار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شک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میکند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آیا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حکمی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برای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کشیدن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قانونگزار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رسیده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یا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نی</w:t>
      </w:r>
      <w:r w:rsidRPr="00667210">
        <w:rPr>
          <w:rFonts w:ascii="Arial" w:hAnsi="Arial" w:cs="Arial"/>
          <w:sz w:val="24"/>
          <w:szCs w:val="24"/>
          <w:rtl/>
        </w:rPr>
        <w:t>.</w:t>
      </w:r>
      <w:r w:rsidRPr="00667210">
        <w:rPr>
          <w:rFonts w:ascii="Arial" w:hAnsi="Arial" w:cs="Arial" w:hint="cs"/>
          <w:sz w:val="24"/>
          <w:szCs w:val="24"/>
          <w:rtl/>
        </w:rPr>
        <w:t>دانشمندان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اسلام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این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مساله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دسته‏اند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دسته‏ای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ایشان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را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اصولی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اهل‏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اجتهاد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میگویند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دسته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دیگر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را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محدث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اخباری،دسته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اول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گویند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همه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شبهات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تحریمی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اصل‏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اباحه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یعنی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برای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مکلف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چنین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جاهائی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ارتکاب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فعل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جایز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تا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دلیل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برخلاف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پیدا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شود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بچهار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دلیل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استدلال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کرده‏اند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قرآن</w:t>
      </w:r>
      <w:r w:rsidRPr="00667210">
        <w:rPr>
          <w:rFonts w:ascii="Arial" w:hAnsi="Arial" w:cs="Arial"/>
          <w:sz w:val="24"/>
          <w:szCs w:val="24"/>
          <w:rtl/>
        </w:rPr>
        <w:t>:</w:t>
      </w:r>
      <w:r w:rsidRPr="00667210">
        <w:rPr>
          <w:rFonts w:ascii="Arial" w:hAnsi="Arial" w:cs="Arial" w:hint="cs"/>
          <w:sz w:val="24"/>
          <w:szCs w:val="24"/>
          <w:rtl/>
        </w:rPr>
        <w:t>لا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یکلف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الله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نفسا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الا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آتاها،یعنی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خدا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تکلیف‏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نمیکند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بنده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را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مگر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بچیزی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حکم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آنرا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داده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باشد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از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سنت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حدیث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نبوی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مشهور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فریقین‏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آنرا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نقل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کرده‏اند</w:t>
      </w:r>
      <w:r w:rsidRPr="00667210">
        <w:rPr>
          <w:rFonts w:ascii="Arial" w:hAnsi="Arial" w:cs="Arial"/>
          <w:sz w:val="24"/>
          <w:szCs w:val="24"/>
          <w:rtl/>
        </w:rPr>
        <w:t>:</w:t>
      </w:r>
      <w:r w:rsidRPr="00667210">
        <w:rPr>
          <w:rFonts w:ascii="Arial" w:hAnsi="Arial" w:cs="Arial" w:hint="cs"/>
          <w:sz w:val="24"/>
          <w:szCs w:val="24"/>
          <w:rtl/>
        </w:rPr>
        <w:t>رفع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امتی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تسعة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اشیاء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الخطاء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النسیان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استکر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هوا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علیه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لا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یعلمون‏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لا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یطیقون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ما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اضطروا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الیه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و</w:t>
      </w:r>
      <w:r w:rsidRPr="00667210">
        <w:rPr>
          <w:rFonts w:ascii="Arial" w:hAnsi="Arial" w:cs="Arial"/>
          <w:sz w:val="24"/>
          <w:szCs w:val="24"/>
          <w:rtl/>
        </w:rPr>
        <w:t xml:space="preserve"> </w:t>
      </w:r>
      <w:r w:rsidRPr="00667210">
        <w:rPr>
          <w:rFonts w:ascii="Arial" w:hAnsi="Arial" w:cs="Arial" w:hint="cs"/>
          <w:sz w:val="24"/>
          <w:szCs w:val="24"/>
          <w:rtl/>
        </w:rPr>
        <w:t>الطیره</w:t>
      </w:r>
      <w:r w:rsidRPr="00667210">
        <w:rPr>
          <w:rFonts w:ascii="Arial" w:hAnsi="Arial" w:cs="Arial"/>
          <w:sz w:val="24"/>
          <w:szCs w:val="24"/>
        </w:rPr>
        <w:t>.</w:t>
      </w:r>
    </w:p>
    <w:p w:rsidR="00974967" w:rsidRPr="00667210" w:rsidRDefault="00974967" w:rsidP="00667210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66721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826FB"/>
    <w:rsid w:val="000A2D43"/>
    <w:rsid w:val="000A7F93"/>
    <w:rsid w:val="00190F86"/>
    <w:rsid w:val="001D42FC"/>
    <w:rsid w:val="002568AD"/>
    <w:rsid w:val="00300F34"/>
    <w:rsid w:val="0030798A"/>
    <w:rsid w:val="003E29BF"/>
    <w:rsid w:val="00440097"/>
    <w:rsid w:val="005638E2"/>
    <w:rsid w:val="005874F2"/>
    <w:rsid w:val="005C4C34"/>
    <w:rsid w:val="006026CA"/>
    <w:rsid w:val="00667210"/>
    <w:rsid w:val="006918CB"/>
    <w:rsid w:val="0076225E"/>
    <w:rsid w:val="007740E2"/>
    <w:rsid w:val="008B2D51"/>
    <w:rsid w:val="008E7C2B"/>
    <w:rsid w:val="008F0C1C"/>
    <w:rsid w:val="00974967"/>
    <w:rsid w:val="00A70FE7"/>
    <w:rsid w:val="00AB5D08"/>
    <w:rsid w:val="00AC2D24"/>
    <w:rsid w:val="00AE711C"/>
    <w:rsid w:val="00C22029"/>
    <w:rsid w:val="00C72BCD"/>
    <w:rsid w:val="00CB597C"/>
    <w:rsid w:val="00D22BBE"/>
    <w:rsid w:val="00D84183"/>
    <w:rsid w:val="00DC7D97"/>
    <w:rsid w:val="00E2615E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2012-02-27T16:58:00Z</dcterms:created>
  <dcterms:modified xsi:type="dcterms:W3CDTF">2012-02-27T16:58:00Z</dcterms:modified>
</cp:coreProperties>
</file>