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5E8" w:rsidRPr="00AC15E8" w:rsidRDefault="00AC15E8" w:rsidP="00AC15E8">
      <w:pPr>
        <w:jc w:val="both"/>
        <w:rPr>
          <w:rFonts w:ascii="Arial" w:hAnsi="Arial" w:cs="Arial"/>
          <w:sz w:val="28"/>
          <w:szCs w:val="28"/>
          <w:rtl/>
        </w:rPr>
      </w:pPr>
      <w:r w:rsidRPr="00AC15E8">
        <w:rPr>
          <w:rFonts w:ascii="Arial" w:hAnsi="Arial" w:cs="Arial" w:hint="cs"/>
          <w:sz w:val="28"/>
          <w:szCs w:val="28"/>
          <w:rtl/>
        </w:rPr>
        <w:t>روح</w:t>
      </w:r>
      <w:r w:rsidRPr="00AC15E8">
        <w:rPr>
          <w:rFonts w:ascii="Arial" w:hAnsi="Arial" w:cs="Arial"/>
          <w:sz w:val="28"/>
          <w:szCs w:val="28"/>
          <w:rtl/>
        </w:rPr>
        <w:t xml:space="preserve"> </w:t>
      </w:r>
      <w:r w:rsidRPr="00AC15E8">
        <w:rPr>
          <w:rFonts w:ascii="Arial" w:hAnsi="Arial" w:cs="Arial" w:hint="cs"/>
          <w:sz w:val="28"/>
          <w:szCs w:val="28"/>
          <w:rtl/>
        </w:rPr>
        <w:t>هنرهای</w:t>
      </w:r>
      <w:r w:rsidRPr="00AC15E8">
        <w:rPr>
          <w:rFonts w:ascii="Arial" w:hAnsi="Arial" w:cs="Arial"/>
          <w:sz w:val="28"/>
          <w:szCs w:val="28"/>
          <w:rtl/>
        </w:rPr>
        <w:t xml:space="preserve"> </w:t>
      </w:r>
      <w:r w:rsidRPr="00AC15E8">
        <w:rPr>
          <w:rFonts w:ascii="Arial" w:hAnsi="Arial" w:cs="Arial" w:hint="cs"/>
          <w:sz w:val="28"/>
          <w:szCs w:val="28"/>
          <w:rtl/>
        </w:rPr>
        <w:t>زیبا</w:t>
      </w:r>
      <w:r w:rsidRPr="00AC15E8">
        <w:rPr>
          <w:rFonts w:ascii="Arial" w:hAnsi="Arial" w:cs="Arial"/>
          <w:sz w:val="28"/>
          <w:szCs w:val="28"/>
          <w:rtl/>
        </w:rPr>
        <w:t xml:space="preserve"> </w:t>
      </w:r>
      <w:r w:rsidRPr="00AC15E8">
        <w:rPr>
          <w:rFonts w:ascii="Arial" w:hAnsi="Arial" w:cs="Arial" w:hint="cs"/>
          <w:sz w:val="28"/>
          <w:szCs w:val="28"/>
          <w:rtl/>
        </w:rPr>
        <w:t>چیست</w:t>
      </w:r>
      <w:r w:rsidRPr="00AC15E8">
        <w:rPr>
          <w:rFonts w:ascii="Arial" w:hAnsi="Arial" w:cs="Arial"/>
          <w:sz w:val="28"/>
          <w:szCs w:val="28"/>
          <w:rtl/>
        </w:rPr>
        <w:t xml:space="preserve"> </w:t>
      </w:r>
    </w:p>
    <w:p w:rsidR="00AC15E8" w:rsidRPr="00AC15E8" w:rsidRDefault="00AC15E8" w:rsidP="00AC15E8">
      <w:pPr>
        <w:jc w:val="both"/>
        <w:rPr>
          <w:rFonts w:ascii="Arial" w:hAnsi="Arial" w:cs="Arial"/>
          <w:sz w:val="28"/>
          <w:szCs w:val="28"/>
          <w:rtl/>
        </w:rPr>
      </w:pPr>
      <w:r w:rsidRPr="00AC15E8">
        <w:rPr>
          <w:rFonts w:ascii="Arial" w:hAnsi="Arial" w:cs="Arial" w:hint="cs"/>
          <w:sz w:val="28"/>
          <w:szCs w:val="28"/>
          <w:rtl/>
        </w:rPr>
        <w:t>طاهرزاده</w:t>
      </w:r>
      <w:r w:rsidRPr="00AC15E8">
        <w:rPr>
          <w:rFonts w:ascii="Arial" w:hAnsi="Arial" w:cs="Arial"/>
          <w:sz w:val="28"/>
          <w:szCs w:val="28"/>
          <w:rtl/>
        </w:rPr>
        <w:t xml:space="preserve"> </w:t>
      </w:r>
      <w:r w:rsidRPr="00AC15E8">
        <w:rPr>
          <w:rFonts w:ascii="Arial" w:hAnsi="Arial" w:cs="Arial" w:hint="cs"/>
          <w:sz w:val="28"/>
          <w:szCs w:val="28"/>
          <w:rtl/>
        </w:rPr>
        <w:t>بهزاد</w:t>
      </w:r>
    </w:p>
    <w:p w:rsidR="00AC15E8" w:rsidRDefault="00AC15E8" w:rsidP="00AC15E8">
      <w:pPr>
        <w:jc w:val="both"/>
        <w:rPr>
          <w:rFonts w:ascii="Arial" w:hAnsi="Arial" w:cs="Arial" w:hint="cs"/>
          <w:sz w:val="24"/>
          <w:szCs w:val="24"/>
          <w:rtl/>
        </w:rPr>
      </w:pPr>
    </w:p>
    <w:p w:rsidR="00AC15E8" w:rsidRPr="00AC15E8" w:rsidRDefault="00AC15E8" w:rsidP="00AC15E8">
      <w:pPr>
        <w:jc w:val="both"/>
        <w:rPr>
          <w:rFonts w:ascii="Arial" w:hAnsi="Arial" w:cs="Arial"/>
          <w:sz w:val="24"/>
          <w:szCs w:val="24"/>
          <w:rtl/>
        </w:rPr>
      </w:pPr>
      <w:r w:rsidRPr="00AC15E8">
        <w:rPr>
          <w:rFonts w:ascii="Arial" w:hAnsi="Arial" w:cs="Arial" w:hint="cs"/>
          <w:sz w:val="24"/>
          <w:szCs w:val="24"/>
          <w:rtl/>
        </w:rPr>
        <w:t>در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دوره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زندگانی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در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میان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هزارها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محسوسات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که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ما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در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زیر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نفوذ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حواس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مختلفه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خود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از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چگونگی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آنها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با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خبر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میشویم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بعضی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چیزها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موجود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است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که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ما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بی‏اختیار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آنها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را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بیشتر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دوست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میداریم</w:t>
      </w:r>
      <w:r w:rsidRPr="00AC15E8">
        <w:rPr>
          <w:rFonts w:ascii="Arial" w:hAnsi="Arial" w:cs="Arial"/>
          <w:sz w:val="24"/>
          <w:szCs w:val="24"/>
          <w:rtl/>
        </w:rPr>
        <w:t>.</w:t>
      </w:r>
      <w:r w:rsidRPr="00AC15E8">
        <w:rPr>
          <w:rFonts w:ascii="Arial" w:hAnsi="Arial" w:cs="Arial" w:hint="cs"/>
          <w:sz w:val="24"/>
          <w:szCs w:val="24"/>
          <w:rtl/>
        </w:rPr>
        <w:t>رح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ما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و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قلب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ما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مجذوب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آنها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میشود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بدون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آنکه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از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آنها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فایدهء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عملی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و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آنی‏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برای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ما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حاصل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شود</w:t>
      </w:r>
      <w:r w:rsidRPr="00AC15E8">
        <w:rPr>
          <w:rFonts w:ascii="Arial" w:hAnsi="Arial" w:cs="Arial"/>
          <w:sz w:val="24"/>
          <w:szCs w:val="24"/>
          <w:rtl/>
        </w:rPr>
        <w:t>.</w:t>
      </w:r>
      <w:r w:rsidRPr="00AC15E8">
        <w:rPr>
          <w:rFonts w:ascii="Arial" w:hAnsi="Arial" w:cs="Arial" w:hint="cs"/>
          <w:sz w:val="24"/>
          <w:szCs w:val="24"/>
          <w:rtl/>
        </w:rPr>
        <w:t>مثلا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وقتی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که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در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جلو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یک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پرده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نقاشی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که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قوای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دماغی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و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روحی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نقاش‏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زبردستی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را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نشان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میدهد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می‏ایستیم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ساعتها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مشغول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تماشای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آن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میشویم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و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تاثیرات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آن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در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قلوب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ما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نفوذ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میکند</w:t>
      </w:r>
      <w:r w:rsidRPr="00AC15E8">
        <w:rPr>
          <w:rFonts w:ascii="Arial" w:hAnsi="Arial" w:cs="Arial"/>
          <w:sz w:val="24"/>
          <w:szCs w:val="24"/>
          <w:rtl/>
        </w:rPr>
        <w:t>.</w:t>
      </w:r>
      <w:r w:rsidRPr="00AC15E8">
        <w:rPr>
          <w:rFonts w:ascii="Arial" w:hAnsi="Arial" w:cs="Arial" w:hint="cs"/>
          <w:sz w:val="24"/>
          <w:szCs w:val="24"/>
          <w:rtl/>
        </w:rPr>
        <w:t>همچنین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شنیدن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صدای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روح‏افزای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تار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و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یا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آواز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طرب‏بخش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خوانندهء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با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ذوق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احساسات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ما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را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محفوظ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میکند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و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خاطره‏های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عمیقی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در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لوح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قلب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ما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باقی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میگذارد</w:t>
      </w:r>
      <w:r w:rsidRPr="00AC15E8">
        <w:rPr>
          <w:rFonts w:ascii="Arial" w:hAnsi="Arial" w:cs="Arial"/>
          <w:sz w:val="24"/>
          <w:szCs w:val="24"/>
          <w:rtl/>
        </w:rPr>
        <w:t>.</w:t>
      </w:r>
    </w:p>
    <w:p w:rsidR="00AC15E8" w:rsidRPr="00AC15E8" w:rsidRDefault="00AC15E8" w:rsidP="00AC15E8">
      <w:pPr>
        <w:jc w:val="both"/>
        <w:rPr>
          <w:rFonts w:ascii="Arial" w:hAnsi="Arial" w:cs="Arial"/>
          <w:sz w:val="24"/>
          <w:szCs w:val="24"/>
          <w:rtl/>
        </w:rPr>
      </w:pPr>
      <w:r w:rsidRPr="00AC15E8">
        <w:rPr>
          <w:rFonts w:ascii="Arial" w:hAnsi="Arial" w:cs="Arial" w:hint="cs"/>
          <w:sz w:val="24"/>
          <w:szCs w:val="24"/>
          <w:rtl/>
        </w:rPr>
        <w:t>قرنها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است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که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پیکر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ونوس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یعنی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کالبد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جمال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در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جزیره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میلوی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ایتالیا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پیدا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شده‏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است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و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غالب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کشورهای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متمدن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جهان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مانند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آنرا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ساخته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و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بمعرض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تماشای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عموم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گذاشته‏اند</w:t>
      </w:r>
      <w:r w:rsidRPr="00AC15E8">
        <w:rPr>
          <w:rFonts w:ascii="Arial" w:hAnsi="Arial" w:cs="Arial"/>
          <w:sz w:val="24"/>
          <w:szCs w:val="24"/>
          <w:rtl/>
        </w:rPr>
        <w:t xml:space="preserve">. </w:t>
      </w:r>
      <w:r w:rsidRPr="00AC15E8">
        <w:rPr>
          <w:rFonts w:ascii="Arial" w:hAnsi="Arial" w:cs="Arial" w:hint="cs"/>
          <w:sz w:val="24"/>
          <w:szCs w:val="24"/>
          <w:rtl/>
        </w:rPr>
        <w:t>جای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تعجب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و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حیرت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است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که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این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سنگ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چه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روحی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دارد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که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نوع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بشر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از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تماشای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آن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سیر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نمیشود</w:t>
      </w:r>
      <w:r w:rsidRPr="00AC15E8">
        <w:rPr>
          <w:rFonts w:ascii="Arial" w:hAnsi="Arial" w:cs="Arial"/>
          <w:sz w:val="24"/>
          <w:szCs w:val="24"/>
          <w:rtl/>
        </w:rPr>
        <w:t xml:space="preserve">. </w:t>
      </w:r>
      <w:r w:rsidRPr="00AC15E8">
        <w:rPr>
          <w:rFonts w:ascii="Arial" w:hAnsi="Arial" w:cs="Arial" w:hint="cs"/>
          <w:sz w:val="24"/>
          <w:szCs w:val="24"/>
          <w:rtl/>
        </w:rPr>
        <w:t>حکمت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این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وجاهت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و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تسخیر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آن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چیست؟همین‏طور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بسر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بردن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چند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ساعت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در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شب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مهتاب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و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گوش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دادن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بصدای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دلنواز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ریزش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آب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و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سبزی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و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خرمی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چمنزار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و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رنگ‏وبوی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گلهای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لطیف‏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و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صحبت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شیرین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نگار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طناز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و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امثال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اینها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هریک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برای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ما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مسرت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قلبی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و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انجذاب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روحی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تولید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مینماید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و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ساعتها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ما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را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بتفکرات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عمیق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میاندازد</w:t>
      </w:r>
      <w:r w:rsidRPr="00AC15E8">
        <w:rPr>
          <w:rFonts w:ascii="Arial" w:hAnsi="Arial" w:cs="Arial"/>
          <w:sz w:val="24"/>
          <w:szCs w:val="24"/>
          <w:rtl/>
        </w:rPr>
        <w:t>.</w:t>
      </w:r>
      <w:r w:rsidRPr="00AC15E8">
        <w:rPr>
          <w:rFonts w:ascii="Arial" w:hAnsi="Arial" w:cs="Arial" w:hint="cs"/>
          <w:sz w:val="24"/>
          <w:szCs w:val="24"/>
          <w:rtl/>
        </w:rPr>
        <w:t>در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چنین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حال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است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که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ساعتهای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شیرین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و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دقیقه‏های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فراموش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نشدنی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زندگی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در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مقابل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چشم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ما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جلوه‏گر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میشود</w:t>
      </w:r>
      <w:r w:rsidRPr="00AC15E8">
        <w:rPr>
          <w:rFonts w:ascii="Arial" w:hAnsi="Arial" w:cs="Arial"/>
          <w:sz w:val="24"/>
          <w:szCs w:val="24"/>
          <w:rtl/>
        </w:rPr>
        <w:t>.</w:t>
      </w:r>
      <w:r w:rsidRPr="00AC15E8">
        <w:rPr>
          <w:rFonts w:ascii="Arial" w:hAnsi="Arial" w:cs="Arial" w:hint="cs"/>
          <w:sz w:val="24"/>
          <w:szCs w:val="24"/>
          <w:rtl/>
        </w:rPr>
        <w:t>آرزوهای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دیرین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ما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و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امیدهای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لطیف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روحنواز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ما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از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نو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بیدار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و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زنده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میشود</w:t>
      </w:r>
      <w:r w:rsidRPr="00AC15E8">
        <w:rPr>
          <w:rFonts w:ascii="Arial" w:hAnsi="Arial" w:cs="Arial"/>
          <w:sz w:val="24"/>
          <w:szCs w:val="24"/>
          <w:rtl/>
        </w:rPr>
        <w:t>.</w:t>
      </w:r>
      <w:r w:rsidRPr="00AC15E8">
        <w:rPr>
          <w:rFonts w:ascii="Arial" w:hAnsi="Arial" w:cs="Arial" w:hint="cs"/>
          <w:sz w:val="24"/>
          <w:szCs w:val="24"/>
          <w:rtl/>
        </w:rPr>
        <w:t>در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اثنای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مشاهده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و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احساس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این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عوالم‏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قلب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ما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از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اندوه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خالی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میشود</w:t>
      </w:r>
      <w:r w:rsidRPr="00AC15E8">
        <w:rPr>
          <w:rFonts w:ascii="Arial" w:hAnsi="Arial" w:cs="Arial"/>
          <w:sz w:val="24"/>
          <w:szCs w:val="24"/>
          <w:rtl/>
        </w:rPr>
        <w:t>.</w:t>
      </w:r>
      <w:r w:rsidRPr="00AC15E8">
        <w:rPr>
          <w:rFonts w:ascii="Arial" w:hAnsi="Arial" w:cs="Arial" w:hint="cs"/>
          <w:sz w:val="24"/>
          <w:szCs w:val="24"/>
          <w:rtl/>
        </w:rPr>
        <w:t>در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این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هنگام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است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که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خود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بخود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میگوئیم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ایکاش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این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ساعت‏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وجدو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استغراق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ابدی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میشد</w:t>
      </w:r>
      <w:r w:rsidRPr="00AC15E8">
        <w:rPr>
          <w:rFonts w:ascii="Arial" w:hAnsi="Arial" w:cs="Arial"/>
          <w:sz w:val="24"/>
          <w:szCs w:val="24"/>
          <w:rtl/>
        </w:rPr>
        <w:t>.</w:t>
      </w:r>
      <w:r w:rsidRPr="00AC15E8">
        <w:rPr>
          <w:rFonts w:ascii="Arial" w:hAnsi="Arial" w:cs="Arial" w:hint="cs"/>
          <w:sz w:val="24"/>
          <w:szCs w:val="24"/>
          <w:rtl/>
        </w:rPr>
        <w:t>ایکاش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دست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طبیع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ما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را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از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خواب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ملکوتی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بیدار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نمیکرد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قلب‏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ما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با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آمال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طبیعی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خود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رازونیاز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میکند</w:t>
      </w:r>
      <w:r w:rsidRPr="00AC15E8">
        <w:rPr>
          <w:rFonts w:ascii="Arial" w:hAnsi="Arial" w:cs="Arial"/>
          <w:sz w:val="24"/>
          <w:szCs w:val="24"/>
          <w:rtl/>
        </w:rPr>
        <w:t>.</w:t>
      </w:r>
      <w:r w:rsidRPr="00AC15E8">
        <w:rPr>
          <w:rFonts w:ascii="Arial" w:hAnsi="Arial" w:cs="Arial" w:hint="cs"/>
          <w:sz w:val="24"/>
          <w:szCs w:val="24"/>
          <w:rtl/>
        </w:rPr>
        <w:t>روح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ما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با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محبوب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خود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هم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آغوش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است</w:t>
      </w:r>
      <w:r w:rsidRPr="00AC15E8">
        <w:rPr>
          <w:rFonts w:ascii="Arial" w:hAnsi="Arial" w:cs="Arial"/>
          <w:sz w:val="24"/>
          <w:szCs w:val="24"/>
          <w:rtl/>
        </w:rPr>
        <w:t>.</w:t>
      </w:r>
      <w:r w:rsidRPr="00AC15E8">
        <w:rPr>
          <w:rFonts w:ascii="Arial" w:hAnsi="Arial" w:cs="Arial" w:hint="cs"/>
          <w:sz w:val="24"/>
          <w:szCs w:val="24"/>
          <w:rtl/>
        </w:rPr>
        <w:t>توصیف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محاسن‏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طبیعت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بقلم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سحرانگیز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شاعر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شیرین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بیان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کافیست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که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ما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در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گوشه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تاریک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یک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اطاق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محقر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نشسته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باشیم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و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همان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حظ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روحی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را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درک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کنیم</w:t>
      </w:r>
      <w:r w:rsidRPr="00AC15E8">
        <w:rPr>
          <w:rFonts w:ascii="Arial" w:hAnsi="Arial" w:cs="Arial"/>
          <w:sz w:val="24"/>
          <w:szCs w:val="24"/>
          <w:rtl/>
        </w:rPr>
        <w:t>.</w:t>
      </w:r>
      <w:r w:rsidRPr="00AC15E8">
        <w:rPr>
          <w:rFonts w:ascii="Arial" w:hAnsi="Arial" w:cs="Arial" w:hint="cs"/>
          <w:sz w:val="24"/>
          <w:szCs w:val="24"/>
          <w:rtl/>
        </w:rPr>
        <w:t>بلی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مظاهر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طبیعت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برای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هر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قلب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رقیق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و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حساس‏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و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برای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هر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چشم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بیننده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وتربیت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شده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و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برای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هر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فکر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روشن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و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دقیق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و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برای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هر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روح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زنده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و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پرنور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جلوهء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و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جذبهء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تشکیل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میدهد</w:t>
      </w:r>
      <w:r w:rsidRPr="00AC15E8">
        <w:rPr>
          <w:rFonts w:ascii="Arial" w:hAnsi="Arial" w:cs="Arial"/>
          <w:sz w:val="24"/>
          <w:szCs w:val="24"/>
          <w:rtl/>
        </w:rPr>
        <w:t>.</w:t>
      </w:r>
    </w:p>
    <w:p w:rsidR="00AC15E8" w:rsidRPr="00AC15E8" w:rsidRDefault="00AC15E8" w:rsidP="00AC15E8">
      <w:pPr>
        <w:jc w:val="both"/>
        <w:rPr>
          <w:rFonts w:ascii="Arial" w:hAnsi="Arial" w:cs="Arial"/>
          <w:sz w:val="24"/>
          <w:szCs w:val="24"/>
          <w:rtl/>
        </w:rPr>
      </w:pPr>
      <w:r w:rsidRPr="00AC15E8">
        <w:rPr>
          <w:rFonts w:ascii="Arial" w:hAnsi="Arial" w:cs="Arial" w:hint="cs"/>
          <w:sz w:val="24"/>
          <w:szCs w:val="24"/>
          <w:rtl/>
        </w:rPr>
        <w:t>حالا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باید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تامل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بکنیم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که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منبع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این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فیض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روحانی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در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کجاست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و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چگونه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مشاهده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و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احساس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پارهء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چیزها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چنین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حال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و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جلو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جذبهء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در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ما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تولید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میکند</w:t>
      </w:r>
      <w:r w:rsidRPr="00AC15E8">
        <w:rPr>
          <w:rFonts w:ascii="Arial" w:hAnsi="Arial" w:cs="Arial"/>
          <w:sz w:val="24"/>
          <w:szCs w:val="24"/>
          <w:rtl/>
        </w:rPr>
        <w:t>.</w:t>
      </w:r>
      <w:r w:rsidRPr="00AC15E8">
        <w:rPr>
          <w:rFonts w:ascii="Arial" w:hAnsi="Arial" w:cs="Arial" w:hint="cs"/>
          <w:sz w:val="24"/>
          <w:szCs w:val="24"/>
          <w:rtl/>
        </w:rPr>
        <w:t>این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قوه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معجزنما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چه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نام‏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دارد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و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از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کدام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سرچشمه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آب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میخورد</w:t>
      </w:r>
      <w:r w:rsidRPr="00AC15E8">
        <w:rPr>
          <w:rFonts w:ascii="Arial" w:hAnsi="Arial" w:cs="Arial"/>
          <w:sz w:val="24"/>
          <w:szCs w:val="24"/>
          <w:rtl/>
        </w:rPr>
        <w:t>.</w:t>
      </w:r>
    </w:p>
    <w:p w:rsidR="00AC15E8" w:rsidRPr="00AC15E8" w:rsidRDefault="00AC15E8" w:rsidP="00AC15E8">
      <w:pPr>
        <w:jc w:val="both"/>
        <w:rPr>
          <w:rFonts w:ascii="Arial" w:hAnsi="Arial" w:cs="Arial"/>
          <w:sz w:val="24"/>
          <w:szCs w:val="24"/>
          <w:rtl/>
        </w:rPr>
      </w:pPr>
      <w:r w:rsidRPr="00AC15E8">
        <w:rPr>
          <w:rFonts w:ascii="Arial" w:hAnsi="Arial" w:cs="Arial" w:hint="cs"/>
          <w:sz w:val="24"/>
          <w:szCs w:val="24"/>
          <w:rtl/>
        </w:rPr>
        <w:t>این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جاذبه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همان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جاذبه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صنعت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است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و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صنعت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غیراز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حسن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چیزی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دیگری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نیست</w:t>
      </w:r>
      <w:r w:rsidRPr="00AC15E8">
        <w:rPr>
          <w:rFonts w:ascii="Arial" w:hAnsi="Arial" w:cs="Arial"/>
          <w:sz w:val="24"/>
          <w:szCs w:val="24"/>
          <w:rtl/>
        </w:rPr>
        <w:t>.</w:t>
      </w:r>
      <w:r w:rsidRPr="00AC15E8">
        <w:rPr>
          <w:rFonts w:ascii="Arial" w:hAnsi="Arial" w:cs="Arial" w:hint="cs"/>
          <w:sz w:val="24"/>
          <w:szCs w:val="24"/>
          <w:rtl/>
        </w:rPr>
        <w:t>و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چون‏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روح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ما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با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عوالم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حسن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رابطهء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ازلی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دارد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و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این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دو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بهم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پیوسته‏اند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این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است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که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هرکجا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حسن‏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است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آنجا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روح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است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و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هرکجا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روح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است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با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صنعت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همدوش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است</w:t>
      </w:r>
      <w:r w:rsidRPr="00AC15E8">
        <w:rPr>
          <w:rFonts w:ascii="Arial" w:hAnsi="Arial" w:cs="Arial"/>
          <w:sz w:val="24"/>
          <w:szCs w:val="24"/>
          <w:rtl/>
        </w:rPr>
        <w:t>.</w:t>
      </w:r>
    </w:p>
    <w:p w:rsidR="00AC15E8" w:rsidRPr="00AC15E8" w:rsidRDefault="00AC15E8" w:rsidP="00AC15E8">
      <w:pPr>
        <w:jc w:val="both"/>
        <w:rPr>
          <w:rFonts w:ascii="Arial" w:hAnsi="Arial" w:cs="Arial"/>
          <w:sz w:val="24"/>
          <w:szCs w:val="24"/>
          <w:rtl/>
        </w:rPr>
      </w:pPr>
      <w:r w:rsidRPr="00AC15E8">
        <w:rPr>
          <w:rFonts w:ascii="Arial" w:hAnsi="Arial" w:cs="Arial" w:hint="cs"/>
          <w:sz w:val="24"/>
          <w:szCs w:val="24"/>
          <w:rtl/>
        </w:rPr>
        <w:t>این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صنعت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یا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زیبائی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که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معشوق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روح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ما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است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دو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نوع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میباشد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یکی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حسن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خداداد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یعنی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زیبائیهای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طبیعت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اثر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صنعتگر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حقیقی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است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و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دیگر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آنچه‏زاده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روح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بشر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است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از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آنجائیکه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روح‏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انسانی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بمحاسن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طبیعت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اکتفا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نکرده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و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آنرا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برای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غذای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معنوی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خود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کافی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ندیده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است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لذا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با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همان‏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قدرتی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که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صانع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حقیقی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در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او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آفریده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ابتدا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بتقلید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از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طبیعت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پرداخته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و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بعد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پیرایه‏ها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و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جلوه‏های‏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علاوه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کرده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و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شکل‏های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جاذبتر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و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رنگهای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دلرباتر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بآن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داده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است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و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از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این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کوشش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دائمی</w:t>
      </w:r>
    </w:p>
    <w:p w:rsidR="00AC15E8" w:rsidRPr="00AC15E8" w:rsidRDefault="00AC15E8" w:rsidP="00AC15E8">
      <w:pPr>
        <w:jc w:val="both"/>
        <w:rPr>
          <w:rFonts w:ascii="Arial" w:hAnsi="Arial" w:cs="Arial"/>
          <w:sz w:val="24"/>
          <w:szCs w:val="24"/>
          <w:rtl/>
        </w:rPr>
      </w:pPr>
      <w:r w:rsidRPr="00AC15E8">
        <w:rPr>
          <w:rFonts w:ascii="Arial" w:hAnsi="Arial" w:cs="Arial" w:hint="cs"/>
          <w:sz w:val="24"/>
          <w:szCs w:val="24"/>
          <w:rtl/>
        </w:rPr>
        <w:t>بیست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و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هشت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سال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زندگی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در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صومعه</w:t>
      </w:r>
    </w:p>
    <w:p w:rsidR="00AC15E8" w:rsidRPr="00AC15E8" w:rsidRDefault="00AC15E8" w:rsidP="00AC15E8">
      <w:pPr>
        <w:jc w:val="both"/>
        <w:rPr>
          <w:rFonts w:ascii="Arial" w:hAnsi="Arial" w:cs="Arial"/>
          <w:sz w:val="24"/>
          <w:szCs w:val="24"/>
          <w:rtl/>
        </w:rPr>
      </w:pPr>
      <w:r w:rsidRPr="00AC15E8">
        <w:rPr>
          <w:rFonts w:ascii="Arial" w:hAnsi="Arial" w:cs="Arial" w:hint="cs"/>
          <w:sz w:val="24"/>
          <w:szCs w:val="24"/>
          <w:rtl/>
        </w:rPr>
        <w:t>داستان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ریاضت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دوشیزه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مونیکا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بالدوین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دختر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عم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استانلی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بالدوین‏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نخست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وزیر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پیشین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بریتانیا</w:t>
      </w:r>
    </w:p>
    <w:p w:rsidR="00AC15E8" w:rsidRPr="00AC15E8" w:rsidRDefault="00AC15E8" w:rsidP="00AC15E8">
      <w:pPr>
        <w:jc w:val="both"/>
        <w:rPr>
          <w:rFonts w:ascii="Arial" w:hAnsi="Arial" w:cs="Arial"/>
          <w:sz w:val="24"/>
          <w:szCs w:val="24"/>
          <w:rtl/>
        </w:rPr>
      </w:pPr>
      <w:r w:rsidRPr="00AC15E8">
        <w:rPr>
          <w:rFonts w:ascii="Arial" w:hAnsi="Arial" w:cs="Arial" w:hint="cs"/>
          <w:sz w:val="24"/>
          <w:szCs w:val="24"/>
          <w:rtl/>
        </w:rPr>
        <w:t>مونیکا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دختر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آرتور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بالدوین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یکی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از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اشراف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انگلستان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و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صاحبان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کارخانه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فولاد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بالدوین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در</w:t>
      </w:r>
      <w:r w:rsidRPr="00AC15E8">
        <w:rPr>
          <w:rFonts w:ascii="Arial" w:hAnsi="Arial" w:cs="Arial"/>
          <w:sz w:val="24"/>
          <w:szCs w:val="24"/>
          <w:rtl/>
        </w:rPr>
        <w:t xml:space="preserve"> 1893 </w:t>
      </w:r>
      <w:r w:rsidRPr="00AC15E8">
        <w:rPr>
          <w:rFonts w:ascii="Arial" w:hAnsi="Arial" w:cs="Arial" w:hint="cs"/>
          <w:sz w:val="24"/>
          <w:szCs w:val="24"/>
          <w:rtl/>
        </w:rPr>
        <w:t>مسیحی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در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وسترشایر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بدنیا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آمد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و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در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کمال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آسایش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و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تجمل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پرورش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یافت</w:t>
      </w:r>
      <w:r w:rsidRPr="00AC15E8">
        <w:rPr>
          <w:rFonts w:ascii="Arial" w:hAnsi="Arial" w:cs="Arial"/>
          <w:sz w:val="24"/>
          <w:szCs w:val="24"/>
          <w:rtl/>
        </w:rPr>
        <w:t xml:space="preserve">. </w:t>
      </w:r>
      <w:r w:rsidRPr="00AC15E8">
        <w:rPr>
          <w:rFonts w:ascii="Arial" w:hAnsi="Arial" w:cs="Arial" w:hint="cs"/>
          <w:sz w:val="24"/>
          <w:szCs w:val="24"/>
          <w:rtl/>
        </w:rPr>
        <w:t>در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جوانی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پدرش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او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را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بآموزشگاهی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واقع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در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مرکز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اروپا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فرستاد</w:t>
      </w:r>
      <w:r w:rsidRPr="00AC15E8">
        <w:rPr>
          <w:rFonts w:ascii="Arial" w:hAnsi="Arial" w:cs="Arial"/>
          <w:sz w:val="24"/>
          <w:szCs w:val="24"/>
          <w:rtl/>
        </w:rPr>
        <w:t>.</w:t>
      </w:r>
      <w:r w:rsidRPr="00AC15E8">
        <w:rPr>
          <w:rFonts w:ascii="Arial" w:hAnsi="Arial" w:cs="Arial" w:hint="cs"/>
          <w:sz w:val="24"/>
          <w:szCs w:val="24"/>
          <w:rtl/>
        </w:rPr>
        <w:t>صومعه‏ای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باین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آموزشگاه‏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وابسته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بود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که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توجه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این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دختر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هفده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ساله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را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جلب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کرد</w:t>
      </w:r>
      <w:r w:rsidRPr="00AC15E8">
        <w:rPr>
          <w:rFonts w:ascii="Arial" w:hAnsi="Arial" w:cs="Arial"/>
          <w:sz w:val="24"/>
          <w:szCs w:val="24"/>
          <w:rtl/>
        </w:rPr>
        <w:t>.</w:t>
      </w:r>
      <w:r w:rsidRPr="00AC15E8">
        <w:rPr>
          <w:rFonts w:ascii="Arial" w:hAnsi="Arial" w:cs="Arial" w:hint="cs"/>
          <w:sz w:val="24"/>
          <w:szCs w:val="24"/>
          <w:rtl/>
        </w:rPr>
        <w:t>مونیکا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نخست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کیش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پدران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خود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را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که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پیروی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از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کلیسای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انگلیکن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بود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رها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کرد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و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بمذهب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کاتولیک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گروید</w:t>
      </w:r>
      <w:r w:rsidRPr="00AC15E8">
        <w:rPr>
          <w:rFonts w:ascii="Arial" w:hAnsi="Arial" w:cs="Arial"/>
          <w:sz w:val="24"/>
          <w:szCs w:val="24"/>
          <w:rtl/>
        </w:rPr>
        <w:t>.</w:t>
      </w:r>
      <w:r w:rsidRPr="00AC15E8">
        <w:rPr>
          <w:rFonts w:ascii="Arial" w:hAnsi="Arial" w:cs="Arial" w:hint="cs"/>
          <w:sz w:val="24"/>
          <w:szCs w:val="24"/>
          <w:rtl/>
        </w:rPr>
        <w:t>سپس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زندگانی‏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اشرافی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و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خوشگذرانی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و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محافل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و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گردشگاههای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مجللی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را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که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برای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او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فراهم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بود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پشت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پا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زد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و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در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زمره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نوکیشان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وارد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صومعه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و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بریاضت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مشغول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شد</w:t>
      </w:r>
      <w:r w:rsidRPr="00AC15E8">
        <w:rPr>
          <w:rFonts w:ascii="Arial" w:hAnsi="Arial" w:cs="Arial"/>
          <w:sz w:val="24"/>
          <w:szCs w:val="24"/>
          <w:rtl/>
        </w:rPr>
        <w:t>.</w:t>
      </w:r>
      <w:r w:rsidRPr="00AC15E8">
        <w:rPr>
          <w:rFonts w:ascii="Arial" w:hAnsi="Arial" w:cs="Arial" w:hint="cs"/>
          <w:sz w:val="24"/>
          <w:szCs w:val="24"/>
          <w:rtl/>
        </w:rPr>
        <w:t>بیست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و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هشت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سال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سخت‏ترین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دستورات‏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مذهبی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را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انجام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داد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و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اخیرا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اجازه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مخصوص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از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پوپ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گرفته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بسن</w:t>
      </w:r>
      <w:r w:rsidRPr="00AC15E8">
        <w:rPr>
          <w:rFonts w:ascii="Arial" w:hAnsi="Arial" w:cs="Arial"/>
          <w:sz w:val="24"/>
          <w:szCs w:val="24"/>
          <w:rtl/>
        </w:rPr>
        <w:t xml:space="preserve"> 56 </w:t>
      </w:r>
      <w:r w:rsidRPr="00AC15E8">
        <w:rPr>
          <w:rFonts w:ascii="Arial" w:hAnsi="Arial" w:cs="Arial" w:hint="cs"/>
          <w:sz w:val="24"/>
          <w:szCs w:val="24"/>
          <w:rtl/>
        </w:rPr>
        <w:t>از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دیر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بجامعه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آزاد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روح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انسانی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حسن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مطلق</w:t>
      </w:r>
      <w:r w:rsidRPr="00AC15E8">
        <w:rPr>
          <w:rFonts w:ascii="Arial" w:hAnsi="Arial" w:cs="Arial"/>
          <w:sz w:val="24"/>
          <w:szCs w:val="24"/>
          <w:rtl/>
        </w:rPr>
        <w:t>.</w:t>
      </w:r>
      <w:r w:rsidRPr="00AC15E8">
        <w:rPr>
          <w:rFonts w:ascii="Arial" w:hAnsi="Arial" w:cs="Arial" w:hint="cs"/>
          <w:sz w:val="24"/>
          <w:szCs w:val="24"/>
          <w:rtl/>
        </w:rPr>
        <w:t>نقاشی</w:t>
      </w:r>
      <w:r w:rsidRPr="00AC15E8">
        <w:rPr>
          <w:rFonts w:ascii="Arial" w:hAnsi="Arial" w:cs="Arial"/>
          <w:sz w:val="24"/>
          <w:szCs w:val="24"/>
          <w:rtl/>
        </w:rPr>
        <w:t>.</w:t>
      </w:r>
      <w:r w:rsidRPr="00AC15E8">
        <w:rPr>
          <w:rFonts w:ascii="Arial" w:hAnsi="Arial" w:cs="Arial" w:hint="cs"/>
          <w:sz w:val="24"/>
          <w:szCs w:val="24"/>
          <w:rtl/>
        </w:rPr>
        <w:t>موسیقی</w:t>
      </w:r>
      <w:r w:rsidRPr="00AC15E8">
        <w:rPr>
          <w:rFonts w:ascii="Arial" w:hAnsi="Arial" w:cs="Arial"/>
          <w:sz w:val="24"/>
          <w:szCs w:val="24"/>
          <w:rtl/>
        </w:rPr>
        <w:t>.</w:t>
      </w:r>
      <w:r w:rsidRPr="00AC15E8">
        <w:rPr>
          <w:rFonts w:ascii="Arial" w:hAnsi="Arial" w:cs="Arial" w:hint="cs"/>
          <w:sz w:val="24"/>
          <w:szCs w:val="24"/>
          <w:rtl/>
        </w:rPr>
        <w:t>مجسمه‏سازی</w:t>
      </w:r>
      <w:r w:rsidRPr="00AC15E8">
        <w:rPr>
          <w:rFonts w:ascii="Arial" w:hAnsi="Arial" w:cs="Arial"/>
          <w:sz w:val="24"/>
          <w:szCs w:val="24"/>
          <w:rtl/>
        </w:rPr>
        <w:t>.</w:t>
      </w:r>
      <w:r w:rsidRPr="00AC15E8">
        <w:rPr>
          <w:rFonts w:ascii="Arial" w:hAnsi="Arial" w:cs="Arial" w:hint="cs"/>
          <w:sz w:val="24"/>
          <w:szCs w:val="24"/>
          <w:rtl/>
        </w:rPr>
        <w:t>معماری</w:t>
      </w:r>
      <w:r w:rsidRPr="00AC15E8">
        <w:rPr>
          <w:rFonts w:ascii="Arial" w:hAnsi="Arial" w:cs="Arial"/>
          <w:sz w:val="24"/>
          <w:szCs w:val="24"/>
          <w:rtl/>
        </w:rPr>
        <w:t>.</w:t>
      </w:r>
      <w:r w:rsidRPr="00AC15E8">
        <w:rPr>
          <w:rFonts w:ascii="Arial" w:hAnsi="Arial" w:cs="Arial" w:hint="cs"/>
          <w:sz w:val="24"/>
          <w:szCs w:val="24"/>
          <w:rtl/>
        </w:rPr>
        <w:t>شعر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و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غیره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بوجود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آمده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است</w:t>
      </w:r>
      <w:r w:rsidRPr="00AC15E8">
        <w:rPr>
          <w:rFonts w:ascii="Arial" w:hAnsi="Arial" w:cs="Arial"/>
          <w:sz w:val="24"/>
          <w:szCs w:val="24"/>
          <w:rtl/>
        </w:rPr>
        <w:t xml:space="preserve">. </w:t>
      </w:r>
      <w:r w:rsidRPr="00AC15E8">
        <w:rPr>
          <w:rFonts w:ascii="Arial" w:hAnsi="Arial" w:cs="Arial" w:hint="cs"/>
          <w:sz w:val="24"/>
          <w:szCs w:val="24"/>
          <w:rtl/>
        </w:rPr>
        <w:t>تأثیر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هنر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تأثیر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آثار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صنعتی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در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روح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و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چشم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هرکس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یکسان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نیست</w:t>
      </w:r>
      <w:r w:rsidRPr="00AC15E8">
        <w:rPr>
          <w:rFonts w:ascii="Arial" w:hAnsi="Arial" w:cs="Arial"/>
          <w:sz w:val="24"/>
          <w:szCs w:val="24"/>
          <w:rtl/>
        </w:rPr>
        <w:t>.</w:t>
      </w:r>
      <w:r w:rsidRPr="00AC15E8">
        <w:rPr>
          <w:rFonts w:ascii="Arial" w:hAnsi="Arial" w:cs="Arial" w:hint="cs"/>
          <w:sz w:val="24"/>
          <w:szCs w:val="24"/>
          <w:rtl/>
        </w:rPr>
        <w:t>آثار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صنعتی‏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رموز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و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عظمت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خود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را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بکسانی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الهام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میکند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که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روح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آنها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آزاد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و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فکر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آنها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بی‏طرف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و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حوصله‏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آنها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پایدار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و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متین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باشد</w:t>
      </w:r>
      <w:r w:rsidRPr="00AC15E8">
        <w:rPr>
          <w:rFonts w:ascii="Arial" w:hAnsi="Arial" w:cs="Arial"/>
          <w:sz w:val="24"/>
          <w:szCs w:val="24"/>
          <w:rtl/>
        </w:rPr>
        <w:t>.</w:t>
      </w:r>
      <w:r w:rsidRPr="00AC15E8">
        <w:rPr>
          <w:rFonts w:ascii="Arial" w:hAnsi="Arial" w:cs="Arial" w:hint="cs"/>
          <w:sz w:val="24"/>
          <w:szCs w:val="24"/>
          <w:rtl/>
        </w:rPr>
        <w:t>آثار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صنعتی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بزرگترین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سرمایه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مردم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است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و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آنرا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نمیشود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با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یک‏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نظر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اجمالی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درک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کرد</w:t>
      </w:r>
      <w:r w:rsidRPr="00AC15E8">
        <w:rPr>
          <w:rFonts w:ascii="Arial" w:hAnsi="Arial" w:cs="Arial"/>
          <w:sz w:val="24"/>
          <w:szCs w:val="24"/>
          <w:rtl/>
        </w:rPr>
        <w:t>.</w:t>
      </w:r>
      <w:r w:rsidRPr="00AC15E8">
        <w:rPr>
          <w:rFonts w:ascii="Arial" w:hAnsi="Arial" w:cs="Arial" w:hint="cs"/>
          <w:sz w:val="24"/>
          <w:szCs w:val="24"/>
          <w:rtl/>
        </w:rPr>
        <w:t>بوجود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آوردن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آثار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صنعتی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و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تسخیر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ارواح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کار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آسانی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نیست</w:t>
      </w:r>
      <w:r w:rsidRPr="00AC15E8">
        <w:rPr>
          <w:rFonts w:ascii="Arial" w:hAnsi="Arial" w:cs="Arial"/>
          <w:sz w:val="24"/>
          <w:szCs w:val="24"/>
          <w:rtl/>
        </w:rPr>
        <w:t>.</w:t>
      </w:r>
      <w:r w:rsidRPr="00AC15E8">
        <w:rPr>
          <w:rFonts w:ascii="Arial" w:hAnsi="Arial" w:cs="Arial" w:hint="cs"/>
          <w:sz w:val="24"/>
          <w:szCs w:val="24"/>
          <w:rtl/>
        </w:rPr>
        <w:t>اگر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حیات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بشر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را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به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شب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و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روز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و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چهار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فصل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کودکی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و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جوانی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و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تکامل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و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پیری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تقسیم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کنیم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خارج‏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قسمت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عبارت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از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یاس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و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امید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خواهد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بود</w:t>
      </w:r>
      <w:r w:rsidRPr="00AC15E8">
        <w:rPr>
          <w:rFonts w:ascii="Arial" w:hAnsi="Arial" w:cs="Arial"/>
          <w:sz w:val="24"/>
          <w:szCs w:val="24"/>
          <w:rtl/>
        </w:rPr>
        <w:t>.</w:t>
      </w:r>
      <w:r w:rsidRPr="00AC15E8">
        <w:rPr>
          <w:rFonts w:ascii="Arial" w:hAnsi="Arial" w:cs="Arial" w:hint="cs"/>
          <w:sz w:val="24"/>
          <w:szCs w:val="24"/>
          <w:rtl/>
        </w:rPr>
        <w:t>بنابراین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محور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حیات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همان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یأس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و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امید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میباشد</w:t>
      </w:r>
      <w:r w:rsidRPr="00AC15E8">
        <w:rPr>
          <w:rFonts w:ascii="Arial" w:hAnsi="Arial" w:cs="Arial"/>
          <w:sz w:val="24"/>
          <w:szCs w:val="24"/>
          <w:rtl/>
        </w:rPr>
        <w:t>.</w:t>
      </w:r>
      <w:r w:rsidRPr="00AC15E8">
        <w:rPr>
          <w:rFonts w:ascii="Arial" w:hAnsi="Arial" w:cs="Arial" w:hint="cs"/>
          <w:sz w:val="24"/>
          <w:szCs w:val="24"/>
          <w:rtl/>
        </w:rPr>
        <w:t>یاس‏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تولید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اندوه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میکند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و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امید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منبع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شادی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است</w:t>
      </w:r>
      <w:r w:rsidRPr="00AC15E8">
        <w:rPr>
          <w:rFonts w:ascii="Arial" w:hAnsi="Arial" w:cs="Arial"/>
          <w:sz w:val="24"/>
          <w:szCs w:val="24"/>
          <w:rtl/>
        </w:rPr>
        <w:t>.</w:t>
      </w:r>
      <w:r w:rsidRPr="00AC15E8">
        <w:rPr>
          <w:rFonts w:ascii="Arial" w:hAnsi="Arial" w:cs="Arial" w:hint="cs"/>
          <w:sz w:val="24"/>
          <w:szCs w:val="24"/>
          <w:rtl/>
        </w:rPr>
        <w:t>اگر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با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دقت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و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با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روح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آزاد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و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دقیق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و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بی‏طرف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و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حساس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آثار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صنایع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ظریفه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را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تماشا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کنیم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اندوه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ما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فراموش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و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روح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ما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شاد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میشود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و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در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عالم‏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ملکوتی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سیر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میکند</w:t>
      </w:r>
      <w:r w:rsidRPr="00AC15E8">
        <w:rPr>
          <w:rFonts w:ascii="Arial" w:hAnsi="Arial" w:cs="Arial"/>
          <w:sz w:val="24"/>
          <w:szCs w:val="24"/>
          <w:rtl/>
        </w:rPr>
        <w:t>.</w:t>
      </w:r>
      <w:r w:rsidRPr="00AC15E8">
        <w:rPr>
          <w:rFonts w:ascii="Arial" w:hAnsi="Arial" w:cs="Arial" w:hint="cs"/>
          <w:sz w:val="24"/>
          <w:szCs w:val="24"/>
          <w:rtl/>
        </w:rPr>
        <w:t>آیا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در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موزه‏های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معروف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وارد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شده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و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مشاهده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نموده‏اید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که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نوع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بشر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چگونه‏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در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مقابل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آثار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صنعتی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مات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و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مبهوت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میماند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و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چطور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این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آثار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بی‏جان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تماشا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کننده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را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از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خود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lastRenderedPageBreak/>
        <w:t>بیخود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و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شاد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میکند؟آیا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در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کنسرتهای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بزرگ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وارد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شده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و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مشاهده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کرده‏اید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چگونه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هزاران‏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زن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و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مرد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پیر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و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جوان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بزرگ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و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کوچک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با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تعلقی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یگانه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و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آسمانی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و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ادب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و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نشات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نشسته‏اند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و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حرکت‏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و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نخوت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و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غم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از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آنها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صلب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شده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است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و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چون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پیکرهای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بی‏جان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بنواهای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موسیقی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گوش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میدهند</w:t>
      </w:r>
      <w:r w:rsidRPr="00AC15E8">
        <w:rPr>
          <w:rFonts w:ascii="Arial" w:hAnsi="Arial" w:cs="Arial"/>
          <w:sz w:val="24"/>
          <w:szCs w:val="24"/>
          <w:rtl/>
        </w:rPr>
        <w:t>.</w:t>
      </w:r>
    </w:p>
    <w:p w:rsidR="00AC15E8" w:rsidRPr="00AC15E8" w:rsidRDefault="00AC15E8" w:rsidP="00AC15E8">
      <w:pPr>
        <w:jc w:val="both"/>
        <w:rPr>
          <w:rFonts w:ascii="Arial" w:hAnsi="Arial" w:cs="Arial"/>
          <w:sz w:val="24"/>
          <w:szCs w:val="24"/>
          <w:rtl/>
        </w:rPr>
      </w:pPr>
      <w:r w:rsidRPr="00AC15E8">
        <w:rPr>
          <w:rFonts w:ascii="Arial" w:hAnsi="Arial" w:cs="Arial" w:hint="cs"/>
          <w:sz w:val="24"/>
          <w:szCs w:val="24"/>
          <w:rtl/>
        </w:rPr>
        <w:t>هنرهای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زیبا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بعضی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از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دانشمندان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آثاریرا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جزو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هنرهای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زیبا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میدانند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که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قابل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تماشا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و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لمس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باشد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مثل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آثار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معماری</w:t>
      </w:r>
      <w:r w:rsidRPr="00AC15E8">
        <w:rPr>
          <w:rFonts w:ascii="Arial" w:hAnsi="Arial" w:cs="Arial"/>
          <w:sz w:val="24"/>
          <w:szCs w:val="24"/>
          <w:rtl/>
        </w:rPr>
        <w:t>.</w:t>
      </w:r>
      <w:r w:rsidRPr="00AC15E8">
        <w:rPr>
          <w:rFonts w:ascii="Arial" w:hAnsi="Arial" w:cs="Arial" w:hint="cs"/>
          <w:sz w:val="24"/>
          <w:szCs w:val="24"/>
          <w:rtl/>
        </w:rPr>
        <w:t>پیکرسازی</w:t>
      </w:r>
      <w:r w:rsidRPr="00AC15E8">
        <w:rPr>
          <w:rFonts w:ascii="Arial" w:hAnsi="Arial" w:cs="Arial"/>
          <w:sz w:val="24"/>
          <w:szCs w:val="24"/>
          <w:rtl/>
        </w:rPr>
        <w:t>.</w:t>
      </w:r>
      <w:r w:rsidRPr="00AC15E8">
        <w:rPr>
          <w:rFonts w:ascii="Arial" w:hAnsi="Arial" w:cs="Arial" w:hint="cs"/>
          <w:sz w:val="24"/>
          <w:szCs w:val="24"/>
          <w:rtl/>
        </w:rPr>
        <w:t>نقاشی</w:t>
      </w:r>
      <w:r w:rsidRPr="00AC15E8">
        <w:rPr>
          <w:rFonts w:ascii="Arial" w:hAnsi="Arial" w:cs="Arial"/>
          <w:sz w:val="24"/>
          <w:szCs w:val="24"/>
          <w:rtl/>
        </w:rPr>
        <w:t>.</w:t>
      </w:r>
      <w:r w:rsidRPr="00AC15E8">
        <w:rPr>
          <w:rFonts w:ascii="Arial" w:hAnsi="Arial" w:cs="Arial" w:hint="cs"/>
          <w:sz w:val="24"/>
          <w:szCs w:val="24"/>
          <w:rtl/>
        </w:rPr>
        <w:t>ولی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بعضی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دیگر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شعر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و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موسیقی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و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رقص‏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را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هم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جزو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هنرهای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زیبا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معرفی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میکنند</w:t>
      </w:r>
      <w:r w:rsidRPr="00AC15E8">
        <w:rPr>
          <w:rFonts w:ascii="Arial" w:hAnsi="Arial" w:cs="Arial"/>
          <w:sz w:val="24"/>
          <w:szCs w:val="24"/>
          <w:rtl/>
        </w:rPr>
        <w:t>!</w:t>
      </w:r>
      <w:r w:rsidRPr="00AC15E8">
        <w:rPr>
          <w:rFonts w:ascii="Arial" w:hAnsi="Arial" w:cs="Arial" w:hint="cs"/>
          <w:sz w:val="24"/>
          <w:szCs w:val="24"/>
          <w:rtl/>
        </w:rPr>
        <w:t>بهر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صورت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ما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در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آینده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در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اطراف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همه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اینها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صحبت‏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خواهیم</w:t>
      </w:r>
      <w:r w:rsidRPr="00AC15E8">
        <w:rPr>
          <w:rFonts w:ascii="Arial" w:hAnsi="Arial" w:cs="Arial"/>
          <w:sz w:val="24"/>
          <w:szCs w:val="24"/>
          <w:rtl/>
        </w:rPr>
        <w:t xml:space="preserve"> </w:t>
      </w:r>
      <w:r w:rsidRPr="00AC15E8">
        <w:rPr>
          <w:rFonts w:ascii="Arial" w:hAnsi="Arial" w:cs="Arial" w:hint="cs"/>
          <w:sz w:val="24"/>
          <w:szCs w:val="24"/>
          <w:rtl/>
        </w:rPr>
        <w:t>کرد</w:t>
      </w:r>
      <w:r w:rsidRPr="00AC15E8">
        <w:rPr>
          <w:rFonts w:ascii="Arial" w:hAnsi="Arial" w:cs="Arial"/>
          <w:sz w:val="24"/>
          <w:szCs w:val="24"/>
          <w:rtl/>
        </w:rPr>
        <w:t>.</w:t>
      </w:r>
    </w:p>
    <w:p w:rsidR="002D0084" w:rsidRPr="00AC15E8" w:rsidRDefault="002D0084" w:rsidP="00AC15E8">
      <w:pPr>
        <w:jc w:val="both"/>
        <w:rPr>
          <w:rFonts w:ascii="Arial" w:hAnsi="Arial" w:cs="Arial"/>
          <w:sz w:val="24"/>
          <w:szCs w:val="24"/>
          <w:rtl/>
        </w:rPr>
      </w:pPr>
    </w:p>
    <w:sectPr w:rsidR="002D0084" w:rsidRPr="00AC15E8" w:rsidSect="00B36D5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260B7C"/>
    <w:rsid w:val="000016EE"/>
    <w:rsid w:val="000454DC"/>
    <w:rsid w:val="00054D3D"/>
    <w:rsid w:val="000950B9"/>
    <w:rsid w:val="000C0E9C"/>
    <w:rsid w:val="000F0224"/>
    <w:rsid w:val="0011425E"/>
    <w:rsid w:val="00176763"/>
    <w:rsid w:val="00200A67"/>
    <w:rsid w:val="002142F2"/>
    <w:rsid w:val="00241598"/>
    <w:rsid w:val="002420A4"/>
    <w:rsid w:val="00242C28"/>
    <w:rsid w:val="00260B7C"/>
    <w:rsid w:val="00282435"/>
    <w:rsid w:val="002C3B7B"/>
    <w:rsid w:val="002D0084"/>
    <w:rsid w:val="002D33CF"/>
    <w:rsid w:val="002E0680"/>
    <w:rsid w:val="002E7B07"/>
    <w:rsid w:val="00335AB7"/>
    <w:rsid w:val="00354D6D"/>
    <w:rsid w:val="00363B19"/>
    <w:rsid w:val="00370ECE"/>
    <w:rsid w:val="003A6638"/>
    <w:rsid w:val="00472DDB"/>
    <w:rsid w:val="004A5A11"/>
    <w:rsid w:val="004C3961"/>
    <w:rsid w:val="004C4AA6"/>
    <w:rsid w:val="004C60EB"/>
    <w:rsid w:val="004F7FCA"/>
    <w:rsid w:val="00525C4B"/>
    <w:rsid w:val="00531477"/>
    <w:rsid w:val="00533B85"/>
    <w:rsid w:val="005524B8"/>
    <w:rsid w:val="0056036E"/>
    <w:rsid w:val="0057077A"/>
    <w:rsid w:val="00582A6C"/>
    <w:rsid w:val="005D1FBC"/>
    <w:rsid w:val="005E1B81"/>
    <w:rsid w:val="00605509"/>
    <w:rsid w:val="00634AF6"/>
    <w:rsid w:val="00681765"/>
    <w:rsid w:val="00721720"/>
    <w:rsid w:val="00882F26"/>
    <w:rsid w:val="008A116D"/>
    <w:rsid w:val="008C23AC"/>
    <w:rsid w:val="00926B44"/>
    <w:rsid w:val="009973C9"/>
    <w:rsid w:val="009A275D"/>
    <w:rsid w:val="009B162E"/>
    <w:rsid w:val="009C70BC"/>
    <w:rsid w:val="009F1CE1"/>
    <w:rsid w:val="00A07EA4"/>
    <w:rsid w:val="00A800C9"/>
    <w:rsid w:val="00A87E81"/>
    <w:rsid w:val="00AC15E8"/>
    <w:rsid w:val="00AC3751"/>
    <w:rsid w:val="00AD4547"/>
    <w:rsid w:val="00AF46A3"/>
    <w:rsid w:val="00B36D51"/>
    <w:rsid w:val="00B44C68"/>
    <w:rsid w:val="00B930FA"/>
    <w:rsid w:val="00BB230D"/>
    <w:rsid w:val="00BE005E"/>
    <w:rsid w:val="00C07F93"/>
    <w:rsid w:val="00C94890"/>
    <w:rsid w:val="00CD5368"/>
    <w:rsid w:val="00CD5463"/>
    <w:rsid w:val="00CE1198"/>
    <w:rsid w:val="00D02117"/>
    <w:rsid w:val="00D52086"/>
    <w:rsid w:val="00D66B9D"/>
    <w:rsid w:val="00DB4950"/>
    <w:rsid w:val="00DB690D"/>
    <w:rsid w:val="00DC2D9D"/>
    <w:rsid w:val="00E325D1"/>
    <w:rsid w:val="00E53D17"/>
    <w:rsid w:val="00E92315"/>
    <w:rsid w:val="00E95B75"/>
    <w:rsid w:val="00EB5758"/>
    <w:rsid w:val="00F14B2F"/>
    <w:rsid w:val="00F23B6E"/>
    <w:rsid w:val="00F6248B"/>
    <w:rsid w:val="00F77950"/>
    <w:rsid w:val="00FE5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ind w:left="5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F9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701</Words>
  <Characters>4000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ISC.</Company>
  <LinksUpToDate>false</LinksUpToDate>
  <CharactersWithSpaces>4692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Sadegh</dc:creator>
  <cp:keywords/>
  <dc:description/>
  <cp:lastModifiedBy>Sadegh</cp:lastModifiedBy>
  <cp:revision>2</cp:revision>
  <dcterms:created xsi:type="dcterms:W3CDTF">2012-02-14T11:39:00Z</dcterms:created>
  <dcterms:modified xsi:type="dcterms:W3CDTF">2012-02-14T11:39:00Z</dcterms:modified>
</cp:coreProperties>
</file>