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D7D" w:rsidRPr="00CF5D7D" w:rsidRDefault="00CF5D7D" w:rsidP="002E07E4">
      <w:pPr>
        <w:jc w:val="lowKashida"/>
        <w:rPr>
          <w:rFonts w:ascii="Arial" w:hAnsi="Arial" w:cs="Arial"/>
          <w:sz w:val="24"/>
          <w:rtl/>
        </w:rPr>
      </w:pPr>
      <w:r w:rsidRPr="00CF5D7D">
        <w:rPr>
          <w:rFonts w:ascii="Arial" w:hAnsi="Arial" w:cs="Arial" w:hint="cs"/>
          <w:sz w:val="24"/>
          <w:rtl/>
        </w:rPr>
        <w:t>هزینه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های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ادغام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شرکت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زوریخ</w:t>
      </w:r>
      <w:r w:rsidRPr="00CF5D7D">
        <w:rPr>
          <w:rFonts w:ascii="Arial" w:hAnsi="Arial" w:cs="Arial"/>
          <w:sz w:val="24"/>
          <w:rtl/>
        </w:rPr>
        <w:t xml:space="preserve"> </w:t>
      </w:r>
    </w:p>
    <w:p w:rsidR="00CF5D7D" w:rsidRPr="00CF5D7D" w:rsidRDefault="00CF5D7D" w:rsidP="00CF5D7D">
      <w:pPr>
        <w:jc w:val="lowKashida"/>
        <w:rPr>
          <w:rFonts w:ascii="Arial" w:hAnsi="Arial" w:cs="Arial"/>
          <w:sz w:val="24"/>
          <w:rtl/>
        </w:rPr>
      </w:pPr>
      <w:r w:rsidRPr="00CF5D7D">
        <w:rPr>
          <w:rFonts w:ascii="Arial" w:hAnsi="Arial" w:cs="Arial" w:hint="cs"/>
          <w:sz w:val="24"/>
          <w:rtl/>
        </w:rPr>
        <w:t>جوادی،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محسن</w:t>
      </w:r>
    </w:p>
    <w:p w:rsidR="00CF5D7D" w:rsidRDefault="00CF5D7D" w:rsidP="00CF5D7D">
      <w:pPr>
        <w:jc w:val="lowKashida"/>
        <w:rPr>
          <w:rFonts w:ascii="Arial" w:hAnsi="Arial" w:cs="Arial"/>
          <w:sz w:val="24"/>
          <w:rtl/>
        </w:rPr>
      </w:pPr>
    </w:p>
    <w:p w:rsidR="00CF5D7D" w:rsidRDefault="00CF5D7D" w:rsidP="00CF5D7D">
      <w:pPr>
        <w:jc w:val="lowKashida"/>
        <w:rPr>
          <w:rFonts w:ascii="Arial" w:hAnsi="Arial" w:cs="Arial"/>
          <w:sz w:val="24"/>
          <w:rtl/>
        </w:rPr>
      </w:pPr>
      <w:r w:rsidRPr="00CF5D7D">
        <w:rPr>
          <w:rFonts w:ascii="Arial" w:hAnsi="Arial" w:cs="Arial" w:hint="cs"/>
          <w:sz w:val="24"/>
          <w:rtl/>
        </w:rPr>
        <w:t>تعهدات</w:t>
      </w:r>
      <w:r w:rsidRPr="00CF5D7D">
        <w:rPr>
          <w:rFonts w:ascii="Arial" w:hAnsi="Arial" w:cs="Arial"/>
          <w:sz w:val="24"/>
          <w:rtl/>
        </w:rPr>
        <w:t xml:space="preserve"> (</w:t>
      </w:r>
      <w:r w:rsidRPr="00CF5D7D">
        <w:rPr>
          <w:rFonts w:ascii="Arial" w:hAnsi="Arial" w:cs="Arial"/>
          <w:sz w:val="24"/>
        </w:rPr>
        <w:t>Solvency Margins</w:t>
      </w:r>
      <w:r w:rsidRPr="00CF5D7D">
        <w:rPr>
          <w:rFonts w:ascii="Arial" w:hAnsi="Arial" w:cs="Arial"/>
          <w:sz w:val="24"/>
          <w:rtl/>
        </w:rPr>
        <w:t xml:space="preserve">) </w:t>
      </w:r>
      <w:r w:rsidRPr="00CF5D7D">
        <w:rPr>
          <w:rFonts w:ascii="Arial" w:hAnsi="Arial" w:cs="Arial" w:hint="cs"/>
          <w:sz w:val="24"/>
          <w:rtl/>
        </w:rPr>
        <w:t>برای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بیمه‏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گران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را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تقریبا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میزان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دو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برابر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سطوح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قبلی‏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اتخاذ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کرده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است</w:t>
      </w:r>
      <w:r w:rsidRPr="00CF5D7D">
        <w:rPr>
          <w:rFonts w:ascii="Arial" w:hAnsi="Arial" w:cs="Arial"/>
          <w:sz w:val="24"/>
          <w:rtl/>
        </w:rPr>
        <w:t>.</w:t>
      </w:r>
    </w:p>
    <w:p w:rsidR="00CF5D7D" w:rsidRDefault="00CF5D7D" w:rsidP="00CF5D7D">
      <w:pPr>
        <w:jc w:val="lowKashida"/>
        <w:rPr>
          <w:rFonts w:ascii="Arial" w:hAnsi="Arial" w:cs="Arial"/>
          <w:sz w:val="24"/>
          <w:rtl/>
        </w:rPr>
      </w:pPr>
      <w:r w:rsidRPr="00CF5D7D">
        <w:rPr>
          <w:rFonts w:ascii="Arial" w:hAnsi="Arial" w:cs="Arial" w:hint="cs"/>
          <w:sz w:val="24"/>
          <w:rtl/>
        </w:rPr>
        <w:t>هیئت</w:t>
      </w:r>
      <w:r w:rsidRPr="00CF5D7D">
        <w:rPr>
          <w:rFonts w:ascii="Arial" w:hAnsi="Arial" w:cs="Arial"/>
          <w:sz w:val="24"/>
          <w:rtl/>
        </w:rPr>
        <w:t>(</w:t>
      </w:r>
      <w:r w:rsidRPr="00CF5D7D">
        <w:rPr>
          <w:rFonts w:ascii="Arial" w:hAnsi="Arial" w:cs="Arial" w:hint="cs"/>
          <w:sz w:val="24"/>
          <w:rtl/>
        </w:rPr>
        <w:t>کمیته</w:t>
      </w:r>
      <w:r w:rsidRPr="00CF5D7D">
        <w:rPr>
          <w:rFonts w:ascii="Arial" w:hAnsi="Arial" w:cs="Arial"/>
          <w:sz w:val="24"/>
          <w:rtl/>
        </w:rPr>
        <w:t>)</w:t>
      </w:r>
      <w:r w:rsidRPr="00CF5D7D">
        <w:rPr>
          <w:rFonts w:ascii="Arial" w:hAnsi="Arial" w:cs="Arial" w:hint="cs"/>
          <w:sz w:val="24"/>
          <w:rtl/>
        </w:rPr>
        <w:t>سیاست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افزایش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حاشیه‏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توان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بازپرداخت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تعهدات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را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برای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حمایت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از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منافع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مصرف‏کنندگان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اتخاذ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کرده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است</w:t>
      </w:r>
      <w:r w:rsidRPr="00CF5D7D">
        <w:rPr>
          <w:rFonts w:ascii="Arial" w:hAnsi="Arial" w:cs="Arial"/>
          <w:sz w:val="24"/>
          <w:rtl/>
        </w:rPr>
        <w:t>.</w:t>
      </w:r>
      <w:r w:rsidRPr="00CF5D7D">
        <w:rPr>
          <w:rFonts w:ascii="Arial" w:hAnsi="Arial" w:cs="Arial" w:hint="cs"/>
          <w:sz w:val="24"/>
          <w:rtl/>
        </w:rPr>
        <w:t>اما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عین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حال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این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مسئله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معنای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این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است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که‏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بیمه‏گران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باید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سرمایه‏های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بیشتری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را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کارهایشان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بلوکه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کنند</w:t>
      </w:r>
      <w:r w:rsidRPr="00CF5D7D">
        <w:rPr>
          <w:rFonts w:ascii="Arial" w:hAnsi="Arial" w:cs="Arial"/>
          <w:sz w:val="24"/>
          <w:rtl/>
        </w:rPr>
        <w:t>.</w:t>
      </w:r>
    </w:p>
    <w:p w:rsidR="00CF5D7D" w:rsidRDefault="00CF5D7D" w:rsidP="00CF5D7D">
      <w:pPr>
        <w:jc w:val="lowKashida"/>
        <w:rPr>
          <w:rFonts w:ascii="Arial" w:hAnsi="Arial" w:cs="Arial"/>
          <w:sz w:val="24"/>
          <w:rtl/>
        </w:rPr>
      </w:pPr>
      <w:r w:rsidRPr="00CF5D7D">
        <w:rPr>
          <w:rFonts w:ascii="Arial" w:hAnsi="Arial" w:cs="Arial" w:hint="cs"/>
          <w:sz w:val="24"/>
          <w:rtl/>
        </w:rPr>
        <w:t>قبل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از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گزارش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این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هیئت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توان‏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بازپرداخت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تعهدات</w:t>
      </w:r>
      <w:r w:rsidRPr="00CF5D7D">
        <w:rPr>
          <w:rFonts w:ascii="Arial" w:hAnsi="Arial" w:cs="Arial"/>
          <w:sz w:val="24"/>
          <w:rtl/>
        </w:rPr>
        <w:t xml:space="preserve"> 20 </w:t>
      </w:r>
      <w:r w:rsidRPr="00CF5D7D">
        <w:rPr>
          <w:rFonts w:ascii="Arial" w:hAnsi="Arial" w:cs="Arial" w:hint="cs"/>
          <w:sz w:val="24"/>
          <w:rtl/>
        </w:rPr>
        <w:t>درصد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حق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بیمه‏های‏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خالص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تا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مبلغ</w:t>
      </w:r>
      <w:r w:rsidRPr="00CF5D7D">
        <w:rPr>
          <w:rFonts w:ascii="Arial" w:hAnsi="Arial" w:cs="Arial"/>
          <w:sz w:val="24"/>
          <w:rtl/>
        </w:rPr>
        <w:t xml:space="preserve"> 50 </w:t>
      </w:r>
      <w:r w:rsidRPr="00CF5D7D">
        <w:rPr>
          <w:rFonts w:ascii="Arial" w:hAnsi="Arial" w:cs="Arial" w:hint="cs"/>
          <w:sz w:val="24"/>
          <w:rtl/>
        </w:rPr>
        <w:t>میلیون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روپیه</w:t>
      </w:r>
      <w:r w:rsidRPr="00CF5D7D">
        <w:rPr>
          <w:rFonts w:ascii="Arial" w:hAnsi="Arial" w:cs="Arial"/>
          <w:sz w:val="24"/>
          <w:rtl/>
        </w:rPr>
        <w:t xml:space="preserve">(18/1 </w:t>
      </w:r>
      <w:r w:rsidRPr="00CF5D7D">
        <w:rPr>
          <w:rFonts w:ascii="Arial" w:hAnsi="Arial" w:cs="Arial" w:hint="cs"/>
          <w:sz w:val="24"/>
          <w:rtl/>
        </w:rPr>
        <w:t>میلیون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دلار</w:t>
      </w:r>
      <w:r w:rsidRPr="00CF5D7D">
        <w:rPr>
          <w:rFonts w:ascii="Arial" w:hAnsi="Arial" w:cs="Arial"/>
          <w:sz w:val="24"/>
          <w:rtl/>
        </w:rPr>
        <w:t>)</w:t>
      </w:r>
      <w:r w:rsidRPr="00CF5D7D">
        <w:rPr>
          <w:rFonts w:ascii="Arial" w:hAnsi="Arial" w:cs="Arial" w:hint="cs"/>
          <w:sz w:val="24"/>
          <w:rtl/>
        </w:rPr>
        <w:t>به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علاوه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درصد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حق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بیمه‏های‏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خالص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بیش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از</w:t>
      </w:r>
      <w:r w:rsidRPr="00CF5D7D">
        <w:rPr>
          <w:rFonts w:ascii="Arial" w:hAnsi="Arial" w:cs="Arial"/>
          <w:sz w:val="24"/>
          <w:rtl/>
        </w:rPr>
        <w:t xml:space="preserve"> 50 </w:t>
      </w:r>
      <w:r w:rsidRPr="00CF5D7D">
        <w:rPr>
          <w:rFonts w:ascii="Arial" w:hAnsi="Arial" w:cs="Arial" w:hint="cs"/>
          <w:sz w:val="24"/>
          <w:rtl/>
        </w:rPr>
        <w:t>میلیون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روپیه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مشروط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به‏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رویهم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رفته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حداقل</w:t>
      </w:r>
      <w:r w:rsidRPr="00CF5D7D">
        <w:rPr>
          <w:rFonts w:ascii="Arial" w:hAnsi="Arial" w:cs="Arial"/>
          <w:sz w:val="24"/>
          <w:rtl/>
        </w:rPr>
        <w:t xml:space="preserve"> 100 </w:t>
      </w:r>
      <w:r w:rsidRPr="00CF5D7D">
        <w:rPr>
          <w:rFonts w:ascii="Arial" w:hAnsi="Arial" w:cs="Arial" w:hint="cs"/>
          <w:sz w:val="24"/>
          <w:rtl/>
        </w:rPr>
        <w:t>میلیون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روپیه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بود</w:t>
      </w:r>
      <w:r w:rsidRPr="00CF5D7D">
        <w:rPr>
          <w:rFonts w:ascii="Arial" w:hAnsi="Arial" w:cs="Arial"/>
          <w:sz w:val="24"/>
          <w:rtl/>
        </w:rPr>
        <w:t>.</w:t>
      </w:r>
    </w:p>
    <w:p w:rsidR="00CF5D7D" w:rsidRDefault="00CF5D7D" w:rsidP="00CF5D7D">
      <w:pPr>
        <w:jc w:val="lowKashida"/>
        <w:rPr>
          <w:rFonts w:ascii="Arial" w:hAnsi="Arial" w:cs="Arial"/>
          <w:sz w:val="24"/>
          <w:rtl/>
        </w:rPr>
      </w:pPr>
      <w:r w:rsidRPr="00CF5D7D">
        <w:rPr>
          <w:rFonts w:ascii="Arial" w:hAnsi="Arial" w:cs="Arial" w:hint="cs"/>
          <w:sz w:val="24"/>
          <w:rtl/>
        </w:rPr>
        <w:t>تحت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فرمول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جدید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که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هیئت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اعلام‏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کرده،حاشیه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برای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بیمه‏های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عمومی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آینده‏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رقم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بیشتر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از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ارقام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زیر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خواهد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بود</w:t>
      </w:r>
      <w:r w:rsidRPr="00CF5D7D">
        <w:rPr>
          <w:rFonts w:ascii="Arial" w:hAnsi="Arial" w:cs="Arial"/>
          <w:sz w:val="24"/>
          <w:rtl/>
        </w:rPr>
        <w:t xml:space="preserve">:500 </w:t>
      </w:r>
      <w:r w:rsidRPr="00CF5D7D">
        <w:rPr>
          <w:rFonts w:ascii="Arial" w:hAnsi="Arial" w:cs="Arial" w:hint="cs"/>
          <w:sz w:val="24"/>
          <w:rtl/>
        </w:rPr>
        <w:t>میلیون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روپیه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برای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بیمه‏گران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یا</w:t>
      </w:r>
      <w:r w:rsidRPr="00CF5D7D">
        <w:rPr>
          <w:rFonts w:ascii="Arial" w:hAnsi="Arial" w:cs="Arial"/>
          <w:sz w:val="24"/>
          <w:rtl/>
        </w:rPr>
        <w:t xml:space="preserve"> 1 </w:t>
      </w:r>
      <w:r w:rsidRPr="00CF5D7D">
        <w:rPr>
          <w:rFonts w:ascii="Arial" w:hAnsi="Arial" w:cs="Arial" w:hint="cs"/>
          <w:sz w:val="24"/>
          <w:rtl/>
        </w:rPr>
        <w:t>میلیارد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رویهم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برای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بیمه‏گران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اتکایی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و</w:t>
      </w:r>
      <w:r w:rsidRPr="00CF5D7D">
        <w:rPr>
          <w:rFonts w:ascii="Arial" w:hAnsi="Arial" w:cs="Arial"/>
          <w:sz w:val="24"/>
          <w:rtl/>
        </w:rPr>
        <w:t xml:space="preserve"> 20 </w:t>
      </w:r>
      <w:r w:rsidRPr="00CF5D7D">
        <w:rPr>
          <w:rFonts w:ascii="Arial" w:hAnsi="Arial" w:cs="Arial" w:hint="cs"/>
          <w:sz w:val="24"/>
          <w:rtl/>
        </w:rPr>
        <w:t>درصد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حق‏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بیمه‏های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خالص،یا</w:t>
      </w:r>
      <w:r w:rsidRPr="00CF5D7D">
        <w:rPr>
          <w:rFonts w:ascii="Arial" w:hAnsi="Arial" w:cs="Arial"/>
          <w:sz w:val="24"/>
          <w:rtl/>
        </w:rPr>
        <w:t xml:space="preserve"> 30 </w:t>
      </w:r>
      <w:r w:rsidRPr="00CF5D7D">
        <w:rPr>
          <w:rFonts w:ascii="Arial" w:hAnsi="Arial" w:cs="Arial" w:hint="cs"/>
          <w:sz w:val="24"/>
          <w:rtl/>
        </w:rPr>
        <w:t>درصد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خسارت‏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خالصی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که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اتفاق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افتاده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است</w:t>
      </w:r>
      <w:r w:rsidRPr="00CF5D7D">
        <w:rPr>
          <w:rFonts w:ascii="Arial" w:hAnsi="Arial" w:cs="Arial"/>
          <w:sz w:val="24"/>
          <w:rtl/>
        </w:rPr>
        <w:t>.</w:t>
      </w:r>
      <w:r w:rsidRPr="00CF5D7D">
        <w:rPr>
          <w:rFonts w:ascii="Arial" w:hAnsi="Arial" w:cs="Arial" w:hint="cs"/>
          <w:sz w:val="24"/>
          <w:rtl/>
        </w:rPr>
        <w:t>فرمول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مذکور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مشروط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این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است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که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محاسبه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حق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بیمه‏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خالص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و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خسارات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وقوع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پیوسته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خالص،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برای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بیمه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اتکایی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قطعی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بوده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و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بیش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از</w:t>
      </w:r>
      <w:r w:rsidRPr="00CF5D7D">
        <w:rPr>
          <w:rFonts w:ascii="Arial" w:hAnsi="Arial" w:cs="Arial"/>
          <w:sz w:val="24"/>
          <w:rtl/>
        </w:rPr>
        <w:t xml:space="preserve"> 50 </w:t>
      </w:r>
      <w:r w:rsidRPr="00CF5D7D">
        <w:rPr>
          <w:rFonts w:ascii="Arial" w:hAnsi="Arial" w:cs="Arial" w:hint="cs"/>
          <w:sz w:val="24"/>
          <w:rtl/>
        </w:rPr>
        <w:t>درصد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نباشد</w:t>
      </w:r>
      <w:r w:rsidRPr="00CF5D7D">
        <w:rPr>
          <w:rFonts w:ascii="Arial" w:hAnsi="Arial" w:cs="Arial"/>
          <w:sz w:val="24"/>
          <w:rtl/>
        </w:rPr>
        <w:t>.</w:t>
      </w:r>
      <w:r w:rsidRPr="00CF5D7D">
        <w:rPr>
          <w:rFonts w:ascii="Arial" w:hAnsi="Arial" w:cs="Arial" w:hint="cs"/>
          <w:sz w:val="24"/>
          <w:rtl/>
        </w:rPr>
        <w:t>برای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بیمه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عمر،حاشیه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مذکور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به‏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رقم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بالاتر</w:t>
      </w:r>
      <w:r w:rsidRPr="00CF5D7D">
        <w:rPr>
          <w:rFonts w:ascii="Arial" w:hAnsi="Arial" w:cs="Arial"/>
          <w:sz w:val="24"/>
          <w:rtl/>
        </w:rPr>
        <w:t xml:space="preserve"> 100 </w:t>
      </w:r>
      <w:r w:rsidRPr="00CF5D7D">
        <w:rPr>
          <w:rFonts w:ascii="Arial" w:hAnsi="Arial" w:cs="Arial" w:hint="cs"/>
          <w:sz w:val="24"/>
          <w:rtl/>
        </w:rPr>
        <w:t>میلیون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روپیه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جهت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بیمه‏گران‏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و</w:t>
      </w:r>
      <w:r w:rsidRPr="00CF5D7D">
        <w:rPr>
          <w:rFonts w:ascii="Arial" w:hAnsi="Arial" w:cs="Arial"/>
          <w:sz w:val="24"/>
          <w:rtl/>
        </w:rPr>
        <w:t xml:space="preserve"> 200 </w:t>
      </w:r>
      <w:r w:rsidRPr="00CF5D7D">
        <w:rPr>
          <w:rFonts w:ascii="Arial" w:hAnsi="Arial" w:cs="Arial" w:hint="cs"/>
          <w:sz w:val="24"/>
          <w:rtl/>
        </w:rPr>
        <w:t>میلیون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روپیه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برای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بیمه‏گران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اتکایی‏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یا</w:t>
      </w:r>
      <w:r w:rsidRPr="00CF5D7D">
        <w:rPr>
          <w:rFonts w:ascii="Arial" w:hAnsi="Arial" w:cs="Arial"/>
          <w:sz w:val="24"/>
          <w:rtl/>
        </w:rPr>
        <w:t xml:space="preserve"> 3 </w:t>
      </w:r>
      <w:r w:rsidRPr="00CF5D7D">
        <w:rPr>
          <w:rFonts w:ascii="Arial" w:hAnsi="Arial" w:cs="Arial" w:hint="cs"/>
          <w:sz w:val="24"/>
          <w:rtl/>
        </w:rPr>
        <w:t>درصد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ذخائر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ریاضی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که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به‏طور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مناسب‏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با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درصدی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معین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برای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بیمه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اتکایی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تعدیل‏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شده‏اند،افزایش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یافته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است</w:t>
      </w:r>
      <w:r w:rsidRPr="00CF5D7D">
        <w:rPr>
          <w:rFonts w:ascii="Arial" w:hAnsi="Arial" w:cs="Arial"/>
          <w:sz w:val="24"/>
          <w:rtl/>
        </w:rPr>
        <w:t>.</w:t>
      </w:r>
      <w:r w:rsidRPr="00CF5D7D">
        <w:rPr>
          <w:rFonts w:ascii="Arial" w:hAnsi="Arial" w:cs="Arial" w:hint="cs"/>
          <w:sz w:val="24"/>
          <w:rtl/>
        </w:rPr>
        <w:t>درصد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ذخائر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ریاضی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براساس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گروه</w:t>
      </w:r>
      <w:r w:rsidRPr="00CF5D7D">
        <w:rPr>
          <w:rFonts w:ascii="Arial" w:hAnsi="Arial" w:cs="Arial"/>
          <w:sz w:val="24"/>
          <w:rtl/>
        </w:rPr>
        <w:t>(</w:t>
      </w:r>
      <w:r w:rsidRPr="00CF5D7D">
        <w:rPr>
          <w:rFonts w:ascii="Arial" w:hAnsi="Arial" w:cs="Arial" w:hint="cs"/>
          <w:sz w:val="24"/>
          <w:rtl/>
        </w:rPr>
        <w:t>رشته</w:t>
      </w:r>
      <w:r w:rsidRPr="00CF5D7D">
        <w:rPr>
          <w:rFonts w:ascii="Arial" w:hAnsi="Arial" w:cs="Arial"/>
          <w:sz w:val="24"/>
          <w:rtl/>
        </w:rPr>
        <w:t>)</w:t>
      </w:r>
      <w:r w:rsidRPr="00CF5D7D">
        <w:rPr>
          <w:rFonts w:ascii="Arial" w:hAnsi="Arial" w:cs="Arial" w:hint="cs"/>
          <w:sz w:val="24"/>
          <w:rtl/>
        </w:rPr>
        <w:t>بیمه‏ای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کاهش‏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خواهند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یافت</w:t>
      </w:r>
      <w:r w:rsidRPr="00CF5D7D">
        <w:rPr>
          <w:rFonts w:ascii="Arial" w:hAnsi="Arial" w:cs="Arial"/>
          <w:sz w:val="24"/>
          <w:rtl/>
        </w:rPr>
        <w:t>.</w:t>
      </w:r>
    </w:p>
    <w:p w:rsidR="00CF5D7D" w:rsidRDefault="00CF5D7D" w:rsidP="00CF5D7D">
      <w:pPr>
        <w:jc w:val="lowKashida"/>
        <w:rPr>
          <w:rFonts w:ascii="Arial" w:hAnsi="Arial" w:cs="Arial"/>
          <w:sz w:val="24"/>
          <w:rtl/>
        </w:rPr>
      </w:pPr>
      <w:r w:rsidRPr="00CF5D7D">
        <w:rPr>
          <w:rFonts w:ascii="Arial" w:hAnsi="Arial" w:cs="Arial" w:hint="cs"/>
          <w:sz w:val="24"/>
          <w:rtl/>
        </w:rPr>
        <w:t>مترجم</w:t>
      </w:r>
      <w:r w:rsidRPr="00CF5D7D">
        <w:rPr>
          <w:rFonts w:ascii="Arial" w:hAnsi="Arial" w:cs="Arial"/>
          <w:sz w:val="24"/>
          <w:rtl/>
        </w:rPr>
        <w:t>:</w:t>
      </w:r>
      <w:r w:rsidRPr="00CF5D7D">
        <w:rPr>
          <w:rFonts w:ascii="Arial" w:hAnsi="Arial" w:cs="Arial" w:hint="cs"/>
          <w:sz w:val="24"/>
          <w:rtl/>
        </w:rPr>
        <w:t>آتوسا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میرزاخانی‏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منبع</w:t>
      </w:r>
      <w:r w:rsidRPr="00CF5D7D">
        <w:rPr>
          <w:rFonts w:ascii="Arial" w:hAnsi="Arial" w:cs="Arial"/>
          <w:sz w:val="24"/>
          <w:rtl/>
        </w:rPr>
        <w:t xml:space="preserve">: </w:t>
      </w:r>
      <w:r w:rsidRPr="00CF5D7D">
        <w:rPr>
          <w:rFonts w:ascii="Arial" w:hAnsi="Arial" w:cs="Arial"/>
          <w:sz w:val="24"/>
        </w:rPr>
        <w:t>Insurance DayṣAp.ṣ1999ṣp.l</w:t>
      </w:r>
      <w:r w:rsidRPr="00CF5D7D">
        <w:rPr>
          <w:rFonts w:ascii="Arial" w:hAnsi="Arial" w:cs="Arial"/>
          <w:sz w:val="24"/>
          <w:rtl/>
        </w:rPr>
        <w:t xml:space="preserve">. </w:t>
      </w:r>
    </w:p>
    <w:p w:rsidR="00CF5D7D" w:rsidRPr="00CF5D7D" w:rsidRDefault="00CF5D7D" w:rsidP="00CF5D7D">
      <w:pPr>
        <w:jc w:val="lowKashida"/>
        <w:rPr>
          <w:rFonts w:ascii="Arial" w:hAnsi="Arial" w:cs="Arial"/>
          <w:sz w:val="24"/>
          <w:rtl/>
        </w:rPr>
      </w:pPr>
      <w:r w:rsidRPr="00CF5D7D">
        <w:rPr>
          <w:rFonts w:ascii="Arial" w:hAnsi="Arial" w:cs="Arial" w:hint="cs"/>
          <w:sz w:val="24"/>
          <w:rtl/>
        </w:rPr>
        <w:t>هزینه‏های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ادغام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شرکت‏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زوریخ</w:t>
      </w:r>
    </w:p>
    <w:p w:rsidR="00CF5D7D" w:rsidRDefault="00CF5D7D" w:rsidP="00CF5D7D">
      <w:pPr>
        <w:jc w:val="lowKashida"/>
        <w:rPr>
          <w:rFonts w:ascii="Arial" w:hAnsi="Arial" w:cs="Arial"/>
          <w:sz w:val="24"/>
          <w:rtl/>
        </w:rPr>
      </w:pPr>
      <w:r w:rsidRPr="00CF5D7D">
        <w:rPr>
          <w:rFonts w:ascii="Arial" w:hAnsi="Arial" w:cs="Arial" w:hint="cs"/>
          <w:sz w:val="24"/>
          <w:rtl/>
        </w:rPr>
        <w:t>زوریخ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هزینه‏های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استثنایی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خود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را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برای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سال</w:t>
      </w:r>
      <w:r w:rsidRPr="00CF5D7D">
        <w:rPr>
          <w:rFonts w:ascii="Arial" w:hAnsi="Arial" w:cs="Arial"/>
          <w:sz w:val="24"/>
          <w:rtl/>
        </w:rPr>
        <w:t xml:space="preserve"> 1998 </w:t>
      </w:r>
      <w:r w:rsidRPr="00CF5D7D">
        <w:rPr>
          <w:rFonts w:ascii="Arial" w:hAnsi="Arial" w:cs="Arial" w:hint="cs"/>
          <w:sz w:val="24"/>
          <w:rtl/>
        </w:rPr>
        <w:t>افزایش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داده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است،زیرا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هزینه‏های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تعهدات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درازمدت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آن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بیشتر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از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چیزی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است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که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پیش‏بینی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شده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بود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و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هزینه‏های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مورد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انتظار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بازسازی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پس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از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ادغام‏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با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بخش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فعالیت‏های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خدمات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مالی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/>
          <w:sz w:val="24"/>
        </w:rPr>
        <w:t>BAT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نیز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افزایش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یافت</w:t>
      </w:r>
      <w:r w:rsidRPr="00CF5D7D">
        <w:rPr>
          <w:rFonts w:ascii="Arial" w:hAnsi="Arial" w:cs="Arial"/>
          <w:sz w:val="24"/>
          <w:rtl/>
        </w:rPr>
        <w:t>.</w:t>
      </w:r>
    </w:p>
    <w:p w:rsidR="00CF5D7D" w:rsidRDefault="00CF5D7D" w:rsidP="002E07E4">
      <w:pPr>
        <w:jc w:val="lowKashida"/>
        <w:rPr>
          <w:rFonts w:ascii="Arial" w:hAnsi="Arial" w:cs="Arial"/>
          <w:sz w:val="24"/>
          <w:rtl/>
        </w:rPr>
      </w:pPr>
      <w:r w:rsidRPr="00CF5D7D">
        <w:rPr>
          <w:rFonts w:ascii="Arial" w:hAnsi="Arial" w:cs="Arial" w:hint="cs"/>
          <w:sz w:val="24"/>
          <w:rtl/>
        </w:rPr>
        <w:t>موسسه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خدمات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مالی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زوریخ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مبلغ‏</w:t>
      </w:r>
      <w:r w:rsidRPr="00CF5D7D">
        <w:rPr>
          <w:rFonts w:ascii="Arial" w:hAnsi="Arial" w:cs="Arial"/>
          <w:sz w:val="24"/>
          <w:rtl/>
        </w:rPr>
        <w:t xml:space="preserve"> 4/2 </w:t>
      </w:r>
      <w:r w:rsidRPr="00CF5D7D">
        <w:rPr>
          <w:rFonts w:ascii="Arial" w:hAnsi="Arial" w:cs="Arial" w:hint="cs"/>
          <w:sz w:val="24"/>
          <w:rtl/>
        </w:rPr>
        <w:t>میلیارد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دلار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امریکا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برای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سال</w:t>
      </w:r>
      <w:r w:rsidRPr="00CF5D7D">
        <w:rPr>
          <w:rFonts w:ascii="Arial" w:hAnsi="Arial" w:cs="Arial"/>
          <w:sz w:val="24"/>
          <w:rtl/>
        </w:rPr>
        <w:t xml:space="preserve"> 1998 </w:t>
      </w:r>
      <w:r w:rsidRPr="00CF5D7D">
        <w:rPr>
          <w:rFonts w:ascii="Arial" w:hAnsi="Arial" w:cs="Arial" w:hint="cs"/>
          <w:sz w:val="24"/>
          <w:rtl/>
        </w:rPr>
        <w:t>دریافت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خواهد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کرد،که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بیش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از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رقم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اولیه</w:t>
      </w:r>
      <w:r w:rsidRPr="00CF5D7D">
        <w:rPr>
          <w:rFonts w:ascii="Arial" w:hAnsi="Arial" w:cs="Arial"/>
          <w:sz w:val="24"/>
          <w:rtl/>
        </w:rPr>
        <w:t xml:space="preserve"> 4/1 </w:t>
      </w:r>
      <w:r w:rsidRPr="00CF5D7D">
        <w:rPr>
          <w:rFonts w:ascii="Arial" w:hAnsi="Arial" w:cs="Arial" w:hint="cs"/>
          <w:sz w:val="24"/>
          <w:rtl/>
        </w:rPr>
        <w:t>میلیارد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دلار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می‏باشد</w:t>
      </w:r>
      <w:r w:rsidRPr="00CF5D7D">
        <w:rPr>
          <w:rFonts w:ascii="Arial" w:hAnsi="Arial" w:cs="Arial"/>
          <w:sz w:val="24"/>
          <w:rtl/>
        </w:rPr>
        <w:t>.</w:t>
      </w:r>
      <w:r w:rsidRPr="00CF5D7D">
        <w:rPr>
          <w:rFonts w:ascii="Arial" w:hAnsi="Arial" w:cs="Arial" w:hint="cs"/>
          <w:sz w:val="24"/>
          <w:rtl/>
        </w:rPr>
        <w:t>این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هزینه‏ها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شامل‏</w:t>
      </w:r>
      <w:r w:rsidRPr="00CF5D7D">
        <w:rPr>
          <w:rFonts w:ascii="Arial" w:hAnsi="Arial" w:cs="Arial"/>
          <w:sz w:val="24"/>
          <w:rtl/>
        </w:rPr>
        <w:t xml:space="preserve"> 200 </w:t>
      </w:r>
      <w:r w:rsidRPr="00CF5D7D">
        <w:rPr>
          <w:rFonts w:ascii="Arial" w:hAnsi="Arial" w:cs="Arial" w:hint="cs"/>
          <w:sz w:val="24"/>
          <w:rtl/>
        </w:rPr>
        <w:t>میلیون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دلار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بازسازی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اضافی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و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انتقال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به‏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هزینه‏ها،پوشاندن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هزینه‏های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توقف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عملیات‏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دیگر،خاتمه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دادن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قراردادها،انصراف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از</w:t>
      </w:r>
      <w:r w:rsidR="002E07E4">
        <w:rPr>
          <w:rFonts w:ascii="Arial" w:hAnsi="Arial" w:cs="Arial" w:hint="cs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سرمایه‏گذاری‏های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مشترک،و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حذف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سرقفلی‏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می‏باشد</w:t>
      </w:r>
      <w:r w:rsidRPr="00CF5D7D">
        <w:rPr>
          <w:rFonts w:ascii="Arial" w:hAnsi="Arial" w:cs="Arial"/>
          <w:sz w:val="24"/>
          <w:rtl/>
        </w:rPr>
        <w:t>.</w:t>
      </w:r>
      <w:r w:rsidRPr="00CF5D7D">
        <w:rPr>
          <w:rFonts w:ascii="Arial" w:hAnsi="Arial" w:cs="Arial" w:hint="cs"/>
          <w:sz w:val="24"/>
          <w:rtl/>
        </w:rPr>
        <w:t>هزینه‏های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بازسازی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اکنون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بالغ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بر</w:t>
      </w:r>
      <w:r w:rsidRPr="00CF5D7D">
        <w:rPr>
          <w:rFonts w:ascii="Arial" w:hAnsi="Arial" w:cs="Arial"/>
          <w:sz w:val="24"/>
          <w:rtl/>
        </w:rPr>
        <w:t xml:space="preserve"> 800 </w:t>
      </w:r>
      <w:r w:rsidRPr="00CF5D7D">
        <w:rPr>
          <w:rFonts w:ascii="Arial" w:hAnsi="Arial" w:cs="Arial" w:hint="cs"/>
          <w:sz w:val="24"/>
          <w:rtl/>
        </w:rPr>
        <w:t>میلیون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دلار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امریکا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شده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است</w:t>
      </w:r>
      <w:r w:rsidRPr="00CF5D7D">
        <w:rPr>
          <w:rFonts w:ascii="Arial" w:hAnsi="Arial" w:cs="Arial"/>
          <w:sz w:val="24"/>
          <w:rtl/>
        </w:rPr>
        <w:t>.</w:t>
      </w:r>
    </w:p>
    <w:p w:rsidR="00CF5D7D" w:rsidRDefault="00CF5D7D" w:rsidP="00CF5D7D">
      <w:pPr>
        <w:jc w:val="lowKashida"/>
        <w:rPr>
          <w:rFonts w:ascii="Arial" w:hAnsi="Arial" w:cs="Arial"/>
          <w:sz w:val="24"/>
          <w:rtl/>
        </w:rPr>
      </w:pPr>
      <w:r w:rsidRPr="00CF5D7D">
        <w:rPr>
          <w:rFonts w:ascii="Arial" w:hAnsi="Arial" w:cs="Arial" w:hint="cs"/>
          <w:sz w:val="24"/>
          <w:rtl/>
        </w:rPr>
        <w:t>شرکت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اظهار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می‏دارد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که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نتیجه‏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پیشرفت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تا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این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زمان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و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ابتکارات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دیگر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انتظار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دارد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که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صرفه‏جویی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هزینه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سالانه،به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علت‏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ادغام،تا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سال</w:t>
      </w:r>
      <w:r w:rsidRPr="00CF5D7D">
        <w:rPr>
          <w:rFonts w:ascii="Arial" w:hAnsi="Arial" w:cs="Arial"/>
          <w:sz w:val="24"/>
          <w:rtl/>
        </w:rPr>
        <w:t xml:space="preserve"> 2001 </w:t>
      </w:r>
      <w:r w:rsidRPr="00CF5D7D">
        <w:rPr>
          <w:rFonts w:ascii="Arial" w:hAnsi="Arial" w:cs="Arial" w:hint="cs"/>
          <w:sz w:val="24"/>
          <w:rtl/>
        </w:rPr>
        <w:t>دست‏کم</w:t>
      </w:r>
      <w:r w:rsidRPr="00CF5D7D">
        <w:rPr>
          <w:rFonts w:ascii="Arial" w:hAnsi="Arial" w:cs="Arial"/>
          <w:sz w:val="24"/>
          <w:rtl/>
        </w:rPr>
        <w:t xml:space="preserve"> 500 </w:t>
      </w:r>
      <w:r w:rsidRPr="00CF5D7D">
        <w:rPr>
          <w:rFonts w:ascii="Arial" w:hAnsi="Arial" w:cs="Arial" w:hint="cs"/>
          <w:sz w:val="24"/>
          <w:rtl/>
        </w:rPr>
        <w:t>میلیون‏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دلار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باشد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که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این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مبلغ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فراتر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از</w:t>
      </w:r>
      <w:r w:rsidRPr="00CF5D7D">
        <w:rPr>
          <w:rFonts w:ascii="Arial" w:hAnsi="Arial" w:cs="Arial"/>
          <w:sz w:val="24"/>
          <w:rtl/>
        </w:rPr>
        <w:t xml:space="preserve"> 400 </w:t>
      </w:r>
      <w:r w:rsidRPr="00CF5D7D">
        <w:rPr>
          <w:rFonts w:ascii="Arial" w:hAnsi="Arial" w:cs="Arial" w:hint="cs"/>
          <w:sz w:val="24"/>
          <w:rtl/>
        </w:rPr>
        <w:t>میلیون‏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دلار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قبلی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است</w:t>
      </w:r>
      <w:r w:rsidRPr="00CF5D7D">
        <w:rPr>
          <w:rFonts w:ascii="Arial" w:hAnsi="Arial" w:cs="Arial"/>
          <w:sz w:val="24"/>
          <w:rtl/>
        </w:rPr>
        <w:t>.</w:t>
      </w:r>
    </w:p>
    <w:p w:rsidR="00CF5D7D" w:rsidRDefault="00CF5D7D" w:rsidP="00CF5D7D">
      <w:pPr>
        <w:jc w:val="lowKashida"/>
        <w:rPr>
          <w:rFonts w:ascii="Arial" w:hAnsi="Arial" w:cs="Arial"/>
          <w:sz w:val="24"/>
          <w:rtl/>
        </w:rPr>
      </w:pPr>
      <w:r w:rsidRPr="00CF5D7D">
        <w:rPr>
          <w:rFonts w:ascii="Arial" w:hAnsi="Arial" w:cs="Arial"/>
          <w:sz w:val="24"/>
          <w:rtl/>
        </w:rPr>
        <w:t xml:space="preserve">800 </w:t>
      </w:r>
      <w:r w:rsidRPr="00CF5D7D">
        <w:rPr>
          <w:rFonts w:ascii="Arial" w:hAnsi="Arial" w:cs="Arial" w:hint="cs"/>
          <w:sz w:val="24"/>
          <w:rtl/>
        </w:rPr>
        <w:t>میلیون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دلار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هزینه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اضافی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برای‏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سال</w:t>
      </w:r>
      <w:r w:rsidRPr="00CF5D7D">
        <w:rPr>
          <w:rFonts w:ascii="Arial" w:hAnsi="Arial" w:cs="Arial"/>
          <w:sz w:val="24"/>
          <w:rtl/>
        </w:rPr>
        <w:t xml:space="preserve"> 98 </w:t>
      </w:r>
      <w:r w:rsidRPr="00CF5D7D">
        <w:rPr>
          <w:rFonts w:ascii="Arial" w:hAnsi="Arial" w:cs="Arial" w:hint="cs"/>
          <w:sz w:val="24"/>
          <w:rtl/>
        </w:rPr>
        <w:t>صرف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تقویت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اندوخته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فنی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غیر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زندگی‏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تا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مبلغ</w:t>
      </w:r>
      <w:r w:rsidRPr="00CF5D7D">
        <w:rPr>
          <w:rFonts w:ascii="Arial" w:hAnsi="Arial" w:cs="Arial"/>
          <w:sz w:val="24"/>
          <w:rtl/>
        </w:rPr>
        <w:t xml:space="preserve"> 6/1 </w:t>
      </w:r>
      <w:r w:rsidRPr="00CF5D7D">
        <w:rPr>
          <w:rFonts w:ascii="Arial" w:hAnsi="Arial" w:cs="Arial" w:hint="cs"/>
          <w:sz w:val="24"/>
          <w:rtl/>
        </w:rPr>
        <w:t>میلیارد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دلار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خواهد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بود</w:t>
      </w:r>
      <w:r w:rsidRPr="00CF5D7D">
        <w:rPr>
          <w:rFonts w:ascii="Arial" w:hAnsi="Arial" w:cs="Arial"/>
          <w:sz w:val="24"/>
          <w:rtl/>
        </w:rPr>
        <w:t>.</w:t>
      </w:r>
    </w:p>
    <w:p w:rsidR="00CF5D7D" w:rsidRDefault="00CF5D7D" w:rsidP="00CF5D7D">
      <w:pPr>
        <w:jc w:val="lowKashida"/>
        <w:rPr>
          <w:rFonts w:ascii="Arial" w:hAnsi="Arial" w:cs="Arial"/>
          <w:sz w:val="24"/>
          <w:rtl/>
        </w:rPr>
      </w:pPr>
      <w:r w:rsidRPr="00CF5D7D">
        <w:rPr>
          <w:rFonts w:ascii="Arial" w:hAnsi="Arial" w:cs="Arial" w:hint="cs"/>
          <w:sz w:val="24"/>
          <w:rtl/>
        </w:rPr>
        <w:t>مترجم</w:t>
      </w:r>
      <w:r w:rsidRPr="00CF5D7D">
        <w:rPr>
          <w:rFonts w:ascii="Arial" w:hAnsi="Arial" w:cs="Arial"/>
          <w:sz w:val="24"/>
          <w:rtl/>
        </w:rPr>
        <w:t>:</w:t>
      </w:r>
      <w:r w:rsidRPr="00CF5D7D">
        <w:rPr>
          <w:rFonts w:ascii="Arial" w:hAnsi="Arial" w:cs="Arial" w:hint="cs"/>
          <w:sz w:val="24"/>
          <w:rtl/>
        </w:rPr>
        <w:t>محسن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جوادی</w:t>
      </w:r>
    </w:p>
    <w:p w:rsidR="00CF5D7D" w:rsidRDefault="00CF5D7D" w:rsidP="00CF5D7D">
      <w:pPr>
        <w:jc w:val="lowKashida"/>
        <w:rPr>
          <w:rFonts w:ascii="Arial" w:hAnsi="Arial" w:cs="Arial"/>
          <w:sz w:val="24"/>
          <w:rtl/>
        </w:rPr>
      </w:pPr>
      <w:r w:rsidRPr="00CF5D7D">
        <w:rPr>
          <w:rFonts w:ascii="Arial" w:hAnsi="Arial" w:cs="Arial" w:hint="cs"/>
          <w:sz w:val="24"/>
          <w:rtl/>
        </w:rPr>
        <w:t>منبع</w:t>
      </w:r>
      <w:r w:rsidRPr="00CF5D7D">
        <w:rPr>
          <w:rFonts w:ascii="Arial" w:hAnsi="Arial" w:cs="Arial"/>
          <w:sz w:val="24"/>
          <w:rtl/>
        </w:rPr>
        <w:t xml:space="preserve">: </w:t>
      </w:r>
      <w:r w:rsidRPr="00CF5D7D">
        <w:rPr>
          <w:rFonts w:ascii="Arial" w:hAnsi="Arial" w:cs="Arial"/>
          <w:sz w:val="24"/>
        </w:rPr>
        <w:t xml:space="preserve">Reinsurance Market </w:t>
      </w:r>
      <w:proofErr w:type="spellStart"/>
      <w:r w:rsidRPr="00CF5D7D">
        <w:rPr>
          <w:rFonts w:ascii="Arial" w:hAnsi="Arial" w:cs="Arial"/>
          <w:sz w:val="24"/>
        </w:rPr>
        <w:t>Reportṣissue</w:t>
      </w:r>
      <w:proofErr w:type="spellEnd"/>
      <w:r w:rsidRPr="00CF5D7D">
        <w:rPr>
          <w:rFonts w:ascii="Arial" w:hAnsi="Arial" w:cs="Arial"/>
          <w:sz w:val="24"/>
        </w:rPr>
        <w:t xml:space="preserve"> 480ṣ22 MARCH 1999ṣP.5</w:t>
      </w:r>
      <w:r w:rsidRPr="00CF5D7D">
        <w:rPr>
          <w:rFonts w:ascii="Arial" w:hAnsi="Arial" w:cs="Arial"/>
          <w:sz w:val="24"/>
          <w:rtl/>
        </w:rPr>
        <w:t xml:space="preserve">. </w:t>
      </w:r>
    </w:p>
    <w:p w:rsidR="00CF5D7D" w:rsidRPr="00CF5D7D" w:rsidRDefault="00CF5D7D" w:rsidP="00CF5D7D">
      <w:pPr>
        <w:jc w:val="lowKashida"/>
        <w:rPr>
          <w:rFonts w:ascii="Arial" w:hAnsi="Arial" w:cs="Arial"/>
          <w:sz w:val="24"/>
          <w:rtl/>
        </w:rPr>
      </w:pPr>
      <w:r w:rsidRPr="00CF5D7D">
        <w:rPr>
          <w:rFonts w:ascii="Arial" w:hAnsi="Arial" w:cs="Arial" w:hint="cs"/>
          <w:sz w:val="24"/>
          <w:rtl/>
        </w:rPr>
        <w:t>چکیده‏ها</w:t>
      </w:r>
    </w:p>
    <w:p w:rsidR="00CF5D7D" w:rsidRPr="00CF5D7D" w:rsidRDefault="00CF5D7D" w:rsidP="00CF5D7D">
      <w:pPr>
        <w:jc w:val="lowKashida"/>
        <w:rPr>
          <w:rFonts w:ascii="Arial" w:hAnsi="Arial" w:cs="Arial"/>
          <w:sz w:val="24"/>
          <w:rtl/>
        </w:rPr>
      </w:pPr>
      <w:r w:rsidRPr="00CF5D7D">
        <w:rPr>
          <w:rFonts w:ascii="Arial" w:hAnsi="Arial" w:cs="Arial" w:hint="cs"/>
          <w:sz w:val="24"/>
          <w:rtl/>
        </w:rPr>
        <w:t>محدودیت‏های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اطمینان،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مواجه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با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مخاطرات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اقتصاد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خدماتی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نوین</w:t>
      </w:r>
      <w:r w:rsidRPr="00CF5D7D">
        <w:rPr>
          <w:rFonts w:ascii="Arial" w:hAnsi="Arial" w:cs="Arial"/>
          <w:sz w:val="24"/>
          <w:rtl/>
        </w:rPr>
        <w:t>.</w:t>
      </w:r>
    </w:p>
    <w:p w:rsidR="00CF5D7D" w:rsidRDefault="00CF5D7D" w:rsidP="00CF5D7D">
      <w:pPr>
        <w:jc w:val="lowKashida"/>
        <w:rPr>
          <w:rFonts w:ascii="Arial" w:hAnsi="Arial" w:cs="Arial"/>
          <w:sz w:val="24"/>
          <w:rtl/>
        </w:rPr>
      </w:pPr>
      <w:r w:rsidRPr="00CF5D7D">
        <w:rPr>
          <w:rFonts w:ascii="Arial" w:hAnsi="Arial" w:cs="Arial" w:hint="cs"/>
          <w:sz w:val="24"/>
          <w:rtl/>
        </w:rPr>
        <w:t>چاپ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دوم</w:t>
      </w:r>
      <w:r w:rsidRPr="00CF5D7D">
        <w:rPr>
          <w:rFonts w:ascii="Arial" w:hAnsi="Arial" w:cs="Arial"/>
          <w:sz w:val="24"/>
          <w:rtl/>
        </w:rPr>
        <w:t>(1993)</w:t>
      </w:r>
      <w:r w:rsidRPr="00CF5D7D">
        <w:rPr>
          <w:rFonts w:ascii="Arial" w:hAnsi="Arial" w:cs="Arial" w:hint="cs"/>
          <w:sz w:val="24"/>
          <w:rtl/>
        </w:rPr>
        <w:t>کتاب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فوق‏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بوسیله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موسسه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انتشاراتی</w:t>
      </w:r>
      <w:r w:rsidRPr="00CF5D7D">
        <w:rPr>
          <w:rFonts w:ascii="Arial" w:hAnsi="Arial" w:cs="Arial"/>
          <w:sz w:val="24"/>
          <w:rtl/>
        </w:rPr>
        <w:t xml:space="preserve"> (</w:t>
      </w:r>
      <w:proofErr w:type="spellStart"/>
      <w:r w:rsidRPr="00CF5D7D">
        <w:rPr>
          <w:rFonts w:ascii="Arial" w:hAnsi="Arial" w:cs="Arial"/>
          <w:sz w:val="24"/>
        </w:rPr>
        <w:t>Kluwer</w:t>
      </w:r>
      <w:proofErr w:type="spellEnd"/>
      <w:r w:rsidRPr="00CF5D7D">
        <w:rPr>
          <w:rFonts w:ascii="Arial" w:hAnsi="Arial" w:cs="Arial"/>
          <w:sz w:val="24"/>
        </w:rPr>
        <w:t xml:space="preserve"> (Academic </w:t>
      </w:r>
      <w:proofErr w:type="spellStart"/>
      <w:r w:rsidRPr="00CF5D7D">
        <w:rPr>
          <w:rFonts w:ascii="Arial" w:hAnsi="Arial" w:cs="Arial"/>
          <w:sz w:val="24"/>
        </w:rPr>
        <w:t>PublishersṣDordrecht</w:t>
      </w:r>
      <w:proofErr w:type="spellEnd"/>
      <w:r w:rsidRPr="00CF5D7D">
        <w:rPr>
          <w:rFonts w:ascii="Arial" w:hAnsi="Arial" w:cs="Arial"/>
          <w:sz w:val="24"/>
          <w:rtl/>
        </w:rPr>
        <w:t xml:space="preserve">) </w:t>
      </w:r>
      <w:r w:rsidRPr="00CF5D7D">
        <w:rPr>
          <w:rFonts w:ascii="Arial" w:hAnsi="Arial" w:cs="Arial" w:hint="cs"/>
          <w:sz w:val="24"/>
          <w:rtl/>
        </w:rPr>
        <w:t>نایاب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شده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و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فقط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نسخه‏هایی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از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آن‏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مستقیما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از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نویسنده‏ها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از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طریق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آدرس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زیر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قابل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دستیابی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است</w:t>
      </w:r>
      <w:r w:rsidRPr="00CF5D7D">
        <w:rPr>
          <w:rFonts w:ascii="Arial" w:hAnsi="Arial" w:cs="Arial"/>
          <w:sz w:val="24"/>
          <w:rtl/>
        </w:rPr>
        <w:t xml:space="preserve">: </w:t>
      </w:r>
      <w:r w:rsidRPr="00CF5D7D">
        <w:rPr>
          <w:rFonts w:ascii="Arial" w:hAnsi="Arial" w:cs="Arial"/>
          <w:sz w:val="24"/>
        </w:rPr>
        <w:t xml:space="preserve">C/O Geneva Associationṣ18 </w:t>
      </w:r>
      <w:proofErr w:type="spellStart"/>
      <w:r w:rsidRPr="00CF5D7D">
        <w:rPr>
          <w:rFonts w:ascii="Arial" w:hAnsi="Arial" w:cs="Arial"/>
          <w:sz w:val="24"/>
        </w:rPr>
        <w:t>Chemin</w:t>
      </w:r>
      <w:proofErr w:type="spellEnd"/>
      <w:r w:rsidRPr="00CF5D7D">
        <w:rPr>
          <w:rFonts w:ascii="Arial" w:hAnsi="Arial" w:cs="Arial"/>
          <w:sz w:val="24"/>
        </w:rPr>
        <w:t xml:space="preserve"> </w:t>
      </w:r>
      <w:proofErr w:type="spellStart"/>
      <w:r w:rsidRPr="00CF5D7D">
        <w:rPr>
          <w:rFonts w:ascii="Arial" w:hAnsi="Arial" w:cs="Arial"/>
          <w:sz w:val="24"/>
        </w:rPr>
        <w:t>RieuṣCH</w:t>
      </w:r>
      <w:proofErr w:type="spellEnd"/>
      <w:r w:rsidRPr="00CF5D7D">
        <w:rPr>
          <w:rFonts w:ascii="Arial" w:hAnsi="Arial" w:cs="Arial"/>
          <w:sz w:val="24"/>
        </w:rPr>
        <w:t xml:space="preserve"> 1208 Geneva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کلید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موفقیت‏های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اقتصادی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همیشه‏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تخصیص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بهینه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منافع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بوده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است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و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امروزه‏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اکثر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منابع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قابل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دسترس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بشکل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فعالیت‏های‏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خدماتی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هستند</w:t>
      </w:r>
      <w:r w:rsidRPr="00CF5D7D">
        <w:rPr>
          <w:rFonts w:ascii="Arial" w:hAnsi="Arial" w:cs="Arial"/>
          <w:sz w:val="24"/>
          <w:rtl/>
        </w:rPr>
        <w:t>.</w:t>
      </w:r>
      <w:r w:rsidRPr="00CF5D7D">
        <w:rPr>
          <w:rFonts w:ascii="Arial" w:hAnsi="Arial" w:cs="Arial" w:hint="cs"/>
          <w:sz w:val="24"/>
          <w:rtl/>
        </w:rPr>
        <w:t>به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منظور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اندازه‏گیری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و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بهره‏برداری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از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این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منابع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نیاز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یک‏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چارچوب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نظری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پایه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مفاهیم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ریسک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وعدم‏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اطمینان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هست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تا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جایگزین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مفهوم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تعادل‏</w:t>
      </w:r>
      <w:r w:rsidRPr="00CF5D7D">
        <w:rPr>
          <w:rFonts w:ascii="Arial" w:hAnsi="Arial" w:cs="Arial"/>
          <w:sz w:val="24"/>
          <w:rtl/>
        </w:rPr>
        <w:t xml:space="preserve"> «</w:t>
      </w:r>
      <w:r w:rsidRPr="00CF5D7D">
        <w:rPr>
          <w:rFonts w:ascii="Arial" w:hAnsi="Arial" w:cs="Arial" w:hint="cs"/>
          <w:sz w:val="24"/>
          <w:rtl/>
        </w:rPr>
        <w:t>مطمئن</w:t>
      </w:r>
      <w:r w:rsidRPr="00CF5D7D">
        <w:rPr>
          <w:rFonts w:ascii="Arial" w:hAnsi="Arial" w:cs="Arial" w:hint="eastAsia"/>
          <w:sz w:val="24"/>
          <w:rtl/>
        </w:rPr>
        <w:t>»</w:t>
      </w:r>
      <w:r w:rsidRPr="00CF5D7D">
        <w:rPr>
          <w:rFonts w:ascii="Arial" w:hAnsi="Arial" w:cs="Arial" w:hint="cs"/>
          <w:sz w:val="24"/>
          <w:rtl/>
        </w:rPr>
        <w:t>در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سیستم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lastRenderedPageBreak/>
        <w:t>اقتصادی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حاضر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شود</w:t>
      </w:r>
      <w:r w:rsidRPr="00CF5D7D">
        <w:rPr>
          <w:rFonts w:ascii="Arial" w:hAnsi="Arial" w:cs="Arial"/>
          <w:sz w:val="24"/>
          <w:rtl/>
        </w:rPr>
        <w:t>.</w:t>
      </w:r>
      <w:r w:rsidRPr="00CF5D7D">
        <w:rPr>
          <w:rFonts w:ascii="Arial" w:hAnsi="Arial" w:cs="Arial" w:hint="cs"/>
          <w:sz w:val="24"/>
          <w:rtl/>
        </w:rPr>
        <w:t>خدمات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معنی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عملکرد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یک‏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دوره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واقعی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از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زمان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است،این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بدین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معنی‏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است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که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شناسایی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ارزش‏ها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باید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براساس‏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احتمالات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باشد؛یعنی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ارزیابی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احتمال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و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هزینه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توزیع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حوادث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آینده</w:t>
      </w:r>
      <w:r w:rsidRPr="00CF5D7D">
        <w:rPr>
          <w:rFonts w:ascii="Arial" w:hAnsi="Arial" w:cs="Arial"/>
          <w:sz w:val="24"/>
          <w:rtl/>
        </w:rPr>
        <w:t xml:space="preserve">. </w:t>
      </w:r>
      <w:r w:rsidRPr="00CF5D7D">
        <w:rPr>
          <w:rFonts w:ascii="Arial" w:hAnsi="Arial" w:cs="Arial" w:hint="cs"/>
          <w:sz w:val="24"/>
          <w:rtl/>
        </w:rPr>
        <w:t>کتاب</w:t>
      </w:r>
      <w:r w:rsidRPr="00CF5D7D">
        <w:rPr>
          <w:rFonts w:ascii="Arial" w:hAnsi="Arial" w:cs="Arial" w:hint="eastAsia"/>
          <w:sz w:val="24"/>
          <w:rtl/>
        </w:rPr>
        <w:t>«</w:t>
      </w:r>
      <w:r w:rsidRPr="00CF5D7D">
        <w:rPr>
          <w:rFonts w:ascii="Arial" w:hAnsi="Arial" w:cs="Arial" w:hint="cs"/>
          <w:sz w:val="24"/>
          <w:rtl/>
        </w:rPr>
        <w:t>محدودیت‏های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اطمینان</w:t>
      </w:r>
      <w:r w:rsidRPr="00CF5D7D">
        <w:rPr>
          <w:rFonts w:ascii="Arial" w:hAnsi="Arial" w:cs="Arial" w:hint="eastAsia"/>
          <w:sz w:val="24"/>
          <w:rtl/>
        </w:rPr>
        <w:t>»</w:t>
      </w:r>
      <w:r w:rsidRPr="00CF5D7D">
        <w:rPr>
          <w:rFonts w:ascii="Arial" w:hAnsi="Arial" w:cs="Arial" w:hint="cs"/>
          <w:sz w:val="24"/>
          <w:rtl/>
        </w:rPr>
        <w:t>،</w:t>
      </w:r>
      <w:r w:rsidRPr="00CF5D7D">
        <w:rPr>
          <w:rFonts w:ascii="Arial" w:hAnsi="Arial" w:cs="Arial"/>
          <w:sz w:val="24"/>
          <w:rtl/>
        </w:rPr>
        <w:t xml:space="preserve"> </w:t>
      </w:r>
      <w:proofErr w:type="spellStart"/>
      <w:r w:rsidRPr="00CF5D7D">
        <w:rPr>
          <w:rFonts w:ascii="Arial" w:hAnsi="Arial" w:cs="Arial"/>
          <w:sz w:val="24"/>
        </w:rPr>
        <w:t>Ilya</w:t>
      </w:r>
      <w:proofErr w:type="spellEnd"/>
      <w:r w:rsidRPr="00CF5D7D">
        <w:rPr>
          <w:rFonts w:ascii="Arial" w:hAnsi="Arial" w:cs="Arial"/>
          <w:sz w:val="24"/>
        </w:rPr>
        <w:t xml:space="preserve"> Prigogine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و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یک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پیشگفتار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از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/>
          <w:sz w:val="24"/>
        </w:rPr>
        <w:t>Alexander King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رابطه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با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مبانی‏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اقتصاد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خدماتی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ارائه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شده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است</w:t>
      </w:r>
      <w:r w:rsidRPr="00CF5D7D">
        <w:rPr>
          <w:rFonts w:ascii="Arial" w:hAnsi="Arial" w:cs="Arial"/>
          <w:sz w:val="24"/>
          <w:rtl/>
        </w:rPr>
        <w:t>.</w:t>
      </w:r>
    </w:p>
    <w:p w:rsidR="00CF5D7D" w:rsidRPr="00CF5D7D" w:rsidRDefault="00CF5D7D" w:rsidP="00CF5D7D">
      <w:pPr>
        <w:jc w:val="lowKashida"/>
        <w:rPr>
          <w:rFonts w:ascii="Arial" w:hAnsi="Arial" w:cs="Arial"/>
          <w:sz w:val="24"/>
          <w:rtl/>
        </w:rPr>
      </w:pPr>
      <w:r w:rsidRPr="00CF5D7D">
        <w:rPr>
          <w:rFonts w:ascii="Arial" w:hAnsi="Arial" w:cs="Arial" w:hint="cs"/>
          <w:sz w:val="24"/>
          <w:rtl/>
        </w:rPr>
        <w:t>تامین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اجتماعی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زنان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مسن</w:t>
      </w:r>
      <w:r w:rsidRPr="00CF5D7D">
        <w:rPr>
          <w:rFonts w:ascii="Arial" w:hAnsi="Arial" w:cs="Arial"/>
          <w:sz w:val="24"/>
          <w:rtl/>
        </w:rPr>
        <w:t xml:space="preserve">: </w:t>
      </w:r>
      <w:r w:rsidRPr="00CF5D7D">
        <w:rPr>
          <w:rFonts w:ascii="Arial" w:hAnsi="Arial" w:cs="Arial" w:hint="cs"/>
          <w:sz w:val="24"/>
          <w:rtl/>
        </w:rPr>
        <w:t>مشکل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پنهانی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پایان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قرن</w:t>
      </w:r>
      <w:r w:rsidRPr="00CF5D7D">
        <w:rPr>
          <w:rFonts w:ascii="Arial" w:hAnsi="Arial" w:cs="Arial"/>
          <w:sz w:val="24"/>
          <w:rtl/>
        </w:rPr>
        <w:t>.</w:t>
      </w:r>
    </w:p>
    <w:p w:rsidR="00CF5D7D" w:rsidRDefault="00CF5D7D" w:rsidP="00CF5D7D">
      <w:pPr>
        <w:jc w:val="lowKashida"/>
        <w:rPr>
          <w:rFonts w:ascii="Arial" w:hAnsi="Arial" w:cs="Arial"/>
          <w:sz w:val="24"/>
          <w:rtl/>
        </w:rPr>
      </w:pPr>
      <w:r w:rsidRPr="00CF5D7D">
        <w:rPr>
          <w:rFonts w:ascii="Arial" w:hAnsi="Arial" w:cs="Arial" w:hint="cs"/>
          <w:sz w:val="24"/>
          <w:rtl/>
        </w:rPr>
        <w:t>هدف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از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این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مقاله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بررسی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کوتاه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و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نگاهی‏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گذشته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است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تا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مشخص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شود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کشورهای‏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مختلف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طی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چه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روندی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وضع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کنونی‏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تامین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اجتماعی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خود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رسیده‏اند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و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موانع‏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معینی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که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مقابل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اصلاحات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آتی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برای‏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پاسخگویی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یه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نیازهای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حمایت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اجتماعی‏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زنان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بویژه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زمینه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تامین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درآمد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زنان‏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سالخورده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وجود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دارد،کدامند</w:t>
      </w:r>
      <w:r w:rsidRPr="00CF5D7D">
        <w:rPr>
          <w:rFonts w:ascii="Arial" w:hAnsi="Arial" w:cs="Arial"/>
          <w:sz w:val="24"/>
          <w:rtl/>
        </w:rPr>
        <w:t>.</w:t>
      </w:r>
    </w:p>
    <w:p w:rsidR="00CF5D7D" w:rsidRDefault="00CF5D7D" w:rsidP="00CF5D7D">
      <w:pPr>
        <w:jc w:val="lowKashida"/>
        <w:rPr>
          <w:rFonts w:ascii="Arial" w:hAnsi="Arial" w:cs="Arial"/>
          <w:sz w:val="24"/>
          <w:rtl/>
        </w:rPr>
      </w:pPr>
      <w:r w:rsidRPr="00CF5D7D">
        <w:rPr>
          <w:rFonts w:ascii="Arial" w:hAnsi="Arial" w:cs="Arial" w:hint="cs"/>
          <w:sz w:val="24"/>
          <w:rtl/>
        </w:rPr>
        <w:t>مترجم</w:t>
      </w:r>
      <w:r w:rsidRPr="00CF5D7D">
        <w:rPr>
          <w:rFonts w:ascii="Arial" w:hAnsi="Arial" w:cs="Arial"/>
          <w:sz w:val="24"/>
          <w:rtl/>
        </w:rPr>
        <w:t>:</w:t>
      </w:r>
      <w:r w:rsidRPr="00CF5D7D">
        <w:rPr>
          <w:rFonts w:ascii="Arial" w:hAnsi="Arial" w:cs="Arial" w:hint="cs"/>
          <w:sz w:val="24"/>
          <w:rtl/>
        </w:rPr>
        <w:t>علی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جعفرزاده</w:t>
      </w:r>
    </w:p>
    <w:p w:rsidR="00CF5D7D" w:rsidRDefault="00CF5D7D" w:rsidP="00CF5D7D">
      <w:pPr>
        <w:jc w:val="lowKashida"/>
        <w:rPr>
          <w:rFonts w:ascii="Arial" w:hAnsi="Arial" w:cs="Arial"/>
          <w:sz w:val="24"/>
          <w:rtl/>
        </w:rPr>
      </w:pPr>
      <w:r w:rsidRPr="00CF5D7D">
        <w:rPr>
          <w:rFonts w:ascii="Arial" w:hAnsi="Arial" w:cs="Arial" w:hint="cs"/>
          <w:sz w:val="24"/>
          <w:rtl/>
        </w:rPr>
        <w:t>پدیده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مازاد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نیروی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انسانی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دهه‏</w:t>
      </w:r>
      <w:r w:rsidRPr="00CF5D7D">
        <w:rPr>
          <w:rFonts w:ascii="Arial" w:hAnsi="Arial" w:cs="Arial"/>
          <w:sz w:val="24"/>
          <w:rtl/>
        </w:rPr>
        <w:t xml:space="preserve"> 1990 </w:t>
      </w:r>
      <w:r w:rsidRPr="00CF5D7D">
        <w:rPr>
          <w:rFonts w:ascii="Arial" w:hAnsi="Arial" w:cs="Arial" w:hint="cs"/>
          <w:sz w:val="24"/>
          <w:rtl/>
        </w:rPr>
        <w:t>با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یک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تغییر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ماهوی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همراه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شد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که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تا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حدودی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دو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دهه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گذشته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ناشناخته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بود</w:t>
      </w:r>
      <w:r w:rsidRPr="00CF5D7D">
        <w:rPr>
          <w:rFonts w:ascii="Arial" w:hAnsi="Arial" w:cs="Arial"/>
          <w:sz w:val="24"/>
          <w:rtl/>
        </w:rPr>
        <w:t>.</w:t>
      </w:r>
      <w:r w:rsidRPr="00CF5D7D">
        <w:rPr>
          <w:rFonts w:ascii="Arial" w:hAnsi="Arial" w:cs="Arial" w:hint="cs"/>
          <w:sz w:val="24"/>
          <w:rtl/>
        </w:rPr>
        <w:t>در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دهه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هفتاد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و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هشتاد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این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پدیده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اساسا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عنوان‏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یک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بیماری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که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ناشی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از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بحران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شرکت‏ها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بود،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اعم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از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اینکه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منشاء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داخلی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یا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خارجی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داشته‏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باشد،ادارک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و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با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آن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برخورد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شد</w:t>
      </w:r>
      <w:r w:rsidRPr="00CF5D7D">
        <w:rPr>
          <w:rFonts w:ascii="Arial" w:hAnsi="Arial" w:cs="Arial"/>
          <w:sz w:val="24"/>
          <w:rtl/>
        </w:rPr>
        <w:t>.</w:t>
      </w:r>
      <w:r w:rsidRPr="00CF5D7D">
        <w:rPr>
          <w:rFonts w:ascii="Arial" w:hAnsi="Arial" w:cs="Arial" w:hint="cs"/>
          <w:sz w:val="24"/>
          <w:rtl/>
        </w:rPr>
        <w:t>اواخر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دهه‏</w:t>
      </w:r>
      <w:r w:rsidRPr="00CF5D7D">
        <w:rPr>
          <w:rFonts w:ascii="Arial" w:hAnsi="Arial" w:cs="Arial"/>
          <w:sz w:val="24"/>
          <w:rtl/>
        </w:rPr>
        <w:t xml:space="preserve"> 1980 </w:t>
      </w:r>
      <w:r w:rsidRPr="00CF5D7D">
        <w:rPr>
          <w:rFonts w:ascii="Arial" w:hAnsi="Arial" w:cs="Arial" w:hint="cs"/>
          <w:sz w:val="24"/>
          <w:rtl/>
        </w:rPr>
        <w:t>روندی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آغاز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شد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که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طی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آن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از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کار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برکنار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کردن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نیروی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انسانی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پیامد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مستقیم‏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مواجهه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شرکت‏ها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با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چالش‏های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رقابت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عرصه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جهانی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تبدیل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شد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که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این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مواجهه‏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عکس‏العمل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معمول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کاهش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هزینه‏ها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بود</w:t>
      </w:r>
      <w:r w:rsidRPr="00CF5D7D">
        <w:rPr>
          <w:rFonts w:ascii="Arial" w:hAnsi="Arial" w:cs="Arial"/>
          <w:sz w:val="24"/>
          <w:rtl/>
        </w:rPr>
        <w:t>.</w:t>
      </w:r>
      <w:r w:rsidRPr="00CF5D7D">
        <w:rPr>
          <w:rFonts w:ascii="Arial" w:hAnsi="Arial" w:cs="Arial" w:hint="cs"/>
          <w:sz w:val="24"/>
          <w:rtl/>
        </w:rPr>
        <w:t>این‏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امر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منجر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شد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که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کارفرمایان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دنبال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یک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راه‏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حل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دائمی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برای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مشکل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ایجاد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یک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نیروی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کار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بهینه</w:t>
      </w:r>
      <w:r w:rsidRPr="00CF5D7D">
        <w:rPr>
          <w:rFonts w:ascii="Arial" w:hAnsi="Arial" w:cs="Arial"/>
          <w:sz w:val="24"/>
          <w:rtl/>
        </w:rPr>
        <w:t>(</w:t>
      </w:r>
      <w:r w:rsidRPr="00CF5D7D">
        <w:rPr>
          <w:rFonts w:ascii="Arial" w:hAnsi="Arial" w:cs="Arial" w:hint="cs"/>
          <w:sz w:val="24"/>
          <w:rtl/>
        </w:rPr>
        <w:t>از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نظر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کیفی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و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کمی</w:t>
      </w:r>
      <w:r w:rsidRPr="00CF5D7D">
        <w:rPr>
          <w:rFonts w:ascii="Arial" w:hAnsi="Arial" w:cs="Arial"/>
          <w:sz w:val="24"/>
          <w:rtl/>
        </w:rPr>
        <w:t>)</w:t>
      </w:r>
      <w:r w:rsidRPr="00CF5D7D">
        <w:rPr>
          <w:rFonts w:ascii="Arial" w:hAnsi="Arial" w:cs="Arial" w:hint="cs"/>
          <w:sz w:val="24"/>
          <w:rtl/>
        </w:rPr>
        <w:t>باشند</w:t>
      </w:r>
      <w:r w:rsidRPr="00CF5D7D">
        <w:rPr>
          <w:rFonts w:ascii="Arial" w:hAnsi="Arial" w:cs="Arial"/>
          <w:sz w:val="24"/>
          <w:rtl/>
        </w:rPr>
        <w:t>.</w:t>
      </w:r>
      <w:r w:rsidRPr="00CF5D7D">
        <w:rPr>
          <w:rFonts w:ascii="Arial" w:hAnsi="Arial" w:cs="Arial" w:hint="cs"/>
          <w:sz w:val="24"/>
          <w:rtl/>
        </w:rPr>
        <w:t>در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دهه‏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گذشته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کشورهای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مختلف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اقدامات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عمده‏ای‏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برای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جلوگیری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از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برکناری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از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کار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انجام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داده‏اند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که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مبنای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راهبردهای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متفاوتی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بوده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است</w:t>
      </w:r>
      <w:r w:rsidRPr="00CF5D7D">
        <w:rPr>
          <w:rFonts w:ascii="Arial" w:hAnsi="Arial" w:cs="Arial"/>
          <w:sz w:val="24"/>
          <w:rtl/>
        </w:rPr>
        <w:t>.</w:t>
      </w:r>
    </w:p>
    <w:p w:rsidR="00CF5D7D" w:rsidRDefault="00CF5D7D" w:rsidP="00CF5D7D">
      <w:pPr>
        <w:jc w:val="lowKashida"/>
        <w:rPr>
          <w:rFonts w:ascii="Arial" w:hAnsi="Arial" w:cs="Arial"/>
          <w:sz w:val="24"/>
          <w:rtl/>
        </w:rPr>
      </w:pPr>
      <w:r w:rsidRPr="00CF5D7D">
        <w:rPr>
          <w:rFonts w:ascii="Arial" w:hAnsi="Arial" w:cs="Arial" w:hint="cs"/>
          <w:sz w:val="24"/>
          <w:rtl/>
        </w:rPr>
        <w:t>راهبردهای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ملی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اسپانیا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و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بریتانیا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ارتقاء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شرایط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استخدام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انعطاف‏پذیر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از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طریق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ترویج‏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قراردادهای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استخدامی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همگن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متمرکز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بوده‏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است</w:t>
      </w:r>
      <w:r w:rsidRPr="00CF5D7D">
        <w:rPr>
          <w:rFonts w:ascii="Arial" w:hAnsi="Arial" w:cs="Arial"/>
          <w:sz w:val="24"/>
          <w:rtl/>
        </w:rPr>
        <w:t>.</w:t>
      </w:r>
      <w:r w:rsidRPr="00CF5D7D">
        <w:rPr>
          <w:rFonts w:ascii="Arial" w:hAnsi="Arial" w:cs="Arial" w:hint="cs"/>
          <w:sz w:val="24"/>
          <w:rtl/>
        </w:rPr>
        <w:t>هلند،آلمان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و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فرانسه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انعطاف‏پذیری‏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ساعات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کاری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و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یا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ارتقاء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کار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پاره‏وقت‏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تاکید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داشته‏اند</w:t>
      </w:r>
      <w:r w:rsidRPr="00CF5D7D">
        <w:rPr>
          <w:rFonts w:ascii="Arial" w:hAnsi="Arial" w:cs="Arial"/>
          <w:sz w:val="24"/>
          <w:rtl/>
        </w:rPr>
        <w:t>.</w:t>
      </w:r>
      <w:r w:rsidRPr="00CF5D7D">
        <w:rPr>
          <w:rFonts w:ascii="Arial" w:hAnsi="Arial" w:cs="Arial" w:hint="cs"/>
          <w:sz w:val="24"/>
          <w:rtl/>
        </w:rPr>
        <w:t>این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نشریه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قابل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توجه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شامل‏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مقالاتی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راجع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انگلستان،دانمارک،هلند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آلمان،اسپانیا،فرانسه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و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ایتالیا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می‏باشد</w:t>
      </w:r>
      <w:r w:rsidRPr="00CF5D7D">
        <w:rPr>
          <w:rFonts w:ascii="Arial" w:hAnsi="Arial" w:cs="Arial"/>
          <w:sz w:val="24"/>
          <w:rtl/>
        </w:rPr>
        <w:t>.</w:t>
      </w:r>
    </w:p>
    <w:p w:rsidR="00CF5D7D" w:rsidRDefault="00CF5D7D" w:rsidP="00CF5D7D">
      <w:pPr>
        <w:jc w:val="lowKashida"/>
        <w:rPr>
          <w:rFonts w:ascii="Arial" w:hAnsi="Arial" w:cs="Arial"/>
          <w:sz w:val="24"/>
          <w:rtl/>
        </w:rPr>
      </w:pPr>
      <w:r w:rsidRPr="00CF5D7D">
        <w:rPr>
          <w:rFonts w:ascii="Arial" w:hAnsi="Arial" w:cs="Arial" w:hint="cs"/>
          <w:sz w:val="24"/>
          <w:rtl/>
        </w:rPr>
        <w:t>مقالات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کنفرانس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زمینه،حمایت‏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درآمدی،بازار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کار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و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رفتار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آن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می‏باشد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که‏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دستور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کار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از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پیش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تعیین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شده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تحقیقاتی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بوده‏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است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که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در</w:t>
      </w:r>
      <w:r w:rsidRPr="00CF5D7D">
        <w:rPr>
          <w:rFonts w:ascii="Arial" w:hAnsi="Arial" w:cs="Arial"/>
          <w:sz w:val="24"/>
          <w:rtl/>
        </w:rPr>
        <w:t xml:space="preserve"> 57 </w:t>
      </w:r>
      <w:r w:rsidRPr="00CF5D7D">
        <w:rPr>
          <w:rFonts w:ascii="Arial" w:hAnsi="Arial" w:cs="Arial" w:hint="cs"/>
          <w:sz w:val="24"/>
          <w:rtl/>
        </w:rPr>
        <w:t>صفحه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سال</w:t>
      </w:r>
      <w:r w:rsidRPr="00CF5D7D">
        <w:rPr>
          <w:rFonts w:ascii="Arial" w:hAnsi="Arial" w:cs="Arial"/>
          <w:sz w:val="24"/>
          <w:rtl/>
        </w:rPr>
        <w:t xml:space="preserve"> 1998 </w:t>
      </w:r>
      <w:r w:rsidRPr="00CF5D7D">
        <w:rPr>
          <w:rFonts w:ascii="Arial" w:hAnsi="Arial" w:cs="Arial" w:hint="cs"/>
          <w:sz w:val="24"/>
          <w:rtl/>
        </w:rPr>
        <w:t>توسط</w:t>
      </w:r>
      <w:r w:rsidRPr="00CF5D7D">
        <w:rPr>
          <w:rFonts w:ascii="Arial" w:hAnsi="Arial" w:cs="Arial"/>
          <w:sz w:val="24"/>
          <w:rtl/>
        </w:rPr>
        <w:t xml:space="preserve"> </w:t>
      </w:r>
      <w:proofErr w:type="spellStart"/>
      <w:r w:rsidRPr="00CF5D7D">
        <w:rPr>
          <w:rFonts w:ascii="Arial" w:hAnsi="Arial" w:cs="Arial"/>
          <w:sz w:val="24"/>
        </w:rPr>
        <w:t>Dpt</w:t>
      </w:r>
      <w:proofErr w:type="spellEnd"/>
      <w:r w:rsidRPr="00CF5D7D">
        <w:rPr>
          <w:rFonts w:ascii="Arial" w:hAnsi="Arial" w:cs="Arial"/>
          <w:sz w:val="24"/>
        </w:rPr>
        <w:t xml:space="preserve"> of Family and Community Services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کانبرا</w:t>
      </w:r>
      <w:r w:rsidRPr="00CF5D7D">
        <w:rPr>
          <w:rFonts w:ascii="Arial" w:hAnsi="Arial" w:cs="Arial"/>
          <w:sz w:val="24"/>
          <w:rtl/>
        </w:rPr>
        <w:t xml:space="preserve"> (</w:t>
      </w:r>
      <w:r w:rsidRPr="00CF5D7D">
        <w:rPr>
          <w:rFonts w:ascii="Arial" w:hAnsi="Arial" w:cs="Arial"/>
          <w:sz w:val="24"/>
        </w:rPr>
        <w:t>Canberra</w:t>
      </w:r>
      <w:r w:rsidRPr="00CF5D7D">
        <w:rPr>
          <w:rFonts w:ascii="Arial" w:hAnsi="Arial" w:cs="Arial"/>
          <w:sz w:val="24"/>
          <w:rtl/>
        </w:rPr>
        <w:t xml:space="preserve">) </w:t>
      </w:r>
      <w:r w:rsidRPr="00CF5D7D">
        <w:rPr>
          <w:rFonts w:ascii="Arial" w:hAnsi="Arial" w:cs="Arial" w:hint="cs"/>
          <w:sz w:val="24"/>
          <w:rtl/>
        </w:rPr>
        <w:t>منتشر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شده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است</w:t>
      </w:r>
      <w:r w:rsidRPr="00CF5D7D">
        <w:rPr>
          <w:rFonts w:ascii="Arial" w:hAnsi="Arial" w:cs="Arial"/>
          <w:sz w:val="24"/>
          <w:rtl/>
        </w:rPr>
        <w:t>.</w:t>
      </w:r>
    </w:p>
    <w:p w:rsidR="00CF5D7D" w:rsidRDefault="00CF5D7D" w:rsidP="00CF5D7D">
      <w:pPr>
        <w:jc w:val="lowKashida"/>
        <w:rPr>
          <w:rFonts w:ascii="Arial" w:hAnsi="Arial" w:cs="Arial"/>
          <w:sz w:val="24"/>
          <w:rtl/>
        </w:rPr>
      </w:pPr>
      <w:r w:rsidRPr="00CF5D7D">
        <w:rPr>
          <w:rFonts w:ascii="Arial" w:hAnsi="Arial" w:cs="Arial" w:hint="cs"/>
          <w:sz w:val="24"/>
          <w:rtl/>
        </w:rPr>
        <w:t>نویسندگان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این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کتاب</w:t>
      </w:r>
      <w:r w:rsidRPr="00CF5D7D">
        <w:rPr>
          <w:rFonts w:ascii="Arial" w:hAnsi="Arial" w:cs="Arial"/>
          <w:sz w:val="24"/>
          <w:rtl/>
        </w:rPr>
        <w:t xml:space="preserve"> </w:t>
      </w:r>
      <w:proofErr w:type="spellStart"/>
      <w:r w:rsidRPr="00CF5D7D">
        <w:rPr>
          <w:rFonts w:ascii="Arial" w:hAnsi="Arial" w:cs="Arial"/>
          <w:sz w:val="24"/>
        </w:rPr>
        <w:t>J.Phillips</w:t>
      </w:r>
      <w:proofErr w:type="spellEnd"/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و</w:t>
      </w:r>
      <w:r w:rsidRPr="00CF5D7D">
        <w:rPr>
          <w:rFonts w:ascii="Arial" w:hAnsi="Arial" w:cs="Arial"/>
          <w:sz w:val="24"/>
          <w:rtl/>
        </w:rPr>
        <w:t xml:space="preserve"> </w:t>
      </w:r>
      <w:proofErr w:type="spellStart"/>
      <w:r w:rsidRPr="00CF5D7D">
        <w:rPr>
          <w:rFonts w:ascii="Arial" w:hAnsi="Arial" w:cs="Arial"/>
          <w:sz w:val="24"/>
        </w:rPr>
        <w:t>M.Bernard</w:t>
      </w:r>
      <w:proofErr w:type="spellEnd"/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بوده‏اند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که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مرکز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سیاست‏گذاری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برای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سالخوردگان‏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/>
          <w:sz w:val="24"/>
        </w:rPr>
        <w:t>Center for Policy on Aging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کتاب‏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مذکور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را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در</w:t>
      </w:r>
      <w:r w:rsidRPr="00CF5D7D">
        <w:rPr>
          <w:rFonts w:ascii="Arial" w:hAnsi="Arial" w:cs="Arial"/>
          <w:sz w:val="24"/>
          <w:rtl/>
        </w:rPr>
        <w:t xml:space="preserve"> 828 </w:t>
      </w:r>
      <w:r w:rsidRPr="00CF5D7D">
        <w:rPr>
          <w:rFonts w:ascii="Arial" w:hAnsi="Arial" w:cs="Arial" w:hint="cs"/>
          <w:sz w:val="24"/>
          <w:rtl/>
        </w:rPr>
        <w:t>صفحه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سال</w:t>
      </w:r>
      <w:r w:rsidRPr="00CF5D7D">
        <w:rPr>
          <w:rFonts w:ascii="Arial" w:hAnsi="Arial" w:cs="Arial"/>
          <w:sz w:val="24"/>
          <w:rtl/>
        </w:rPr>
        <w:t xml:space="preserve"> 1998 </w:t>
      </w:r>
      <w:r w:rsidRPr="00CF5D7D">
        <w:rPr>
          <w:rFonts w:ascii="Arial" w:hAnsi="Arial" w:cs="Arial" w:hint="cs"/>
          <w:sz w:val="24"/>
          <w:rtl/>
        </w:rPr>
        <w:t>در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لندن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منتشر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کرده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است</w:t>
      </w:r>
      <w:r w:rsidRPr="00CF5D7D">
        <w:rPr>
          <w:rFonts w:ascii="Arial" w:hAnsi="Arial" w:cs="Arial"/>
          <w:sz w:val="24"/>
          <w:rtl/>
        </w:rPr>
        <w:t>.</w:t>
      </w:r>
    </w:p>
    <w:p w:rsidR="00CF5D7D" w:rsidRDefault="00CF5D7D" w:rsidP="00CF5D7D">
      <w:pPr>
        <w:jc w:val="lowKashida"/>
        <w:rPr>
          <w:rFonts w:ascii="Arial" w:hAnsi="Arial" w:cs="Arial"/>
          <w:sz w:val="24"/>
          <w:rtl/>
        </w:rPr>
      </w:pPr>
      <w:r w:rsidRPr="00CF5D7D">
        <w:rPr>
          <w:rFonts w:ascii="Arial" w:hAnsi="Arial" w:cs="Arial" w:hint="cs"/>
          <w:sz w:val="24"/>
          <w:rtl/>
        </w:rPr>
        <w:t>شابک</w:t>
      </w:r>
      <w:r w:rsidRPr="00CF5D7D">
        <w:rPr>
          <w:rFonts w:ascii="Arial" w:hAnsi="Arial" w:cs="Arial"/>
          <w:sz w:val="24"/>
          <w:rtl/>
        </w:rPr>
        <w:t xml:space="preserve">:5 00 901097 1 </w:t>
      </w:r>
      <w:r w:rsidRPr="00CF5D7D">
        <w:rPr>
          <w:rFonts w:ascii="Arial" w:hAnsi="Arial" w:cs="Arial" w:hint="cs"/>
          <w:sz w:val="24"/>
          <w:rtl/>
        </w:rPr>
        <w:t>مترجم</w:t>
      </w:r>
      <w:r w:rsidRPr="00CF5D7D">
        <w:rPr>
          <w:rFonts w:ascii="Arial" w:hAnsi="Arial" w:cs="Arial"/>
          <w:sz w:val="24"/>
          <w:rtl/>
        </w:rPr>
        <w:t>:</w:t>
      </w:r>
      <w:r w:rsidRPr="00CF5D7D">
        <w:rPr>
          <w:rFonts w:ascii="Arial" w:hAnsi="Arial" w:cs="Arial" w:hint="cs"/>
          <w:sz w:val="24"/>
          <w:rtl/>
        </w:rPr>
        <w:t>حبیب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میرزایی</w:t>
      </w:r>
    </w:p>
    <w:p w:rsidR="00CF5D7D" w:rsidRPr="00CF5D7D" w:rsidRDefault="00CF5D7D" w:rsidP="00CF5D7D">
      <w:pPr>
        <w:jc w:val="lowKashida"/>
        <w:rPr>
          <w:rFonts w:ascii="Arial" w:hAnsi="Arial" w:cs="Arial"/>
          <w:sz w:val="24"/>
          <w:rtl/>
        </w:rPr>
      </w:pPr>
      <w:r w:rsidRPr="00CF5D7D">
        <w:rPr>
          <w:rFonts w:ascii="Arial" w:hAnsi="Arial" w:cs="Arial" w:hint="cs"/>
          <w:sz w:val="24"/>
          <w:rtl/>
        </w:rPr>
        <w:t>همایش‏های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بیمه‏ای</w:t>
      </w:r>
    </w:p>
    <w:p w:rsidR="00CF5D7D" w:rsidRPr="00CF5D7D" w:rsidRDefault="00CF5D7D" w:rsidP="00CF5D7D">
      <w:pPr>
        <w:jc w:val="lowKashida"/>
        <w:rPr>
          <w:rFonts w:ascii="Arial" w:hAnsi="Arial" w:cs="Arial"/>
          <w:sz w:val="24"/>
          <w:rtl/>
        </w:rPr>
      </w:pPr>
      <w:r w:rsidRPr="00CF5D7D">
        <w:rPr>
          <w:rFonts w:ascii="Arial" w:hAnsi="Arial" w:cs="Arial" w:hint="cs"/>
          <w:sz w:val="24"/>
          <w:rtl/>
        </w:rPr>
        <w:t>کنفرانس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بین‏المللی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تحت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عنوان‏</w:t>
      </w:r>
      <w:r w:rsidRPr="00CF5D7D">
        <w:rPr>
          <w:rFonts w:ascii="Arial" w:hAnsi="Arial" w:cs="Arial"/>
          <w:sz w:val="24"/>
          <w:rtl/>
        </w:rPr>
        <w:t xml:space="preserve"> «</w:t>
      </w:r>
      <w:r w:rsidRPr="00CF5D7D">
        <w:rPr>
          <w:rFonts w:ascii="Arial" w:hAnsi="Arial" w:cs="Arial" w:hint="cs"/>
          <w:sz w:val="24"/>
          <w:rtl/>
        </w:rPr>
        <w:t>اقتصاد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واقتصاد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اجتماعی‏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خدمات</w:t>
      </w:r>
      <w:r w:rsidRPr="00CF5D7D">
        <w:rPr>
          <w:rFonts w:ascii="Arial" w:hAnsi="Arial" w:cs="Arial"/>
          <w:sz w:val="24"/>
          <w:rtl/>
        </w:rPr>
        <w:t>:</w:t>
      </w:r>
      <w:r w:rsidRPr="00CF5D7D">
        <w:rPr>
          <w:rFonts w:ascii="Arial" w:hAnsi="Arial" w:cs="Arial" w:hint="cs"/>
          <w:sz w:val="24"/>
          <w:rtl/>
        </w:rPr>
        <w:t>چشم‏اندازهای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بین‏المللی</w:t>
      </w:r>
      <w:r w:rsidRPr="00CF5D7D">
        <w:rPr>
          <w:rFonts w:ascii="Arial" w:hAnsi="Arial" w:cs="Arial" w:hint="eastAsia"/>
          <w:sz w:val="24"/>
          <w:rtl/>
        </w:rPr>
        <w:t>»</w:t>
      </w:r>
    </w:p>
    <w:p w:rsidR="00CF5D7D" w:rsidRDefault="00CF5D7D" w:rsidP="00CF5D7D">
      <w:pPr>
        <w:jc w:val="lowKashida"/>
        <w:rPr>
          <w:rFonts w:ascii="Arial" w:hAnsi="Arial" w:cs="Arial"/>
          <w:sz w:val="24"/>
          <w:rtl/>
        </w:rPr>
      </w:pPr>
      <w:r w:rsidRPr="00CF5D7D">
        <w:rPr>
          <w:rFonts w:ascii="Arial" w:hAnsi="Arial" w:cs="Arial" w:hint="cs"/>
          <w:sz w:val="24"/>
          <w:rtl/>
        </w:rPr>
        <w:t>عنوان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همایشی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است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که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تاریخ</w:t>
      </w:r>
      <w:r w:rsidRPr="00CF5D7D">
        <w:rPr>
          <w:rFonts w:ascii="Arial" w:hAnsi="Arial" w:cs="Arial"/>
          <w:sz w:val="24"/>
          <w:rtl/>
        </w:rPr>
        <w:t xml:space="preserve"> 22 </w:t>
      </w:r>
      <w:r w:rsidRPr="00CF5D7D">
        <w:rPr>
          <w:rFonts w:ascii="Arial" w:hAnsi="Arial" w:cs="Arial" w:hint="cs"/>
          <w:sz w:val="24"/>
          <w:rtl/>
        </w:rPr>
        <w:t>و</w:t>
      </w:r>
      <w:r w:rsidRPr="00CF5D7D">
        <w:rPr>
          <w:rFonts w:ascii="Arial" w:hAnsi="Arial" w:cs="Arial"/>
          <w:sz w:val="24"/>
          <w:rtl/>
        </w:rPr>
        <w:t xml:space="preserve"> 23 </w:t>
      </w:r>
      <w:r w:rsidRPr="00CF5D7D">
        <w:rPr>
          <w:rFonts w:ascii="Arial" w:hAnsi="Arial" w:cs="Arial" w:hint="cs"/>
          <w:sz w:val="24"/>
          <w:rtl/>
        </w:rPr>
        <w:t>ژوئن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سال</w:t>
      </w:r>
      <w:r w:rsidRPr="00CF5D7D">
        <w:rPr>
          <w:rFonts w:ascii="Arial" w:hAnsi="Arial" w:cs="Arial"/>
          <w:sz w:val="24"/>
          <w:rtl/>
        </w:rPr>
        <w:t xml:space="preserve"> 2000 </w:t>
      </w:r>
      <w:r w:rsidRPr="00CF5D7D">
        <w:rPr>
          <w:rFonts w:ascii="Arial" w:hAnsi="Arial" w:cs="Arial" w:hint="cs"/>
          <w:sz w:val="24"/>
          <w:rtl/>
        </w:rPr>
        <w:t>در</w:t>
      </w:r>
      <w:r w:rsidRPr="00CF5D7D">
        <w:rPr>
          <w:rFonts w:ascii="Arial" w:hAnsi="Arial" w:cs="Arial"/>
          <w:sz w:val="24"/>
          <w:rtl/>
        </w:rPr>
        <w:t xml:space="preserve"> (</w:t>
      </w:r>
      <w:r w:rsidRPr="00CF5D7D">
        <w:rPr>
          <w:rFonts w:ascii="Arial" w:hAnsi="Arial" w:cs="Arial"/>
          <w:sz w:val="24"/>
        </w:rPr>
        <w:t xml:space="preserve">Lille </w:t>
      </w:r>
      <w:proofErr w:type="spellStart"/>
      <w:r w:rsidRPr="00CF5D7D">
        <w:rPr>
          <w:rFonts w:ascii="Arial" w:hAnsi="Arial" w:cs="Arial"/>
          <w:sz w:val="24"/>
        </w:rPr>
        <w:t>Roubaux</w:t>
      </w:r>
      <w:proofErr w:type="spellEnd"/>
      <w:r w:rsidRPr="00CF5D7D">
        <w:rPr>
          <w:rFonts w:ascii="Arial" w:hAnsi="Arial" w:cs="Arial"/>
          <w:sz w:val="24"/>
          <w:rtl/>
        </w:rPr>
        <w:t xml:space="preserve">) </w:t>
      </w:r>
      <w:r w:rsidRPr="00CF5D7D">
        <w:rPr>
          <w:rFonts w:ascii="Arial" w:hAnsi="Arial" w:cs="Arial" w:hint="cs"/>
          <w:sz w:val="24"/>
          <w:rtl/>
        </w:rPr>
        <w:t>فرانسه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برگزار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خواهد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شد</w:t>
      </w:r>
      <w:r w:rsidRPr="00CF5D7D">
        <w:rPr>
          <w:rFonts w:ascii="Arial" w:hAnsi="Arial" w:cs="Arial"/>
          <w:sz w:val="24"/>
          <w:rtl/>
        </w:rPr>
        <w:t>.</w:t>
      </w:r>
      <w:r w:rsidRPr="00CF5D7D">
        <w:rPr>
          <w:rFonts w:ascii="Arial" w:hAnsi="Arial" w:cs="Arial" w:hint="cs"/>
          <w:sz w:val="24"/>
          <w:rtl/>
        </w:rPr>
        <w:t>این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کنفرانس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محدود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چهار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موضوع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اصلی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خواهد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بود</w:t>
      </w:r>
      <w:r w:rsidRPr="00CF5D7D">
        <w:rPr>
          <w:rFonts w:ascii="Arial" w:hAnsi="Arial" w:cs="Arial"/>
          <w:sz w:val="24"/>
          <w:rtl/>
        </w:rPr>
        <w:t>.</w:t>
      </w:r>
      <w:r w:rsidRPr="00CF5D7D">
        <w:rPr>
          <w:rFonts w:ascii="Arial" w:hAnsi="Arial" w:cs="Arial" w:hint="cs"/>
          <w:sz w:val="24"/>
          <w:rtl/>
        </w:rPr>
        <w:t>یک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کارگاه‏</w:t>
      </w:r>
      <w:r w:rsidRPr="00CF5D7D">
        <w:rPr>
          <w:rFonts w:ascii="Arial" w:hAnsi="Arial" w:cs="Arial"/>
          <w:sz w:val="24"/>
          <w:rtl/>
        </w:rPr>
        <w:t xml:space="preserve"> (</w:t>
      </w:r>
      <w:r w:rsidRPr="00CF5D7D">
        <w:rPr>
          <w:rFonts w:ascii="Arial" w:hAnsi="Arial" w:cs="Arial" w:hint="cs"/>
          <w:sz w:val="24"/>
          <w:rtl/>
        </w:rPr>
        <w:t>آموزشی</w:t>
      </w:r>
      <w:r w:rsidRPr="00CF5D7D">
        <w:rPr>
          <w:rFonts w:ascii="Arial" w:hAnsi="Arial" w:cs="Arial"/>
          <w:sz w:val="24"/>
          <w:rtl/>
        </w:rPr>
        <w:t>)</w:t>
      </w:r>
      <w:r w:rsidRPr="00CF5D7D">
        <w:rPr>
          <w:rFonts w:ascii="Arial" w:hAnsi="Arial" w:cs="Arial" w:hint="cs"/>
          <w:sz w:val="24"/>
          <w:rtl/>
        </w:rPr>
        <w:t>برای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هر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موضوع،با</w:t>
      </w:r>
      <w:r w:rsidRPr="00CF5D7D">
        <w:rPr>
          <w:rFonts w:ascii="Arial" w:hAnsi="Arial" w:cs="Arial"/>
          <w:sz w:val="24"/>
          <w:rtl/>
        </w:rPr>
        <w:t xml:space="preserve"> 12 </w:t>
      </w:r>
      <w:r w:rsidRPr="00CF5D7D">
        <w:rPr>
          <w:rFonts w:ascii="Arial" w:hAnsi="Arial" w:cs="Arial" w:hint="cs"/>
          <w:sz w:val="24"/>
          <w:rtl/>
        </w:rPr>
        <w:t>مقاله‏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ارائه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شده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برای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هر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یک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اختصاص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خواهد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داشت</w:t>
      </w:r>
      <w:r w:rsidRPr="00CF5D7D">
        <w:rPr>
          <w:rFonts w:ascii="Arial" w:hAnsi="Arial" w:cs="Arial"/>
          <w:sz w:val="24"/>
          <w:rtl/>
        </w:rPr>
        <w:t>.</w:t>
      </w:r>
      <w:r w:rsidRPr="00CF5D7D">
        <w:rPr>
          <w:rFonts w:ascii="Arial" w:hAnsi="Arial" w:cs="Arial" w:hint="cs"/>
          <w:sz w:val="24"/>
          <w:rtl/>
        </w:rPr>
        <w:t>چهار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کارگاه</w:t>
      </w:r>
      <w:r w:rsidRPr="00CF5D7D">
        <w:rPr>
          <w:rFonts w:ascii="Arial" w:hAnsi="Arial" w:cs="Arial"/>
          <w:sz w:val="24"/>
          <w:rtl/>
        </w:rPr>
        <w:t>(</w:t>
      </w:r>
      <w:r w:rsidRPr="00CF5D7D">
        <w:rPr>
          <w:rFonts w:ascii="Arial" w:hAnsi="Arial" w:cs="Arial" w:hint="cs"/>
          <w:sz w:val="24"/>
          <w:rtl/>
        </w:rPr>
        <w:t>آموزشی</w:t>
      </w:r>
      <w:r w:rsidRPr="00CF5D7D">
        <w:rPr>
          <w:rFonts w:ascii="Arial" w:hAnsi="Arial" w:cs="Arial"/>
          <w:sz w:val="24"/>
          <w:rtl/>
        </w:rPr>
        <w:t>)</w:t>
      </w:r>
      <w:r w:rsidRPr="00CF5D7D">
        <w:rPr>
          <w:rFonts w:ascii="Arial" w:hAnsi="Arial" w:cs="Arial" w:hint="cs"/>
          <w:sz w:val="24"/>
          <w:rtl/>
        </w:rPr>
        <w:t>به‏طور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همزمان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محل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برگزار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خواهند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شد</w:t>
      </w:r>
      <w:r w:rsidRPr="00CF5D7D">
        <w:rPr>
          <w:rFonts w:ascii="Arial" w:hAnsi="Arial" w:cs="Arial"/>
          <w:sz w:val="24"/>
          <w:rtl/>
        </w:rPr>
        <w:t>.</w:t>
      </w:r>
      <w:r w:rsidRPr="00CF5D7D">
        <w:rPr>
          <w:rFonts w:ascii="Arial" w:hAnsi="Arial" w:cs="Arial" w:hint="cs"/>
          <w:sz w:val="24"/>
          <w:rtl/>
        </w:rPr>
        <w:t>یک‏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اجلاس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عمومی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مقدماتی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سخنرانی‏های‏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/>
          <w:sz w:val="24"/>
        </w:rPr>
        <w:t xml:space="preserve">William </w:t>
      </w:r>
      <w:proofErr w:type="spellStart"/>
      <w:r w:rsidRPr="00CF5D7D">
        <w:rPr>
          <w:rFonts w:ascii="Arial" w:hAnsi="Arial" w:cs="Arial"/>
          <w:sz w:val="24"/>
        </w:rPr>
        <w:t>J.Baumol</w:t>
      </w:r>
      <w:proofErr w:type="spellEnd"/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اختصاص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خواهد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داشت</w:t>
      </w:r>
      <w:r w:rsidRPr="00CF5D7D">
        <w:rPr>
          <w:rFonts w:ascii="Arial" w:hAnsi="Arial" w:cs="Arial"/>
          <w:sz w:val="24"/>
          <w:rtl/>
        </w:rPr>
        <w:t>:</w:t>
      </w:r>
      <w:r w:rsidRPr="00CF5D7D">
        <w:rPr>
          <w:rFonts w:ascii="Arial" w:hAnsi="Arial" w:cs="Arial" w:hint="cs"/>
          <w:sz w:val="24"/>
          <w:rtl/>
        </w:rPr>
        <w:t>و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یک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میزگرد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نهایی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نیز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پایان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با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گفتگوی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بین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اعضاء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هیئت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علمی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درباره‏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جهت‏گیری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آینده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تحقیقات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خدمات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برگزار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خواهد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شد</w:t>
      </w:r>
      <w:r w:rsidRPr="00CF5D7D">
        <w:rPr>
          <w:rFonts w:ascii="Arial" w:hAnsi="Arial" w:cs="Arial"/>
          <w:sz w:val="24"/>
          <w:rtl/>
        </w:rPr>
        <w:t>.</w:t>
      </w:r>
    </w:p>
    <w:p w:rsidR="00CF5D7D" w:rsidRDefault="00CF5D7D" w:rsidP="00CF5D7D">
      <w:pPr>
        <w:jc w:val="lowKashida"/>
        <w:rPr>
          <w:rFonts w:ascii="Arial" w:hAnsi="Arial" w:cs="Arial"/>
          <w:sz w:val="24"/>
          <w:rtl/>
        </w:rPr>
      </w:pPr>
      <w:r w:rsidRPr="00CF5D7D">
        <w:rPr>
          <w:rFonts w:ascii="Arial" w:hAnsi="Arial" w:cs="Arial" w:hint="cs"/>
          <w:sz w:val="24"/>
          <w:rtl/>
        </w:rPr>
        <w:t>چهار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محور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مذکور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تحت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عناوین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ذیل‏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می‏باشند</w:t>
      </w:r>
      <w:r w:rsidRPr="00CF5D7D">
        <w:rPr>
          <w:rFonts w:ascii="Arial" w:hAnsi="Arial" w:cs="Arial"/>
          <w:sz w:val="24"/>
          <w:rtl/>
        </w:rPr>
        <w:t>:</w:t>
      </w:r>
    </w:p>
    <w:p w:rsidR="00CF5D7D" w:rsidRDefault="00CF5D7D" w:rsidP="00CF5D7D">
      <w:pPr>
        <w:jc w:val="lowKashida"/>
        <w:rPr>
          <w:rFonts w:ascii="Arial" w:hAnsi="Arial" w:cs="Arial"/>
          <w:sz w:val="24"/>
          <w:rtl/>
        </w:rPr>
      </w:pPr>
      <w:r w:rsidRPr="00CF5D7D">
        <w:rPr>
          <w:rFonts w:ascii="Arial" w:hAnsi="Arial" w:cs="Arial"/>
          <w:sz w:val="24"/>
          <w:rtl/>
        </w:rPr>
        <w:t>1-</w:t>
      </w:r>
      <w:r w:rsidRPr="00CF5D7D">
        <w:rPr>
          <w:rFonts w:ascii="Arial" w:hAnsi="Arial" w:cs="Arial" w:hint="cs"/>
          <w:sz w:val="24"/>
          <w:rtl/>
        </w:rPr>
        <w:t>بهره‏وری،عملکرد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و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خصوصیات‏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بازار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در</w:t>
      </w:r>
      <w:r w:rsidRPr="00CF5D7D">
        <w:rPr>
          <w:rFonts w:ascii="Arial" w:hAnsi="Arial" w:cs="Arial"/>
          <w:sz w:val="24"/>
          <w:rtl/>
        </w:rPr>
        <w:t xml:space="preserve"> </w:t>
      </w:r>
      <w:r w:rsidRPr="00CF5D7D">
        <w:rPr>
          <w:rFonts w:ascii="Arial" w:hAnsi="Arial" w:cs="Arial" w:hint="cs"/>
          <w:sz w:val="24"/>
          <w:rtl/>
        </w:rPr>
        <w:t>خدمات</w:t>
      </w:r>
    </w:p>
    <w:p w:rsidR="00103DF7" w:rsidRPr="00CF5D7D" w:rsidRDefault="00103DF7" w:rsidP="00CF5D7D">
      <w:pPr>
        <w:jc w:val="lowKashida"/>
        <w:rPr>
          <w:rFonts w:ascii="Arial" w:hAnsi="Arial" w:cs="Arial"/>
          <w:sz w:val="24"/>
          <w:rtl/>
        </w:rPr>
      </w:pPr>
    </w:p>
    <w:sectPr w:rsidR="00103DF7" w:rsidRPr="00CF5D7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61CAC"/>
    <w:rsid w:val="00062F6F"/>
    <w:rsid w:val="000B225B"/>
    <w:rsid w:val="000C05E1"/>
    <w:rsid w:val="000E51E5"/>
    <w:rsid w:val="000F5EA9"/>
    <w:rsid w:val="00103DF7"/>
    <w:rsid w:val="00103E8B"/>
    <w:rsid w:val="00105DBC"/>
    <w:rsid w:val="0015235D"/>
    <w:rsid w:val="0015777B"/>
    <w:rsid w:val="00175A76"/>
    <w:rsid w:val="001846A1"/>
    <w:rsid w:val="001A0AA5"/>
    <w:rsid w:val="001A7F75"/>
    <w:rsid w:val="001C57EB"/>
    <w:rsid w:val="001F1527"/>
    <w:rsid w:val="001F1D6F"/>
    <w:rsid w:val="00232D0B"/>
    <w:rsid w:val="00263424"/>
    <w:rsid w:val="002E07E4"/>
    <w:rsid w:val="00322C7E"/>
    <w:rsid w:val="00384397"/>
    <w:rsid w:val="00385AC9"/>
    <w:rsid w:val="003906D7"/>
    <w:rsid w:val="003B6510"/>
    <w:rsid w:val="003B7185"/>
    <w:rsid w:val="00402D7B"/>
    <w:rsid w:val="00411E12"/>
    <w:rsid w:val="00413E55"/>
    <w:rsid w:val="00437A71"/>
    <w:rsid w:val="0044352F"/>
    <w:rsid w:val="00465F19"/>
    <w:rsid w:val="00474B6A"/>
    <w:rsid w:val="004B4355"/>
    <w:rsid w:val="004D05D4"/>
    <w:rsid w:val="004D253A"/>
    <w:rsid w:val="004E5997"/>
    <w:rsid w:val="00536B13"/>
    <w:rsid w:val="005541E8"/>
    <w:rsid w:val="005D1D59"/>
    <w:rsid w:val="005E07B6"/>
    <w:rsid w:val="005F395E"/>
    <w:rsid w:val="00632A03"/>
    <w:rsid w:val="006472DB"/>
    <w:rsid w:val="00663093"/>
    <w:rsid w:val="00670E70"/>
    <w:rsid w:val="00686ABC"/>
    <w:rsid w:val="00695BAC"/>
    <w:rsid w:val="006C33FD"/>
    <w:rsid w:val="006D55CB"/>
    <w:rsid w:val="006D6D35"/>
    <w:rsid w:val="006E0B7A"/>
    <w:rsid w:val="006E3B40"/>
    <w:rsid w:val="0071077B"/>
    <w:rsid w:val="0072503D"/>
    <w:rsid w:val="00727CEA"/>
    <w:rsid w:val="00737758"/>
    <w:rsid w:val="00755E05"/>
    <w:rsid w:val="00757E27"/>
    <w:rsid w:val="00763C78"/>
    <w:rsid w:val="007646EE"/>
    <w:rsid w:val="00774973"/>
    <w:rsid w:val="00795288"/>
    <w:rsid w:val="007C3739"/>
    <w:rsid w:val="007C5857"/>
    <w:rsid w:val="007C6699"/>
    <w:rsid w:val="00801742"/>
    <w:rsid w:val="008232A5"/>
    <w:rsid w:val="00863AC0"/>
    <w:rsid w:val="00884C63"/>
    <w:rsid w:val="008C6859"/>
    <w:rsid w:val="008D384F"/>
    <w:rsid w:val="008E3E98"/>
    <w:rsid w:val="0092736C"/>
    <w:rsid w:val="00945DC3"/>
    <w:rsid w:val="0097268A"/>
    <w:rsid w:val="0098072B"/>
    <w:rsid w:val="00985E8A"/>
    <w:rsid w:val="009924B3"/>
    <w:rsid w:val="009A291E"/>
    <w:rsid w:val="009A3DDE"/>
    <w:rsid w:val="009C5751"/>
    <w:rsid w:val="00A111C0"/>
    <w:rsid w:val="00A43C69"/>
    <w:rsid w:val="00A50213"/>
    <w:rsid w:val="00A50AB8"/>
    <w:rsid w:val="00A56E7F"/>
    <w:rsid w:val="00A816E4"/>
    <w:rsid w:val="00AA1DA3"/>
    <w:rsid w:val="00AA63C5"/>
    <w:rsid w:val="00AA64C5"/>
    <w:rsid w:val="00AB085A"/>
    <w:rsid w:val="00AB7C1E"/>
    <w:rsid w:val="00AC2A8A"/>
    <w:rsid w:val="00AF64CB"/>
    <w:rsid w:val="00B31FB9"/>
    <w:rsid w:val="00B54623"/>
    <w:rsid w:val="00B849C7"/>
    <w:rsid w:val="00B8771A"/>
    <w:rsid w:val="00BC3410"/>
    <w:rsid w:val="00C00C07"/>
    <w:rsid w:val="00C17138"/>
    <w:rsid w:val="00C2104A"/>
    <w:rsid w:val="00C24282"/>
    <w:rsid w:val="00C25671"/>
    <w:rsid w:val="00C3171F"/>
    <w:rsid w:val="00C50CB8"/>
    <w:rsid w:val="00C60B44"/>
    <w:rsid w:val="00C62D50"/>
    <w:rsid w:val="00C913A5"/>
    <w:rsid w:val="00CA2D0B"/>
    <w:rsid w:val="00CA7307"/>
    <w:rsid w:val="00CE56F3"/>
    <w:rsid w:val="00CE7B30"/>
    <w:rsid w:val="00CF5D7D"/>
    <w:rsid w:val="00D0140B"/>
    <w:rsid w:val="00D0395A"/>
    <w:rsid w:val="00D242B2"/>
    <w:rsid w:val="00D4763C"/>
    <w:rsid w:val="00D70718"/>
    <w:rsid w:val="00D80494"/>
    <w:rsid w:val="00DA2DBC"/>
    <w:rsid w:val="00DC12A2"/>
    <w:rsid w:val="00DC2038"/>
    <w:rsid w:val="00DC7826"/>
    <w:rsid w:val="00DD38EF"/>
    <w:rsid w:val="00E00958"/>
    <w:rsid w:val="00E05813"/>
    <w:rsid w:val="00E123E7"/>
    <w:rsid w:val="00E1453A"/>
    <w:rsid w:val="00E459FF"/>
    <w:rsid w:val="00EB4220"/>
    <w:rsid w:val="00EB6C0A"/>
    <w:rsid w:val="00EC21D9"/>
    <w:rsid w:val="00EF3838"/>
    <w:rsid w:val="00EF5D2B"/>
    <w:rsid w:val="00F103D0"/>
    <w:rsid w:val="00F12163"/>
    <w:rsid w:val="00F12968"/>
    <w:rsid w:val="00F17EC3"/>
    <w:rsid w:val="00F207E3"/>
    <w:rsid w:val="00F276BB"/>
    <w:rsid w:val="00F31C23"/>
    <w:rsid w:val="00F33D37"/>
    <w:rsid w:val="00F90CFF"/>
    <w:rsid w:val="00F9722C"/>
    <w:rsid w:val="00FC3E87"/>
    <w:rsid w:val="00FD2453"/>
    <w:rsid w:val="00FD5106"/>
    <w:rsid w:val="00FD5B81"/>
    <w:rsid w:val="00FD6009"/>
    <w:rsid w:val="00FE18D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2012-01-05T17:09:00Z</dcterms:created>
  <dcterms:modified xsi:type="dcterms:W3CDTF">2012-01-16T16:58:00Z</dcterms:modified>
</cp:coreProperties>
</file>