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FC" w:rsidRPr="007206FC" w:rsidRDefault="007206FC" w:rsidP="001145E6">
      <w:pPr>
        <w:jc w:val="lowKashida"/>
        <w:rPr>
          <w:rFonts w:ascii="Arial" w:hAnsi="Arial" w:cs="Arial"/>
          <w:sz w:val="24"/>
          <w:rtl/>
        </w:rPr>
      </w:pPr>
      <w:r w:rsidRPr="007206FC">
        <w:rPr>
          <w:rFonts w:ascii="Arial" w:hAnsi="Arial" w:cs="Arial" w:hint="cs"/>
          <w:sz w:val="24"/>
          <w:rtl/>
        </w:rPr>
        <w:t>آشنائی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با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بازار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تایوان</w:t>
      </w:r>
      <w:r w:rsidRPr="007206FC">
        <w:rPr>
          <w:rFonts w:ascii="Arial" w:hAnsi="Arial" w:cs="Arial"/>
          <w:sz w:val="24"/>
          <w:rtl/>
        </w:rPr>
        <w:t xml:space="preserve"> </w:t>
      </w:r>
    </w:p>
    <w:p w:rsidR="007206FC" w:rsidRDefault="007206FC" w:rsidP="007206FC">
      <w:pPr>
        <w:jc w:val="lowKashida"/>
        <w:rPr>
          <w:rFonts w:ascii="Arial" w:hAnsi="Arial" w:cs="Arial"/>
          <w:sz w:val="24"/>
          <w:rtl/>
        </w:rPr>
      </w:pPr>
    </w:p>
    <w:p w:rsidR="007206FC" w:rsidRDefault="007206FC" w:rsidP="007206FC">
      <w:pPr>
        <w:jc w:val="lowKashida"/>
        <w:rPr>
          <w:rFonts w:ascii="Arial" w:hAnsi="Arial" w:cs="Arial"/>
          <w:sz w:val="24"/>
          <w:rtl/>
        </w:rPr>
      </w:pP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کشور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تایوان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جمعا</w:t>
      </w:r>
      <w:r w:rsidRPr="007206FC">
        <w:rPr>
          <w:rFonts w:ascii="Arial" w:hAnsi="Arial" w:cs="Arial"/>
          <w:sz w:val="24"/>
          <w:rtl/>
        </w:rPr>
        <w:t xml:space="preserve">"24 </w:t>
      </w:r>
      <w:r w:rsidRPr="007206FC">
        <w:rPr>
          <w:rFonts w:ascii="Arial" w:hAnsi="Arial" w:cs="Arial" w:hint="cs"/>
          <w:sz w:val="24"/>
          <w:rtl/>
        </w:rPr>
        <w:t>شرکت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فعالیت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می‏نمایند</w:t>
      </w:r>
      <w:r w:rsidRPr="007206FC">
        <w:rPr>
          <w:rFonts w:ascii="Arial" w:hAnsi="Arial" w:cs="Arial"/>
          <w:sz w:val="24"/>
          <w:rtl/>
        </w:rPr>
        <w:t>.</w:t>
      </w:r>
      <w:r w:rsidRPr="007206FC">
        <w:rPr>
          <w:rFonts w:ascii="Arial" w:hAnsi="Arial" w:cs="Arial" w:hint="cs"/>
          <w:sz w:val="24"/>
          <w:rtl/>
        </w:rPr>
        <w:t>شامل</w:t>
      </w:r>
      <w:r w:rsidRPr="007206FC">
        <w:rPr>
          <w:rFonts w:ascii="Arial" w:hAnsi="Arial" w:cs="Arial"/>
          <w:sz w:val="24"/>
          <w:rtl/>
        </w:rPr>
        <w:t xml:space="preserve">:14 </w:t>
      </w:r>
      <w:r w:rsidRPr="007206FC">
        <w:rPr>
          <w:rFonts w:ascii="Arial" w:hAnsi="Arial" w:cs="Arial" w:hint="cs"/>
          <w:sz w:val="24"/>
          <w:rtl/>
        </w:rPr>
        <w:t>شرکت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بیمه‏های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غیر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زندگی،</w:t>
      </w:r>
      <w:r w:rsidRPr="007206FC">
        <w:rPr>
          <w:rFonts w:ascii="Arial" w:hAnsi="Arial" w:cs="Arial"/>
          <w:sz w:val="24"/>
          <w:rtl/>
        </w:rPr>
        <w:t xml:space="preserve"> 7 </w:t>
      </w:r>
      <w:r w:rsidRPr="007206FC">
        <w:rPr>
          <w:rFonts w:ascii="Arial" w:hAnsi="Arial" w:cs="Arial" w:hint="cs"/>
          <w:sz w:val="24"/>
          <w:rtl/>
        </w:rPr>
        <w:t>شرکت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بیمه‏های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زندگی،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یک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شرکت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اتکائی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نماینده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خارجی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که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فعالیت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آنها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نیز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بیمه‏های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غیر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زندگی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است،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می‏باشند</w:t>
      </w:r>
      <w:r w:rsidRPr="007206FC">
        <w:rPr>
          <w:rFonts w:ascii="Arial" w:hAnsi="Arial" w:cs="Arial"/>
          <w:sz w:val="24"/>
          <w:rtl/>
        </w:rPr>
        <w:t>.</w:t>
      </w:r>
      <w:r w:rsidRPr="007206FC">
        <w:rPr>
          <w:rFonts w:ascii="Arial" w:hAnsi="Arial" w:cs="Arial" w:hint="cs"/>
          <w:sz w:val="24"/>
          <w:rtl/>
        </w:rPr>
        <w:t>نظارت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کنترل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نحوه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فعالیت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صنعت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همچنین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ایجاد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تاسیس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شرکت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جدید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میزان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سرمایه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لازم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برای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آنها،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عهده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صنعت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مالی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پولی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وزارت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دارائی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است</w:t>
      </w:r>
      <w:r w:rsidRPr="007206FC">
        <w:rPr>
          <w:rFonts w:ascii="Arial" w:hAnsi="Arial" w:cs="Arial"/>
          <w:sz w:val="24"/>
          <w:rtl/>
        </w:rPr>
        <w:t>.</w:t>
      </w: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بخش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بیمه‏های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غیر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زندگی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رشته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بیمه‏های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آتش‏سوزی،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اتومبیل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بعضی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از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رشته‏های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بیمه‏های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متفرقه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تعرفه‏های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نرخ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متحدالشکلی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وجود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دارد</w:t>
      </w:r>
      <w:r w:rsidRPr="007206FC">
        <w:rPr>
          <w:rFonts w:ascii="Arial" w:hAnsi="Arial" w:cs="Arial"/>
          <w:sz w:val="24"/>
          <w:rtl/>
        </w:rPr>
        <w:t>.</w:t>
      </w: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رشته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حمل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نقل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فقط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برای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حمل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کالا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با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کشتی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تعرفه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موجود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است</w:t>
      </w:r>
      <w:r w:rsidRPr="007206FC">
        <w:rPr>
          <w:rFonts w:ascii="Arial" w:hAnsi="Arial" w:cs="Arial"/>
          <w:sz w:val="24"/>
          <w:rtl/>
        </w:rPr>
        <w:t>.</w:t>
      </w:r>
      <w:r w:rsidRPr="007206FC">
        <w:rPr>
          <w:rFonts w:ascii="Arial" w:hAnsi="Arial" w:cs="Arial" w:hint="cs"/>
          <w:sz w:val="24"/>
          <w:rtl/>
        </w:rPr>
        <w:t>اتحادیه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تایپه</w:t>
      </w:r>
      <w:r w:rsidRPr="007206FC">
        <w:rPr>
          <w:rFonts w:ascii="Arial" w:hAnsi="Arial" w:cs="Arial"/>
          <w:sz w:val="24"/>
          <w:rtl/>
        </w:rPr>
        <w:t xml:space="preserve"> 1</w:t>
      </w:r>
      <w:r w:rsidRPr="007206FC">
        <w:rPr>
          <w:rFonts w:ascii="Arial" w:hAnsi="Arial" w:cs="Arial"/>
          <w:sz w:val="24"/>
        </w:rPr>
        <w:t>P</w:t>
      </w:r>
      <w:r w:rsidRPr="007206FC">
        <w:rPr>
          <w:rFonts w:ascii="Arial" w:hAnsi="Arial" w:cs="Arial"/>
          <w:sz w:val="24"/>
          <w:rtl/>
        </w:rPr>
        <w:t>}</w:t>
      </w:r>
      <w:r w:rsidRPr="007206FC">
        <w:rPr>
          <w:rFonts w:ascii="Arial" w:hAnsi="Arial" w:cs="Arial" w:hint="cs"/>
          <w:sz w:val="24"/>
          <w:rtl/>
        </w:rPr>
        <w:t>که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اعضاء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آن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متشکل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از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بیمه‏گران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بیمه‏های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غیر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زندگی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است</w:t>
      </w:r>
      <w:r w:rsidRPr="007206FC">
        <w:rPr>
          <w:rFonts w:ascii="Arial" w:hAnsi="Arial" w:cs="Arial"/>
          <w:sz w:val="24"/>
          <w:rtl/>
        </w:rPr>
        <w:t>.</w:t>
      </w:r>
      <w:r w:rsidRPr="007206FC">
        <w:rPr>
          <w:rFonts w:ascii="Arial" w:hAnsi="Arial" w:cs="Arial" w:hint="cs"/>
          <w:sz w:val="24"/>
          <w:rtl/>
        </w:rPr>
        <w:t>بر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اجرای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تعرفه‏های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بازار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نظارت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کرده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آنها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را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وادار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رعایت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تعرفه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نموده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که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بازاربیمه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با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رشد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هماهنگ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فعالیت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نموده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بدور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از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رقابتهای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ناسالم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باشد</w:t>
      </w:r>
      <w:r w:rsidRPr="007206FC">
        <w:rPr>
          <w:rFonts w:ascii="Arial" w:hAnsi="Arial" w:cs="Arial"/>
          <w:sz w:val="24"/>
          <w:rtl/>
        </w:rPr>
        <w:t>.</w:t>
      </w:r>
      <w:r w:rsidRPr="007206FC">
        <w:rPr>
          <w:rFonts w:ascii="Arial" w:hAnsi="Arial" w:cs="Arial" w:hint="cs"/>
          <w:sz w:val="24"/>
          <w:rtl/>
        </w:rPr>
        <w:t>همچنین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این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اتحادیه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مسئولیت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تهیه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تنظیم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تعرفه‏های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جدید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حک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اصلاح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تعرفه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موجود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را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بعهده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دارد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که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باید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جهت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تصویب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وزارت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دارائی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ارسال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نماید</w:t>
      </w:r>
      <w:r w:rsidRPr="007206FC">
        <w:rPr>
          <w:rFonts w:ascii="Arial" w:hAnsi="Arial" w:cs="Arial"/>
          <w:sz w:val="24"/>
          <w:rtl/>
        </w:rPr>
        <w:t>.</w:t>
      </w:r>
    </w:p>
    <w:p w:rsidR="007206FC" w:rsidRDefault="007206FC" w:rsidP="007206FC">
      <w:pPr>
        <w:jc w:val="lowKashida"/>
        <w:rPr>
          <w:rFonts w:ascii="Arial" w:hAnsi="Arial" w:cs="Arial"/>
          <w:sz w:val="24"/>
          <w:rtl/>
        </w:rPr>
      </w:pPr>
      <w:r w:rsidRPr="007206FC">
        <w:rPr>
          <w:rFonts w:ascii="Arial" w:hAnsi="Arial" w:cs="Arial" w:hint="cs"/>
          <w:sz w:val="24"/>
          <w:rtl/>
        </w:rPr>
        <w:t>شرکتهای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پیشنهادات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را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یا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مستقیما</w:t>
      </w:r>
      <w:r w:rsidRPr="007206FC">
        <w:rPr>
          <w:rFonts w:ascii="Arial" w:hAnsi="Arial" w:cs="Arial"/>
          <w:sz w:val="24"/>
          <w:rtl/>
        </w:rPr>
        <w:t xml:space="preserve">"; </w:t>
      </w:r>
      <w:r w:rsidRPr="007206FC">
        <w:rPr>
          <w:rFonts w:ascii="Arial" w:hAnsi="Arial" w:cs="Arial" w:hint="cs"/>
          <w:sz w:val="24"/>
          <w:rtl/>
        </w:rPr>
        <w:t>از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خود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مشتری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یا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از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طریق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نمایندگان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دلالان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بازار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دریافت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می‏دارند</w:t>
      </w:r>
      <w:r w:rsidRPr="007206FC">
        <w:rPr>
          <w:rFonts w:ascii="Arial" w:hAnsi="Arial" w:cs="Arial"/>
          <w:sz w:val="24"/>
          <w:rtl/>
        </w:rPr>
        <w:t>.</w:t>
      </w:r>
      <w:r w:rsidRPr="007206FC">
        <w:rPr>
          <w:rFonts w:ascii="Arial" w:hAnsi="Arial" w:cs="Arial" w:hint="cs"/>
          <w:sz w:val="24"/>
          <w:rtl/>
        </w:rPr>
        <w:t>نمایندگان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شرکتهای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خارجی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این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کشور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از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سالهای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قبل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این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کشور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فعالیت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دارند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البته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فعالیت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آنها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محدود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بوده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اکثرا</w:t>
      </w:r>
      <w:r w:rsidRPr="007206FC">
        <w:rPr>
          <w:rFonts w:ascii="Arial" w:hAnsi="Arial" w:cs="Arial"/>
          <w:sz w:val="24"/>
          <w:rtl/>
        </w:rPr>
        <w:t>";</w:t>
      </w:r>
      <w:r w:rsidRPr="007206FC">
        <w:rPr>
          <w:rFonts w:ascii="Arial" w:hAnsi="Arial" w:cs="Arial" w:hint="cs"/>
          <w:sz w:val="24"/>
          <w:rtl/>
        </w:rPr>
        <w:t>با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سرمایه‏گذاری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شرکتهای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خارجی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اداره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می‏شوند</w:t>
      </w:r>
      <w:r w:rsidRPr="007206FC">
        <w:rPr>
          <w:rFonts w:ascii="Arial" w:hAnsi="Arial" w:cs="Arial"/>
          <w:sz w:val="24"/>
          <w:rtl/>
        </w:rPr>
        <w:t>.</w:t>
      </w:r>
      <w:r w:rsidRPr="007206FC">
        <w:rPr>
          <w:rFonts w:ascii="Arial" w:hAnsi="Arial" w:cs="Arial" w:hint="cs"/>
          <w:sz w:val="24"/>
          <w:rtl/>
        </w:rPr>
        <w:t>سیستم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دلالی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این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کشور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هنوز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ابتدای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راه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قرار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دارد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حال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شکل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گرفتن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می‏باشد</w:t>
      </w:r>
      <w:r w:rsidRPr="007206FC">
        <w:rPr>
          <w:rFonts w:ascii="Arial" w:hAnsi="Arial" w:cs="Arial"/>
          <w:sz w:val="24"/>
          <w:rtl/>
        </w:rPr>
        <w:t>.</w:t>
      </w:r>
    </w:p>
    <w:p w:rsidR="007206FC" w:rsidRDefault="007206FC" w:rsidP="007206FC">
      <w:pPr>
        <w:jc w:val="lowKashida"/>
        <w:rPr>
          <w:rFonts w:ascii="Arial" w:hAnsi="Arial" w:cs="Arial"/>
          <w:sz w:val="24"/>
          <w:rtl/>
        </w:rPr>
      </w:pPr>
      <w:r w:rsidRPr="007206FC">
        <w:rPr>
          <w:rFonts w:ascii="Arial" w:hAnsi="Arial" w:cs="Arial" w:hint="cs"/>
          <w:sz w:val="24"/>
          <w:rtl/>
        </w:rPr>
        <w:t>حجم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حق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بازار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رشته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بیمه‏های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غیر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زندگی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سال</w:t>
      </w:r>
      <w:r w:rsidRPr="007206FC">
        <w:rPr>
          <w:rFonts w:ascii="Arial" w:hAnsi="Arial" w:cs="Arial"/>
          <w:sz w:val="24"/>
          <w:rtl/>
        </w:rPr>
        <w:t xml:space="preserve"> 1985 </w:t>
      </w:r>
      <w:r w:rsidRPr="007206FC">
        <w:rPr>
          <w:rFonts w:ascii="Arial" w:hAnsi="Arial" w:cs="Arial" w:hint="cs"/>
          <w:sz w:val="24"/>
          <w:rtl/>
        </w:rPr>
        <w:t>بالغ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بر</w:t>
      </w:r>
      <w:r w:rsidRPr="007206FC">
        <w:rPr>
          <w:rFonts w:ascii="Arial" w:hAnsi="Arial" w:cs="Arial"/>
          <w:sz w:val="24"/>
          <w:rtl/>
        </w:rPr>
        <w:t xml:space="preserve"> 49/16 </w:t>
      </w:r>
      <w:r w:rsidRPr="007206FC">
        <w:rPr>
          <w:rFonts w:ascii="Arial" w:hAnsi="Arial" w:cs="Arial" w:hint="cs"/>
          <w:sz w:val="24"/>
          <w:rtl/>
        </w:rPr>
        <w:t>میلیارد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دلار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تایوان</w:t>
      </w:r>
      <w:r w:rsidRPr="007206FC">
        <w:rPr>
          <w:rFonts w:ascii="Arial" w:hAnsi="Arial" w:cs="Arial"/>
          <w:sz w:val="24"/>
          <w:rtl/>
        </w:rPr>
        <w:t xml:space="preserve"> 2</w:t>
      </w:r>
      <w:r w:rsidRPr="007206FC">
        <w:rPr>
          <w:rFonts w:ascii="Arial" w:hAnsi="Arial" w:cs="Arial"/>
          <w:sz w:val="24"/>
        </w:rPr>
        <w:t>P</w:t>
      </w:r>
      <w:r w:rsidRPr="007206FC">
        <w:rPr>
          <w:rFonts w:ascii="Arial" w:hAnsi="Arial" w:cs="Arial"/>
          <w:sz w:val="24"/>
          <w:rtl/>
        </w:rPr>
        <w:t xml:space="preserve">} </w:t>
      </w:r>
      <w:r w:rsidRPr="007206FC">
        <w:rPr>
          <w:rFonts w:ascii="Arial" w:hAnsi="Arial" w:cs="Arial" w:hint="cs"/>
          <w:sz w:val="24"/>
          <w:rtl/>
        </w:rPr>
        <w:t>گزارش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شده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که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نسبت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سال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قبل</w:t>
      </w:r>
      <w:r w:rsidRPr="007206FC">
        <w:rPr>
          <w:rFonts w:ascii="Arial" w:hAnsi="Arial" w:cs="Arial"/>
          <w:sz w:val="24"/>
          <w:rtl/>
        </w:rPr>
        <w:t xml:space="preserve"> 5 </w:t>
      </w:r>
      <w:r w:rsidRPr="007206FC">
        <w:rPr>
          <w:rFonts w:ascii="Arial" w:hAnsi="Arial" w:cs="Arial" w:hint="cs"/>
          <w:sz w:val="24"/>
          <w:rtl/>
        </w:rPr>
        <w:t>درصد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رشد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داشته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است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که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این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رشد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پائین‏ترین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رشد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سالهای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اخیر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می‏باشد</w:t>
      </w:r>
      <w:r w:rsidRPr="007206FC">
        <w:rPr>
          <w:rFonts w:ascii="Arial" w:hAnsi="Arial" w:cs="Arial"/>
          <w:sz w:val="24"/>
          <w:rtl/>
        </w:rPr>
        <w:t>.</w:t>
      </w:r>
    </w:p>
    <w:p w:rsidR="007206FC" w:rsidRDefault="007206FC" w:rsidP="007206FC">
      <w:pPr>
        <w:jc w:val="lowKashida"/>
        <w:rPr>
          <w:rFonts w:ascii="Arial" w:hAnsi="Arial" w:cs="Arial"/>
          <w:sz w:val="24"/>
          <w:rtl/>
        </w:rPr>
      </w:pPr>
      <w:r w:rsidRPr="007206FC">
        <w:rPr>
          <w:rFonts w:ascii="Arial" w:hAnsi="Arial" w:cs="Arial" w:hint="cs"/>
          <w:sz w:val="24"/>
          <w:rtl/>
        </w:rPr>
        <w:t>درصد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رشد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رشته‏های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مختلف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بیمه‏ای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سال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فوق‏الذکر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برای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آتش‏سوزی</w:t>
      </w:r>
      <w:r w:rsidRPr="007206FC">
        <w:rPr>
          <w:rFonts w:ascii="Arial" w:hAnsi="Arial" w:cs="Arial"/>
          <w:sz w:val="24"/>
          <w:rtl/>
        </w:rPr>
        <w:t xml:space="preserve"> 13 </w:t>
      </w:r>
      <w:r w:rsidRPr="007206FC">
        <w:rPr>
          <w:rFonts w:ascii="Arial" w:hAnsi="Arial" w:cs="Arial" w:hint="cs"/>
          <w:sz w:val="24"/>
          <w:rtl/>
        </w:rPr>
        <w:t>درصد،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حمل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نقل</w:t>
      </w:r>
      <w:r w:rsidRPr="007206FC">
        <w:rPr>
          <w:rFonts w:ascii="Arial" w:hAnsi="Arial" w:cs="Arial"/>
          <w:sz w:val="24"/>
          <w:rtl/>
        </w:rPr>
        <w:t xml:space="preserve"> (</w:t>
      </w:r>
      <w:r w:rsidRPr="007206FC">
        <w:rPr>
          <w:rFonts w:ascii="Arial" w:hAnsi="Arial" w:cs="Arial" w:hint="cs"/>
          <w:sz w:val="24"/>
          <w:rtl/>
        </w:rPr>
        <w:t>کالا</w:t>
      </w:r>
      <w:r w:rsidRPr="007206FC">
        <w:rPr>
          <w:rFonts w:ascii="Arial" w:hAnsi="Arial" w:cs="Arial"/>
          <w:sz w:val="24"/>
          <w:rtl/>
        </w:rPr>
        <w:t>)%5</w:t>
      </w:r>
      <w:r w:rsidRPr="007206FC">
        <w:rPr>
          <w:rFonts w:ascii="Arial" w:hAnsi="Arial" w:cs="Arial" w:hint="cs"/>
          <w:sz w:val="24"/>
          <w:rtl/>
        </w:rPr>
        <w:t>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اتومبیل</w:t>
      </w:r>
      <w:r w:rsidRPr="007206FC">
        <w:rPr>
          <w:rFonts w:ascii="Arial" w:hAnsi="Arial" w:cs="Arial"/>
          <w:sz w:val="24"/>
          <w:rtl/>
        </w:rPr>
        <w:t xml:space="preserve"> %3</w:t>
      </w:r>
      <w:r w:rsidRPr="007206FC">
        <w:rPr>
          <w:rFonts w:ascii="Arial" w:hAnsi="Arial" w:cs="Arial" w:hint="cs"/>
          <w:sz w:val="24"/>
          <w:rtl/>
        </w:rPr>
        <w:t>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حمل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نقل</w:t>
      </w:r>
      <w:r w:rsidRPr="007206FC">
        <w:rPr>
          <w:rFonts w:ascii="Arial" w:hAnsi="Arial" w:cs="Arial"/>
          <w:sz w:val="24"/>
          <w:rtl/>
        </w:rPr>
        <w:t>(</w:t>
      </w:r>
      <w:r w:rsidRPr="007206FC">
        <w:rPr>
          <w:rFonts w:ascii="Arial" w:hAnsi="Arial" w:cs="Arial" w:hint="cs"/>
          <w:sz w:val="24"/>
          <w:rtl/>
        </w:rPr>
        <w:t>بدنه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کشتی</w:t>
      </w:r>
      <w:r w:rsidRPr="007206FC">
        <w:rPr>
          <w:rFonts w:ascii="Arial" w:hAnsi="Arial" w:cs="Arial"/>
          <w:sz w:val="24"/>
          <w:rtl/>
        </w:rPr>
        <w:t xml:space="preserve">) %9 </w:t>
      </w:r>
      <w:r w:rsidRPr="007206FC">
        <w:rPr>
          <w:rFonts w:ascii="Arial" w:hAnsi="Arial" w:cs="Arial" w:hint="cs"/>
          <w:sz w:val="24"/>
          <w:rtl/>
        </w:rPr>
        <w:t>کشتی‏های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ماهیگیری</w:t>
      </w:r>
      <w:r w:rsidRPr="007206FC">
        <w:rPr>
          <w:rFonts w:ascii="Arial" w:hAnsi="Arial" w:cs="Arial"/>
          <w:sz w:val="24"/>
          <w:rtl/>
        </w:rPr>
        <w:t xml:space="preserve"> 12 </w:t>
      </w:r>
      <w:r w:rsidRPr="007206FC">
        <w:rPr>
          <w:rFonts w:ascii="Arial" w:hAnsi="Arial" w:cs="Arial" w:hint="cs"/>
          <w:sz w:val="24"/>
          <w:rtl/>
        </w:rPr>
        <w:t>درصد،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هواپیما</w:t>
      </w:r>
      <w:r w:rsidRPr="007206FC">
        <w:rPr>
          <w:rFonts w:ascii="Arial" w:hAnsi="Arial" w:cs="Arial"/>
          <w:sz w:val="24"/>
          <w:rtl/>
        </w:rPr>
        <w:t xml:space="preserve"> %17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سایر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رشته‏ها</w:t>
      </w:r>
      <w:r w:rsidRPr="007206FC">
        <w:rPr>
          <w:rFonts w:ascii="Arial" w:hAnsi="Arial" w:cs="Arial"/>
          <w:sz w:val="24"/>
          <w:rtl/>
        </w:rPr>
        <w:t xml:space="preserve"> 10 </w:t>
      </w:r>
      <w:r w:rsidRPr="007206FC">
        <w:rPr>
          <w:rFonts w:ascii="Arial" w:hAnsi="Arial" w:cs="Arial" w:hint="cs"/>
          <w:sz w:val="24"/>
          <w:rtl/>
        </w:rPr>
        <w:t>درصد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بوده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است</w:t>
      </w:r>
      <w:r w:rsidRPr="007206FC">
        <w:rPr>
          <w:rFonts w:ascii="Arial" w:hAnsi="Arial" w:cs="Arial"/>
          <w:sz w:val="24"/>
          <w:rtl/>
        </w:rPr>
        <w:t>.</w:t>
      </w:r>
    </w:p>
    <w:p w:rsidR="007206FC" w:rsidRDefault="007206FC" w:rsidP="007206FC">
      <w:pPr>
        <w:jc w:val="lowKashida"/>
        <w:rPr>
          <w:rFonts w:ascii="Arial" w:hAnsi="Arial" w:cs="Arial"/>
          <w:sz w:val="24"/>
          <w:rtl/>
        </w:rPr>
      </w:pPr>
      <w:r w:rsidRPr="007206FC">
        <w:rPr>
          <w:rFonts w:ascii="Arial" w:hAnsi="Arial" w:cs="Arial" w:hint="cs"/>
          <w:sz w:val="24"/>
          <w:rtl/>
        </w:rPr>
        <w:t>ارزیابی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پرداخت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خسارت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توسط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پرسنل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شرکتهای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انجام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می‏شود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مبنای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پرداخت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اساس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اسناد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مدارک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دلائل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مستند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مدعی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خسارت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یا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گزارش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کارشناسی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کارشناسان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حرفه‏ای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می‏باشد</w:t>
      </w:r>
      <w:r w:rsidRPr="007206FC">
        <w:rPr>
          <w:rFonts w:ascii="Arial" w:hAnsi="Arial" w:cs="Arial"/>
          <w:sz w:val="24"/>
          <w:rtl/>
        </w:rPr>
        <w:t>.</w:t>
      </w:r>
    </w:p>
    <w:p w:rsidR="007206FC" w:rsidRDefault="007206FC" w:rsidP="007206FC">
      <w:pPr>
        <w:jc w:val="lowKashida"/>
        <w:rPr>
          <w:rFonts w:ascii="Arial" w:hAnsi="Arial" w:cs="Arial"/>
          <w:sz w:val="24"/>
          <w:rtl/>
        </w:rPr>
      </w:pPr>
      <w:r w:rsidRPr="007206FC">
        <w:rPr>
          <w:rFonts w:ascii="Arial" w:hAnsi="Arial" w:cs="Arial" w:hint="cs"/>
          <w:sz w:val="24"/>
          <w:rtl/>
        </w:rPr>
        <w:t>معمولا</w:t>
      </w:r>
      <w:r w:rsidRPr="007206FC">
        <w:rPr>
          <w:rFonts w:ascii="Arial" w:hAnsi="Arial" w:cs="Arial"/>
          <w:sz w:val="24"/>
          <w:rtl/>
        </w:rPr>
        <w:t>";</w:t>
      </w:r>
      <w:r w:rsidRPr="007206FC">
        <w:rPr>
          <w:rFonts w:ascii="Arial" w:hAnsi="Arial" w:cs="Arial" w:hint="cs"/>
          <w:sz w:val="24"/>
          <w:rtl/>
        </w:rPr>
        <w:t>برآورد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میزان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خسارت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بیمه‏های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بدنه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کشتی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بعضی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از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خسارتهای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بزرگ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بوسیله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ارزیابان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کارشناسان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مستقل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صورت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می‏گیرد</w:t>
      </w:r>
      <w:r w:rsidRPr="007206FC">
        <w:rPr>
          <w:rFonts w:ascii="Arial" w:hAnsi="Arial" w:cs="Arial"/>
          <w:sz w:val="24"/>
          <w:rtl/>
        </w:rPr>
        <w:t>.</w:t>
      </w:r>
    </w:p>
    <w:p w:rsidR="007206FC" w:rsidRDefault="007206FC" w:rsidP="007206FC">
      <w:pPr>
        <w:jc w:val="lowKashida"/>
        <w:rPr>
          <w:rFonts w:ascii="Arial" w:hAnsi="Arial" w:cs="Arial"/>
          <w:sz w:val="24"/>
          <w:rtl/>
        </w:rPr>
      </w:pPr>
      <w:r w:rsidRPr="007206FC">
        <w:rPr>
          <w:rFonts w:ascii="Arial" w:hAnsi="Arial" w:cs="Arial" w:hint="cs"/>
          <w:sz w:val="24"/>
          <w:rtl/>
        </w:rPr>
        <w:t>اختلافات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مورد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خسارت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بیمه‏ای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ندرت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محافل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دادگستری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مطرح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می‏شود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موارد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نادری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که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اختلافات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جدی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اساس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بیمه‏گذار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بیمه‏گر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پیش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می‏آید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موضوع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دادگاه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مطرح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حل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وفصل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می‏گردد</w:t>
      </w:r>
      <w:r w:rsidRPr="007206FC">
        <w:rPr>
          <w:rFonts w:ascii="Arial" w:hAnsi="Arial" w:cs="Arial"/>
          <w:sz w:val="24"/>
          <w:rtl/>
        </w:rPr>
        <w:t>.</w:t>
      </w:r>
    </w:p>
    <w:p w:rsidR="007206FC" w:rsidRDefault="007206FC" w:rsidP="007206FC">
      <w:pPr>
        <w:jc w:val="lowKashida"/>
        <w:rPr>
          <w:rFonts w:ascii="Arial" w:hAnsi="Arial" w:cs="Arial"/>
          <w:sz w:val="24"/>
          <w:rtl/>
        </w:rPr>
      </w:pP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حال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حاضر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بخش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بیمه‏های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غیر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زندگی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فقط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رشته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مسئولیت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مدنی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دارندگان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وسائط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نقلیه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موتوری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زمینی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مقابل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شخص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ثالث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با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پوشش</w:t>
      </w:r>
      <w:r w:rsidRPr="007206FC">
        <w:rPr>
          <w:rFonts w:ascii="Arial" w:hAnsi="Arial" w:cs="Arial"/>
          <w:sz w:val="24"/>
          <w:rtl/>
        </w:rPr>
        <w:t xml:space="preserve"> 000</w:t>
      </w:r>
      <w:r w:rsidRPr="007206FC">
        <w:rPr>
          <w:rFonts w:ascii="Arial" w:hAnsi="Arial" w:cs="Arial" w:hint="cs"/>
          <w:sz w:val="24"/>
          <w:rtl/>
        </w:rPr>
        <w:t>ر</w:t>
      </w:r>
      <w:r w:rsidRPr="007206FC">
        <w:rPr>
          <w:rFonts w:ascii="Arial" w:hAnsi="Arial" w:cs="Arial"/>
          <w:sz w:val="24"/>
          <w:rtl/>
        </w:rPr>
        <w:t xml:space="preserve">40 </w:t>
      </w:r>
      <w:r w:rsidRPr="007206FC">
        <w:rPr>
          <w:rFonts w:ascii="Arial" w:hAnsi="Arial" w:cs="Arial" w:hint="cs"/>
          <w:sz w:val="24"/>
          <w:rtl/>
        </w:rPr>
        <w:t>دلار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تایوان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اجباری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است</w:t>
      </w:r>
      <w:r w:rsidRPr="007206FC">
        <w:rPr>
          <w:rFonts w:ascii="Arial" w:hAnsi="Arial" w:cs="Arial"/>
          <w:sz w:val="24"/>
          <w:rtl/>
        </w:rPr>
        <w:t>.</w:t>
      </w:r>
    </w:p>
    <w:p w:rsidR="007206FC" w:rsidRDefault="007206FC" w:rsidP="001145E6">
      <w:pPr>
        <w:jc w:val="lowKashida"/>
        <w:rPr>
          <w:rFonts w:ascii="Arial" w:hAnsi="Arial" w:cs="Arial"/>
          <w:sz w:val="24"/>
          <w:rtl/>
        </w:rPr>
      </w:pPr>
      <w:r w:rsidRPr="007206FC">
        <w:rPr>
          <w:rFonts w:ascii="Arial" w:hAnsi="Arial" w:cs="Arial" w:hint="cs"/>
          <w:sz w:val="24"/>
          <w:rtl/>
        </w:rPr>
        <w:t>البته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مطالعاتی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این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زمینه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اساس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نظریه</w:t>
      </w:r>
      <w:r w:rsidRPr="007206FC">
        <w:rPr>
          <w:rFonts w:ascii="Arial" w:hAnsi="Arial" w:cs="Arial"/>
          <w:sz w:val="24"/>
          <w:rtl/>
        </w:rPr>
        <w:t xml:space="preserve"> 3</w:t>
      </w:r>
      <w:r w:rsidRPr="007206FC">
        <w:rPr>
          <w:rFonts w:ascii="Arial" w:hAnsi="Arial" w:cs="Arial"/>
          <w:sz w:val="24"/>
        </w:rPr>
        <w:t>P</w:t>
      </w:r>
      <w:r w:rsidRPr="007206FC">
        <w:rPr>
          <w:rFonts w:ascii="Arial" w:hAnsi="Arial" w:cs="Arial"/>
          <w:sz w:val="24"/>
          <w:rtl/>
        </w:rPr>
        <w:t xml:space="preserve">} </w:t>
      </w:r>
      <w:r w:rsidRPr="007206FC">
        <w:rPr>
          <w:rFonts w:ascii="Arial" w:hAnsi="Arial" w:cs="Arial" w:hint="cs"/>
          <w:sz w:val="24"/>
          <w:rtl/>
        </w:rPr>
        <w:t>خطر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صورت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پذیرفته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طرح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تهیه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شده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ظرفیت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پوشش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فوق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را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تا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مبلغ</w:t>
      </w:r>
      <w:r w:rsidRPr="007206FC">
        <w:rPr>
          <w:rFonts w:ascii="Arial" w:hAnsi="Arial" w:cs="Arial"/>
          <w:sz w:val="24"/>
          <w:rtl/>
        </w:rPr>
        <w:t xml:space="preserve"> 000</w:t>
      </w:r>
      <w:r w:rsidRPr="007206FC">
        <w:rPr>
          <w:rFonts w:ascii="Arial" w:hAnsi="Arial" w:cs="Arial" w:hint="cs"/>
          <w:sz w:val="24"/>
          <w:rtl/>
        </w:rPr>
        <w:t>ر</w:t>
      </w:r>
      <w:r w:rsidRPr="007206FC">
        <w:rPr>
          <w:rFonts w:ascii="Arial" w:hAnsi="Arial" w:cs="Arial"/>
          <w:sz w:val="24"/>
          <w:rtl/>
        </w:rPr>
        <w:t xml:space="preserve">200 </w:t>
      </w:r>
      <w:r w:rsidRPr="007206FC">
        <w:rPr>
          <w:rFonts w:ascii="Arial" w:hAnsi="Arial" w:cs="Arial" w:hint="cs"/>
          <w:sz w:val="24"/>
          <w:rtl/>
        </w:rPr>
        <w:t>دلار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تایوان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برای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اشخاص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ثالث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افزایش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می‏دهد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نتیجه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مطالعات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انجام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شده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بسیار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مثبت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نظر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میرسد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مسئولین‏</w:t>
      </w:r>
      <w:r w:rsidR="001145E6">
        <w:rPr>
          <w:rFonts w:ascii="Arial" w:hAnsi="Arial" w:cs="Arial" w:hint="cs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درصدد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اجرای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آن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هستند</w:t>
      </w:r>
      <w:r w:rsidRPr="007206FC">
        <w:rPr>
          <w:rFonts w:ascii="Arial" w:hAnsi="Arial" w:cs="Arial"/>
          <w:sz w:val="24"/>
          <w:rtl/>
        </w:rPr>
        <w:t>.</w:t>
      </w:r>
    </w:p>
    <w:p w:rsidR="007206FC" w:rsidRDefault="007206FC" w:rsidP="007206FC">
      <w:pPr>
        <w:jc w:val="lowKashida"/>
        <w:rPr>
          <w:rFonts w:ascii="Arial" w:hAnsi="Arial" w:cs="Arial"/>
          <w:sz w:val="24"/>
          <w:rtl/>
        </w:rPr>
      </w:pPr>
      <w:r w:rsidRPr="007206FC">
        <w:rPr>
          <w:rFonts w:ascii="Arial" w:hAnsi="Arial" w:cs="Arial" w:hint="cs"/>
          <w:sz w:val="24"/>
          <w:rtl/>
        </w:rPr>
        <w:t>شرکتهای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عقیده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دارند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اجرای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طرح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جدید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مسئولیت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مدنی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دارندگان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وسائط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نقلیه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موتوری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زمینی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مقابل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شخص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ثالث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با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ظرفیت</w:t>
      </w:r>
      <w:r w:rsidRPr="007206FC">
        <w:rPr>
          <w:rFonts w:ascii="Arial" w:hAnsi="Arial" w:cs="Arial"/>
          <w:sz w:val="24"/>
          <w:rtl/>
        </w:rPr>
        <w:t xml:space="preserve"> 000</w:t>
      </w:r>
      <w:r w:rsidRPr="007206FC">
        <w:rPr>
          <w:rFonts w:ascii="Arial" w:hAnsi="Arial" w:cs="Arial" w:hint="cs"/>
          <w:sz w:val="24"/>
          <w:rtl/>
        </w:rPr>
        <w:t>ر</w:t>
      </w:r>
      <w:r w:rsidRPr="007206FC">
        <w:rPr>
          <w:rFonts w:ascii="Arial" w:hAnsi="Arial" w:cs="Arial"/>
          <w:sz w:val="24"/>
          <w:rtl/>
        </w:rPr>
        <w:t xml:space="preserve">200 </w:t>
      </w:r>
      <w:r w:rsidRPr="007206FC">
        <w:rPr>
          <w:rFonts w:ascii="Arial" w:hAnsi="Arial" w:cs="Arial" w:hint="cs"/>
          <w:sz w:val="24"/>
          <w:rtl/>
        </w:rPr>
        <w:t>دلار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تایوان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حجم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حق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زیادی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برای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صنعت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ارمغان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خواهد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آورد</w:t>
      </w:r>
      <w:r w:rsidRPr="007206FC">
        <w:rPr>
          <w:rFonts w:ascii="Arial" w:hAnsi="Arial" w:cs="Arial"/>
          <w:sz w:val="24"/>
          <w:rtl/>
        </w:rPr>
        <w:t>.</w:t>
      </w:r>
    </w:p>
    <w:p w:rsidR="007206FC" w:rsidRDefault="007206FC" w:rsidP="007206FC">
      <w:pPr>
        <w:jc w:val="lowKashida"/>
        <w:rPr>
          <w:rFonts w:ascii="Arial" w:hAnsi="Arial" w:cs="Arial"/>
          <w:sz w:val="24"/>
          <w:rtl/>
        </w:rPr>
      </w:pPr>
      <w:r w:rsidRPr="007206FC">
        <w:rPr>
          <w:rFonts w:ascii="Arial" w:hAnsi="Arial" w:cs="Arial" w:hint="cs"/>
          <w:sz w:val="24"/>
          <w:rtl/>
        </w:rPr>
        <w:t>با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توجه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تغییرات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بافت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اجتماعی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متعاقب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آن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تغییرات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سریع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شرایط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بازار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سال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پیش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کمیسیونی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تشکیل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شد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که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با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توجه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شرایط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فوق،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قوانین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بیمه‏ای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را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مورد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تجدید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نظر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قرار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داده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منطبق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با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نیاز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بازار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نماید</w:t>
      </w:r>
      <w:r w:rsidRPr="007206FC">
        <w:rPr>
          <w:rFonts w:ascii="Arial" w:hAnsi="Arial" w:cs="Arial"/>
          <w:sz w:val="24"/>
          <w:rtl/>
        </w:rPr>
        <w:t>.</w:t>
      </w:r>
      <w:r w:rsidRPr="007206FC">
        <w:rPr>
          <w:rFonts w:ascii="Arial" w:hAnsi="Arial" w:cs="Arial" w:hint="cs"/>
          <w:sz w:val="24"/>
          <w:rtl/>
        </w:rPr>
        <w:t>این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کمسیون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پس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از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مطالعه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بررسی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مواد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جدیدی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که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باید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قانون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موجود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افزوده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شود،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وزارت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دارائی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جهت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تصویب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پیشنهاد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می‏دهد</w:t>
      </w:r>
      <w:r w:rsidRPr="007206FC">
        <w:rPr>
          <w:rFonts w:ascii="Arial" w:hAnsi="Arial" w:cs="Arial"/>
          <w:sz w:val="24"/>
          <w:rtl/>
        </w:rPr>
        <w:t>.</w:t>
      </w:r>
    </w:p>
    <w:p w:rsidR="007206FC" w:rsidRDefault="007206FC" w:rsidP="007206FC">
      <w:pPr>
        <w:jc w:val="lowKashida"/>
        <w:rPr>
          <w:rFonts w:ascii="Arial" w:hAnsi="Arial" w:cs="Arial"/>
          <w:sz w:val="24"/>
          <w:rtl/>
        </w:rPr>
      </w:pPr>
      <w:r w:rsidRPr="007206FC">
        <w:rPr>
          <w:rFonts w:ascii="Arial" w:hAnsi="Arial" w:cs="Arial" w:hint="cs"/>
          <w:sz w:val="24"/>
          <w:rtl/>
        </w:rPr>
        <w:t>حجم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حق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بیمه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بازار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اساس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هر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رشته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سال</w:t>
      </w:r>
      <w:r w:rsidRPr="007206FC">
        <w:rPr>
          <w:rFonts w:ascii="Arial" w:hAnsi="Arial" w:cs="Arial"/>
          <w:sz w:val="24"/>
          <w:rtl/>
        </w:rPr>
        <w:t xml:space="preserve"> 1985 (</w:t>
      </w:r>
      <w:r w:rsidRPr="007206FC">
        <w:rPr>
          <w:rFonts w:ascii="Arial" w:hAnsi="Arial" w:cs="Arial" w:hint="cs"/>
          <w:sz w:val="24"/>
          <w:rtl/>
        </w:rPr>
        <w:t>ارقام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به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میلیارد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دلار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تایوان</w:t>
      </w:r>
      <w:r w:rsidRPr="007206FC">
        <w:rPr>
          <w:rFonts w:ascii="Arial" w:hAnsi="Arial" w:cs="Arial"/>
          <w:sz w:val="24"/>
          <w:rtl/>
        </w:rPr>
        <w:t>)</w:t>
      </w:r>
    </w:p>
    <w:p w:rsidR="007206FC" w:rsidRPr="007206FC" w:rsidRDefault="007206FC" w:rsidP="007206FC">
      <w:pPr>
        <w:jc w:val="lowKashida"/>
        <w:rPr>
          <w:rFonts w:ascii="Arial" w:hAnsi="Arial" w:cs="Arial"/>
          <w:sz w:val="24"/>
          <w:rtl/>
        </w:rPr>
      </w:pPr>
      <w:r w:rsidRPr="007206FC">
        <w:rPr>
          <w:rFonts w:ascii="Arial" w:hAnsi="Arial" w:cs="Arial" w:hint="cs"/>
          <w:sz w:val="24"/>
          <w:rtl/>
        </w:rPr>
        <w:t>پاورقی‏</w:t>
      </w:r>
    </w:p>
    <w:p w:rsidR="007206FC" w:rsidRDefault="007206FC" w:rsidP="007206FC">
      <w:pPr>
        <w:jc w:val="lowKashida"/>
        <w:rPr>
          <w:rFonts w:ascii="Arial" w:hAnsi="Arial" w:cs="Arial"/>
          <w:sz w:val="24"/>
        </w:rPr>
      </w:pPr>
      <w:r w:rsidRPr="007206FC">
        <w:rPr>
          <w:rFonts w:ascii="Arial" w:hAnsi="Arial" w:cs="Arial"/>
          <w:sz w:val="24"/>
          <w:rtl/>
        </w:rPr>
        <w:t xml:space="preserve">(1)- </w:t>
      </w:r>
      <w:proofErr w:type="spellStart"/>
      <w:r w:rsidRPr="007206FC">
        <w:rPr>
          <w:rFonts w:ascii="Arial" w:hAnsi="Arial" w:cs="Arial"/>
          <w:sz w:val="24"/>
        </w:rPr>
        <w:t>iepiaT</w:t>
      </w:r>
      <w:proofErr w:type="spellEnd"/>
      <w:r w:rsidRPr="007206FC">
        <w:rPr>
          <w:rFonts w:ascii="Arial" w:hAnsi="Arial" w:cs="Arial"/>
          <w:sz w:val="24"/>
        </w:rPr>
        <w:t xml:space="preserve"> P</w:t>
      </w:r>
      <w:r w:rsidRPr="007206FC">
        <w:rPr>
          <w:rFonts w:ascii="Arial" w:hAnsi="Arial" w:cs="Arial"/>
          <w:sz w:val="24"/>
          <w:rtl/>
        </w:rPr>
        <w:t>}</w:t>
      </w:r>
    </w:p>
    <w:p w:rsidR="007206FC" w:rsidRDefault="007206FC" w:rsidP="007206FC">
      <w:pPr>
        <w:jc w:val="lowKashida"/>
        <w:rPr>
          <w:rFonts w:ascii="Arial" w:hAnsi="Arial" w:cs="Arial"/>
          <w:sz w:val="24"/>
          <w:rtl/>
        </w:rPr>
      </w:pPr>
      <w:r w:rsidRPr="007206FC">
        <w:rPr>
          <w:rFonts w:ascii="Arial" w:hAnsi="Arial" w:cs="Arial"/>
          <w:sz w:val="24"/>
          <w:rtl/>
        </w:rPr>
        <w:lastRenderedPageBreak/>
        <w:t xml:space="preserve">(2)-5/28 </w:t>
      </w:r>
      <w:r w:rsidRPr="007206FC">
        <w:rPr>
          <w:rFonts w:ascii="Arial" w:hAnsi="Arial" w:cs="Arial" w:hint="cs"/>
          <w:sz w:val="24"/>
          <w:rtl/>
        </w:rPr>
        <w:t>دلار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تایوان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معادل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یک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دلار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آمریکا</w:t>
      </w:r>
      <w:r w:rsidRPr="007206FC">
        <w:rPr>
          <w:rFonts w:ascii="Arial" w:hAnsi="Arial" w:cs="Arial"/>
          <w:sz w:val="24"/>
          <w:rtl/>
        </w:rPr>
        <w:t xml:space="preserve"> </w:t>
      </w:r>
      <w:r w:rsidRPr="007206FC">
        <w:rPr>
          <w:rFonts w:ascii="Arial" w:hAnsi="Arial" w:cs="Arial" w:hint="cs"/>
          <w:sz w:val="24"/>
          <w:rtl/>
        </w:rPr>
        <w:t>میباشد</w:t>
      </w:r>
      <w:r w:rsidRPr="007206FC">
        <w:rPr>
          <w:rFonts w:ascii="Arial" w:hAnsi="Arial" w:cs="Arial"/>
          <w:sz w:val="24"/>
          <w:rtl/>
        </w:rPr>
        <w:t>.</w:t>
      </w:r>
      <w:r w:rsidRPr="007206FC">
        <w:rPr>
          <w:rFonts w:ascii="Arial" w:hAnsi="Arial" w:cs="Arial"/>
          <w:sz w:val="24"/>
        </w:rPr>
        <w:t>P</w:t>
      </w:r>
      <w:r w:rsidRPr="007206FC">
        <w:rPr>
          <w:rFonts w:ascii="Arial" w:hAnsi="Arial" w:cs="Arial"/>
          <w:sz w:val="24"/>
          <w:rtl/>
        </w:rPr>
        <w:t>}</w:t>
      </w:r>
    </w:p>
    <w:p w:rsidR="007206FC" w:rsidRDefault="007206FC" w:rsidP="007206FC">
      <w:pPr>
        <w:jc w:val="lowKashida"/>
        <w:rPr>
          <w:rFonts w:ascii="Arial" w:hAnsi="Arial" w:cs="Arial"/>
          <w:sz w:val="24"/>
        </w:rPr>
      </w:pPr>
      <w:r w:rsidRPr="007206FC">
        <w:rPr>
          <w:rFonts w:ascii="Arial" w:hAnsi="Arial" w:cs="Arial"/>
          <w:sz w:val="24"/>
          <w:rtl/>
        </w:rPr>
        <w:t xml:space="preserve">(3)- </w:t>
      </w:r>
      <w:proofErr w:type="spellStart"/>
      <w:r w:rsidRPr="007206FC">
        <w:rPr>
          <w:rFonts w:ascii="Arial" w:hAnsi="Arial" w:cs="Arial"/>
          <w:sz w:val="24"/>
        </w:rPr>
        <w:t>tpecnoC</w:t>
      </w:r>
      <w:proofErr w:type="spellEnd"/>
      <w:r w:rsidRPr="007206FC">
        <w:rPr>
          <w:rFonts w:ascii="Arial" w:hAnsi="Arial" w:cs="Arial"/>
          <w:sz w:val="24"/>
        </w:rPr>
        <w:t xml:space="preserve"> </w:t>
      </w:r>
      <w:proofErr w:type="spellStart"/>
      <w:r w:rsidRPr="007206FC">
        <w:rPr>
          <w:rFonts w:ascii="Arial" w:hAnsi="Arial" w:cs="Arial"/>
          <w:sz w:val="24"/>
        </w:rPr>
        <w:t>ytilibaiL</w:t>
      </w:r>
      <w:proofErr w:type="spellEnd"/>
      <w:r w:rsidRPr="007206FC">
        <w:rPr>
          <w:rFonts w:ascii="Arial" w:hAnsi="Arial" w:cs="Arial"/>
          <w:sz w:val="24"/>
        </w:rPr>
        <w:t xml:space="preserve"> </w:t>
      </w:r>
      <w:proofErr w:type="spellStart"/>
      <w:r w:rsidRPr="007206FC">
        <w:rPr>
          <w:rFonts w:ascii="Arial" w:hAnsi="Arial" w:cs="Arial"/>
          <w:sz w:val="24"/>
        </w:rPr>
        <w:t>tluaF</w:t>
      </w:r>
      <w:proofErr w:type="spellEnd"/>
      <w:r w:rsidRPr="007206FC">
        <w:rPr>
          <w:rFonts w:ascii="Arial" w:hAnsi="Arial" w:cs="Arial"/>
          <w:sz w:val="24"/>
        </w:rPr>
        <w:t xml:space="preserve"> </w:t>
      </w:r>
      <w:proofErr w:type="spellStart"/>
      <w:r w:rsidRPr="007206FC">
        <w:rPr>
          <w:rFonts w:ascii="Arial" w:hAnsi="Arial" w:cs="Arial"/>
          <w:sz w:val="24"/>
        </w:rPr>
        <w:t>oN</w:t>
      </w:r>
      <w:proofErr w:type="spellEnd"/>
      <w:r w:rsidRPr="007206FC">
        <w:rPr>
          <w:rFonts w:ascii="Arial" w:hAnsi="Arial" w:cs="Arial"/>
          <w:sz w:val="24"/>
        </w:rPr>
        <w:t xml:space="preserve"> P</w:t>
      </w:r>
      <w:r w:rsidRPr="007206FC">
        <w:rPr>
          <w:rFonts w:ascii="Arial" w:hAnsi="Arial" w:cs="Arial"/>
          <w:sz w:val="24"/>
          <w:rtl/>
        </w:rPr>
        <w:t>}</w:t>
      </w:r>
    </w:p>
    <w:p w:rsidR="001F1D6F" w:rsidRPr="007206FC" w:rsidRDefault="001F1D6F" w:rsidP="007206FC">
      <w:pPr>
        <w:jc w:val="lowKashida"/>
        <w:rPr>
          <w:rFonts w:ascii="Arial" w:hAnsi="Arial" w:cs="Arial"/>
          <w:sz w:val="24"/>
        </w:rPr>
      </w:pPr>
    </w:p>
    <w:sectPr w:rsidR="001F1D6F" w:rsidRPr="007206F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DE1"/>
    <w:rsid w:val="00024248"/>
    <w:rsid w:val="001145E6"/>
    <w:rsid w:val="001D5495"/>
    <w:rsid w:val="001F1D6F"/>
    <w:rsid w:val="00347D49"/>
    <w:rsid w:val="00386BFD"/>
    <w:rsid w:val="00661A12"/>
    <w:rsid w:val="007206FC"/>
    <w:rsid w:val="00720E95"/>
    <w:rsid w:val="00793F8E"/>
    <w:rsid w:val="00796034"/>
    <w:rsid w:val="007A44C2"/>
    <w:rsid w:val="007B23A7"/>
    <w:rsid w:val="008E6A6E"/>
    <w:rsid w:val="00933EB2"/>
    <w:rsid w:val="009C7494"/>
    <w:rsid w:val="009D1EE0"/>
    <w:rsid w:val="00AA64C5"/>
    <w:rsid w:val="00C76FC0"/>
    <w:rsid w:val="00D1139E"/>
    <w:rsid w:val="00D26B3E"/>
    <w:rsid w:val="00E94E85"/>
    <w:rsid w:val="00EC0505"/>
    <w:rsid w:val="00F1185E"/>
    <w:rsid w:val="00F31DE1"/>
    <w:rsid w:val="00FA0A5D"/>
    <w:rsid w:val="00FB74A8"/>
    <w:rsid w:val="00FC3E87"/>
    <w:rsid w:val="00FD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2012-01-05T08:29:00Z</dcterms:created>
  <dcterms:modified xsi:type="dcterms:W3CDTF">2012-01-15T14:28:00Z</dcterms:modified>
</cp:coreProperties>
</file>