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AC" w:rsidRPr="004F7FAC" w:rsidRDefault="004F7FAC" w:rsidP="004F7FAC">
      <w:pPr>
        <w:bidi/>
        <w:jc w:val="both"/>
        <w:rPr>
          <w:rFonts w:ascii="Arial" w:hAnsi="Arial" w:cs="Arial"/>
          <w:sz w:val="28"/>
          <w:szCs w:val="28"/>
        </w:rPr>
      </w:pPr>
      <w:r w:rsidRPr="004F7FAC">
        <w:rPr>
          <w:rFonts w:ascii="Arial" w:hAnsi="Arial" w:cs="Arial" w:hint="cs"/>
          <w:sz w:val="28"/>
          <w:szCs w:val="28"/>
          <w:rtl/>
        </w:rPr>
        <w:t>سهمیه</w:t>
      </w:r>
      <w:r w:rsidRPr="004F7FAC">
        <w:rPr>
          <w:rFonts w:ascii="Arial" w:hAnsi="Arial" w:cs="Arial"/>
          <w:sz w:val="28"/>
          <w:szCs w:val="28"/>
          <w:rtl/>
        </w:rPr>
        <w:t xml:space="preserve"> </w:t>
      </w:r>
      <w:r w:rsidRPr="004F7FAC">
        <w:rPr>
          <w:rFonts w:ascii="Arial" w:hAnsi="Arial" w:cs="Arial" w:hint="cs"/>
          <w:sz w:val="28"/>
          <w:szCs w:val="28"/>
          <w:rtl/>
        </w:rPr>
        <w:t>بنزین؛</w:t>
      </w:r>
      <w:r w:rsidRPr="004F7FAC">
        <w:rPr>
          <w:rFonts w:ascii="Arial" w:hAnsi="Arial" w:cs="Arial"/>
          <w:sz w:val="28"/>
          <w:szCs w:val="28"/>
          <w:rtl/>
        </w:rPr>
        <w:t xml:space="preserve"> </w:t>
      </w:r>
      <w:r w:rsidRPr="004F7FAC">
        <w:rPr>
          <w:rFonts w:ascii="Arial" w:hAnsi="Arial" w:cs="Arial" w:hint="cs"/>
          <w:sz w:val="28"/>
          <w:szCs w:val="28"/>
          <w:rtl/>
        </w:rPr>
        <w:t>در</w:t>
      </w:r>
      <w:r w:rsidRPr="004F7FAC">
        <w:rPr>
          <w:rFonts w:ascii="Arial" w:hAnsi="Arial" w:cs="Arial"/>
          <w:sz w:val="28"/>
          <w:szCs w:val="28"/>
          <w:rtl/>
        </w:rPr>
        <w:t xml:space="preserve"> </w:t>
      </w:r>
      <w:r w:rsidRPr="004F7FAC">
        <w:rPr>
          <w:rFonts w:ascii="Arial" w:hAnsi="Arial" w:cs="Arial" w:hint="cs"/>
          <w:sz w:val="28"/>
          <w:szCs w:val="28"/>
          <w:rtl/>
        </w:rPr>
        <w:t>کدام</w:t>
      </w:r>
      <w:r w:rsidRPr="004F7FAC">
        <w:rPr>
          <w:rFonts w:ascii="Arial" w:hAnsi="Arial" w:cs="Arial"/>
          <w:sz w:val="28"/>
          <w:szCs w:val="28"/>
          <w:rtl/>
        </w:rPr>
        <w:t xml:space="preserve"> </w:t>
      </w:r>
      <w:r w:rsidRPr="004F7FAC">
        <w:rPr>
          <w:rFonts w:ascii="Arial" w:hAnsi="Arial" w:cs="Arial" w:hint="cs"/>
          <w:sz w:val="28"/>
          <w:szCs w:val="28"/>
          <w:rtl/>
        </w:rPr>
        <w:t>شهر؟</w:t>
      </w:r>
      <w:r w:rsidRPr="004F7FAC">
        <w:rPr>
          <w:rFonts w:ascii="Arial" w:hAnsi="Arial" w:cs="Arial"/>
          <w:sz w:val="28"/>
          <w:szCs w:val="28"/>
          <w:rtl/>
        </w:rPr>
        <w:t xml:space="preserve"> </w:t>
      </w:r>
    </w:p>
    <w:p w:rsidR="004F7FAC" w:rsidRPr="004F7FAC" w:rsidRDefault="004F7FAC" w:rsidP="004F7FAC">
      <w:pPr>
        <w:bidi/>
        <w:jc w:val="both"/>
        <w:rPr>
          <w:rFonts w:ascii="Arial" w:hAnsi="Arial" w:cs="Arial"/>
          <w:sz w:val="28"/>
          <w:szCs w:val="28"/>
        </w:rPr>
      </w:pPr>
      <w:r w:rsidRPr="004F7FAC">
        <w:rPr>
          <w:rFonts w:ascii="Arial" w:hAnsi="Arial" w:cs="Arial" w:hint="cs"/>
          <w:sz w:val="28"/>
          <w:szCs w:val="28"/>
          <w:rtl/>
        </w:rPr>
        <w:t>توسلی،</w:t>
      </w:r>
      <w:r w:rsidRPr="004F7FAC">
        <w:rPr>
          <w:rFonts w:ascii="Arial" w:hAnsi="Arial" w:cs="Arial"/>
          <w:sz w:val="28"/>
          <w:szCs w:val="28"/>
          <w:rtl/>
        </w:rPr>
        <w:t xml:space="preserve"> </w:t>
      </w:r>
      <w:r w:rsidRPr="004F7FAC">
        <w:rPr>
          <w:rFonts w:ascii="Arial" w:hAnsi="Arial" w:cs="Arial" w:hint="cs"/>
          <w:sz w:val="28"/>
          <w:szCs w:val="28"/>
          <w:rtl/>
        </w:rPr>
        <w:t>مهرانگیز</w:t>
      </w:r>
    </w:p>
    <w:p w:rsidR="004F7FAC" w:rsidRDefault="004F7FAC" w:rsidP="004F7FAC">
      <w:pPr>
        <w:bidi/>
        <w:jc w:val="both"/>
        <w:rPr>
          <w:rFonts w:ascii="Arial" w:hAnsi="Arial" w:cs="Arial"/>
          <w:sz w:val="24"/>
          <w:szCs w:val="24"/>
        </w:rPr>
      </w:pPr>
    </w:p>
    <w:p w:rsidR="004F7FAC" w:rsidRPr="004F7FAC" w:rsidRDefault="004F7FAC" w:rsidP="004F7FAC">
      <w:pPr>
        <w:bidi/>
        <w:jc w:val="both"/>
        <w:rPr>
          <w:rFonts w:ascii="Arial" w:hAnsi="Arial" w:cs="Arial"/>
          <w:sz w:val="24"/>
          <w:szCs w:val="24"/>
        </w:rPr>
      </w:pPr>
      <w:r w:rsidRPr="004F7FAC">
        <w:rPr>
          <w:rFonts w:ascii="Arial" w:hAnsi="Arial" w:cs="Arial" w:hint="cs"/>
          <w:sz w:val="24"/>
          <w:szCs w:val="24"/>
          <w:rtl/>
        </w:rPr>
        <w:t>افزایش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سریع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فرآورده‏های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نفتی،به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ویژه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گازوئیل،در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چند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سال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اخیر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نیز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افزایش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سطح‏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وابستگی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واردات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اتخاذ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تدبیرهایی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را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برای‏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جلوگیری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روند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ضروری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ساخته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است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مصوبات‏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اخیر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افزایش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قیمت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800 </w:t>
      </w:r>
      <w:r w:rsidRPr="004F7FAC">
        <w:rPr>
          <w:rFonts w:ascii="Arial" w:hAnsi="Arial" w:cs="Arial" w:hint="cs"/>
          <w:sz w:val="24"/>
          <w:szCs w:val="24"/>
          <w:rtl/>
        </w:rPr>
        <w:t>ریال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لیتر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به‏</w:t>
      </w:r>
      <w:r w:rsidRPr="004F7FAC">
        <w:rPr>
          <w:rFonts w:ascii="Arial" w:hAnsi="Arial" w:cs="Arial"/>
          <w:sz w:val="24"/>
          <w:szCs w:val="24"/>
          <w:rtl/>
        </w:rPr>
        <w:t xml:space="preserve"> 1000 </w:t>
      </w:r>
      <w:r w:rsidRPr="004F7FAC">
        <w:rPr>
          <w:rFonts w:ascii="Arial" w:hAnsi="Arial" w:cs="Arial" w:hint="cs"/>
          <w:sz w:val="24"/>
          <w:szCs w:val="24"/>
          <w:rtl/>
        </w:rPr>
        <w:t>ریال،ارائه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طریق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کارت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هوشمند،و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سهمیه‏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بندی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آن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میزان</w:t>
      </w:r>
      <w:r w:rsidRPr="004F7FAC">
        <w:rPr>
          <w:rFonts w:ascii="Arial" w:hAnsi="Arial" w:cs="Arial"/>
          <w:sz w:val="24"/>
          <w:szCs w:val="24"/>
          <w:rtl/>
        </w:rPr>
        <w:t xml:space="preserve"> 90 </w:t>
      </w:r>
      <w:r w:rsidRPr="004F7FAC">
        <w:rPr>
          <w:rFonts w:ascii="Arial" w:hAnsi="Arial" w:cs="Arial" w:hint="cs"/>
          <w:sz w:val="24"/>
          <w:szCs w:val="24"/>
          <w:rtl/>
        </w:rPr>
        <w:t>تا</w:t>
      </w:r>
      <w:r w:rsidRPr="004F7FAC">
        <w:rPr>
          <w:rFonts w:ascii="Arial" w:hAnsi="Arial" w:cs="Arial"/>
          <w:sz w:val="24"/>
          <w:szCs w:val="24"/>
          <w:rtl/>
        </w:rPr>
        <w:t xml:space="preserve"> 110 </w:t>
      </w:r>
      <w:r w:rsidRPr="004F7FAC">
        <w:rPr>
          <w:rFonts w:ascii="Arial" w:hAnsi="Arial" w:cs="Arial" w:hint="cs"/>
          <w:sz w:val="24"/>
          <w:szCs w:val="24"/>
          <w:rtl/>
        </w:rPr>
        <w:t>لیتر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ماه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خودرو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شخصی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900 </w:t>
      </w:r>
      <w:r w:rsidRPr="004F7FAC">
        <w:rPr>
          <w:rFonts w:ascii="Arial" w:hAnsi="Arial" w:cs="Arial" w:hint="cs"/>
          <w:sz w:val="24"/>
          <w:szCs w:val="24"/>
          <w:rtl/>
        </w:rPr>
        <w:t>لیتر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تاکسی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جمله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تدبیرهاست</w:t>
      </w:r>
      <w:r w:rsidRPr="004F7FAC">
        <w:rPr>
          <w:rFonts w:ascii="Arial" w:hAnsi="Arial" w:cs="Arial"/>
          <w:sz w:val="24"/>
          <w:szCs w:val="24"/>
        </w:rPr>
        <w:t>.</w:t>
      </w:r>
    </w:p>
    <w:p w:rsidR="004F7FAC" w:rsidRPr="004F7FAC" w:rsidRDefault="004F7FAC" w:rsidP="004F7FAC">
      <w:pPr>
        <w:bidi/>
        <w:jc w:val="both"/>
        <w:rPr>
          <w:rFonts w:ascii="Arial" w:hAnsi="Arial" w:cs="Arial"/>
          <w:sz w:val="24"/>
          <w:szCs w:val="24"/>
        </w:rPr>
      </w:pPr>
      <w:r w:rsidRPr="004F7FAC">
        <w:rPr>
          <w:rFonts w:ascii="Arial" w:hAnsi="Arial" w:cs="Arial" w:hint="cs"/>
          <w:sz w:val="24"/>
          <w:szCs w:val="24"/>
          <w:rtl/>
        </w:rPr>
        <w:t>هم‏اکنون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ارائه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مازاد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سهمیه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قیمت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وارداتی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سطح</w:t>
      </w:r>
      <w:r w:rsidRPr="004F7FAC">
        <w:rPr>
          <w:rFonts w:ascii="Arial" w:hAnsi="Arial" w:cs="Arial"/>
          <w:sz w:val="24"/>
          <w:szCs w:val="24"/>
          <w:rtl/>
        </w:rPr>
        <w:t xml:space="preserve"> 3500 </w:t>
      </w:r>
      <w:r w:rsidRPr="004F7FAC">
        <w:rPr>
          <w:rFonts w:ascii="Arial" w:hAnsi="Arial" w:cs="Arial" w:hint="cs"/>
          <w:sz w:val="24"/>
          <w:szCs w:val="24"/>
          <w:rtl/>
        </w:rPr>
        <w:t>ریال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نیز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دستور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کار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قرار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دارد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آنچه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زمینه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قابل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توجه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ناگزیری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شهروندان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استفاده‏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خودرو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شخصی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عدم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گسترش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ناوگان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حمل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نقل‏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عمومی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کلان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شهرهاست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احتمالا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سهمیه</w:t>
      </w:r>
      <w:r w:rsidRPr="004F7FAC">
        <w:rPr>
          <w:rFonts w:ascii="Arial" w:hAnsi="Arial" w:cs="Arial"/>
          <w:sz w:val="24"/>
          <w:szCs w:val="24"/>
          <w:rtl/>
        </w:rPr>
        <w:t xml:space="preserve"> 90 </w:t>
      </w:r>
      <w:r w:rsidRPr="004F7FAC">
        <w:rPr>
          <w:rFonts w:ascii="Arial" w:hAnsi="Arial" w:cs="Arial" w:hint="cs"/>
          <w:sz w:val="24"/>
          <w:szCs w:val="24"/>
          <w:rtl/>
        </w:rPr>
        <w:t>لیتر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ماه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شهرهای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کوچک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متوسط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میانگین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سطح‏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خانوارها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شهرها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فراتر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است،در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حالیکه‏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کلان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شهری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همچون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تهران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میانگین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خانوارها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مراتب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بیشتر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سهمیه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پیش‏بینی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شده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است</w:t>
      </w:r>
      <w:r w:rsidRPr="004F7FAC">
        <w:rPr>
          <w:rFonts w:ascii="Arial" w:hAnsi="Arial" w:cs="Arial"/>
          <w:sz w:val="24"/>
          <w:szCs w:val="24"/>
          <w:rtl/>
        </w:rPr>
        <w:t xml:space="preserve">.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عین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حال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اعلام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نکردن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نحوه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عرضه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بنزین،افزون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سهمیه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نظر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گرفته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شده،مانع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دقت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لازم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مباحث‏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کارشناسی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شده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است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نابسامانی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عرضه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کارت‏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هوشمند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نیز،از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هم‏اکنون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بی‏نظمی‏هایی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را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عرضه‏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جایگاه‏های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فروش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آن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وجود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آورده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است</w:t>
      </w:r>
      <w:r w:rsidRPr="004F7FAC">
        <w:rPr>
          <w:rFonts w:ascii="Arial" w:hAnsi="Arial" w:cs="Arial"/>
          <w:sz w:val="24"/>
          <w:szCs w:val="24"/>
          <w:rtl/>
        </w:rPr>
        <w:t xml:space="preserve">. </w:t>
      </w:r>
      <w:r w:rsidRPr="004F7FAC">
        <w:rPr>
          <w:rFonts w:ascii="Arial" w:hAnsi="Arial" w:cs="Arial" w:hint="cs"/>
          <w:sz w:val="24"/>
          <w:szCs w:val="24"/>
          <w:rtl/>
        </w:rPr>
        <w:t>فروش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کارت‏های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تقلبی،نگرانی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دیگر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است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دقت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ابعاد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طرح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هدف‏های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آن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نیز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بررسی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دشواری‏های‏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اجرایی،چشم‏اندازی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وضعیت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کار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برابرمان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قرار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می‏دهد</w:t>
      </w:r>
      <w:r w:rsidRPr="004F7FAC">
        <w:rPr>
          <w:rFonts w:ascii="Arial" w:hAnsi="Arial" w:cs="Arial"/>
          <w:sz w:val="24"/>
          <w:szCs w:val="24"/>
        </w:rPr>
        <w:t>:</w:t>
      </w:r>
    </w:p>
    <w:p w:rsidR="004F7FAC" w:rsidRPr="004F7FAC" w:rsidRDefault="004F7FAC" w:rsidP="004F7F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7FAC">
        <w:rPr>
          <w:rFonts w:ascii="Arial" w:hAnsi="Arial" w:cs="Arial"/>
          <w:sz w:val="24"/>
          <w:szCs w:val="24"/>
        </w:rPr>
        <w:t>1-</w:t>
      </w:r>
      <w:r w:rsidRPr="004F7FAC">
        <w:rPr>
          <w:rFonts w:ascii="Arial" w:hAnsi="Arial" w:cs="Arial" w:hint="cs"/>
          <w:sz w:val="24"/>
          <w:szCs w:val="24"/>
          <w:rtl/>
        </w:rPr>
        <w:t>مصرف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کشور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سال</w:t>
      </w:r>
      <w:r w:rsidRPr="004F7FAC">
        <w:rPr>
          <w:rFonts w:ascii="Arial" w:hAnsi="Arial" w:cs="Arial"/>
          <w:sz w:val="24"/>
          <w:szCs w:val="24"/>
          <w:rtl/>
        </w:rPr>
        <w:t xml:space="preserve"> 1380 </w:t>
      </w:r>
      <w:r w:rsidRPr="004F7FAC">
        <w:rPr>
          <w:rFonts w:ascii="Arial" w:hAnsi="Arial" w:cs="Arial" w:hint="cs"/>
          <w:sz w:val="24"/>
          <w:szCs w:val="24"/>
          <w:rtl/>
        </w:rPr>
        <w:t>رشد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محدودی‏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داشت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رشد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سال</w:t>
      </w:r>
      <w:r w:rsidRPr="004F7FAC">
        <w:rPr>
          <w:rFonts w:ascii="Arial" w:hAnsi="Arial" w:cs="Arial"/>
          <w:sz w:val="24"/>
          <w:szCs w:val="24"/>
          <w:rtl/>
        </w:rPr>
        <w:t xml:space="preserve"> 1379 </w:t>
      </w:r>
      <w:r w:rsidRPr="004F7FAC">
        <w:rPr>
          <w:rFonts w:ascii="Arial" w:hAnsi="Arial" w:cs="Arial" w:hint="cs"/>
          <w:sz w:val="24"/>
          <w:szCs w:val="24"/>
          <w:rtl/>
        </w:rPr>
        <w:t>حدود</w:t>
      </w:r>
      <w:r w:rsidRPr="004F7FAC">
        <w:rPr>
          <w:rFonts w:ascii="Arial" w:hAnsi="Arial" w:cs="Arial"/>
          <w:sz w:val="24"/>
          <w:szCs w:val="24"/>
          <w:rtl/>
        </w:rPr>
        <w:t xml:space="preserve"> 8/8 </w:t>
      </w:r>
      <w:r w:rsidRPr="004F7FAC">
        <w:rPr>
          <w:rFonts w:ascii="Arial" w:hAnsi="Arial" w:cs="Arial" w:hint="cs"/>
          <w:sz w:val="24"/>
          <w:szCs w:val="24"/>
          <w:rtl/>
        </w:rPr>
        <w:t>درصد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بود</w:t>
      </w:r>
      <w:r w:rsidRPr="004F7FAC">
        <w:rPr>
          <w:rFonts w:ascii="Arial" w:hAnsi="Arial" w:cs="Arial"/>
          <w:sz w:val="24"/>
          <w:szCs w:val="24"/>
          <w:rtl/>
        </w:rPr>
        <w:t>.</w:t>
      </w:r>
      <w:proofErr w:type="gramEnd"/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سهم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واردات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تامین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نیز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سطحی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پایین‏تر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17 </w:t>
      </w:r>
      <w:r w:rsidRPr="004F7FAC">
        <w:rPr>
          <w:rFonts w:ascii="Arial" w:hAnsi="Arial" w:cs="Arial" w:hint="cs"/>
          <w:sz w:val="24"/>
          <w:szCs w:val="24"/>
          <w:rtl/>
        </w:rPr>
        <w:t>درصد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قرار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داشت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با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افزایش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تقاضا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استفاده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وسایط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نقلیه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شخصی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نیز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رشدی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فزاینده‏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یافت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امر،به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همراه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افزایش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نیافتن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فرآورده‏های‏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نفتی،علی‏رغم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جهش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سریع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جهانی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نفت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خام،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موجب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گردید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رشد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سال</w:t>
      </w:r>
      <w:r w:rsidRPr="004F7FAC">
        <w:rPr>
          <w:rFonts w:ascii="Arial" w:hAnsi="Arial" w:cs="Arial"/>
          <w:sz w:val="24"/>
          <w:szCs w:val="24"/>
          <w:rtl/>
        </w:rPr>
        <w:t xml:space="preserve"> 1385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13 </w:t>
      </w:r>
      <w:r w:rsidRPr="004F7FAC">
        <w:rPr>
          <w:rFonts w:ascii="Arial" w:hAnsi="Arial" w:cs="Arial" w:hint="cs"/>
          <w:sz w:val="24"/>
          <w:szCs w:val="24"/>
          <w:rtl/>
        </w:rPr>
        <w:t>درصد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برسد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سهم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واردات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تامین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تقاضا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حدود</w:t>
      </w:r>
      <w:r w:rsidRPr="004F7FAC">
        <w:rPr>
          <w:rFonts w:ascii="Arial" w:hAnsi="Arial" w:cs="Arial"/>
          <w:sz w:val="24"/>
          <w:szCs w:val="24"/>
          <w:rtl/>
        </w:rPr>
        <w:t xml:space="preserve"> 40 </w:t>
      </w:r>
      <w:r w:rsidRPr="004F7FAC">
        <w:rPr>
          <w:rFonts w:ascii="Arial" w:hAnsi="Arial" w:cs="Arial" w:hint="cs"/>
          <w:sz w:val="24"/>
          <w:szCs w:val="24"/>
          <w:rtl/>
        </w:rPr>
        <w:t>درصد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افزایش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یابد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حالی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بود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افزایش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بهای‏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نفت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خام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بازارهای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جهانی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موجب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تقاضای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مورد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نظر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گران‏تر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سطح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پیش‏بینی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شده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تأمین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منظور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حساب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ذخیره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ارزی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برداشت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شود</w:t>
      </w:r>
      <w:r w:rsidRPr="004F7FAC">
        <w:rPr>
          <w:rFonts w:ascii="Arial" w:hAnsi="Arial" w:cs="Arial"/>
          <w:sz w:val="24"/>
          <w:szCs w:val="24"/>
        </w:rPr>
        <w:t>.</w:t>
      </w:r>
    </w:p>
    <w:p w:rsidR="004F7FAC" w:rsidRPr="004F7FAC" w:rsidRDefault="004F7FAC" w:rsidP="004F7F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7FAC">
        <w:rPr>
          <w:rFonts w:ascii="Arial" w:hAnsi="Arial" w:cs="Arial"/>
          <w:sz w:val="24"/>
          <w:szCs w:val="24"/>
        </w:rPr>
        <w:t>2-</w:t>
      </w:r>
      <w:r w:rsidRPr="004F7FAC">
        <w:rPr>
          <w:rFonts w:ascii="Arial" w:hAnsi="Arial" w:cs="Arial" w:hint="cs"/>
          <w:sz w:val="24"/>
          <w:szCs w:val="24"/>
          <w:rtl/>
        </w:rPr>
        <w:t>افزایش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نفت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خام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بازارهای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جهانی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تبعیت‏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بازارهای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کشورهای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همسایه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نرخ‏ها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موجب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گردید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قاچاق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سوخت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گسترش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یابد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بنابراین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قسمتی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رشد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فزاینده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ناشی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افزایش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قاچاق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سوخت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ویژه‏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است</w:t>
      </w:r>
      <w:r w:rsidRPr="004F7FAC">
        <w:rPr>
          <w:rFonts w:ascii="Arial" w:hAnsi="Arial" w:cs="Arial"/>
          <w:sz w:val="24"/>
          <w:szCs w:val="24"/>
        </w:rPr>
        <w:t>.</w:t>
      </w:r>
      <w:proofErr w:type="gramEnd"/>
    </w:p>
    <w:p w:rsidR="004F7FAC" w:rsidRPr="004F7FAC" w:rsidRDefault="004F7FAC" w:rsidP="004F7FAC">
      <w:pPr>
        <w:bidi/>
        <w:jc w:val="both"/>
        <w:rPr>
          <w:rFonts w:ascii="Arial" w:hAnsi="Arial" w:cs="Arial"/>
          <w:sz w:val="24"/>
          <w:szCs w:val="24"/>
        </w:rPr>
      </w:pPr>
      <w:r w:rsidRPr="004F7FAC">
        <w:rPr>
          <w:rFonts w:ascii="Arial" w:hAnsi="Arial" w:cs="Arial" w:hint="cs"/>
          <w:sz w:val="24"/>
          <w:szCs w:val="24"/>
          <w:rtl/>
        </w:rPr>
        <w:t>پیشنهاد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می‏شود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عرضه‏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کلان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شهرها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صورت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آزمایشی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طریق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کارت‏های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سوخت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برای‏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مدتی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محدود،برای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مثال‏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ماه،با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نرخ</w:t>
      </w:r>
      <w:r w:rsidRPr="004F7FAC">
        <w:rPr>
          <w:rFonts w:ascii="Arial" w:hAnsi="Arial" w:cs="Arial"/>
          <w:sz w:val="24"/>
          <w:szCs w:val="24"/>
          <w:rtl/>
        </w:rPr>
        <w:t xml:space="preserve"> 1000 </w:t>
      </w:r>
      <w:r w:rsidRPr="004F7FAC">
        <w:rPr>
          <w:rFonts w:ascii="Arial" w:hAnsi="Arial" w:cs="Arial" w:hint="cs"/>
          <w:sz w:val="24"/>
          <w:szCs w:val="24"/>
          <w:rtl/>
        </w:rPr>
        <w:t>ریال‏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لیتر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انجام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شود</w:t>
      </w:r>
      <w:r w:rsidRPr="004F7FAC">
        <w:rPr>
          <w:rFonts w:ascii="Arial" w:hAnsi="Arial" w:cs="Arial"/>
          <w:sz w:val="24"/>
          <w:szCs w:val="24"/>
          <w:rtl/>
        </w:rPr>
        <w:t xml:space="preserve"> 3-</w:t>
      </w:r>
      <w:r w:rsidRPr="004F7FAC">
        <w:rPr>
          <w:rFonts w:ascii="Arial" w:hAnsi="Arial" w:cs="Arial" w:hint="cs"/>
          <w:sz w:val="24"/>
          <w:szCs w:val="24"/>
          <w:rtl/>
        </w:rPr>
        <w:t>افزایش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نیافتن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سخت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مصرفی،گرچه‏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سطح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هزینه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تمام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شده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صنایع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وابسته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را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پایین‏تر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نشان‏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می‏دهد،اما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تلاش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بهینه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سازی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سوخت‏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همراه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نشده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است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افزون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این،گسترش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صنایع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تولید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وسایط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نقلیه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افزایش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خطوط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مونتاژ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اتوموبیل‏های‏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مختلف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کشور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نشان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می‏دهد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بازار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تقاضا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تولید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افزایش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رو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روست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مقابل،مشوق‏های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لازم‏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کافی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اصلاح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ارتقای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سیستم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سوخت‏رسانی‏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خودروها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کاهش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سوخت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آن‏ها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وجود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ندارد</w:t>
      </w:r>
      <w:r w:rsidRPr="004F7FAC">
        <w:rPr>
          <w:rFonts w:ascii="Arial" w:hAnsi="Arial" w:cs="Arial"/>
          <w:sz w:val="24"/>
          <w:szCs w:val="24"/>
          <w:rtl/>
        </w:rPr>
        <w:t xml:space="preserve">. 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روند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تنها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موجب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افزایش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نتیجه‏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گسترش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واردات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شده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است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بلکه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مشکل‏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آلودگی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محیط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زیست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ترافیکی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افزوده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است</w:t>
      </w:r>
      <w:r w:rsidRPr="004F7FAC">
        <w:rPr>
          <w:rFonts w:ascii="Arial" w:hAnsi="Arial" w:cs="Arial"/>
          <w:sz w:val="24"/>
          <w:szCs w:val="24"/>
        </w:rPr>
        <w:t>.</w:t>
      </w:r>
    </w:p>
    <w:p w:rsidR="004F7FAC" w:rsidRPr="004F7FAC" w:rsidRDefault="004F7FAC" w:rsidP="004F7FAC">
      <w:pPr>
        <w:bidi/>
        <w:jc w:val="both"/>
        <w:rPr>
          <w:rFonts w:ascii="Arial" w:hAnsi="Arial" w:cs="Arial"/>
          <w:sz w:val="24"/>
          <w:szCs w:val="24"/>
        </w:rPr>
      </w:pPr>
      <w:r w:rsidRPr="004F7FAC">
        <w:rPr>
          <w:rFonts w:ascii="Arial" w:hAnsi="Arial" w:cs="Arial" w:hint="cs"/>
          <w:sz w:val="24"/>
          <w:szCs w:val="24"/>
          <w:rtl/>
        </w:rPr>
        <w:t>بر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اساس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واقعیت‏ها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راه‏های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کاهش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سوخت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مورد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توجه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قرار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گرفت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طور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طبیعی‏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مهمترین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عامل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تعدیل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مصرف،افزایش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متناسب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نمودن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قیمت‏های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نسبی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دانسته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شد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بر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اساس‏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بررسی‏ها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بخواهیم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را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اساس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قیمت‏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منطقه‏ای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سهم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تولید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واردات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آن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تعیین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کنیم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لازم‏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لیتر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3500 </w:t>
      </w:r>
      <w:r w:rsidRPr="004F7FAC">
        <w:rPr>
          <w:rFonts w:ascii="Arial" w:hAnsi="Arial" w:cs="Arial" w:hint="cs"/>
          <w:sz w:val="24"/>
          <w:szCs w:val="24"/>
          <w:rtl/>
        </w:rPr>
        <w:t>ریال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افزایش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یابد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نیل‏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نرخ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کوتاه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مدت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غیرمنطقی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نظر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می‏رسد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کار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نیاز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زمان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دارد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البته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باید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دانست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که‏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دولت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ارز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تامین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سوخت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تخصیص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دهد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همان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میزان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می‏توان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نرخ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مذکور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تجدید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نظر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کرد</w:t>
      </w:r>
      <w:r w:rsidRPr="004F7FAC">
        <w:rPr>
          <w:rFonts w:ascii="Arial" w:hAnsi="Arial" w:cs="Arial"/>
          <w:sz w:val="24"/>
          <w:szCs w:val="24"/>
          <w:rtl/>
        </w:rPr>
        <w:t xml:space="preserve">.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روی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تداوم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وضع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موجود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تثبیت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نرخ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سطح</w:t>
      </w:r>
      <w:r w:rsidRPr="004F7FAC">
        <w:rPr>
          <w:rFonts w:ascii="Arial" w:hAnsi="Arial" w:cs="Arial"/>
          <w:sz w:val="24"/>
          <w:szCs w:val="24"/>
          <w:rtl/>
        </w:rPr>
        <w:t xml:space="preserve"> 800 </w:t>
      </w:r>
      <w:r w:rsidRPr="004F7FAC">
        <w:rPr>
          <w:rFonts w:ascii="Arial" w:hAnsi="Arial" w:cs="Arial" w:hint="cs"/>
          <w:sz w:val="24"/>
          <w:szCs w:val="24"/>
          <w:rtl/>
        </w:rPr>
        <w:t>ریال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غیرمنطقی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افزایش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تدریجی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بهای‏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می‏تواند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تدریج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اصلاح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قیمت‏های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نسبی‏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کمک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کند</w:t>
      </w:r>
      <w:r w:rsidRPr="004F7FAC">
        <w:rPr>
          <w:rFonts w:ascii="Arial" w:hAnsi="Arial" w:cs="Arial"/>
          <w:sz w:val="24"/>
          <w:szCs w:val="24"/>
        </w:rPr>
        <w:t>.</w:t>
      </w:r>
    </w:p>
    <w:p w:rsidR="004F7FAC" w:rsidRPr="004F7FAC" w:rsidRDefault="004F7FAC" w:rsidP="004F7FAC">
      <w:pPr>
        <w:bidi/>
        <w:jc w:val="both"/>
        <w:rPr>
          <w:rFonts w:ascii="Arial" w:hAnsi="Arial" w:cs="Arial"/>
          <w:sz w:val="24"/>
          <w:szCs w:val="24"/>
        </w:rPr>
      </w:pP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میان،هر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گونه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اصلاح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نمی‏تواند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جدا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سایر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فرآورده‏های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سوختی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انجام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شود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بررسی‏ها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نشان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می‏دهد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فاصله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جهانی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فرآورده‏های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نفتی‏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قیمت‏های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رایج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کشور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مورد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فاصله‏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بسیار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کمتری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سایر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فرآورده‏ها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نیز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صورت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گیرد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بازارهای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جهانی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تناسب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مشخص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مطلوبی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میان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بهای‏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همه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فرآورده‏های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نفتی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وجود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دارد،برای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مثال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قیمت‏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جهانی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یک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لیتر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3509 </w:t>
      </w:r>
      <w:r w:rsidRPr="004F7FAC">
        <w:rPr>
          <w:rFonts w:ascii="Arial" w:hAnsi="Arial" w:cs="Arial" w:hint="cs"/>
          <w:sz w:val="24"/>
          <w:szCs w:val="24"/>
          <w:rtl/>
        </w:rPr>
        <w:t>ریال،یک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لیتر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نفت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سفید</w:t>
      </w:r>
      <w:r w:rsidRPr="004F7FAC">
        <w:rPr>
          <w:rFonts w:ascii="Arial" w:hAnsi="Arial" w:cs="Arial"/>
          <w:sz w:val="24"/>
          <w:szCs w:val="24"/>
          <w:rtl/>
        </w:rPr>
        <w:t xml:space="preserve"> 4016 </w:t>
      </w:r>
      <w:r w:rsidRPr="004F7FAC">
        <w:rPr>
          <w:rFonts w:ascii="Arial" w:hAnsi="Arial" w:cs="Arial" w:hint="cs"/>
          <w:sz w:val="24"/>
          <w:szCs w:val="24"/>
          <w:rtl/>
        </w:rPr>
        <w:t>ریال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یک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لیتر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گازوئیل</w:t>
      </w:r>
      <w:r w:rsidRPr="004F7FAC">
        <w:rPr>
          <w:rFonts w:ascii="Arial" w:hAnsi="Arial" w:cs="Arial"/>
          <w:sz w:val="24"/>
          <w:szCs w:val="24"/>
          <w:rtl/>
        </w:rPr>
        <w:t xml:space="preserve"> 3816 </w:t>
      </w:r>
      <w:r w:rsidRPr="004F7FAC">
        <w:rPr>
          <w:rFonts w:ascii="Arial" w:hAnsi="Arial" w:cs="Arial" w:hint="cs"/>
          <w:sz w:val="24"/>
          <w:szCs w:val="24"/>
          <w:rtl/>
        </w:rPr>
        <w:t>ریال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است،در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حالیکه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بازار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داخلی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ترتیب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فرآورده‏ها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قیمت‏های</w:t>
      </w:r>
      <w:r w:rsidRPr="004F7FAC">
        <w:rPr>
          <w:rFonts w:ascii="Arial" w:hAnsi="Arial" w:cs="Arial"/>
          <w:sz w:val="24"/>
          <w:szCs w:val="24"/>
          <w:rtl/>
        </w:rPr>
        <w:t xml:space="preserve"> 800 </w:t>
      </w:r>
      <w:r w:rsidRPr="004F7FAC">
        <w:rPr>
          <w:rFonts w:ascii="Arial" w:hAnsi="Arial" w:cs="Arial" w:hint="cs"/>
          <w:sz w:val="24"/>
          <w:szCs w:val="24"/>
          <w:rtl/>
        </w:rPr>
        <w:t>ریال،</w:t>
      </w:r>
      <w:r w:rsidRPr="004F7FAC">
        <w:rPr>
          <w:rFonts w:ascii="Arial" w:hAnsi="Arial" w:cs="Arial"/>
          <w:sz w:val="24"/>
          <w:szCs w:val="24"/>
          <w:rtl/>
        </w:rPr>
        <w:t xml:space="preserve">165 </w:t>
      </w:r>
      <w:r w:rsidRPr="004F7FAC">
        <w:rPr>
          <w:rFonts w:ascii="Arial" w:hAnsi="Arial" w:cs="Arial" w:hint="cs"/>
          <w:sz w:val="24"/>
          <w:szCs w:val="24"/>
          <w:rtl/>
        </w:rPr>
        <w:t>ریال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165 </w:t>
      </w:r>
      <w:r w:rsidRPr="004F7FAC">
        <w:rPr>
          <w:rFonts w:ascii="Arial" w:hAnsi="Arial" w:cs="Arial" w:hint="cs"/>
          <w:sz w:val="24"/>
          <w:szCs w:val="24"/>
          <w:rtl/>
        </w:rPr>
        <w:t>ریال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عرضه‏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می‏شوند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لازم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گونه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تعدیل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نفت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سفید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توجه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موقعیت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اقتصادی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کنندگان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آن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صورت‏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بگیرد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ضمن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حجم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نفت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سفید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حد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پائینی‏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قرار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دارد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روند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آن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نیز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کاهشی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است،بنابراین‏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می‏توان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اعمال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سهمیه‏بندی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گسترش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فشار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روی‏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اقشار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آسیب‏پذیر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مورد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فرآورده‏جلوگیری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کرد</w:t>
      </w:r>
      <w:r w:rsidRPr="004F7FAC">
        <w:rPr>
          <w:rFonts w:ascii="Arial" w:hAnsi="Arial" w:cs="Arial"/>
          <w:sz w:val="24"/>
          <w:szCs w:val="24"/>
          <w:rtl/>
        </w:rPr>
        <w:t xml:space="preserve">. </w:t>
      </w:r>
      <w:r w:rsidRPr="004F7FAC">
        <w:rPr>
          <w:rFonts w:ascii="Arial" w:hAnsi="Arial" w:cs="Arial" w:hint="cs"/>
          <w:sz w:val="24"/>
          <w:szCs w:val="24"/>
          <w:rtl/>
        </w:rPr>
        <w:t>با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توجه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نکته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گفته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شده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درباره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کلان‏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شهرها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پیشنهاد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می‏شود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عرضه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شهرها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صورت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آزمایشی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طریق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کارت‏های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سوخت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برای‏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مدتی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محدود،برای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مثال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شش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ماه،با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نرخ</w:t>
      </w:r>
      <w:r w:rsidRPr="004F7FAC">
        <w:rPr>
          <w:rFonts w:ascii="Arial" w:hAnsi="Arial" w:cs="Arial"/>
          <w:sz w:val="24"/>
          <w:szCs w:val="24"/>
          <w:rtl/>
        </w:rPr>
        <w:t xml:space="preserve"> 1000 </w:t>
      </w:r>
      <w:r w:rsidRPr="004F7FAC">
        <w:rPr>
          <w:rFonts w:ascii="Arial" w:hAnsi="Arial" w:cs="Arial" w:hint="cs"/>
          <w:sz w:val="24"/>
          <w:szCs w:val="24"/>
          <w:rtl/>
        </w:rPr>
        <w:t>ریال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برای‏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لیتر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انجام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شود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سپس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با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بررسی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آمار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دست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آمده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طریق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کارت‏های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هوشمند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طرح‏های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احتمالی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مورد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بحث‏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دقت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قرار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بگیرد</w:t>
      </w:r>
      <w:r w:rsidRPr="004F7FAC">
        <w:rPr>
          <w:rFonts w:ascii="Arial" w:hAnsi="Arial" w:cs="Arial"/>
          <w:sz w:val="24"/>
          <w:szCs w:val="24"/>
          <w:rtl/>
        </w:rPr>
        <w:t>.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ترتیب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می‏توان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ضمن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شناخت‏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سطح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مصرف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و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جلوگیری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قاچاق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سوخت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تدریج‏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نسبت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اصلاح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بهای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بنزین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نیز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اقدام</w:t>
      </w:r>
      <w:r w:rsidRPr="004F7FAC">
        <w:rPr>
          <w:rFonts w:ascii="Arial" w:hAnsi="Arial" w:cs="Arial"/>
          <w:sz w:val="24"/>
          <w:szCs w:val="24"/>
          <w:rtl/>
        </w:rPr>
        <w:t xml:space="preserve"> </w:t>
      </w:r>
      <w:r w:rsidRPr="004F7FAC">
        <w:rPr>
          <w:rFonts w:ascii="Arial" w:hAnsi="Arial" w:cs="Arial" w:hint="cs"/>
          <w:sz w:val="24"/>
          <w:szCs w:val="24"/>
          <w:rtl/>
        </w:rPr>
        <w:t>کرد</w:t>
      </w:r>
      <w:r w:rsidRPr="004F7FAC">
        <w:rPr>
          <w:rFonts w:ascii="Arial" w:hAnsi="Arial" w:cs="Arial"/>
          <w:sz w:val="24"/>
          <w:szCs w:val="24"/>
        </w:rPr>
        <w:t>.</w:t>
      </w:r>
    </w:p>
    <w:p w:rsidR="00EB2ECA" w:rsidRPr="004F7FAC" w:rsidRDefault="00EB2ECA" w:rsidP="004F7FAC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4F7FA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41814"/>
    <w:rsid w:val="00056AE8"/>
    <w:rsid w:val="000B7246"/>
    <w:rsid w:val="000C333E"/>
    <w:rsid w:val="000E65A5"/>
    <w:rsid w:val="0018438D"/>
    <w:rsid w:val="001B7A29"/>
    <w:rsid w:val="00207FC3"/>
    <w:rsid w:val="00242878"/>
    <w:rsid w:val="00293A21"/>
    <w:rsid w:val="002C4785"/>
    <w:rsid w:val="003211CB"/>
    <w:rsid w:val="00387FED"/>
    <w:rsid w:val="003C1F57"/>
    <w:rsid w:val="003F2E0D"/>
    <w:rsid w:val="004319D0"/>
    <w:rsid w:val="004A004B"/>
    <w:rsid w:val="004E04B0"/>
    <w:rsid w:val="004F7FAC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54FFB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872E4"/>
    <w:rsid w:val="00987710"/>
    <w:rsid w:val="009B24CC"/>
    <w:rsid w:val="00A10761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D0DDC"/>
    <w:rsid w:val="00D0442C"/>
    <w:rsid w:val="00D15C6D"/>
    <w:rsid w:val="00D17BB0"/>
    <w:rsid w:val="00D2312E"/>
    <w:rsid w:val="00DB7843"/>
    <w:rsid w:val="00DD211B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2012-03-02T14:15:00Z</dcterms:created>
  <dcterms:modified xsi:type="dcterms:W3CDTF">2012-03-02T14:15:00Z</dcterms:modified>
</cp:coreProperties>
</file>