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2B" w:rsidRPr="005A452B" w:rsidRDefault="005A452B" w:rsidP="005A452B">
      <w:pPr>
        <w:bidi/>
        <w:jc w:val="both"/>
        <w:rPr>
          <w:rFonts w:ascii="Arial" w:hAnsi="Arial" w:cs="Arial"/>
          <w:sz w:val="28"/>
          <w:szCs w:val="28"/>
        </w:rPr>
      </w:pPr>
      <w:r w:rsidRPr="005A452B">
        <w:rPr>
          <w:rFonts w:ascii="Arial" w:hAnsi="Arial" w:cs="Arial" w:hint="cs"/>
          <w:sz w:val="28"/>
          <w:szCs w:val="28"/>
          <w:rtl/>
        </w:rPr>
        <w:t>بانکداری</w:t>
      </w:r>
      <w:r w:rsidRPr="005A452B">
        <w:rPr>
          <w:rFonts w:ascii="Arial" w:hAnsi="Arial" w:cs="Arial"/>
          <w:sz w:val="28"/>
          <w:szCs w:val="28"/>
          <w:rtl/>
        </w:rPr>
        <w:t xml:space="preserve"> </w:t>
      </w:r>
      <w:r w:rsidRPr="005A452B">
        <w:rPr>
          <w:rFonts w:ascii="Arial" w:hAnsi="Arial" w:cs="Arial" w:hint="cs"/>
          <w:sz w:val="28"/>
          <w:szCs w:val="28"/>
          <w:rtl/>
        </w:rPr>
        <w:t>اسلامی؛</w:t>
      </w:r>
      <w:r w:rsidRPr="005A452B">
        <w:rPr>
          <w:rFonts w:ascii="Arial" w:hAnsi="Arial" w:cs="Arial"/>
          <w:sz w:val="28"/>
          <w:szCs w:val="28"/>
          <w:rtl/>
        </w:rPr>
        <w:t xml:space="preserve"> </w:t>
      </w:r>
      <w:r w:rsidRPr="005A452B">
        <w:rPr>
          <w:rFonts w:ascii="Arial" w:hAnsi="Arial" w:cs="Arial" w:hint="cs"/>
          <w:sz w:val="28"/>
          <w:szCs w:val="28"/>
          <w:rtl/>
        </w:rPr>
        <w:t>چالش</w:t>
      </w:r>
      <w:r w:rsidRPr="005A452B">
        <w:rPr>
          <w:rFonts w:ascii="Arial" w:hAnsi="Arial" w:cs="Arial"/>
          <w:sz w:val="28"/>
          <w:szCs w:val="28"/>
          <w:rtl/>
        </w:rPr>
        <w:t xml:space="preserve"> </w:t>
      </w:r>
      <w:r w:rsidRPr="005A452B">
        <w:rPr>
          <w:rFonts w:ascii="Arial" w:hAnsi="Arial" w:cs="Arial" w:hint="cs"/>
          <w:sz w:val="28"/>
          <w:szCs w:val="28"/>
          <w:rtl/>
        </w:rPr>
        <w:t>ها</w:t>
      </w:r>
      <w:r w:rsidRPr="005A452B">
        <w:rPr>
          <w:rFonts w:ascii="Arial" w:hAnsi="Arial" w:cs="Arial"/>
          <w:sz w:val="28"/>
          <w:szCs w:val="28"/>
          <w:rtl/>
        </w:rPr>
        <w:t xml:space="preserve"> </w:t>
      </w:r>
      <w:r w:rsidRPr="005A452B">
        <w:rPr>
          <w:rFonts w:ascii="Arial" w:hAnsi="Arial" w:cs="Arial" w:hint="cs"/>
          <w:sz w:val="28"/>
          <w:szCs w:val="28"/>
          <w:rtl/>
        </w:rPr>
        <w:t>در</w:t>
      </w:r>
      <w:r w:rsidRPr="005A452B">
        <w:rPr>
          <w:rFonts w:ascii="Arial" w:hAnsi="Arial" w:cs="Arial"/>
          <w:sz w:val="28"/>
          <w:szCs w:val="28"/>
          <w:rtl/>
        </w:rPr>
        <w:t xml:space="preserve"> </w:t>
      </w:r>
      <w:r w:rsidRPr="005A452B">
        <w:rPr>
          <w:rFonts w:ascii="Arial" w:hAnsi="Arial" w:cs="Arial" w:hint="cs"/>
          <w:sz w:val="28"/>
          <w:szCs w:val="28"/>
          <w:rtl/>
        </w:rPr>
        <w:t>نظریه</w:t>
      </w:r>
      <w:r w:rsidRPr="005A452B">
        <w:rPr>
          <w:rFonts w:ascii="Arial" w:hAnsi="Arial" w:cs="Arial"/>
          <w:sz w:val="28"/>
          <w:szCs w:val="28"/>
          <w:rtl/>
        </w:rPr>
        <w:t xml:space="preserve"> </w:t>
      </w:r>
      <w:r w:rsidRPr="005A452B">
        <w:rPr>
          <w:rFonts w:ascii="Arial" w:hAnsi="Arial" w:cs="Arial" w:hint="cs"/>
          <w:sz w:val="28"/>
          <w:szCs w:val="28"/>
          <w:rtl/>
        </w:rPr>
        <w:t>و</w:t>
      </w:r>
      <w:r w:rsidRPr="005A452B">
        <w:rPr>
          <w:rFonts w:ascii="Arial" w:hAnsi="Arial" w:cs="Arial"/>
          <w:sz w:val="28"/>
          <w:szCs w:val="28"/>
          <w:rtl/>
        </w:rPr>
        <w:t xml:space="preserve"> </w:t>
      </w:r>
      <w:r w:rsidRPr="005A452B">
        <w:rPr>
          <w:rFonts w:ascii="Arial" w:hAnsi="Arial" w:cs="Arial" w:hint="cs"/>
          <w:sz w:val="28"/>
          <w:szCs w:val="28"/>
          <w:rtl/>
        </w:rPr>
        <w:t>اجرا</w:t>
      </w:r>
      <w:r w:rsidRPr="005A452B">
        <w:rPr>
          <w:rFonts w:ascii="Arial" w:hAnsi="Arial" w:cs="Arial"/>
          <w:sz w:val="28"/>
          <w:szCs w:val="28"/>
          <w:rtl/>
        </w:rPr>
        <w:t xml:space="preserve"> </w:t>
      </w:r>
    </w:p>
    <w:p w:rsidR="005A452B" w:rsidRPr="005A452B" w:rsidRDefault="005A452B" w:rsidP="005A452B">
      <w:pPr>
        <w:bidi/>
        <w:jc w:val="both"/>
        <w:rPr>
          <w:rFonts w:ascii="Arial" w:hAnsi="Arial" w:cs="Arial"/>
          <w:sz w:val="28"/>
          <w:szCs w:val="28"/>
        </w:rPr>
      </w:pPr>
      <w:r w:rsidRPr="005A452B">
        <w:rPr>
          <w:rFonts w:ascii="Arial" w:hAnsi="Arial" w:cs="Arial" w:hint="cs"/>
          <w:sz w:val="28"/>
          <w:szCs w:val="28"/>
          <w:rtl/>
        </w:rPr>
        <w:t>بازمحمدی،</w:t>
      </w:r>
      <w:r w:rsidRPr="005A452B">
        <w:rPr>
          <w:rFonts w:ascii="Arial" w:hAnsi="Arial" w:cs="Arial"/>
          <w:sz w:val="28"/>
          <w:szCs w:val="28"/>
          <w:rtl/>
        </w:rPr>
        <w:t xml:space="preserve"> </w:t>
      </w:r>
      <w:r w:rsidRPr="005A452B">
        <w:rPr>
          <w:rFonts w:ascii="Arial" w:hAnsi="Arial" w:cs="Arial" w:hint="cs"/>
          <w:sz w:val="28"/>
          <w:szCs w:val="28"/>
          <w:rtl/>
        </w:rPr>
        <w:t>حسین</w:t>
      </w:r>
    </w:p>
    <w:p w:rsidR="005A452B" w:rsidRDefault="005A452B" w:rsidP="005A452B">
      <w:pPr>
        <w:bidi/>
        <w:jc w:val="both"/>
        <w:rPr>
          <w:rFonts w:ascii="Arial" w:hAnsi="Arial" w:cs="Arial"/>
          <w:sz w:val="24"/>
          <w:szCs w:val="24"/>
        </w:rPr>
      </w:pPr>
    </w:p>
    <w:p w:rsidR="005A452B" w:rsidRPr="005A452B" w:rsidRDefault="005A452B" w:rsidP="005A452B">
      <w:pPr>
        <w:bidi/>
        <w:jc w:val="both"/>
        <w:rPr>
          <w:rFonts w:ascii="Arial" w:hAnsi="Arial" w:cs="Arial"/>
          <w:sz w:val="24"/>
          <w:szCs w:val="24"/>
        </w:rPr>
      </w:pPr>
      <w:r w:rsidRPr="005A452B">
        <w:rPr>
          <w:rFonts w:ascii="Arial" w:hAnsi="Arial" w:cs="Arial" w:hint="cs"/>
          <w:sz w:val="24"/>
          <w:szCs w:val="24"/>
          <w:rtl/>
        </w:rPr>
        <w:t>بانکداری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بدون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جهت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اقتصادی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حقوقی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پرسش‏های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جدی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روست‏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بانکداری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اسلامی؛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چالش‏ها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نظریه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اجرا</w:t>
      </w:r>
    </w:p>
    <w:p w:rsidR="005A452B" w:rsidRPr="005A452B" w:rsidRDefault="005A452B" w:rsidP="005A452B">
      <w:pPr>
        <w:bidi/>
        <w:jc w:val="both"/>
        <w:rPr>
          <w:rFonts w:ascii="Arial" w:hAnsi="Arial" w:cs="Arial"/>
          <w:sz w:val="24"/>
          <w:szCs w:val="24"/>
        </w:rPr>
      </w:pPr>
      <w:r w:rsidRPr="005A452B">
        <w:rPr>
          <w:rFonts w:ascii="Arial" w:hAnsi="Arial" w:cs="Arial" w:hint="cs"/>
          <w:sz w:val="24"/>
          <w:szCs w:val="24"/>
          <w:rtl/>
        </w:rPr>
        <w:t>مقدمه</w:t>
      </w:r>
    </w:p>
    <w:p w:rsidR="005A452B" w:rsidRPr="005A452B" w:rsidRDefault="005A452B" w:rsidP="005A452B">
      <w:pPr>
        <w:bidi/>
        <w:jc w:val="both"/>
        <w:rPr>
          <w:rFonts w:ascii="Arial" w:hAnsi="Arial" w:cs="Arial"/>
          <w:sz w:val="24"/>
          <w:szCs w:val="24"/>
        </w:rPr>
      </w:pPr>
      <w:r w:rsidRPr="005A452B">
        <w:rPr>
          <w:rFonts w:ascii="Arial" w:hAnsi="Arial" w:cs="Arial" w:hint="cs"/>
          <w:sz w:val="24"/>
          <w:szCs w:val="24"/>
          <w:rtl/>
        </w:rPr>
        <w:t>تاریخ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تاسیس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اولین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موسسات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مالی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سطحی‏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گسترده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اقدام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عرضه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خدمات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اسلامی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شهروندان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کردند،به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سال‏های</w:t>
      </w:r>
      <w:r w:rsidRPr="005A452B">
        <w:rPr>
          <w:rFonts w:ascii="Arial" w:hAnsi="Arial" w:cs="Arial"/>
          <w:sz w:val="24"/>
          <w:szCs w:val="24"/>
          <w:rtl/>
        </w:rPr>
        <w:t xml:space="preserve"> 1972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1975 </w:t>
      </w:r>
      <w:r w:rsidRPr="005A452B">
        <w:rPr>
          <w:rFonts w:ascii="Arial" w:hAnsi="Arial" w:cs="Arial" w:hint="cs"/>
          <w:sz w:val="24"/>
          <w:szCs w:val="24"/>
          <w:rtl/>
        </w:rPr>
        <w:t>باز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می‏گردد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ناصر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قاهره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پایتخت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مصر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اسلامی‏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دبی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تاسیس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گردید</w:t>
      </w:r>
      <w:r w:rsidRPr="005A452B">
        <w:rPr>
          <w:rFonts w:ascii="Arial" w:hAnsi="Arial" w:cs="Arial"/>
          <w:sz w:val="24"/>
          <w:szCs w:val="24"/>
        </w:rPr>
        <w:t>.</w:t>
      </w:r>
    </w:p>
    <w:p w:rsidR="005A452B" w:rsidRPr="005A452B" w:rsidRDefault="005A452B" w:rsidP="005A452B">
      <w:pPr>
        <w:bidi/>
        <w:jc w:val="both"/>
        <w:rPr>
          <w:rFonts w:ascii="Arial" w:hAnsi="Arial" w:cs="Arial"/>
          <w:sz w:val="24"/>
          <w:szCs w:val="24"/>
        </w:rPr>
      </w:pPr>
      <w:r w:rsidRPr="005A452B">
        <w:rPr>
          <w:rFonts w:ascii="Arial" w:hAnsi="Arial" w:cs="Arial" w:hint="cs"/>
          <w:sz w:val="24"/>
          <w:szCs w:val="24"/>
          <w:rtl/>
        </w:rPr>
        <w:t>طی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بیش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دهه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آغاز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فعالیت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اولین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موسسات‏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مالی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اسلامی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می‏گذرد،با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کوشش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متفکران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مسلمان‏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پیشرفت‏های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نظری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فراوانی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حوزه‏های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پول،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بانکداری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بیمه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اسلامی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صورت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گرفته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است</w:t>
      </w:r>
      <w:r w:rsidRPr="005A452B">
        <w:rPr>
          <w:rFonts w:ascii="Arial" w:hAnsi="Arial" w:cs="Arial"/>
          <w:sz w:val="24"/>
          <w:szCs w:val="24"/>
          <w:rtl/>
        </w:rPr>
        <w:t>.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عرصه‏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اجرایی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نیز،از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یک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طرف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دلیل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تنوع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خدمات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مالی‏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اسلامی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ناشی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حضور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فعالیت‏های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بخش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واقعی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اقتصاد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لحاظ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خدمات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بانکداری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اسلامی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بسیار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شبیه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شیوه‏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بانکداری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نوین،موسوم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بانکداری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جامع‏</w:t>
      </w:r>
      <w:r w:rsidRPr="005A452B">
        <w:rPr>
          <w:rFonts w:ascii="Arial" w:hAnsi="Arial" w:cs="Arial"/>
          <w:sz w:val="24"/>
          <w:szCs w:val="24"/>
          <w:rtl/>
        </w:rPr>
        <w:t>1</w:t>
      </w:r>
      <w:r w:rsidRPr="005A452B">
        <w:rPr>
          <w:rFonts w:ascii="Arial" w:hAnsi="Arial" w:cs="Arial" w:hint="cs"/>
          <w:sz w:val="24"/>
          <w:szCs w:val="24"/>
          <w:rtl/>
        </w:rPr>
        <w:t>،نموده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است؛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طرف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دیگر،استقبال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جوامع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مسلمان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خدمات‏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اسلامی،که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انگیزه‏های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دینی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آنها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متاثر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است،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موجبات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گسترش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حضور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اسلامی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عرصه‏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خدمات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مالی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بسیاری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کشورها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فراهم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آورده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است</w:t>
      </w:r>
      <w:r w:rsidRPr="005A452B">
        <w:rPr>
          <w:rFonts w:ascii="Arial" w:hAnsi="Arial" w:cs="Arial"/>
          <w:sz w:val="24"/>
          <w:szCs w:val="24"/>
          <w:rtl/>
        </w:rPr>
        <w:t xml:space="preserve">. </w:t>
      </w:r>
      <w:r w:rsidRPr="005A452B">
        <w:rPr>
          <w:rFonts w:ascii="Arial" w:hAnsi="Arial" w:cs="Arial" w:hint="cs"/>
          <w:sz w:val="24"/>
          <w:szCs w:val="24"/>
          <w:rtl/>
        </w:rPr>
        <w:t>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حال،همچنان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چالش‏هایی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اساسی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حوزه‏های‏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نظری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اجرایی،در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پیش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روی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متفکران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مسلمان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مدیران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اسلامی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قرار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دارد</w:t>
      </w:r>
      <w:r w:rsidRPr="005A452B">
        <w:rPr>
          <w:rFonts w:ascii="Arial" w:hAnsi="Arial" w:cs="Arial"/>
          <w:sz w:val="24"/>
          <w:szCs w:val="24"/>
        </w:rPr>
        <w:t>.</w:t>
      </w:r>
    </w:p>
    <w:p w:rsidR="005A452B" w:rsidRPr="005A452B" w:rsidRDefault="005A452B" w:rsidP="005A452B">
      <w:pPr>
        <w:bidi/>
        <w:jc w:val="both"/>
        <w:rPr>
          <w:rFonts w:ascii="Arial" w:hAnsi="Arial" w:cs="Arial"/>
          <w:sz w:val="24"/>
          <w:szCs w:val="24"/>
        </w:rPr>
      </w:pPr>
      <w:r w:rsidRPr="005A452B">
        <w:rPr>
          <w:rFonts w:ascii="Arial" w:hAnsi="Arial" w:cs="Arial"/>
          <w:sz w:val="24"/>
          <w:szCs w:val="24"/>
        </w:rPr>
        <w:t>1-</w:t>
      </w:r>
      <w:r w:rsidRPr="005A452B">
        <w:rPr>
          <w:rFonts w:ascii="Arial" w:hAnsi="Arial" w:cs="Arial" w:hint="cs"/>
          <w:sz w:val="24"/>
          <w:szCs w:val="24"/>
          <w:rtl/>
        </w:rPr>
        <w:t>تعریف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بانکداری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اسلامی</w:t>
      </w:r>
    </w:p>
    <w:p w:rsidR="005A452B" w:rsidRPr="005A452B" w:rsidRDefault="005A452B" w:rsidP="005A452B">
      <w:pPr>
        <w:bidi/>
        <w:jc w:val="both"/>
        <w:rPr>
          <w:rFonts w:ascii="Arial" w:hAnsi="Arial" w:cs="Arial"/>
          <w:sz w:val="24"/>
          <w:szCs w:val="24"/>
        </w:rPr>
      </w:pPr>
      <w:r w:rsidRPr="005A452B">
        <w:rPr>
          <w:rFonts w:ascii="Arial" w:hAnsi="Arial" w:cs="Arial" w:hint="cs"/>
          <w:sz w:val="24"/>
          <w:szCs w:val="24"/>
          <w:rtl/>
        </w:rPr>
        <w:t>بانکداری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اسلامی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می‏توان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ارایه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خدمات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مالی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منطبق‏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احکام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فقهی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معاملات،که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شاخه‏ای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احکام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شریعت‏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اسلامی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است،دانست‏</w:t>
      </w:r>
      <w:r w:rsidRPr="005A452B">
        <w:rPr>
          <w:rFonts w:ascii="Arial" w:hAnsi="Arial" w:cs="Arial"/>
          <w:sz w:val="24"/>
          <w:szCs w:val="24"/>
          <w:rtl/>
        </w:rPr>
        <w:t>2.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صورت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عملی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نیز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می‏توان‏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بانکداری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اسلامی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بانکداری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مبتنی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اصل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تسهیم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سود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زیان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تعریف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نمود</w:t>
      </w:r>
      <w:r w:rsidRPr="005A452B">
        <w:rPr>
          <w:rFonts w:ascii="Arial" w:hAnsi="Arial" w:cs="Arial"/>
          <w:sz w:val="24"/>
          <w:szCs w:val="24"/>
          <w:rtl/>
        </w:rPr>
        <w:t>.3</w:t>
      </w:r>
      <w:r w:rsidRPr="005A452B">
        <w:rPr>
          <w:rFonts w:ascii="Arial" w:hAnsi="Arial" w:cs="Arial" w:hint="cs"/>
          <w:sz w:val="24"/>
          <w:szCs w:val="24"/>
          <w:rtl/>
        </w:rPr>
        <w:t>مشخصه‏های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بانکداری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اسلامی‏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عبارتست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</w:rPr>
        <w:t>:</w:t>
      </w:r>
    </w:p>
    <w:p w:rsidR="005A452B" w:rsidRPr="005A452B" w:rsidRDefault="005A452B" w:rsidP="005A452B">
      <w:pPr>
        <w:bidi/>
        <w:jc w:val="both"/>
        <w:rPr>
          <w:rFonts w:ascii="Arial" w:hAnsi="Arial" w:cs="Arial"/>
          <w:sz w:val="24"/>
          <w:szCs w:val="24"/>
        </w:rPr>
      </w:pPr>
      <w:r w:rsidRPr="005A452B">
        <w:rPr>
          <w:rFonts w:ascii="Arial" w:hAnsi="Arial" w:cs="Arial" w:hint="cs"/>
          <w:sz w:val="24"/>
          <w:szCs w:val="24"/>
          <w:rtl/>
        </w:rPr>
        <w:t>الف</w:t>
      </w:r>
      <w:r w:rsidRPr="005A452B">
        <w:rPr>
          <w:rFonts w:ascii="Arial" w:hAnsi="Arial" w:cs="Arial"/>
          <w:sz w:val="24"/>
          <w:szCs w:val="24"/>
          <w:rtl/>
        </w:rPr>
        <w:t>-</w:t>
      </w:r>
      <w:r w:rsidRPr="005A452B">
        <w:rPr>
          <w:rFonts w:ascii="Arial" w:hAnsi="Arial" w:cs="Arial" w:hint="cs"/>
          <w:sz w:val="24"/>
          <w:szCs w:val="24"/>
          <w:rtl/>
        </w:rPr>
        <w:t>رابطه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مشتری،رابطه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بدهکار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بستانکار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نیست؛بلکه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مشارکت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ریسک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پاداش‏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است</w:t>
      </w:r>
      <w:r w:rsidRPr="005A452B">
        <w:rPr>
          <w:rFonts w:ascii="Arial" w:hAnsi="Arial" w:cs="Arial"/>
          <w:sz w:val="24"/>
          <w:szCs w:val="24"/>
          <w:rtl/>
        </w:rPr>
        <w:t>.</w:t>
      </w:r>
      <w:r w:rsidRPr="005A452B">
        <w:rPr>
          <w:rFonts w:ascii="Arial" w:hAnsi="Arial" w:cs="Arial" w:hint="cs"/>
          <w:sz w:val="24"/>
          <w:szCs w:val="24"/>
          <w:rtl/>
        </w:rPr>
        <w:t>این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فرض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اساسی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نتیجه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می‏انجامد</w:t>
      </w:r>
      <w:r w:rsidRPr="005A452B">
        <w:rPr>
          <w:rFonts w:ascii="Arial" w:hAnsi="Arial" w:cs="Arial"/>
          <w:sz w:val="24"/>
          <w:szCs w:val="24"/>
          <w:rtl/>
        </w:rPr>
        <w:t>.</w:t>
      </w:r>
      <w:r w:rsidRPr="005A452B">
        <w:rPr>
          <w:rFonts w:ascii="Arial" w:hAnsi="Arial" w:cs="Arial" w:hint="cs"/>
          <w:sz w:val="24"/>
          <w:szCs w:val="24"/>
          <w:rtl/>
        </w:rPr>
        <w:t>اول،نرخ‏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بازدهی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ثابت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پیش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تعیین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شده‏ای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برای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وجوه‏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سپرده‏گذاری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شده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نزد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تسهیلات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اعطایی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وجود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ندارد</w:t>
      </w:r>
      <w:r w:rsidRPr="005A452B">
        <w:rPr>
          <w:rFonts w:ascii="Arial" w:hAnsi="Arial" w:cs="Arial"/>
          <w:sz w:val="24"/>
          <w:szCs w:val="24"/>
          <w:rtl/>
        </w:rPr>
        <w:t>.</w:t>
      </w:r>
      <w:r w:rsidRPr="005A452B">
        <w:rPr>
          <w:rFonts w:ascii="Arial" w:hAnsi="Arial" w:cs="Arial" w:hint="cs"/>
          <w:sz w:val="24"/>
          <w:szCs w:val="24"/>
          <w:rtl/>
        </w:rPr>
        <w:t>نرخ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بازدهی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سود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تحقق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یافته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ناشی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عملیات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نسبت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مشارکت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سرمایه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یا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نسبت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توافق‏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شده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مورد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تسهیم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سود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بستگی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دارد</w:t>
      </w:r>
      <w:r w:rsidRPr="005A452B">
        <w:rPr>
          <w:rFonts w:ascii="Arial" w:hAnsi="Arial" w:cs="Arial"/>
          <w:sz w:val="24"/>
          <w:szCs w:val="24"/>
          <w:rtl/>
        </w:rPr>
        <w:t>.</w:t>
      </w:r>
      <w:r w:rsidRPr="005A452B">
        <w:rPr>
          <w:rFonts w:ascii="Arial" w:hAnsi="Arial" w:cs="Arial" w:hint="cs"/>
          <w:sz w:val="24"/>
          <w:szCs w:val="24"/>
          <w:rtl/>
        </w:rPr>
        <w:t>دوم،به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جز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مورد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حساب‏های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جاری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وجوه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آنها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محض‏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درخواست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مشتری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بازگردانده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می‏شود،در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اسلامی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هیچگونه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بدهی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دیگری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وجود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ندارد</w:t>
      </w:r>
      <w:r w:rsidRPr="005A452B">
        <w:rPr>
          <w:rFonts w:ascii="Arial" w:hAnsi="Arial" w:cs="Arial"/>
          <w:sz w:val="24"/>
          <w:szCs w:val="24"/>
          <w:rtl/>
        </w:rPr>
        <w:t>.</w:t>
      </w:r>
      <w:r w:rsidRPr="005A452B">
        <w:rPr>
          <w:rFonts w:ascii="Arial" w:hAnsi="Arial" w:cs="Arial" w:hint="cs"/>
          <w:sz w:val="24"/>
          <w:szCs w:val="24"/>
          <w:rtl/>
        </w:rPr>
        <w:t>بانک‏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اسلامی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مدیریت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وجوه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سپرده‏گذاری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شده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عهده‏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دارد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چنانچه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اتلاف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وجوه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ناشی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مسامحه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نبوده‏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باشد،در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قبال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آن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صاحب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سپرده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بدهکار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نیست</w:t>
      </w:r>
      <w:r w:rsidRPr="005A452B">
        <w:rPr>
          <w:rFonts w:ascii="Arial" w:hAnsi="Arial" w:cs="Arial"/>
          <w:sz w:val="24"/>
          <w:szCs w:val="24"/>
        </w:rPr>
        <w:t>.</w:t>
      </w:r>
    </w:p>
    <w:p w:rsidR="005A452B" w:rsidRPr="005A452B" w:rsidRDefault="005A452B" w:rsidP="005A452B">
      <w:pPr>
        <w:bidi/>
        <w:jc w:val="both"/>
        <w:rPr>
          <w:rFonts w:ascii="Arial" w:hAnsi="Arial" w:cs="Arial"/>
          <w:sz w:val="24"/>
          <w:szCs w:val="24"/>
        </w:rPr>
      </w:pPr>
      <w:r w:rsidRPr="005A452B">
        <w:rPr>
          <w:rFonts w:ascii="Arial" w:hAnsi="Arial" w:cs="Arial" w:hint="cs"/>
          <w:sz w:val="24"/>
          <w:szCs w:val="24"/>
          <w:rtl/>
        </w:rPr>
        <w:t>ب</w:t>
      </w:r>
      <w:r w:rsidRPr="005A452B">
        <w:rPr>
          <w:rFonts w:ascii="Arial" w:hAnsi="Arial" w:cs="Arial"/>
          <w:sz w:val="24"/>
          <w:szCs w:val="24"/>
          <w:rtl/>
        </w:rPr>
        <w:t>)</w:t>
      </w:r>
      <w:r w:rsidRPr="005A452B">
        <w:rPr>
          <w:rFonts w:ascii="Arial" w:hAnsi="Arial" w:cs="Arial" w:hint="cs"/>
          <w:sz w:val="24"/>
          <w:szCs w:val="24"/>
          <w:rtl/>
        </w:rPr>
        <w:t>برخلاف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سنتی،که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حساب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سرمایه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وجوه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سپرده‏گذاران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هم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نگهداری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می‏کنند،بانک‏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اسلامی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منظور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جلوگیری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اختلاط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سود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متعلق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وجوه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خود</w:t>
      </w:r>
      <w:r w:rsidRPr="005A452B">
        <w:rPr>
          <w:rFonts w:ascii="Arial" w:hAnsi="Arial" w:cs="Arial"/>
          <w:sz w:val="24"/>
          <w:szCs w:val="24"/>
          <w:rtl/>
        </w:rPr>
        <w:t>(</w:t>
      </w:r>
      <w:r w:rsidRPr="005A452B">
        <w:rPr>
          <w:rFonts w:ascii="Arial" w:hAnsi="Arial" w:cs="Arial" w:hint="cs"/>
          <w:sz w:val="24"/>
          <w:szCs w:val="24"/>
          <w:rtl/>
        </w:rPr>
        <w:t>سرمایه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شامل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مانده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حساب‏های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جاری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که‏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بازپرداخت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آنها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تضمین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می‏شود</w:t>
      </w:r>
      <w:r w:rsidRPr="005A452B">
        <w:rPr>
          <w:rFonts w:ascii="Arial" w:hAnsi="Arial" w:cs="Arial"/>
          <w:sz w:val="24"/>
          <w:szCs w:val="24"/>
          <w:rtl/>
        </w:rPr>
        <w:t>)</w:t>
      </w:r>
      <w:r w:rsidRPr="005A452B">
        <w:rPr>
          <w:rFonts w:ascii="Arial" w:hAnsi="Arial" w:cs="Arial" w:hint="cs"/>
          <w:sz w:val="24"/>
          <w:szCs w:val="24"/>
          <w:rtl/>
        </w:rPr>
        <w:t>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سود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متعلق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وجوه‏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سپرده‏گذاران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مبنای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توافق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تسهیم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سود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زیان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بین‏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مشتری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تقسیم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می‏گردد،حساب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سرمایه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وجوه‏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سپرده‏گذاران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صورت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جداگانه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نگهداری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می‏کند</w:t>
      </w:r>
      <w:r w:rsidRPr="005A452B">
        <w:rPr>
          <w:rFonts w:ascii="Arial" w:hAnsi="Arial" w:cs="Arial"/>
          <w:sz w:val="24"/>
          <w:szCs w:val="24"/>
        </w:rPr>
        <w:t>.</w:t>
      </w:r>
    </w:p>
    <w:p w:rsidR="005A452B" w:rsidRPr="005A452B" w:rsidRDefault="005A452B" w:rsidP="005A452B">
      <w:pPr>
        <w:bidi/>
        <w:jc w:val="both"/>
        <w:rPr>
          <w:rFonts w:ascii="Arial" w:hAnsi="Arial" w:cs="Arial"/>
          <w:sz w:val="24"/>
          <w:szCs w:val="24"/>
        </w:rPr>
      </w:pPr>
      <w:r w:rsidRPr="005A452B">
        <w:rPr>
          <w:rFonts w:ascii="Arial" w:hAnsi="Arial" w:cs="Arial" w:hint="cs"/>
          <w:sz w:val="24"/>
          <w:szCs w:val="24"/>
          <w:rtl/>
        </w:rPr>
        <w:t>ایرادهای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حقوقی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نظریه‏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بانکداری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بدون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نیز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کاملا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جدی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است</w:t>
      </w:r>
      <w:r w:rsidRPr="005A452B">
        <w:rPr>
          <w:rFonts w:ascii="Arial" w:hAnsi="Arial" w:cs="Arial"/>
          <w:sz w:val="24"/>
          <w:szCs w:val="24"/>
          <w:rtl/>
        </w:rPr>
        <w:t>.</w:t>
      </w:r>
      <w:r w:rsidRPr="005A452B">
        <w:rPr>
          <w:rFonts w:ascii="Arial" w:hAnsi="Arial" w:cs="Arial" w:hint="cs"/>
          <w:sz w:val="24"/>
          <w:szCs w:val="24"/>
          <w:rtl/>
        </w:rPr>
        <w:t>این‏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ایرادها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بیشتر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متوجه‏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رابطه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وکالت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صاحبان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سپرده‏های‏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سرمایه‏گذاری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می‏شود</w:t>
      </w:r>
    </w:p>
    <w:p w:rsidR="005A452B" w:rsidRPr="005A452B" w:rsidRDefault="005A452B" w:rsidP="005A452B">
      <w:pPr>
        <w:bidi/>
        <w:jc w:val="both"/>
        <w:rPr>
          <w:rFonts w:ascii="Arial" w:hAnsi="Arial" w:cs="Arial"/>
          <w:sz w:val="24"/>
          <w:szCs w:val="24"/>
        </w:rPr>
      </w:pPr>
      <w:r w:rsidRPr="005A452B">
        <w:rPr>
          <w:rFonts w:ascii="Arial" w:hAnsi="Arial" w:cs="Arial" w:hint="cs"/>
          <w:sz w:val="24"/>
          <w:szCs w:val="24"/>
          <w:rtl/>
        </w:rPr>
        <w:t>ج</w:t>
      </w:r>
      <w:r w:rsidRPr="005A452B">
        <w:rPr>
          <w:rFonts w:ascii="Arial" w:hAnsi="Arial" w:cs="Arial"/>
          <w:sz w:val="24"/>
          <w:szCs w:val="24"/>
          <w:rtl/>
        </w:rPr>
        <w:t>)</w:t>
      </w:r>
      <w:r w:rsidRPr="005A452B">
        <w:rPr>
          <w:rFonts w:ascii="Arial" w:hAnsi="Arial" w:cs="Arial" w:hint="cs"/>
          <w:sz w:val="24"/>
          <w:szCs w:val="24"/>
          <w:rtl/>
        </w:rPr>
        <w:t>بر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خلاف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سنتی،تامین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مالی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اسلامی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ارایه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وام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نقدی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صورت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نمی‏گیرد،بلکه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راه‏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مشارکت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یا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استفاده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ابزارهای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اسلامی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مانند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فروش‏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اقساطی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یا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اجاره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انجام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می‏شود</w:t>
      </w:r>
      <w:r w:rsidRPr="005A452B">
        <w:rPr>
          <w:rFonts w:ascii="Arial" w:hAnsi="Arial" w:cs="Arial"/>
          <w:sz w:val="24"/>
          <w:szCs w:val="24"/>
          <w:rtl/>
        </w:rPr>
        <w:t>.</w:t>
      </w:r>
      <w:r w:rsidRPr="005A452B">
        <w:rPr>
          <w:rFonts w:ascii="Arial" w:hAnsi="Arial" w:cs="Arial" w:hint="cs"/>
          <w:sz w:val="24"/>
          <w:szCs w:val="24"/>
          <w:rtl/>
        </w:rPr>
        <w:t>داد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ستد،سهم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بزرگی‏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فعالیت‏های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lastRenderedPageBreak/>
        <w:t>اسلامی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خود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اختصاص‏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می‏دهد</w:t>
      </w:r>
      <w:r w:rsidRPr="005A452B">
        <w:rPr>
          <w:rFonts w:ascii="Arial" w:hAnsi="Arial" w:cs="Arial"/>
          <w:sz w:val="24"/>
          <w:szCs w:val="24"/>
          <w:rtl/>
        </w:rPr>
        <w:t>.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عبارت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دیگر،بانک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کالاهای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مورد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نیاز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مشتریان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می‏خرد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آنها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سود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توافقی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مشتریان‏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قبال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وجه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نقد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یا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پرداخت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تدریجی،می‏فروشد</w:t>
      </w:r>
      <w:r w:rsidRPr="005A452B">
        <w:rPr>
          <w:rFonts w:ascii="Arial" w:hAnsi="Arial" w:cs="Arial"/>
          <w:sz w:val="24"/>
          <w:szCs w:val="24"/>
        </w:rPr>
        <w:t>.</w:t>
      </w:r>
    </w:p>
    <w:p w:rsidR="005A452B" w:rsidRPr="005A452B" w:rsidRDefault="005A452B" w:rsidP="005A452B">
      <w:pPr>
        <w:bidi/>
        <w:jc w:val="both"/>
        <w:rPr>
          <w:rFonts w:ascii="Arial" w:hAnsi="Arial" w:cs="Arial"/>
          <w:sz w:val="24"/>
          <w:szCs w:val="24"/>
        </w:rPr>
      </w:pPr>
      <w:r w:rsidRPr="005A452B">
        <w:rPr>
          <w:rFonts w:ascii="Arial" w:hAnsi="Arial" w:cs="Arial" w:hint="cs"/>
          <w:sz w:val="24"/>
          <w:szCs w:val="24"/>
          <w:rtl/>
        </w:rPr>
        <w:t>د</w:t>
      </w:r>
      <w:r w:rsidRPr="005A452B">
        <w:rPr>
          <w:rFonts w:ascii="Arial" w:hAnsi="Arial" w:cs="Arial"/>
          <w:sz w:val="24"/>
          <w:szCs w:val="24"/>
          <w:rtl/>
        </w:rPr>
        <w:t>)</w:t>
      </w:r>
      <w:r w:rsidRPr="005A452B">
        <w:rPr>
          <w:rFonts w:ascii="Arial" w:hAnsi="Arial" w:cs="Arial" w:hint="cs"/>
          <w:sz w:val="24"/>
          <w:szCs w:val="24"/>
          <w:rtl/>
        </w:rPr>
        <w:t>بانک‏های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اسلامی،موسساتی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چند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منظوره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هستند</w:t>
      </w:r>
      <w:r w:rsidRPr="005A452B">
        <w:rPr>
          <w:rFonts w:ascii="Arial" w:hAnsi="Arial" w:cs="Arial"/>
          <w:sz w:val="24"/>
          <w:szCs w:val="24"/>
          <w:rtl/>
        </w:rPr>
        <w:t xml:space="preserve">. </w:t>
      </w:r>
      <w:r w:rsidRPr="005A452B">
        <w:rPr>
          <w:rFonts w:ascii="Arial" w:hAnsi="Arial" w:cs="Arial" w:hint="cs"/>
          <w:sz w:val="24"/>
          <w:szCs w:val="24"/>
          <w:rtl/>
        </w:rPr>
        <w:t>اینها،نقش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تجاری،بانک‏های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سرمایه‏گذاری‏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توسعه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ایفا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می‏کنند</w:t>
      </w:r>
      <w:r w:rsidRPr="005A452B">
        <w:rPr>
          <w:rFonts w:ascii="Arial" w:hAnsi="Arial" w:cs="Arial"/>
          <w:sz w:val="24"/>
          <w:szCs w:val="24"/>
          <w:rtl/>
        </w:rPr>
        <w:t>.</w:t>
      </w:r>
      <w:r w:rsidRPr="005A452B">
        <w:rPr>
          <w:rFonts w:ascii="Arial" w:hAnsi="Arial" w:cs="Arial" w:hint="cs"/>
          <w:sz w:val="24"/>
          <w:szCs w:val="24"/>
          <w:rtl/>
        </w:rPr>
        <w:t>بانک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اسلامی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توجه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ساختار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منابع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خود،مانند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یک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تجاری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عملیات‏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کوتاه‏مدت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انجام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می‏دهد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میان‏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مدت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بلندمدت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مانند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توسعه‏ای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موسسات‏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مالی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غیر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شرکت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می‏کند</w:t>
      </w:r>
      <w:r w:rsidRPr="005A452B">
        <w:rPr>
          <w:rFonts w:ascii="Arial" w:hAnsi="Arial" w:cs="Arial"/>
          <w:sz w:val="24"/>
          <w:szCs w:val="24"/>
        </w:rPr>
        <w:t>.</w:t>
      </w:r>
    </w:p>
    <w:p w:rsidR="005A452B" w:rsidRPr="005A452B" w:rsidRDefault="005A452B" w:rsidP="005A452B">
      <w:pPr>
        <w:bidi/>
        <w:jc w:val="both"/>
        <w:rPr>
          <w:rFonts w:ascii="Arial" w:hAnsi="Arial" w:cs="Arial"/>
          <w:sz w:val="24"/>
          <w:szCs w:val="24"/>
        </w:rPr>
      </w:pPr>
      <w:r w:rsidRPr="005A452B">
        <w:rPr>
          <w:rFonts w:ascii="Arial" w:hAnsi="Arial" w:cs="Arial" w:hint="cs"/>
          <w:sz w:val="24"/>
          <w:szCs w:val="24"/>
          <w:rtl/>
        </w:rPr>
        <w:t>هـ</w:t>
      </w:r>
      <w:r w:rsidRPr="005A452B">
        <w:rPr>
          <w:rFonts w:ascii="Arial" w:hAnsi="Arial" w:cs="Arial"/>
          <w:sz w:val="24"/>
          <w:szCs w:val="24"/>
          <w:rtl/>
        </w:rPr>
        <w:t>)</w:t>
      </w:r>
      <w:r w:rsidRPr="005A452B">
        <w:rPr>
          <w:rFonts w:ascii="Arial" w:hAnsi="Arial" w:cs="Arial" w:hint="cs"/>
          <w:sz w:val="24"/>
          <w:szCs w:val="24"/>
          <w:rtl/>
        </w:rPr>
        <w:t>برخلاف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سنتی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نقش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آنها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جذب‏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منابع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مالی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اعطای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وام‏های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بهره‏بردار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برای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کسب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سود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خلاصه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می‏شود،تاکید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اسلامی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استفاده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منابع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مالی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برای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توسعه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کل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جامعه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است</w:t>
      </w:r>
      <w:r w:rsidRPr="005A452B">
        <w:rPr>
          <w:rFonts w:ascii="Arial" w:hAnsi="Arial" w:cs="Arial"/>
          <w:sz w:val="24"/>
          <w:szCs w:val="24"/>
          <w:rtl/>
        </w:rPr>
        <w:t>.</w:t>
      </w:r>
      <w:r w:rsidRPr="005A452B">
        <w:rPr>
          <w:rFonts w:ascii="Arial" w:hAnsi="Arial" w:cs="Arial" w:hint="cs"/>
          <w:sz w:val="24"/>
          <w:szCs w:val="24"/>
          <w:rtl/>
        </w:rPr>
        <w:t>سود،که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بانکداری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اسلامی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بدون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تردید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آن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تاکید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می‏شود،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هدف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اصلی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تامین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مالی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نیست</w:t>
      </w:r>
      <w:r w:rsidRPr="005A452B">
        <w:rPr>
          <w:rFonts w:ascii="Arial" w:hAnsi="Arial" w:cs="Arial"/>
          <w:sz w:val="24"/>
          <w:szCs w:val="24"/>
          <w:rtl/>
        </w:rPr>
        <w:t>.</w:t>
      </w:r>
      <w:r w:rsidRPr="005A452B">
        <w:rPr>
          <w:rFonts w:ascii="Arial" w:hAnsi="Arial" w:cs="Arial" w:hint="cs"/>
          <w:sz w:val="24"/>
          <w:szCs w:val="24"/>
          <w:rtl/>
        </w:rPr>
        <w:t>بانک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اسلامی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تحصیل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اهداف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اقتصادی</w:t>
      </w:r>
      <w:r w:rsidRPr="005A452B">
        <w:rPr>
          <w:rFonts w:ascii="Arial" w:hAnsi="Arial" w:cs="Arial"/>
          <w:sz w:val="24"/>
          <w:szCs w:val="24"/>
          <w:rtl/>
        </w:rPr>
        <w:t>-</w:t>
      </w:r>
      <w:r w:rsidRPr="005A452B">
        <w:rPr>
          <w:rFonts w:ascii="Arial" w:hAnsi="Arial" w:cs="Arial" w:hint="cs"/>
          <w:sz w:val="24"/>
          <w:szCs w:val="24"/>
          <w:rtl/>
        </w:rPr>
        <w:t>اجتماعی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بدون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تخطی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احکام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شریعت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تاکید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دارد</w:t>
      </w:r>
      <w:r w:rsidRPr="005A452B">
        <w:rPr>
          <w:rFonts w:ascii="Arial" w:hAnsi="Arial" w:cs="Arial"/>
          <w:sz w:val="24"/>
          <w:szCs w:val="24"/>
        </w:rPr>
        <w:t>.</w:t>
      </w:r>
    </w:p>
    <w:p w:rsidR="005A452B" w:rsidRPr="005A452B" w:rsidRDefault="005A452B" w:rsidP="005A452B">
      <w:pPr>
        <w:bidi/>
        <w:jc w:val="both"/>
        <w:rPr>
          <w:rFonts w:ascii="Arial" w:hAnsi="Arial" w:cs="Arial"/>
          <w:sz w:val="24"/>
          <w:szCs w:val="24"/>
        </w:rPr>
      </w:pP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>)</w:t>
      </w:r>
      <w:r w:rsidRPr="005A452B">
        <w:rPr>
          <w:rFonts w:ascii="Arial" w:hAnsi="Arial" w:cs="Arial" w:hint="cs"/>
          <w:sz w:val="24"/>
          <w:szCs w:val="24"/>
          <w:rtl/>
        </w:rPr>
        <w:t>بانکداری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اسلامی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اساس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مبتنی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سهام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است</w:t>
      </w:r>
      <w:r w:rsidRPr="005A452B">
        <w:rPr>
          <w:rFonts w:ascii="Arial" w:hAnsi="Arial" w:cs="Arial"/>
          <w:sz w:val="24"/>
          <w:szCs w:val="24"/>
          <w:rtl/>
        </w:rPr>
        <w:t xml:space="preserve">. </w:t>
      </w:r>
      <w:r w:rsidRPr="005A452B">
        <w:rPr>
          <w:rFonts w:ascii="Arial" w:hAnsi="Arial" w:cs="Arial" w:hint="cs"/>
          <w:sz w:val="24"/>
          <w:szCs w:val="24"/>
          <w:rtl/>
        </w:rPr>
        <w:t>ز</w:t>
      </w:r>
      <w:r w:rsidRPr="005A452B">
        <w:rPr>
          <w:rFonts w:ascii="Arial" w:hAnsi="Arial" w:cs="Arial"/>
          <w:sz w:val="24"/>
          <w:szCs w:val="24"/>
          <w:rtl/>
        </w:rPr>
        <w:t>)</w:t>
      </w:r>
      <w:r w:rsidRPr="005A452B">
        <w:rPr>
          <w:rFonts w:ascii="Arial" w:hAnsi="Arial" w:cs="Arial" w:hint="cs"/>
          <w:sz w:val="24"/>
          <w:szCs w:val="24"/>
          <w:rtl/>
        </w:rPr>
        <w:t>برخلاف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نظام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سنتی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لحاظ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ارزشی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خنثی‏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است،نظام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اسلامی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یک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نظام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ارزشی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است</w:t>
      </w:r>
      <w:r w:rsidRPr="005A452B">
        <w:rPr>
          <w:rFonts w:ascii="Arial" w:hAnsi="Arial" w:cs="Arial"/>
          <w:sz w:val="24"/>
          <w:szCs w:val="24"/>
        </w:rPr>
        <w:t>.</w:t>
      </w:r>
    </w:p>
    <w:p w:rsidR="005A452B" w:rsidRPr="005A452B" w:rsidRDefault="005A452B" w:rsidP="005A452B">
      <w:pPr>
        <w:bidi/>
        <w:jc w:val="both"/>
        <w:rPr>
          <w:rFonts w:ascii="Arial" w:hAnsi="Arial" w:cs="Arial"/>
          <w:sz w:val="24"/>
          <w:szCs w:val="24"/>
        </w:rPr>
      </w:pPr>
      <w:r w:rsidRPr="005A452B">
        <w:rPr>
          <w:rFonts w:ascii="Arial" w:hAnsi="Arial" w:cs="Arial" w:hint="cs"/>
          <w:sz w:val="24"/>
          <w:szCs w:val="24"/>
          <w:rtl/>
        </w:rPr>
        <w:t>ح</w:t>
      </w:r>
      <w:r w:rsidRPr="005A452B">
        <w:rPr>
          <w:rFonts w:ascii="Arial" w:hAnsi="Arial" w:cs="Arial"/>
          <w:sz w:val="24"/>
          <w:szCs w:val="24"/>
          <w:rtl/>
        </w:rPr>
        <w:t>)</w:t>
      </w:r>
      <w:r w:rsidRPr="005A452B">
        <w:rPr>
          <w:rFonts w:ascii="Arial" w:hAnsi="Arial" w:cs="Arial" w:hint="cs"/>
          <w:sz w:val="24"/>
          <w:szCs w:val="24"/>
          <w:rtl/>
        </w:rPr>
        <w:t>برخلاف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سنتی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تنها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مورد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بررسی‏های‏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مرسوم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حسابرسی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قرار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می‏گیرند،بانک‏های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اسلامی‏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علاوه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حسابرسی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مرسوم،مورد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بررسی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هیات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نظارتی‏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مذهبی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نیز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قرار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دارند،تا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نسبت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انطباق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راه‏های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جذب‏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وجوه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سرمایه‏گذاری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آنها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اصول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اسلامی،اطمینان‏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بدست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آید</w:t>
      </w:r>
      <w:r w:rsidRPr="005A452B">
        <w:rPr>
          <w:rFonts w:ascii="Arial" w:hAnsi="Arial" w:cs="Arial"/>
          <w:sz w:val="24"/>
          <w:szCs w:val="24"/>
        </w:rPr>
        <w:t>.</w:t>
      </w:r>
    </w:p>
    <w:p w:rsidR="005A452B" w:rsidRPr="005A452B" w:rsidRDefault="005A452B" w:rsidP="005A452B">
      <w:pPr>
        <w:bidi/>
        <w:jc w:val="both"/>
        <w:rPr>
          <w:rFonts w:ascii="Arial" w:hAnsi="Arial" w:cs="Arial"/>
          <w:sz w:val="24"/>
          <w:szCs w:val="24"/>
        </w:rPr>
      </w:pPr>
      <w:r w:rsidRPr="005A452B">
        <w:rPr>
          <w:rFonts w:ascii="Arial" w:hAnsi="Arial" w:cs="Arial" w:hint="cs"/>
          <w:sz w:val="24"/>
          <w:szCs w:val="24"/>
          <w:rtl/>
        </w:rPr>
        <w:t>بانک‏های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اسلامی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ارایه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خدماتی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بهره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مربوط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نمی‏شوند،مشابه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سنتی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فعالیت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می‏کنند؛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خدماتی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مانند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نگهداری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حساب‏های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جاری،گشایش‏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اعتبارات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اسنادی،نگهداری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اشیاء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گران‏قیمت،حواله‏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وجوه،صندوق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امانت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خدمات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دیگری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قبال‏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دریافت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کارمزد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یا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حق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الزحمه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صورت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می‏گیرد</w:t>
      </w:r>
      <w:r w:rsidRPr="005A452B">
        <w:rPr>
          <w:rFonts w:ascii="Arial" w:hAnsi="Arial" w:cs="Arial"/>
          <w:sz w:val="24"/>
          <w:szCs w:val="24"/>
          <w:rtl/>
        </w:rPr>
        <w:t>4</w:t>
      </w:r>
      <w:r w:rsidRPr="005A452B">
        <w:rPr>
          <w:rFonts w:ascii="Arial" w:hAnsi="Arial" w:cs="Arial"/>
          <w:sz w:val="24"/>
          <w:szCs w:val="24"/>
        </w:rPr>
        <w:t>.</w:t>
      </w:r>
    </w:p>
    <w:p w:rsidR="005A452B" w:rsidRPr="005A452B" w:rsidRDefault="005A452B" w:rsidP="005A452B">
      <w:pPr>
        <w:bidi/>
        <w:jc w:val="both"/>
        <w:rPr>
          <w:rFonts w:ascii="Arial" w:hAnsi="Arial" w:cs="Arial"/>
          <w:sz w:val="24"/>
          <w:szCs w:val="24"/>
        </w:rPr>
      </w:pPr>
      <w:r w:rsidRPr="005A452B">
        <w:rPr>
          <w:rFonts w:ascii="Arial" w:hAnsi="Arial" w:cs="Arial"/>
          <w:sz w:val="24"/>
          <w:szCs w:val="24"/>
        </w:rPr>
        <w:t>2-</w:t>
      </w:r>
      <w:r w:rsidRPr="005A452B">
        <w:rPr>
          <w:rFonts w:ascii="Arial" w:hAnsi="Arial" w:cs="Arial" w:hint="cs"/>
          <w:sz w:val="24"/>
          <w:szCs w:val="24"/>
          <w:rtl/>
        </w:rPr>
        <w:t>چالش‏های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نظری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بانکداری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بدون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ربا</w:t>
      </w:r>
    </w:p>
    <w:p w:rsidR="005A452B" w:rsidRPr="005A452B" w:rsidRDefault="005A452B" w:rsidP="005A452B">
      <w:pPr>
        <w:bidi/>
        <w:jc w:val="both"/>
        <w:rPr>
          <w:rFonts w:ascii="Arial" w:hAnsi="Arial" w:cs="Arial"/>
          <w:sz w:val="24"/>
          <w:szCs w:val="24"/>
        </w:rPr>
      </w:pP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حوزه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نظری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بانکداری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بدون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طور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کلی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نمونه‏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آن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کشور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ما،در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زمینه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چالش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جدی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مواجه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است</w:t>
      </w:r>
      <w:r w:rsidRPr="005A452B">
        <w:rPr>
          <w:rFonts w:ascii="Arial" w:hAnsi="Arial" w:cs="Arial"/>
          <w:sz w:val="24"/>
          <w:szCs w:val="24"/>
          <w:rtl/>
        </w:rPr>
        <w:t xml:space="preserve">. </w:t>
      </w:r>
      <w:r w:rsidRPr="005A452B">
        <w:rPr>
          <w:rFonts w:ascii="Arial" w:hAnsi="Arial" w:cs="Arial" w:hint="cs"/>
          <w:sz w:val="24"/>
          <w:szCs w:val="24"/>
          <w:rtl/>
        </w:rPr>
        <w:t>اول،از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نگاه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نظریه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اقتصادی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مالی؛دوم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دیدگاه‏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حقوقی</w:t>
      </w:r>
      <w:r w:rsidRPr="005A452B">
        <w:rPr>
          <w:rFonts w:ascii="Arial" w:hAnsi="Arial" w:cs="Arial"/>
          <w:sz w:val="24"/>
          <w:szCs w:val="24"/>
        </w:rPr>
        <w:t>.</w:t>
      </w:r>
    </w:p>
    <w:p w:rsidR="005A452B" w:rsidRPr="005A452B" w:rsidRDefault="005A452B" w:rsidP="005A452B">
      <w:pPr>
        <w:bidi/>
        <w:jc w:val="both"/>
        <w:rPr>
          <w:rFonts w:ascii="Arial" w:hAnsi="Arial" w:cs="Arial"/>
          <w:sz w:val="24"/>
          <w:szCs w:val="24"/>
        </w:rPr>
      </w:pPr>
      <w:r w:rsidRPr="005A452B">
        <w:rPr>
          <w:rFonts w:ascii="Arial" w:hAnsi="Arial" w:cs="Arial" w:hint="cs"/>
          <w:sz w:val="24"/>
          <w:szCs w:val="24"/>
          <w:rtl/>
        </w:rPr>
        <w:t>انگیزه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اصلی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اندیشمندان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مسلمان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معرفی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بانکداری‏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اسلامی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عنوان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جایگزینی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برای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شیوه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بانکداری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سنتی‏</w:t>
      </w:r>
      <w:r w:rsidRPr="005A452B">
        <w:rPr>
          <w:rFonts w:ascii="Arial" w:hAnsi="Arial" w:cs="Arial"/>
          <w:sz w:val="24"/>
          <w:szCs w:val="24"/>
          <w:rtl/>
        </w:rPr>
        <w:t xml:space="preserve"> (</w:t>
      </w:r>
      <w:r w:rsidRPr="005A452B">
        <w:rPr>
          <w:rFonts w:ascii="Arial" w:hAnsi="Arial" w:cs="Arial" w:hint="cs"/>
          <w:sz w:val="24"/>
          <w:szCs w:val="24"/>
          <w:rtl/>
        </w:rPr>
        <w:t>مرسوم</w:t>
      </w:r>
      <w:r w:rsidRPr="005A452B">
        <w:rPr>
          <w:rFonts w:ascii="Arial" w:hAnsi="Arial" w:cs="Arial"/>
          <w:sz w:val="24"/>
          <w:szCs w:val="24"/>
          <w:rtl/>
        </w:rPr>
        <w:t>)</w:t>
      </w:r>
      <w:r w:rsidRPr="005A452B">
        <w:rPr>
          <w:rFonts w:ascii="Arial" w:hAnsi="Arial" w:cs="Arial" w:hint="cs"/>
          <w:sz w:val="24"/>
          <w:szCs w:val="24"/>
          <w:rtl/>
        </w:rPr>
        <w:t>،حذف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جامعه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بوده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است</w:t>
      </w:r>
      <w:r w:rsidRPr="005A452B">
        <w:rPr>
          <w:rFonts w:ascii="Arial" w:hAnsi="Arial" w:cs="Arial"/>
          <w:sz w:val="24"/>
          <w:szCs w:val="24"/>
          <w:rtl/>
        </w:rPr>
        <w:t>.</w:t>
      </w:r>
      <w:r w:rsidRPr="005A452B">
        <w:rPr>
          <w:rFonts w:ascii="Arial" w:hAnsi="Arial" w:cs="Arial" w:hint="cs"/>
          <w:sz w:val="24"/>
          <w:szCs w:val="24"/>
          <w:rtl/>
        </w:rPr>
        <w:t>این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گروه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چه‏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تردیدهایی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مورد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تلقی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ربای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جاهلی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نرخ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بهره‏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رایج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عملیات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آگاه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بوده‏اند،لیکن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دلیل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آیات‏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صریح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قرآن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کریم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تحریم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اینکه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اسلام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حرمت‏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جزء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ضروریات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محسوب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می‏شود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هر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کس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آن‏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نازل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بشمارد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زمره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کفار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خواهد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بود</w:t>
      </w:r>
      <w:r w:rsidRPr="005A452B">
        <w:rPr>
          <w:rFonts w:ascii="Arial" w:hAnsi="Arial" w:cs="Arial"/>
          <w:sz w:val="24"/>
          <w:szCs w:val="24"/>
          <w:rtl/>
        </w:rPr>
        <w:t>5</w:t>
      </w:r>
      <w:r w:rsidRPr="005A452B">
        <w:rPr>
          <w:rFonts w:ascii="Arial" w:hAnsi="Arial" w:cs="Arial" w:hint="cs"/>
          <w:sz w:val="24"/>
          <w:szCs w:val="24"/>
          <w:rtl/>
        </w:rPr>
        <w:t>،برای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ارایه‏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نظریه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بانکداری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بدون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تردید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نکرده‏اند</w:t>
      </w:r>
      <w:r w:rsidRPr="005A452B">
        <w:rPr>
          <w:rFonts w:ascii="Arial" w:hAnsi="Arial" w:cs="Arial"/>
          <w:sz w:val="24"/>
          <w:szCs w:val="24"/>
          <w:rtl/>
        </w:rPr>
        <w:t>.</w:t>
      </w:r>
      <w:r w:rsidRPr="005A452B">
        <w:rPr>
          <w:rFonts w:ascii="Arial" w:hAnsi="Arial" w:cs="Arial" w:hint="cs"/>
          <w:sz w:val="24"/>
          <w:szCs w:val="24"/>
          <w:rtl/>
        </w:rPr>
        <w:t>حساسیت‏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موضوع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نگرانی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خدشه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کلام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خداوند،تا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زمان‏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حاضر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مانع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تحصیل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اجماع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مبنی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دوگانگی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ربای‏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حرام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نرخ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بهره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گردیده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است</w:t>
      </w:r>
      <w:r w:rsidRPr="005A452B">
        <w:rPr>
          <w:rFonts w:ascii="Arial" w:hAnsi="Arial" w:cs="Arial"/>
          <w:sz w:val="24"/>
          <w:szCs w:val="24"/>
          <w:rtl/>
        </w:rPr>
        <w:t>.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خصوص،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علمای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شاخص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دینی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اتخاذ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تصمیمی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قاطع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زمینه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پرهیز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داشته‏اند</w:t>
      </w:r>
      <w:r w:rsidRPr="005A452B">
        <w:rPr>
          <w:rFonts w:ascii="Arial" w:hAnsi="Arial" w:cs="Arial"/>
          <w:sz w:val="24"/>
          <w:szCs w:val="24"/>
        </w:rPr>
        <w:t>.</w:t>
      </w:r>
    </w:p>
    <w:p w:rsidR="005A452B" w:rsidRPr="005A452B" w:rsidRDefault="005A452B" w:rsidP="005A452B">
      <w:pPr>
        <w:bidi/>
        <w:jc w:val="both"/>
        <w:rPr>
          <w:rFonts w:ascii="Arial" w:hAnsi="Arial" w:cs="Arial"/>
          <w:sz w:val="24"/>
          <w:szCs w:val="24"/>
        </w:rPr>
      </w:pPr>
      <w:r w:rsidRPr="005A452B">
        <w:rPr>
          <w:rFonts w:ascii="Arial" w:hAnsi="Arial" w:cs="Arial" w:hint="cs"/>
          <w:sz w:val="24"/>
          <w:szCs w:val="24"/>
          <w:rtl/>
        </w:rPr>
        <w:t>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حال،طی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چندین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سال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گذشته‏</w:t>
      </w:r>
      <w:r w:rsidRPr="005A452B">
        <w:rPr>
          <w:rFonts w:ascii="Arial" w:hAnsi="Arial" w:cs="Arial"/>
          <w:sz w:val="24"/>
          <w:szCs w:val="24"/>
          <w:rtl/>
        </w:rPr>
        <w:t xml:space="preserve">  </w:t>
      </w:r>
      <w:r w:rsidRPr="005A452B">
        <w:rPr>
          <w:rFonts w:ascii="Arial" w:hAnsi="Arial" w:cs="Arial" w:hint="cs"/>
          <w:sz w:val="24"/>
          <w:szCs w:val="24"/>
          <w:rtl/>
        </w:rPr>
        <w:t>اندیشمندانی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هم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حوزه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هم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دانشگاه،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برداشت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یکسان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ربای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جاهلی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نرخ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بهره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بانکی‏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چالش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کشیده‏اند</w:t>
      </w:r>
      <w:r w:rsidRPr="005A452B">
        <w:rPr>
          <w:rFonts w:ascii="Arial" w:hAnsi="Arial" w:cs="Arial"/>
          <w:sz w:val="24"/>
          <w:szCs w:val="24"/>
          <w:rtl/>
        </w:rPr>
        <w:t>.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عقیده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ایشان،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نظریه‏پردازن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بانکداری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بدون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غفلت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تفاوت‏های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ساختار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اقتصادی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اجتماعی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جوامع‏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قدیمی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امروزی،بهره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اشتباه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مصداق‏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تلقی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می‏کنند،در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حالیکه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هیچ‏کدام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آثار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یعنی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ظلم،تعطیل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معروف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فساد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نمی‏توانیم‏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طور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علمی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تجربی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خصوص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بهره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بانکی‏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جوامع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امروزی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صادق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بدانیم</w:t>
      </w:r>
      <w:r w:rsidRPr="005A452B">
        <w:rPr>
          <w:rFonts w:ascii="Arial" w:hAnsi="Arial" w:cs="Arial"/>
          <w:sz w:val="24"/>
          <w:szCs w:val="24"/>
          <w:rtl/>
        </w:rPr>
        <w:t>.6</w:t>
      </w:r>
      <w:r w:rsidRPr="005A452B">
        <w:rPr>
          <w:rFonts w:ascii="Arial" w:hAnsi="Arial" w:cs="Arial" w:hint="cs"/>
          <w:sz w:val="24"/>
          <w:szCs w:val="24"/>
          <w:rtl/>
        </w:rPr>
        <w:t>گروهی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دیگر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نیز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طرح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موضوع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لزوم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جبران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کاهش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ارزش‏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پول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منظور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جلوگیری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ایراد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ضرور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وام‏دهنده‏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شرایط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تورمی،که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قواعد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مسلم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فقهی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است،</w:t>
      </w:r>
      <w:r w:rsidRPr="005A452B">
        <w:rPr>
          <w:rFonts w:ascii="Arial" w:hAnsi="Arial" w:cs="Arial"/>
          <w:sz w:val="24"/>
          <w:szCs w:val="24"/>
          <w:rtl/>
        </w:rPr>
        <w:t xml:space="preserve">7 </w:t>
      </w:r>
      <w:r w:rsidRPr="005A452B">
        <w:rPr>
          <w:rFonts w:ascii="Arial" w:hAnsi="Arial" w:cs="Arial" w:hint="cs"/>
          <w:sz w:val="24"/>
          <w:szCs w:val="24"/>
          <w:rtl/>
        </w:rPr>
        <w:t>نظریه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رایج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ارزش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اسمی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پول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تاکید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می‏کند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پول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مانند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سایر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کالاهای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مثلی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می‏داند،به‏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چالش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گرفته‏اند</w:t>
      </w:r>
      <w:r w:rsidRPr="005A452B">
        <w:rPr>
          <w:rFonts w:ascii="Arial" w:hAnsi="Arial" w:cs="Arial"/>
          <w:sz w:val="24"/>
          <w:szCs w:val="24"/>
          <w:rtl/>
        </w:rPr>
        <w:t>.8</w:t>
      </w:r>
    </w:p>
    <w:p w:rsidR="005A452B" w:rsidRPr="005A452B" w:rsidRDefault="005A452B" w:rsidP="005A452B">
      <w:pPr>
        <w:bidi/>
        <w:jc w:val="both"/>
        <w:rPr>
          <w:rFonts w:ascii="Arial" w:hAnsi="Arial" w:cs="Arial"/>
          <w:sz w:val="24"/>
          <w:szCs w:val="24"/>
        </w:rPr>
      </w:pPr>
      <w:r w:rsidRPr="005A452B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این‏ترتیب،دیدگاه‏های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فوق،گونه‏های‏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متفاوتی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بانکداری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اسلامی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معرفی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می‏نمایند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آنها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پرداخت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بهره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لااقل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میزان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نرخ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تورم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سپرده‏های‏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استقراضی</w:t>
      </w:r>
      <w:r w:rsidRPr="005A452B">
        <w:rPr>
          <w:rFonts w:ascii="Arial" w:hAnsi="Arial" w:cs="Arial"/>
          <w:sz w:val="24"/>
          <w:szCs w:val="24"/>
          <w:rtl/>
        </w:rPr>
        <w:t>(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حال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حاضر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سپرده‏های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قرض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الحسنه‏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جاری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پس‏انداز</w:t>
      </w:r>
      <w:r w:rsidRPr="005A452B">
        <w:rPr>
          <w:rFonts w:ascii="Arial" w:hAnsi="Arial" w:cs="Arial"/>
          <w:sz w:val="24"/>
          <w:szCs w:val="24"/>
          <w:rtl/>
        </w:rPr>
        <w:t>)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دریافت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میزان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بهره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وام‏های‏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اعطایی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مشتریان،مجاز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دانسته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می‏شود</w:t>
      </w:r>
      <w:r w:rsidRPr="005A452B">
        <w:rPr>
          <w:rFonts w:ascii="Arial" w:hAnsi="Arial" w:cs="Arial"/>
          <w:sz w:val="24"/>
          <w:szCs w:val="24"/>
          <w:rtl/>
        </w:rPr>
        <w:t>.9</w:t>
      </w:r>
    </w:p>
    <w:p w:rsidR="005A452B" w:rsidRPr="005A452B" w:rsidRDefault="005A452B" w:rsidP="005A452B">
      <w:pPr>
        <w:bidi/>
        <w:jc w:val="both"/>
        <w:rPr>
          <w:rFonts w:ascii="Arial" w:hAnsi="Arial" w:cs="Arial"/>
          <w:sz w:val="24"/>
          <w:szCs w:val="24"/>
        </w:rPr>
      </w:pP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جنبه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حقوقی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نیز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نظریه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فعلی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بانکداری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بدون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چالش‏هایی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جی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است</w:t>
      </w:r>
      <w:r w:rsidRPr="005A452B">
        <w:rPr>
          <w:rFonts w:ascii="Arial" w:hAnsi="Arial" w:cs="Arial"/>
          <w:sz w:val="24"/>
          <w:szCs w:val="24"/>
          <w:rtl/>
        </w:rPr>
        <w:t>.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دیدگاه،رابطه‏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وکالت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نظریه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فعلی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بانکداری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بدون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برای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تبیین‏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رابطه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صاحبان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سپرده‏های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سرمایه‏گذاری‏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مورد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استفاده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قرار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می‏گیرد،معتبر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نیست</w:t>
      </w:r>
      <w:r w:rsidRPr="005A452B">
        <w:rPr>
          <w:rFonts w:ascii="Arial" w:hAnsi="Arial" w:cs="Arial"/>
          <w:sz w:val="24"/>
          <w:szCs w:val="24"/>
          <w:rtl/>
        </w:rPr>
        <w:t>.</w:t>
      </w:r>
      <w:r w:rsidRPr="005A452B">
        <w:rPr>
          <w:rFonts w:ascii="Arial" w:hAnsi="Arial" w:cs="Arial" w:hint="cs"/>
          <w:sz w:val="24"/>
          <w:szCs w:val="24"/>
          <w:rtl/>
        </w:rPr>
        <w:t>این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گروه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منتقدان،از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جمله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دلیل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برخلاف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شرایط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وکالت،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صاحبان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سپرده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سرمایه‏گذاری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حق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نظارت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کنترل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عملیات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وکیل</w:t>
      </w:r>
      <w:r w:rsidRPr="005A452B">
        <w:rPr>
          <w:rFonts w:ascii="Arial" w:hAnsi="Arial" w:cs="Arial"/>
          <w:sz w:val="24"/>
          <w:szCs w:val="24"/>
          <w:rtl/>
        </w:rPr>
        <w:t>(</w:t>
      </w:r>
      <w:r w:rsidRPr="005A452B">
        <w:rPr>
          <w:rFonts w:ascii="Arial" w:hAnsi="Arial" w:cs="Arial" w:hint="cs"/>
          <w:sz w:val="24"/>
          <w:szCs w:val="24"/>
          <w:rtl/>
        </w:rPr>
        <w:t>بانک</w:t>
      </w:r>
      <w:r w:rsidRPr="005A452B">
        <w:rPr>
          <w:rFonts w:ascii="Arial" w:hAnsi="Arial" w:cs="Arial"/>
          <w:sz w:val="24"/>
          <w:szCs w:val="24"/>
          <w:rtl/>
        </w:rPr>
        <w:t>)</w:t>
      </w:r>
      <w:r w:rsidRPr="005A452B">
        <w:rPr>
          <w:rFonts w:ascii="Arial" w:hAnsi="Arial" w:cs="Arial" w:hint="cs"/>
          <w:sz w:val="24"/>
          <w:szCs w:val="24"/>
          <w:rtl/>
        </w:rPr>
        <w:t>را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ندارند،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دریافت‏کنندگان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تسهیلات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طرف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واقعی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قرارداد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می‏دانند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سپرده‏گذاران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را،و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فوت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هر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یک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سپرده‏گذاران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وکالت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باطل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نمی‏کند،فرض‏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وکالت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سپرده‏گذاران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قواعد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حقوقی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فقهی‏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مسلم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ناسازگار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می‏دانند</w:t>
      </w:r>
      <w:r w:rsidRPr="005A452B">
        <w:rPr>
          <w:rFonts w:ascii="Arial" w:hAnsi="Arial" w:cs="Arial"/>
          <w:sz w:val="24"/>
          <w:szCs w:val="24"/>
          <w:rtl/>
        </w:rPr>
        <w:t>.10</w:t>
      </w:r>
    </w:p>
    <w:p w:rsidR="005A452B" w:rsidRPr="005A452B" w:rsidRDefault="005A452B" w:rsidP="005A452B">
      <w:pPr>
        <w:bidi/>
        <w:jc w:val="both"/>
        <w:rPr>
          <w:rFonts w:ascii="Arial" w:hAnsi="Arial" w:cs="Arial"/>
          <w:sz w:val="24"/>
          <w:szCs w:val="24"/>
        </w:rPr>
      </w:pP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واقع،بانک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کارگزار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هر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صاحب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سپرده‏ای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هم‏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هست،ولی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رابطه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سپرده‏گذار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نمی‏توان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وکالت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تغییر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کرد</w:t>
      </w:r>
      <w:r w:rsidRPr="005A452B">
        <w:rPr>
          <w:rFonts w:ascii="Arial" w:hAnsi="Arial" w:cs="Arial"/>
          <w:sz w:val="24"/>
          <w:szCs w:val="24"/>
          <w:rtl/>
        </w:rPr>
        <w:t>.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همین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جهت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صاحب‏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سپرده،نظارتی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کار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ندارد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نمی‏تواند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دستور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انجام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دادن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عمل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تجارتی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خاصی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بدهد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مرگ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حجر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نیز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رابطه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حقوقی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بانک‏ها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سپرده‏گذار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منحل‏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نمی‏کند</w:t>
      </w:r>
      <w:r w:rsidRPr="005A452B">
        <w:rPr>
          <w:rFonts w:ascii="Arial" w:hAnsi="Arial" w:cs="Arial"/>
          <w:sz w:val="24"/>
          <w:szCs w:val="24"/>
          <w:rtl/>
        </w:rPr>
        <w:t>.</w:t>
      </w:r>
      <w:r w:rsidRPr="005A452B">
        <w:rPr>
          <w:rFonts w:ascii="Arial" w:hAnsi="Arial" w:cs="Arial" w:hint="cs"/>
          <w:sz w:val="24"/>
          <w:szCs w:val="24"/>
          <w:rtl/>
        </w:rPr>
        <w:t>چنین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نظر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می‏رسد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قرارداد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میان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سپرده‏گذاران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زمره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قراردادهای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حقوق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عمومی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است‏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نباید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آن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مضاربه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یا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وکالت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یا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ودیعه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قیاس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کرد</w:t>
      </w:r>
      <w:r w:rsidRPr="005A452B">
        <w:rPr>
          <w:rFonts w:ascii="Arial" w:hAnsi="Arial" w:cs="Arial"/>
          <w:sz w:val="24"/>
          <w:szCs w:val="24"/>
          <w:rtl/>
        </w:rPr>
        <w:t xml:space="preserve">.11 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این‏ترتیب،چنانچه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ایراد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حقوقی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فوق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نظریه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فعلی‏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بانکداری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بدون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پذیرفته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شود،قاعده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قرض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یا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رابطه‏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داین</w:t>
      </w:r>
      <w:r w:rsidRPr="005A452B">
        <w:rPr>
          <w:rFonts w:ascii="Arial" w:hAnsi="Arial" w:cs="Arial"/>
          <w:sz w:val="24"/>
          <w:szCs w:val="24"/>
          <w:rtl/>
        </w:rPr>
        <w:t>-</w:t>
      </w:r>
      <w:r w:rsidRPr="005A452B">
        <w:rPr>
          <w:rFonts w:ascii="Arial" w:hAnsi="Arial" w:cs="Arial" w:hint="cs"/>
          <w:sz w:val="24"/>
          <w:szCs w:val="24"/>
          <w:rtl/>
        </w:rPr>
        <w:t>مدیون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کلیه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سپرده‏گذاران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رسمیت‏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شناخته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شود،سمت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دارایی‏ها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ترازنامه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بانک‏ها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کشور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ما،که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حال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حاضر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مبتنی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قانون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عملیات‏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بدون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ربا</w:t>
      </w:r>
      <w:r w:rsidRPr="005A452B">
        <w:rPr>
          <w:rFonts w:ascii="Arial" w:hAnsi="Arial" w:cs="Arial"/>
          <w:sz w:val="24"/>
          <w:szCs w:val="24"/>
          <w:rtl/>
        </w:rPr>
        <w:t>(</w:t>
      </w:r>
      <w:r w:rsidRPr="005A452B">
        <w:rPr>
          <w:rFonts w:ascii="Arial" w:hAnsi="Arial" w:cs="Arial" w:hint="cs"/>
          <w:sz w:val="24"/>
          <w:szCs w:val="24"/>
          <w:rtl/>
        </w:rPr>
        <w:t>مصوب</w:t>
      </w:r>
      <w:r w:rsidRPr="005A452B">
        <w:rPr>
          <w:rFonts w:ascii="Arial" w:hAnsi="Arial" w:cs="Arial"/>
          <w:sz w:val="24"/>
          <w:szCs w:val="24"/>
          <w:rtl/>
        </w:rPr>
        <w:t xml:space="preserve"> 1362)</w:t>
      </w:r>
      <w:r w:rsidRPr="005A452B">
        <w:rPr>
          <w:rFonts w:ascii="Arial" w:hAnsi="Arial" w:cs="Arial" w:hint="cs"/>
          <w:sz w:val="24"/>
          <w:szCs w:val="24"/>
          <w:rtl/>
        </w:rPr>
        <w:t>فعالیت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می‏کنند،با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تحولی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اساسی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روبرو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خواهد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گردید</w:t>
      </w:r>
      <w:r w:rsidRPr="005A452B">
        <w:rPr>
          <w:rFonts w:ascii="Arial" w:hAnsi="Arial" w:cs="Arial"/>
          <w:sz w:val="24"/>
          <w:szCs w:val="24"/>
        </w:rPr>
        <w:t>.</w:t>
      </w:r>
    </w:p>
    <w:p w:rsidR="005A452B" w:rsidRPr="005A452B" w:rsidRDefault="005A452B" w:rsidP="005A452B">
      <w:pPr>
        <w:bidi/>
        <w:jc w:val="both"/>
        <w:rPr>
          <w:rFonts w:ascii="Arial" w:hAnsi="Arial" w:cs="Arial"/>
          <w:sz w:val="24"/>
          <w:szCs w:val="24"/>
        </w:rPr>
      </w:pPr>
      <w:r w:rsidRPr="005A452B">
        <w:rPr>
          <w:rFonts w:ascii="Arial" w:hAnsi="Arial" w:cs="Arial"/>
          <w:sz w:val="24"/>
          <w:szCs w:val="24"/>
        </w:rPr>
        <w:t>3-</w:t>
      </w:r>
      <w:r w:rsidRPr="005A452B">
        <w:rPr>
          <w:rFonts w:ascii="Arial" w:hAnsi="Arial" w:cs="Arial" w:hint="cs"/>
          <w:sz w:val="24"/>
          <w:szCs w:val="24"/>
          <w:rtl/>
        </w:rPr>
        <w:t>چالش‏های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اجرایی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بانکداری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بدون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ربا</w:t>
      </w:r>
    </w:p>
    <w:p w:rsidR="005A452B" w:rsidRPr="005A452B" w:rsidRDefault="005A452B" w:rsidP="005A452B">
      <w:pPr>
        <w:bidi/>
        <w:jc w:val="both"/>
        <w:rPr>
          <w:rFonts w:ascii="Arial" w:hAnsi="Arial" w:cs="Arial"/>
          <w:sz w:val="24"/>
          <w:szCs w:val="24"/>
        </w:rPr>
      </w:pP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زمینه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اجرایی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نیز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بانکداری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بدون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چالش‏های‏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اساسی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روبروست</w:t>
      </w:r>
      <w:r w:rsidRPr="005A452B">
        <w:rPr>
          <w:rFonts w:ascii="Arial" w:hAnsi="Arial" w:cs="Arial"/>
          <w:sz w:val="24"/>
          <w:szCs w:val="24"/>
          <w:rtl/>
        </w:rPr>
        <w:t>.</w:t>
      </w:r>
      <w:r w:rsidRPr="005A452B">
        <w:rPr>
          <w:rFonts w:ascii="Arial" w:hAnsi="Arial" w:cs="Arial" w:hint="cs"/>
          <w:sz w:val="24"/>
          <w:szCs w:val="24"/>
          <w:rtl/>
        </w:rPr>
        <w:t>همان‏گونه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بخش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اول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این‏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نوشته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بیان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گردید،بانکداری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اسلامی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نظامی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مبتنی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اصل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تسهیم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سود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زیان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مشارکت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مشتریان،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شامل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سپرده‏گذاران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تسهیلات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گیرندگان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است</w:t>
      </w:r>
      <w:r w:rsidRPr="005A452B">
        <w:rPr>
          <w:rFonts w:ascii="Arial" w:hAnsi="Arial" w:cs="Arial"/>
          <w:sz w:val="24"/>
          <w:szCs w:val="24"/>
          <w:rtl/>
        </w:rPr>
        <w:t>.</w:t>
      </w:r>
      <w:r w:rsidRPr="005A452B">
        <w:rPr>
          <w:rFonts w:ascii="Arial" w:hAnsi="Arial" w:cs="Arial" w:hint="cs"/>
          <w:sz w:val="24"/>
          <w:szCs w:val="24"/>
          <w:rtl/>
        </w:rPr>
        <w:t>به‏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فرض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آنکه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مشکلات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ناشی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قرارداد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وکالت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بین‏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بانک‏ها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سپرده‏گذاران</w:t>
      </w:r>
      <w:r w:rsidRPr="005A452B">
        <w:rPr>
          <w:rFonts w:ascii="Arial" w:hAnsi="Arial" w:cs="Arial"/>
          <w:sz w:val="24"/>
          <w:szCs w:val="24"/>
          <w:rtl/>
        </w:rPr>
        <w:t>(</w:t>
      </w:r>
      <w:r w:rsidRPr="005A452B">
        <w:rPr>
          <w:rFonts w:ascii="Arial" w:hAnsi="Arial" w:cs="Arial" w:hint="cs"/>
          <w:sz w:val="24"/>
          <w:szCs w:val="24"/>
          <w:rtl/>
        </w:rPr>
        <w:t>تجهیز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منابع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</w:t>
      </w:r>
      <w:r w:rsidRPr="005A452B">
        <w:rPr>
          <w:rFonts w:ascii="Arial" w:hAnsi="Arial" w:cs="Arial"/>
          <w:sz w:val="24"/>
          <w:szCs w:val="24"/>
          <w:rtl/>
        </w:rPr>
        <w:t>)</w:t>
      </w:r>
      <w:r w:rsidRPr="005A452B">
        <w:rPr>
          <w:rFonts w:ascii="Arial" w:hAnsi="Arial" w:cs="Arial" w:hint="cs"/>
          <w:sz w:val="24"/>
          <w:szCs w:val="24"/>
          <w:rtl/>
        </w:rPr>
        <w:t>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پذیرش‏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استدلال‏های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حقوق‏دانان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جایگزینی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قرارداد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قرض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جای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آن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یا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شیوه‏ای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دیگر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مرتفع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گردد،مشکلات‏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ناشی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کارگیری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قراردادهای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مشارکتی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اساس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تاکید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بانکداری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بدون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نیز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است،پا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برجا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می‏ماند</w:t>
      </w:r>
      <w:r w:rsidRPr="005A452B">
        <w:rPr>
          <w:rFonts w:ascii="Arial" w:hAnsi="Arial" w:cs="Arial"/>
          <w:sz w:val="24"/>
          <w:szCs w:val="24"/>
          <w:rtl/>
        </w:rPr>
        <w:t xml:space="preserve">. </w:t>
      </w:r>
      <w:r w:rsidRPr="005A452B">
        <w:rPr>
          <w:rFonts w:ascii="Arial" w:hAnsi="Arial" w:cs="Arial" w:hint="cs"/>
          <w:sz w:val="24"/>
          <w:szCs w:val="24"/>
          <w:rtl/>
        </w:rPr>
        <w:t>بانکداری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بدون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همچون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بانکداری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سنتی‏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خصوص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تنظیم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قراردادهای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مالی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بین‏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دریافت‏کننده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تسهیلات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معرض‏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خطر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بالقوه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قرار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دارد</w:t>
      </w:r>
      <w:r w:rsidRPr="005A452B">
        <w:rPr>
          <w:rFonts w:ascii="Arial" w:hAnsi="Arial" w:cs="Arial"/>
          <w:sz w:val="24"/>
          <w:szCs w:val="24"/>
          <w:rtl/>
        </w:rPr>
        <w:t>.</w:t>
      </w:r>
      <w:r w:rsidRPr="005A452B">
        <w:rPr>
          <w:rFonts w:ascii="Arial" w:hAnsi="Arial" w:cs="Arial" w:hint="cs"/>
          <w:sz w:val="24"/>
          <w:szCs w:val="24"/>
          <w:rtl/>
        </w:rPr>
        <w:t>این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خطرها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ادبیات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مالی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اختصار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گزینش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نامناسب</w:t>
      </w:r>
      <w:r w:rsidRPr="005A452B">
        <w:rPr>
          <w:rFonts w:ascii="Arial" w:hAnsi="Arial" w:cs="Arial"/>
          <w:sz w:val="24"/>
          <w:szCs w:val="24"/>
          <w:rtl/>
        </w:rPr>
        <w:t xml:space="preserve"> 12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لغزش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اخلاقی</w:t>
      </w:r>
      <w:r w:rsidRPr="005A452B">
        <w:rPr>
          <w:rFonts w:ascii="Arial" w:hAnsi="Arial" w:cs="Arial"/>
          <w:sz w:val="24"/>
          <w:szCs w:val="24"/>
          <w:rtl/>
        </w:rPr>
        <w:t xml:space="preserve"> 13 </w:t>
      </w:r>
      <w:r w:rsidRPr="005A452B">
        <w:rPr>
          <w:rFonts w:ascii="Arial" w:hAnsi="Arial" w:cs="Arial" w:hint="cs"/>
          <w:sz w:val="24"/>
          <w:szCs w:val="24"/>
          <w:rtl/>
        </w:rPr>
        <w:t>خوانده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شده‏اند</w:t>
      </w:r>
      <w:r w:rsidRPr="005A452B">
        <w:rPr>
          <w:rFonts w:ascii="Arial" w:hAnsi="Arial" w:cs="Arial"/>
          <w:sz w:val="24"/>
          <w:szCs w:val="24"/>
          <w:rtl/>
        </w:rPr>
        <w:t>.</w:t>
      </w:r>
      <w:r w:rsidRPr="005A452B">
        <w:rPr>
          <w:rFonts w:ascii="Arial" w:hAnsi="Arial" w:cs="Arial" w:hint="cs"/>
          <w:sz w:val="24"/>
          <w:szCs w:val="24"/>
          <w:rtl/>
        </w:rPr>
        <w:t>هر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دوی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خطرها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مشکل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اطلاعات‏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ناقص</w:t>
      </w:r>
      <w:r w:rsidRPr="005A452B">
        <w:rPr>
          <w:rFonts w:ascii="Arial" w:hAnsi="Arial" w:cs="Arial"/>
          <w:sz w:val="24"/>
          <w:szCs w:val="24"/>
          <w:rtl/>
        </w:rPr>
        <w:t xml:space="preserve"> 14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یا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اطلاعات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غیر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متقارن</w:t>
      </w:r>
      <w:r w:rsidRPr="005A452B">
        <w:rPr>
          <w:rFonts w:ascii="Arial" w:hAnsi="Arial" w:cs="Arial"/>
          <w:sz w:val="24"/>
          <w:szCs w:val="24"/>
          <w:rtl/>
        </w:rPr>
        <w:t xml:space="preserve"> 15 </w:t>
      </w:r>
      <w:r w:rsidRPr="005A452B">
        <w:rPr>
          <w:rFonts w:ascii="Arial" w:hAnsi="Arial" w:cs="Arial" w:hint="cs"/>
          <w:sz w:val="24"/>
          <w:szCs w:val="24"/>
          <w:rtl/>
        </w:rPr>
        <w:t>ناشی‏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می‏شوند</w:t>
      </w:r>
      <w:r w:rsidRPr="005A452B">
        <w:rPr>
          <w:rFonts w:ascii="Arial" w:hAnsi="Arial" w:cs="Arial"/>
          <w:sz w:val="24"/>
          <w:szCs w:val="24"/>
          <w:rtl/>
        </w:rPr>
        <w:t>.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عبارت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دیگر،هر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یک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طرفین‏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قرارداد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مالی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اطلاعاتی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دارند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قرارداد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آن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اتکا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می‏کنند</w:t>
      </w:r>
      <w:r w:rsidRPr="005A452B">
        <w:rPr>
          <w:rFonts w:ascii="Arial" w:hAnsi="Arial" w:cs="Arial"/>
          <w:sz w:val="24"/>
          <w:szCs w:val="24"/>
          <w:rtl/>
        </w:rPr>
        <w:t>.</w:t>
      </w:r>
      <w:r w:rsidRPr="005A452B">
        <w:rPr>
          <w:rFonts w:ascii="Arial" w:hAnsi="Arial" w:cs="Arial" w:hint="cs"/>
          <w:sz w:val="24"/>
          <w:szCs w:val="24"/>
          <w:rtl/>
        </w:rPr>
        <w:t>این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اطلاعات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موضوع‏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قرارداد،بهای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آن،بهای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سایر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کالاها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خدمات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وضعیت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کنونی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مورد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انتظار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مرتبط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هستند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منافع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طرف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دیگر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قرارداد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نیز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متاثر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می‏کنند</w:t>
      </w:r>
      <w:r w:rsidRPr="005A452B">
        <w:rPr>
          <w:rFonts w:ascii="Arial" w:hAnsi="Arial" w:cs="Arial"/>
          <w:sz w:val="24"/>
          <w:szCs w:val="24"/>
          <w:rtl/>
        </w:rPr>
        <w:t>.</w:t>
      </w:r>
      <w:r w:rsidRPr="005A452B">
        <w:rPr>
          <w:rFonts w:ascii="Arial" w:hAnsi="Arial" w:cs="Arial" w:hint="cs"/>
          <w:sz w:val="24"/>
          <w:szCs w:val="24"/>
          <w:rtl/>
        </w:rPr>
        <w:t>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همه،این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اطلاعات‏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ناقص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می‏مانند،زیرا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هر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طرفی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برای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قانع‏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کردن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طرف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دیگر،فقط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قدر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ضرورت،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اطلاعاتی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خود،انگیزه،توانایی‏ها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اهداف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واقعی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خود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ابراز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می‏کند</w:t>
      </w:r>
      <w:r w:rsidRPr="005A452B">
        <w:rPr>
          <w:rFonts w:ascii="Arial" w:hAnsi="Arial" w:cs="Arial"/>
          <w:sz w:val="24"/>
          <w:szCs w:val="24"/>
        </w:rPr>
        <w:t>.</w:t>
      </w:r>
    </w:p>
    <w:p w:rsidR="005A452B" w:rsidRPr="005A452B" w:rsidRDefault="005A452B" w:rsidP="005A452B">
      <w:pPr>
        <w:bidi/>
        <w:jc w:val="both"/>
        <w:rPr>
          <w:rFonts w:ascii="Arial" w:hAnsi="Arial" w:cs="Arial"/>
          <w:sz w:val="24"/>
          <w:szCs w:val="24"/>
        </w:rPr>
      </w:pPr>
      <w:r w:rsidRPr="005A452B">
        <w:rPr>
          <w:rFonts w:ascii="Arial" w:hAnsi="Arial" w:cs="Arial" w:hint="cs"/>
          <w:sz w:val="24"/>
          <w:szCs w:val="24"/>
          <w:rtl/>
        </w:rPr>
        <w:t>خطر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گزینش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نامناسب،موضوعی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مرتبط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قبل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عقد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قرارداد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است</w:t>
      </w:r>
      <w:r w:rsidRPr="005A452B">
        <w:rPr>
          <w:rFonts w:ascii="Arial" w:hAnsi="Arial" w:cs="Arial"/>
          <w:sz w:val="24"/>
          <w:szCs w:val="24"/>
          <w:rtl/>
        </w:rPr>
        <w:t>.</w:t>
      </w:r>
      <w:r w:rsidRPr="005A452B">
        <w:rPr>
          <w:rFonts w:ascii="Arial" w:hAnsi="Arial" w:cs="Arial" w:hint="cs"/>
          <w:sz w:val="24"/>
          <w:szCs w:val="24"/>
          <w:rtl/>
        </w:rPr>
        <w:t>بانک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یا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موسسه</w:t>
      </w:r>
      <w:r>
        <w:rPr>
          <w:rFonts w:ascii="Arial" w:hAnsi="Arial" w:cs="Arial"/>
          <w:sz w:val="24"/>
          <w:szCs w:val="24"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مالی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منظور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پرهیز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خطر،به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هنگام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مذاکرات،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سعی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می‏کند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هر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چه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بیشتر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راجع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موضوع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طرف‏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قرارداد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آگاهی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دست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آورد</w:t>
      </w:r>
      <w:r w:rsidRPr="005A452B">
        <w:rPr>
          <w:rFonts w:ascii="Arial" w:hAnsi="Arial" w:cs="Arial"/>
          <w:sz w:val="24"/>
          <w:szCs w:val="24"/>
          <w:rtl/>
        </w:rPr>
        <w:t>.</w:t>
      </w:r>
      <w:r w:rsidRPr="005A452B">
        <w:rPr>
          <w:rFonts w:ascii="Arial" w:hAnsi="Arial" w:cs="Arial" w:hint="cs"/>
          <w:sz w:val="24"/>
          <w:szCs w:val="24"/>
          <w:rtl/>
        </w:rPr>
        <w:t>اما،پس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عقد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قرارداد،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تصحیح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خطا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جز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پرداخت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خسارت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ممکن‏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نیست</w:t>
      </w:r>
      <w:r w:rsidRPr="005A452B">
        <w:rPr>
          <w:rFonts w:ascii="Arial" w:hAnsi="Arial" w:cs="Arial"/>
          <w:sz w:val="24"/>
          <w:szCs w:val="24"/>
          <w:rtl/>
        </w:rPr>
        <w:t>.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پس،بانک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یا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موسسه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مالی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می‏کوشد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پیش‏بینی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انواع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ضوابط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متن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قرارداد،ریسک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ناشی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خطرات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گزینش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نامناسب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لغزش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اخلاقی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مدیریت‏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کند</w:t>
      </w:r>
      <w:r w:rsidRPr="005A452B">
        <w:rPr>
          <w:rFonts w:ascii="Arial" w:hAnsi="Arial" w:cs="Arial"/>
          <w:sz w:val="24"/>
          <w:szCs w:val="24"/>
          <w:rtl/>
        </w:rPr>
        <w:t>.16</w:t>
      </w:r>
    </w:p>
    <w:p w:rsidR="005A452B" w:rsidRPr="005A452B" w:rsidRDefault="005A452B" w:rsidP="005A452B">
      <w:pPr>
        <w:bidi/>
        <w:jc w:val="both"/>
        <w:rPr>
          <w:rFonts w:ascii="Arial" w:hAnsi="Arial" w:cs="Arial"/>
          <w:sz w:val="24"/>
          <w:szCs w:val="24"/>
        </w:rPr>
      </w:pPr>
      <w:r w:rsidRPr="005A452B">
        <w:rPr>
          <w:rFonts w:ascii="Arial" w:hAnsi="Arial" w:cs="Arial" w:hint="cs"/>
          <w:sz w:val="24"/>
          <w:szCs w:val="24"/>
          <w:rtl/>
        </w:rPr>
        <w:t>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مقایسه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روش‏های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تامین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مالی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اسلامی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عقود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بازدهی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متغیر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تاکید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دارد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بانکداری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سنتی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متکی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قرارداد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وام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بهره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ثابت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است،ملاحظه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می‏شود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که‏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عملیات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بانکداری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بدون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ریسک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بالاتری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برخوردار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است</w:t>
      </w:r>
      <w:r w:rsidRPr="005A452B">
        <w:rPr>
          <w:rFonts w:ascii="Arial" w:hAnsi="Arial" w:cs="Arial"/>
          <w:sz w:val="24"/>
          <w:szCs w:val="24"/>
          <w:rtl/>
        </w:rPr>
        <w:t>.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بانکداری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سنتی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کافی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نسبت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توانایی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مالی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مشتری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کفایت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تضمین‏هایی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دریافت‏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می‏کند،آگاهی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داشته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باشد،اما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بانکداری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بدون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نه‏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تنها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دریافت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وثیقه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مشتری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قراردادهای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مشارکتی‏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جایز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نیست،بلکه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میزان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اطلاعات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lastRenderedPageBreak/>
        <w:t>صداقت‏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مشتری،امانت‏داری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انگیزه‏های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واقعی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تاثیر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بسیاری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تحقق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سهم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بود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یا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زبان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واقعی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می‏گذارند،بسیار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اندک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است</w:t>
      </w:r>
      <w:r w:rsidRPr="005A452B">
        <w:rPr>
          <w:rFonts w:ascii="Arial" w:hAnsi="Arial" w:cs="Arial"/>
          <w:sz w:val="24"/>
          <w:szCs w:val="24"/>
          <w:rtl/>
        </w:rPr>
        <w:t>.17</w:t>
      </w:r>
    </w:p>
    <w:p w:rsidR="005A452B" w:rsidRPr="005A452B" w:rsidRDefault="005A452B" w:rsidP="005A452B">
      <w:pPr>
        <w:bidi/>
        <w:jc w:val="both"/>
        <w:rPr>
          <w:rFonts w:ascii="Arial" w:hAnsi="Arial" w:cs="Arial"/>
          <w:sz w:val="24"/>
          <w:szCs w:val="24"/>
        </w:rPr>
      </w:pPr>
      <w:r w:rsidRPr="005A452B">
        <w:rPr>
          <w:rFonts w:ascii="Arial" w:hAnsi="Arial" w:cs="Arial" w:hint="cs"/>
          <w:sz w:val="24"/>
          <w:szCs w:val="24"/>
          <w:rtl/>
        </w:rPr>
        <w:t>این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مشکل،موجب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گردیده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نتایج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اجرایی‏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الگوی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بانکداری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بدون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ربا،برخلاف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انتظار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نظریه‏پردازان‏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آن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باشد</w:t>
      </w:r>
      <w:r w:rsidRPr="005A452B">
        <w:rPr>
          <w:rFonts w:ascii="Arial" w:hAnsi="Arial" w:cs="Arial"/>
          <w:sz w:val="24"/>
          <w:szCs w:val="24"/>
          <w:rtl/>
        </w:rPr>
        <w:t>.</w:t>
      </w:r>
      <w:r w:rsidRPr="005A452B">
        <w:rPr>
          <w:rFonts w:ascii="Arial" w:hAnsi="Arial" w:cs="Arial" w:hint="cs"/>
          <w:sz w:val="24"/>
          <w:szCs w:val="24"/>
          <w:rtl/>
        </w:rPr>
        <w:t>آنها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تصور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می‏کردند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تامین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مالی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استفاده‏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عقود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مشارکتی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اسلامی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جایگزین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تامین‏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مالی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سنتی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گردد</w:t>
      </w:r>
      <w:r w:rsidRPr="005A452B">
        <w:rPr>
          <w:rFonts w:ascii="Arial" w:hAnsi="Arial" w:cs="Arial"/>
          <w:sz w:val="24"/>
          <w:szCs w:val="24"/>
          <w:rtl/>
        </w:rPr>
        <w:t>.</w:t>
      </w:r>
      <w:r w:rsidRPr="005A452B">
        <w:rPr>
          <w:rFonts w:ascii="Arial" w:hAnsi="Arial" w:cs="Arial" w:hint="cs"/>
          <w:sz w:val="24"/>
          <w:szCs w:val="24"/>
          <w:rtl/>
        </w:rPr>
        <w:t>لیکن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نتیجه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غیر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بوده‏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است</w:t>
      </w:r>
      <w:r w:rsidRPr="005A452B">
        <w:rPr>
          <w:rFonts w:ascii="Arial" w:hAnsi="Arial" w:cs="Arial"/>
          <w:sz w:val="24"/>
          <w:szCs w:val="24"/>
          <w:rtl/>
        </w:rPr>
        <w:t>.</w:t>
      </w:r>
      <w:r w:rsidRPr="005A452B">
        <w:rPr>
          <w:rFonts w:ascii="Arial" w:hAnsi="Arial" w:cs="Arial" w:hint="cs"/>
          <w:sz w:val="24"/>
          <w:szCs w:val="24"/>
          <w:rtl/>
        </w:rPr>
        <w:t>زیرا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اسلامی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انواع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مشارکت‏ها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دوری‏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گزیده،به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تامین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مالی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مبتنی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بدهی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روی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آورده‏اند،تا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آن‏جا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قراردادهای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فروش</w:t>
      </w:r>
      <w:r w:rsidRPr="005A452B">
        <w:rPr>
          <w:rFonts w:ascii="Arial" w:hAnsi="Arial" w:cs="Arial"/>
          <w:sz w:val="24"/>
          <w:szCs w:val="24"/>
          <w:rtl/>
        </w:rPr>
        <w:t xml:space="preserve"> 18</w:t>
      </w:r>
      <w:r w:rsidRPr="005A452B">
        <w:rPr>
          <w:rFonts w:ascii="Arial" w:hAnsi="Arial" w:cs="Arial" w:hint="cs"/>
          <w:sz w:val="24"/>
          <w:szCs w:val="24"/>
          <w:rtl/>
        </w:rPr>
        <w:t>،که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بدهی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می‏انجامد،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اساس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فعالیت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بانک‏ها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شده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است</w:t>
      </w:r>
      <w:r w:rsidRPr="005A452B">
        <w:rPr>
          <w:rFonts w:ascii="Arial" w:hAnsi="Arial" w:cs="Arial"/>
          <w:sz w:val="24"/>
          <w:szCs w:val="24"/>
          <w:rtl/>
        </w:rPr>
        <w:t>.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روی،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بانکداری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اسلامی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شبیه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سنتی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گردید</w:t>
      </w:r>
      <w:r w:rsidRPr="005A452B">
        <w:rPr>
          <w:rFonts w:ascii="Arial" w:hAnsi="Arial" w:cs="Arial"/>
          <w:sz w:val="24"/>
          <w:szCs w:val="24"/>
          <w:rtl/>
        </w:rPr>
        <w:t>.</w:t>
      </w:r>
      <w:r w:rsidRPr="005A452B">
        <w:rPr>
          <w:rFonts w:ascii="Arial" w:hAnsi="Arial" w:cs="Arial" w:hint="cs"/>
          <w:sz w:val="24"/>
          <w:szCs w:val="24"/>
          <w:rtl/>
        </w:rPr>
        <w:t>هر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بدهی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ایجاد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می‏کنند،با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تفاوت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بدهی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اسلامی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فروش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پدید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می‏آید،ولی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سنتی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ناشی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وام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است</w:t>
      </w:r>
      <w:r w:rsidRPr="005A452B">
        <w:rPr>
          <w:rFonts w:ascii="Arial" w:hAnsi="Arial" w:cs="Arial"/>
          <w:sz w:val="24"/>
          <w:szCs w:val="24"/>
          <w:rtl/>
        </w:rPr>
        <w:t>.19</w:t>
      </w:r>
    </w:p>
    <w:p w:rsidR="005A452B" w:rsidRPr="005A452B" w:rsidRDefault="005A452B" w:rsidP="005A452B">
      <w:pPr>
        <w:bidi/>
        <w:jc w:val="both"/>
        <w:rPr>
          <w:rFonts w:ascii="Arial" w:hAnsi="Arial" w:cs="Arial"/>
          <w:sz w:val="24"/>
          <w:szCs w:val="24"/>
        </w:rPr>
      </w:pPr>
      <w:r w:rsidRPr="005A452B">
        <w:rPr>
          <w:rFonts w:ascii="Arial" w:hAnsi="Arial" w:cs="Arial" w:hint="cs"/>
          <w:sz w:val="24"/>
          <w:szCs w:val="24"/>
          <w:rtl/>
        </w:rPr>
        <w:t>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گذشت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بیش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دهه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آغاز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اجرای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قانون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عملیات‏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بدون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کشور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ما،ترازنامه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دولتی‏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خصوصی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حاکی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تمایل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آنها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استفاده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هر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چه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بیشتر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عقود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بازدهی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ثابت</w:t>
      </w:r>
      <w:r w:rsidRPr="005A452B">
        <w:rPr>
          <w:rFonts w:ascii="Arial" w:hAnsi="Arial" w:cs="Arial"/>
          <w:sz w:val="24"/>
          <w:szCs w:val="24"/>
          <w:rtl/>
        </w:rPr>
        <w:t>(</w:t>
      </w:r>
      <w:r w:rsidRPr="005A452B">
        <w:rPr>
          <w:rFonts w:ascii="Arial" w:hAnsi="Arial" w:cs="Arial" w:hint="cs"/>
          <w:sz w:val="24"/>
          <w:szCs w:val="24"/>
          <w:rtl/>
        </w:rPr>
        <w:t>فروش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اقساطی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اجاره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شرط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تملیک</w:t>
      </w:r>
      <w:r w:rsidRPr="005A452B">
        <w:rPr>
          <w:rFonts w:ascii="Arial" w:hAnsi="Arial" w:cs="Arial"/>
          <w:sz w:val="24"/>
          <w:szCs w:val="24"/>
          <w:rtl/>
        </w:rPr>
        <w:t>)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اعطای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تسهیلات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است</w:t>
      </w:r>
      <w:r w:rsidRPr="005A452B">
        <w:rPr>
          <w:rFonts w:ascii="Arial" w:hAnsi="Arial" w:cs="Arial"/>
          <w:sz w:val="24"/>
          <w:szCs w:val="24"/>
          <w:rtl/>
        </w:rPr>
        <w:t>.20</w:t>
      </w:r>
      <w:r w:rsidRPr="005A452B">
        <w:rPr>
          <w:rFonts w:ascii="Arial" w:hAnsi="Arial" w:cs="Arial" w:hint="cs"/>
          <w:sz w:val="24"/>
          <w:szCs w:val="24"/>
          <w:rtl/>
        </w:rPr>
        <w:t>این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تمایل،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همانگونه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پیش‏تر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گفته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شد،ناشی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لزوم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پرهیز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بانک‏ها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خطرات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گزینش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نامناسب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لغزش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اخلاقی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تسهیلات‏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گیرندگان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مدیریت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ریسک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ناشی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آنها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است</w:t>
      </w:r>
      <w:r w:rsidRPr="005A452B">
        <w:rPr>
          <w:rFonts w:ascii="Arial" w:hAnsi="Arial" w:cs="Arial"/>
          <w:sz w:val="24"/>
          <w:szCs w:val="24"/>
        </w:rPr>
        <w:t>.</w:t>
      </w:r>
    </w:p>
    <w:p w:rsidR="005A452B" w:rsidRPr="005A452B" w:rsidRDefault="005A452B" w:rsidP="005A452B">
      <w:pPr>
        <w:bidi/>
        <w:jc w:val="both"/>
        <w:rPr>
          <w:rFonts w:ascii="Arial" w:hAnsi="Arial" w:cs="Arial"/>
          <w:sz w:val="24"/>
          <w:szCs w:val="24"/>
        </w:rPr>
      </w:pPr>
      <w:r w:rsidRPr="005A452B">
        <w:rPr>
          <w:rFonts w:ascii="Arial" w:hAnsi="Arial" w:cs="Arial" w:hint="cs"/>
          <w:sz w:val="24"/>
          <w:szCs w:val="24"/>
          <w:rtl/>
        </w:rPr>
        <w:t>حذف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بهره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عملیات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شیوه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بانکداری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بدون‏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ربا،بانکداری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اسلامی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مشکلات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متعدد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دیگری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نیز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مواجه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کرده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است؛از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جمله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مشکلات،که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البته‏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راه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حل‏هایی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برای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آنها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توسط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اندیشمندان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مسلمان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ارایه‏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شده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است،تاخیر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بازپرداخت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بدهی‏ها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توسط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دریافت‏کنندگان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تسهیلات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چگونگی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جبران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خسارت‏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بانک‏ها،وابستگی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نرخ‏های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سود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اسلامی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نرخ‏های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بهره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المللی،عدم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تصور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زیان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سپرده‏های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سرمایه‏گذاری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سوی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مردم،چگونگی‏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تامین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مالی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دولت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سرمایه‏گذاری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ارز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است</w:t>
      </w:r>
      <w:r w:rsidRPr="005A452B">
        <w:rPr>
          <w:rFonts w:ascii="Arial" w:hAnsi="Arial" w:cs="Arial"/>
          <w:sz w:val="24"/>
          <w:szCs w:val="24"/>
          <w:rtl/>
        </w:rPr>
        <w:t>.21</w:t>
      </w:r>
    </w:p>
    <w:p w:rsidR="005A452B" w:rsidRPr="005A452B" w:rsidRDefault="005A452B" w:rsidP="005A452B">
      <w:pPr>
        <w:bidi/>
        <w:jc w:val="both"/>
        <w:rPr>
          <w:rFonts w:ascii="Arial" w:hAnsi="Arial" w:cs="Arial"/>
          <w:sz w:val="24"/>
          <w:szCs w:val="24"/>
        </w:rPr>
      </w:pPr>
      <w:r w:rsidRPr="005A452B">
        <w:rPr>
          <w:rFonts w:ascii="Arial" w:hAnsi="Arial" w:cs="Arial" w:hint="cs"/>
          <w:sz w:val="24"/>
          <w:szCs w:val="24"/>
          <w:rtl/>
        </w:rPr>
        <w:t>چالش‏هایی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اساسی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حوزه‏های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نظری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اجرایی،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پیش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روی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متفکران‏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مسلمان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مدیران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بانک‏های‏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اسلامی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قرار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دارد</w:t>
      </w:r>
    </w:p>
    <w:p w:rsidR="005A452B" w:rsidRPr="005A452B" w:rsidRDefault="005A452B" w:rsidP="005A452B">
      <w:pPr>
        <w:bidi/>
        <w:jc w:val="both"/>
        <w:rPr>
          <w:rFonts w:ascii="Arial" w:hAnsi="Arial" w:cs="Arial"/>
          <w:sz w:val="24"/>
          <w:szCs w:val="24"/>
        </w:rPr>
      </w:pPr>
      <w:r w:rsidRPr="005A452B">
        <w:rPr>
          <w:rFonts w:ascii="Arial" w:hAnsi="Arial" w:cs="Arial" w:hint="cs"/>
          <w:sz w:val="24"/>
          <w:szCs w:val="24"/>
          <w:rtl/>
        </w:rPr>
        <w:t>جمع‏بندی</w:t>
      </w:r>
    </w:p>
    <w:p w:rsidR="005A452B" w:rsidRPr="005A452B" w:rsidRDefault="005A452B" w:rsidP="005A452B">
      <w:pPr>
        <w:bidi/>
        <w:jc w:val="both"/>
        <w:rPr>
          <w:rFonts w:ascii="Arial" w:hAnsi="Arial" w:cs="Arial"/>
          <w:sz w:val="24"/>
          <w:szCs w:val="24"/>
        </w:rPr>
      </w:pP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طی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بیش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دهه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تاسیس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اولین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بانک‏های‏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اسلامی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بیش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دهه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اجرای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قانون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عملیات‏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بدون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کشور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می‏گذرد،پیشرفت‏های‏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زیادی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ادبیات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نظری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گسترش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کمی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کیفی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ارایه‏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خدمات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مالی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توسط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اسلامی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مشاهده‏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می‏شود</w:t>
      </w:r>
      <w:r w:rsidRPr="005A452B">
        <w:rPr>
          <w:rFonts w:ascii="Arial" w:hAnsi="Arial" w:cs="Arial"/>
          <w:sz w:val="24"/>
          <w:szCs w:val="24"/>
          <w:rtl/>
        </w:rPr>
        <w:t>.</w:t>
      </w:r>
      <w:r w:rsidRPr="005A452B">
        <w:rPr>
          <w:rFonts w:ascii="Arial" w:hAnsi="Arial" w:cs="Arial" w:hint="cs"/>
          <w:sz w:val="24"/>
          <w:szCs w:val="24"/>
          <w:rtl/>
        </w:rPr>
        <w:t>اندیشه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اولیه،ارایه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الگوی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نظری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بانکداری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بدون‏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ربا،با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آرمان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حذف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بود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معادل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بهره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بانکداری‏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سنتی</w:t>
      </w:r>
      <w:r w:rsidRPr="005A452B">
        <w:rPr>
          <w:rFonts w:ascii="Arial" w:hAnsi="Arial" w:cs="Arial"/>
          <w:sz w:val="24"/>
          <w:szCs w:val="24"/>
          <w:rtl/>
        </w:rPr>
        <w:t>(</w:t>
      </w:r>
      <w:r w:rsidRPr="005A452B">
        <w:rPr>
          <w:rFonts w:ascii="Arial" w:hAnsi="Arial" w:cs="Arial" w:hint="cs"/>
          <w:sz w:val="24"/>
          <w:szCs w:val="24"/>
          <w:rtl/>
        </w:rPr>
        <w:t>مرسوم</w:t>
      </w:r>
      <w:r w:rsidRPr="005A452B">
        <w:rPr>
          <w:rFonts w:ascii="Arial" w:hAnsi="Arial" w:cs="Arial"/>
          <w:sz w:val="24"/>
          <w:szCs w:val="24"/>
          <w:rtl/>
        </w:rPr>
        <w:t>)</w:t>
      </w:r>
      <w:r w:rsidRPr="005A452B">
        <w:rPr>
          <w:rFonts w:ascii="Arial" w:hAnsi="Arial" w:cs="Arial" w:hint="cs"/>
          <w:sz w:val="24"/>
          <w:szCs w:val="24"/>
          <w:rtl/>
        </w:rPr>
        <w:t>گرفته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شد</w:t>
      </w:r>
      <w:r w:rsidRPr="005A452B">
        <w:rPr>
          <w:rFonts w:ascii="Arial" w:hAnsi="Arial" w:cs="Arial"/>
          <w:sz w:val="24"/>
          <w:szCs w:val="24"/>
          <w:rtl/>
        </w:rPr>
        <w:t>.</w:t>
      </w:r>
      <w:r w:rsidRPr="005A452B">
        <w:rPr>
          <w:rFonts w:ascii="Arial" w:hAnsi="Arial" w:cs="Arial" w:hint="cs"/>
          <w:sz w:val="24"/>
          <w:szCs w:val="24"/>
          <w:rtl/>
        </w:rPr>
        <w:t>طراحان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الگو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انتظار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داشتند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پس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چندی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تامین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مالی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مبتنی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قراردادهای‏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مشارکت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اسلامی،به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طور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کامل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جایگزین‏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تامین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مالی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مبتنی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وام</w:t>
      </w:r>
      <w:r w:rsidRPr="005A452B">
        <w:rPr>
          <w:rFonts w:ascii="Arial" w:hAnsi="Arial" w:cs="Arial"/>
          <w:sz w:val="24"/>
          <w:szCs w:val="24"/>
          <w:rtl/>
        </w:rPr>
        <w:t>(</w:t>
      </w:r>
      <w:r w:rsidRPr="005A452B">
        <w:rPr>
          <w:rFonts w:ascii="Arial" w:hAnsi="Arial" w:cs="Arial" w:hint="cs"/>
          <w:sz w:val="24"/>
          <w:szCs w:val="24"/>
          <w:rtl/>
        </w:rPr>
        <w:t>بدهی</w:t>
      </w:r>
      <w:r w:rsidRPr="005A452B">
        <w:rPr>
          <w:rFonts w:ascii="Arial" w:hAnsi="Arial" w:cs="Arial"/>
          <w:sz w:val="24"/>
          <w:szCs w:val="24"/>
          <w:rtl/>
        </w:rPr>
        <w:t>)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بانکداری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سنتی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گردد</w:t>
      </w:r>
      <w:r w:rsidRPr="005A452B">
        <w:rPr>
          <w:rFonts w:ascii="Arial" w:hAnsi="Arial" w:cs="Arial"/>
          <w:sz w:val="24"/>
          <w:szCs w:val="24"/>
          <w:rtl/>
        </w:rPr>
        <w:t xml:space="preserve">. </w:t>
      </w:r>
      <w:r w:rsidRPr="005A452B">
        <w:rPr>
          <w:rFonts w:ascii="Arial" w:hAnsi="Arial" w:cs="Arial" w:hint="cs"/>
          <w:sz w:val="24"/>
          <w:szCs w:val="24"/>
          <w:rtl/>
        </w:rPr>
        <w:t>بانکداری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اسلامی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آغاز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پیدایش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تاکنون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چالش‏های‏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جدی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نظری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اجرایی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مواجه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بوده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است</w:t>
      </w:r>
      <w:r w:rsidRPr="005A452B">
        <w:rPr>
          <w:rFonts w:ascii="Arial" w:hAnsi="Arial" w:cs="Arial"/>
          <w:sz w:val="24"/>
          <w:szCs w:val="24"/>
          <w:rtl/>
        </w:rPr>
        <w:t>.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بعد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نظری،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معادل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گرفتن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بهره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بانکی،که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نگاه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منتقدان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مفاهیمی‏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مربوط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دستگاه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فکری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اجرایی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متفاوت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بوده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یکی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بازاری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محدود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غیر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رقابتی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دیگری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بازاری‏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وسیع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رقابتی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شکل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می‏گیرد،از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جمله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چالش‏ها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است</w:t>
      </w:r>
      <w:r w:rsidRPr="005A452B">
        <w:rPr>
          <w:rFonts w:ascii="Arial" w:hAnsi="Arial" w:cs="Arial"/>
          <w:sz w:val="24"/>
          <w:szCs w:val="24"/>
          <w:rtl/>
        </w:rPr>
        <w:t>.</w:t>
      </w:r>
      <w:r w:rsidRPr="005A452B">
        <w:rPr>
          <w:rFonts w:ascii="Arial" w:hAnsi="Arial" w:cs="Arial" w:hint="cs"/>
          <w:sz w:val="24"/>
          <w:szCs w:val="24"/>
          <w:rtl/>
        </w:rPr>
        <w:t>طرح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بحث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لزوم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حفظ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قدرت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خرید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سپرده‏گذاران‏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یا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وام‏دهندگان،که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اساس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قاعده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فقهی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لاضرر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صورت‏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می‏گیرد،نیز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راستا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است</w:t>
      </w:r>
      <w:r w:rsidRPr="005A452B">
        <w:rPr>
          <w:rFonts w:ascii="Arial" w:hAnsi="Arial" w:cs="Arial"/>
          <w:sz w:val="24"/>
          <w:szCs w:val="24"/>
        </w:rPr>
        <w:t>.</w:t>
      </w:r>
    </w:p>
    <w:p w:rsidR="005A452B" w:rsidRPr="005A452B" w:rsidRDefault="005A452B" w:rsidP="005A452B">
      <w:pPr>
        <w:bidi/>
        <w:jc w:val="both"/>
        <w:rPr>
          <w:rFonts w:ascii="Arial" w:hAnsi="Arial" w:cs="Arial"/>
          <w:sz w:val="24"/>
          <w:szCs w:val="24"/>
        </w:rPr>
      </w:pPr>
      <w:r w:rsidRPr="005A452B">
        <w:rPr>
          <w:rFonts w:ascii="Arial" w:hAnsi="Arial" w:cs="Arial" w:hint="cs"/>
          <w:sz w:val="24"/>
          <w:szCs w:val="24"/>
          <w:rtl/>
        </w:rPr>
        <w:t>ایرادهای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حقوقی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نظریه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بانکداری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بدون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نیز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کاملا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جدی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است</w:t>
      </w:r>
      <w:r w:rsidRPr="005A452B">
        <w:rPr>
          <w:rFonts w:ascii="Arial" w:hAnsi="Arial" w:cs="Arial"/>
          <w:sz w:val="24"/>
          <w:szCs w:val="24"/>
          <w:rtl/>
        </w:rPr>
        <w:t>.</w:t>
      </w:r>
      <w:r w:rsidRPr="005A452B">
        <w:rPr>
          <w:rFonts w:ascii="Arial" w:hAnsi="Arial" w:cs="Arial" w:hint="cs"/>
          <w:sz w:val="24"/>
          <w:szCs w:val="24"/>
          <w:rtl/>
        </w:rPr>
        <w:t>این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ایرادها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بیشتر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متوجه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رابطه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وکالت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صاحبان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سپرده‏های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سرمایه‏گذاری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می‏شود</w:t>
      </w:r>
      <w:r w:rsidRPr="005A452B">
        <w:rPr>
          <w:rFonts w:ascii="Arial" w:hAnsi="Arial" w:cs="Arial"/>
          <w:sz w:val="24"/>
          <w:szCs w:val="24"/>
          <w:rtl/>
        </w:rPr>
        <w:t>.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واقع،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ایراد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اصلی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آن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محدودیت‏های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قرارداد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وکالت‏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سپرده‏گذار،مانع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مدیریت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درست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منابع‏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می‏شود</w:t>
      </w:r>
      <w:r w:rsidRPr="005A452B">
        <w:rPr>
          <w:rFonts w:ascii="Arial" w:hAnsi="Arial" w:cs="Arial"/>
          <w:sz w:val="24"/>
          <w:szCs w:val="24"/>
          <w:rtl/>
        </w:rPr>
        <w:t>.</w:t>
      </w:r>
      <w:r w:rsidRPr="005A452B">
        <w:rPr>
          <w:rFonts w:ascii="Arial" w:hAnsi="Arial" w:cs="Arial" w:hint="cs"/>
          <w:sz w:val="24"/>
          <w:szCs w:val="24"/>
          <w:rtl/>
        </w:rPr>
        <w:t>منابع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اسلامی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باید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همانند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بانکداری‏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سنتی،در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تملک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آن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باشد</w:t>
      </w:r>
      <w:r w:rsidRPr="005A452B">
        <w:rPr>
          <w:rFonts w:ascii="Arial" w:hAnsi="Arial" w:cs="Arial"/>
          <w:sz w:val="24"/>
          <w:szCs w:val="24"/>
          <w:rtl/>
        </w:rPr>
        <w:t>.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حالیکه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حق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تصرف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وکیل‏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محدود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اختیاراتی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موکل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می‏سپارد</w:t>
      </w:r>
      <w:r w:rsidRPr="005A452B">
        <w:rPr>
          <w:rFonts w:ascii="Arial" w:hAnsi="Arial" w:cs="Arial"/>
          <w:sz w:val="24"/>
          <w:szCs w:val="24"/>
          <w:rtl/>
        </w:rPr>
        <w:t>.</w:t>
      </w:r>
      <w:r w:rsidRPr="005A452B">
        <w:rPr>
          <w:rFonts w:ascii="Arial" w:hAnsi="Arial" w:cs="Arial" w:hint="cs"/>
          <w:sz w:val="24"/>
          <w:szCs w:val="24"/>
          <w:rtl/>
        </w:rPr>
        <w:t>ضمن‏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آنکه،وکیل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موظف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همواره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موکل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اقدامات‏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خود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اطلاع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سازد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قرارداد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وکالت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فوت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حجر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موکل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باطل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می‏شود،در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حالیکه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هیچکدام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شرایط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مورد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قراردادهای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وکالت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بانک‏ها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جاری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نیست</w:t>
      </w:r>
      <w:r w:rsidRPr="005A452B">
        <w:rPr>
          <w:rFonts w:ascii="Arial" w:hAnsi="Arial" w:cs="Arial"/>
          <w:sz w:val="24"/>
          <w:szCs w:val="24"/>
        </w:rPr>
        <w:t>.</w:t>
      </w:r>
    </w:p>
    <w:p w:rsidR="005A452B" w:rsidRPr="005A452B" w:rsidRDefault="005A452B" w:rsidP="005A452B">
      <w:pPr>
        <w:bidi/>
        <w:jc w:val="both"/>
        <w:rPr>
          <w:rFonts w:ascii="Arial" w:hAnsi="Arial" w:cs="Arial"/>
          <w:sz w:val="24"/>
          <w:szCs w:val="24"/>
        </w:rPr>
      </w:pPr>
      <w:r w:rsidRPr="005A452B">
        <w:rPr>
          <w:rFonts w:ascii="Arial" w:hAnsi="Arial" w:cs="Arial" w:hint="cs"/>
          <w:sz w:val="24"/>
          <w:szCs w:val="24"/>
          <w:rtl/>
        </w:rPr>
        <w:lastRenderedPageBreak/>
        <w:t>چالش‏های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امروز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بانکداری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اسلامی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عرصه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اجرایی‏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شامل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تاخیر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تادیه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تسهیلات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دریافتی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سوی‏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مشتریان،چگونگی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مواجهه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مسئله،عدم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انتظار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زیان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سوی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سپرده‏گذاران،تبعیت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اسلامی‏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نرخ‏های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بهره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المللی،نحوه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تامین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مالی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طرح‏های‏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دولتی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چگونگی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حضور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بازار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ارز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است</w:t>
      </w:r>
      <w:r w:rsidRPr="005A452B">
        <w:rPr>
          <w:rFonts w:ascii="Arial" w:hAnsi="Arial" w:cs="Arial"/>
          <w:sz w:val="24"/>
          <w:szCs w:val="24"/>
          <w:rtl/>
        </w:rPr>
        <w:t>.</w:t>
      </w:r>
      <w:r w:rsidRPr="005A452B">
        <w:rPr>
          <w:rFonts w:ascii="Arial" w:hAnsi="Arial" w:cs="Arial" w:hint="cs"/>
          <w:sz w:val="24"/>
          <w:szCs w:val="24"/>
          <w:rtl/>
        </w:rPr>
        <w:t>حذف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بهره‏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قراردادهای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مشارکتی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اسلامی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موجب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می‏شود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میزان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مدیریت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ریسک‏های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ناشی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گزینش‏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نامناسب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لغزش‏های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اخلاقی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مشتریان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کاهش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یابد</w:t>
      </w:r>
      <w:r w:rsidRPr="005A452B">
        <w:rPr>
          <w:rFonts w:ascii="Arial" w:hAnsi="Arial" w:cs="Arial"/>
          <w:sz w:val="24"/>
          <w:szCs w:val="24"/>
          <w:rtl/>
        </w:rPr>
        <w:t>.</w:t>
      </w:r>
      <w:r w:rsidRPr="005A452B">
        <w:rPr>
          <w:rFonts w:ascii="Arial" w:hAnsi="Arial" w:cs="Arial" w:hint="cs"/>
          <w:sz w:val="24"/>
          <w:szCs w:val="24"/>
          <w:rtl/>
        </w:rPr>
        <w:t>به‏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دلیل،در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چندین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سال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گذشته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اسلامی‏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تمایل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روزافزونی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استفاده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عقود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بازدهی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ثابت،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مانند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فروش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اقساطی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اجاره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شرط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تملیک،که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کارکرد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آنها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شبیه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کارکرد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سنتی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می‏کند،از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خود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نشان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داده‏اند</w:t>
      </w:r>
      <w:r w:rsidRPr="005A452B">
        <w:rPr>
          <w:rFonts w:ascii="Arial" w:hAnsi="Arial" w:cs="Arial"/>
          <w:sz w:val="24"/>
          <w:szCs w:val="24"/>
        </w:rPr>
        <w:t>.</w:t>
      </w:r>
    </w:p>
    <w:p w:rsidR="005A452B" w:rsidRPr="005A452B" w:rsidRDefault="005A452B" w:rsidP="005A452B">
      <w:pPr>
        <w:bidi/>
        <w:jc w:val="both"/>
        <w:rPr>
          <w:rFonts w:ascii="Arial" w:hAnsi="Arial" w:cs="Arial"/>
          <w:sz w:val="24"/>
          <w:szCs w:val="24"/>
        </w:rPr>
      </w:pPr>
      <w:r w:rsidRPr="005A452B">
        <w:rPr>
          <w:rFonts w:ascii="Arial" w:hAnsi="Arial" w:cs="Arial" w:hint="cs"/>
          <w:sz w:val="24"/>
          <w:szCs w:val="24"/>
          <w:rtl/>
        </w:rPr>
        <w:t>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همه،امید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است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که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اندیشه‏وران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مسلمان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ارایه‏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پاسخ‏های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مناسب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اشکال‏های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نظری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اجرایی‏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مذکور،در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تکامل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بانکداری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بدون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ربا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بکوشند</w:t>
      </w:r>
      <w:r w:rsidRPr="005A452B">
        <w:rPr>
          <w:rFonts w:ascii="Arial" w:hAnsi="Arial" w:cs="Arial"/>
          <w:sz w:val="24"/>
          <w:szCs w:val="24"/>
        </w:rPr>
        <w:t>.</w:t>
      </w:r>
    </w:p>
    <w:p w:rsidR="005A452B" w:rsidRPr="005A452B" w:rsidRDefault="005A452B" w:rsidP="005A452B">
      <w:pPr>
        <w:bidi/>
        <w:jc w:val="both"/>
        <w:rPr>
          <w:rFonts w:ascii="Arial" w:hAnsi="Arial" w:cs="Arial"/>
          <w:sz w:val="24"/>
          <w:szCs w:val="24"/>
        </w:rPr>
      </w:pPr>
      <w:r w:rsidRPr="005A452B">
        <w:rPr>
          <w:rFonts w:ascii="Arial" w:hAnsi="Arial" w:cs="Arial"/>
          <w:sz w:val="24"/>
          <w:szCs w:val="24"/>
        </w:rPr>
        <w:t>(1)- Universal Banking</w:t>
      </w:r>
    </w:p>
    <w:p w:rsidR="005A452B" w:rsidRPr="005A452B" w:rsidRDefault="005A452B" w:rsidP="005A452B">
      <w:pPr>
        <w:bidi/>
        <w:jc w:val="both"/>
        <w:rPr>
          <w:rFonts w:ascii="Arial" w:hAnsi="Arial" w:cs="Arial"/>
          <w:sz w:val="24"/>
          <w:szCs w:val="24"/>
        </w:rPr>
      </w:pPr>
      <w:r w:rsidRPr="005A452B">
        <w:rPr>
          <w:rFonts w:ascii="Arial" w:hAnsi="Arial" w:cs="Arial"/>
          <w:sz w:val="24"/>
          <w:szCs w:val="24"/>
        </w:rPr>
        <w:t>(2)- Yusuf Talal Delorenzo</w:t>
      </w:r>
      <w:proofErr w:type="gramStart"/>
      <w:r w:rsidRPr="005A452B">
        <w:rPr>
          <w:rFonts w:ascii="Arial" w:hAnsi="Arial" w:cs="Arial"/>
          <w:sz w:val="24"/>
          <w:szCs w:val="24"/>
        </w:rPr>
        <w:t>,P</w:t>
      </w:r>
      <w:proofErr w:type="gramEnd"/>
    </w:p>
    <w:p w:rsidR="005A452B" w:rsidRPr="005A452B" w:rsidRDefault="005A452B" w:rsidP="005A452B">
      <w:pPr>
        <w:bidi/>
        <w:jc w:val="both"/>
        <w:rPr>
          <w:rFonts w:ascii="Arial" w:hAnsi="Arial" w:cs="Arial"/>
          <w:sz w:val="24"/>
          <w:szCs w:val="24"/>
        </w:rPr>
      </w:pPr>
      <w:r w:rsidRPr="005A452B">
        <w:rPr>
          <w:rFonts w:ascii="Arial" w:hAnsi="Arial" w:cs="Arial"/>
          <w:sz w:val="24"/>
          <w:szCs w:val="24"/>
        </w:rPr>
        <w:t>(3)</w:t>
      </w:r>
      <w:proofErr w:type="gramStart"/>
      <w:r w:rsidRPr="005A452B">
        <w:rPr>
          <w:rFonts w:ascii="Arial" w:hAnsi="Arial" w:cs="Arial"/>
          <w:sz w:val="24"/>
          <w:szCs w:val="24"/>
        </w:rPr>
        <w:t>-</w:t>
      </w:r>
      <w:r w:rsidRPr="005A452B">
        <w:rPr>
          <w:rFonts w:ascii="Arial" w:hAnsi="Arial" w:cs="Arial" w:hint="cs"/>
          <w:sz w:val="24"/>
          <w:szCs w:val="24"/>
          <w:rtl/>
        </w:rPr>
        <w:t>میرآخور،عباسی،ص</w:t>
      </w:r>
      <w:r w:rsidRPr="005A452B">
        <w:rPr>
          <w:rFonts w:ascii="Arial" w:hAnsi="Arial" w:cs="Arial"/>
          <w:sz w:val="24"/>
          <w:szCs w:val="24"/>
          <w:rtl/>
        </w:rPr>
        <w:t xml:space="preserve"> 182</w:t>
      </w:r>
      <w:r w:rsidRPr="005A452B">
        <w:rPr>
          <w:rFonts w:ascii="Arial" w:hAnsi="Arial" w:cs="Arial"/>
          <w:sz w:val="24"/>
          <w:szCs w:val="24"/>
        </w:rPr>
        <w:t>.</w:t>
      </w:r>
      <w:proofErr w:type="gramEnd"/>
    </w:p>
    <w:p w:rsidR="005A452B" w:rsidRPr="005A452B" w:rsidRDefault="005A452B" w:rsidP="005A452B">
      <w:pPr>
        <w:bidi/>
        <w:jc w:val="both"/>
        <w:rPr>
          <w:rFonts w:ascii="Arial" w:hAnsi="Arial" w:cs="Arial"/>
          <w:sz w:val="24"/>
          <w:szCs w:val="24"/>
        </w:rPr>
      </w:pPr>
      <w:r w:rsidRPr="005A452B">
        <w:rPr>
          <w:rFonts w:ascii="Arial" w:hAnsi="Arial" w:cs="Arial"/>
          <w:sz w:val="24"/>
          <w:szCs w:val="24"/>
        </w:rPr>
        <w:t>(4)- Zafa Ahmad Khan</w:t>
      </w:r>
      <w:proofErr w:type="gramStart"/>
      <w:r w:rsidRPr="005A452B">
        <w:rPr>
          <w:rFonts w:ascii="Arial" w:hAnsi="Arial" w:cs="Arial"/>
          <w:sz w:val="24"/>
          <w:szCs w:val="24"/>
        </w:rPr>
        <w:t>,PP</w:t>
      </w:r>
      <w:proofErr w:type="gramEnd"/>
    </w:p>
    <w:p w:rsidR="005A452B" w:rsidRPr="005A452B" w:rsidRDefault="005A452B" w:rsidP="005A452B">
      <w:pPr>
        <w:bidi/>
        <w:jc w:val="both"/>
        <w:rPr>
          <w:rFonts w:ascii="Arial" w:hAnsi="Arial" w:cs="Arial"/>
          <w:sz w:val="24"/>
          <w:szCs w:val="24"/>
        </w:rPr>
      </w:pPr>
      <w:r w:rsidRPr="005A452B">
        <w:rPr>
          <w:rFonts w:ascii="Arial" w:hAnsi="Arial" w:cs="Arial"/>
          <w:sz w:val="24"/>
          <w:szCs w:val="24"/>
        </w:rPr>
        <w:t>(5)</w:t>
      </w:r>
      <w:proofErr w:type="gramStart"/>
      <w:r w:rsidRPr="005A452B">
        <w:rPr>
          <w:rFonts w:ascii="Arial" w:hAnsi="Arial" w:cs="Arial"/>
          <w:sz w:val="24"/>
          <w:szCs w:val="24"/>
        </w:rPr>
        <w:t>-</w:t>
      </w:r>
      <w:r w:rsidRPr="005A452B">
        <w:rPr>
          <w:rFonts w:ascii="Arial" w:hAnsi="Arial" w:cs="Arial" w:hint="cs"/>
          <w:sz w:val="24"/>
          <w:szCs w:val="24"/>
          <w:rtl/>
        </w:rPr>
        <w:t>هادوی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تهران،مهدی،ص</w:t>
      </w:r>
      <w:r w:rsidRPr="005A452B">
        <w:rPr>
          <w:rFonts w:ascii="Arial" w:hAnsi="Arial" w:cs="Arial"/>
          <w:sz w:val="24"/>
          <w:szCs w:val="24"/>
          <w:rtl/>
        </w:rPr>
        <w:t>.54</w:t>
      </w:r>
      <w:r w:rsidRPr="005A452B">
        <w:rPr>
          <w:rFonts w:ascii="Arial" w:hAnsi="Arial" w:cs="Arial"/>
          <w:sz w:val="24"/>
          <w:szCs w:val="24"/>
        </w:rPr>
        <w:t>.</w:t>
      </w:r>
      <w:proofErr w:type="gramEnd"/>
    </w:p>
    <w:p w:rsidR="005A452B" w:rsidRPr="005A452B" w:rsidRDefault="005A452B" w:rsidP="005A452B">
      <w:pPr>
        <w:bidi/>
        <w:jc w:val="both"/>
        <w:rPr>
          <w:rFonts w:ascii="Arial" w:hAnsi="Arial" w:cs="Arial"/>
          <w:sz w:val="24"/>
          <w:szCs w:val="24"/>
        </w:rPr>
      </w:pPr>
      <w:r w:rsidRPr="005A452B">
        <w:rPr>
          <w:rFonts w:ascii="Arial" w:hAnsi="Arial" w:cs="Arial"/>
          <w:sz w:val="24"/>
          <w:szCs w:val="24"/>
        </w:rPr>
        <w:t>(6)</w:t>
      </w:r>
      <w:proofErr w:type="gramStart"/>
      <w:r w:rsidRPr="005A452B">
        <w:rPr>
          <w:rFonts w:ascii="Arial" w:hAnsi="Arial" w:cs="Arial"/>
          <w:sz w:val="24"/>
          <w:szCs w:val="24"/>
        </w:rPr>
        <w:t>-</w:t>
      </w:r>
      <w:r w:rsidRPr="005A452B">
        <w:rPr>
          <w:rFonts w:ascii="Arial" w:hAnsi="Arial" w:cs="Arial" w:hint="cs"/>
          <w:sz w:val="24"/>
          <w:szCs w:val="24"/>
          <w:rtl/>
        </w:rPr>
        <w:t>غنی‏نژاد،موسی،ص</w:t>
      </w:r>
      <w:r w:rsidRPr="005A452B">
        <w:rPr>
          <w:rFonts w:ascii="Arial" w:hAnsi="Arial" w:cs="Arial"/>
          <w:sz w:val="24"/>
          <w:szCs w:val="24"/>
          <w:rtl/>
        </w:rPr>
        <w:t>.270</w:t>
      </w:r>
      <w:r w:rsidRPr="005A452B">
        <w:rPr>
          <w:rFonts w:ascii="Arial" w:hAnsi="Arial" w:cs="Arial"/>
          <w:sz w:val="24"/>
          <w:szCs w:val="24"/>
        </w:rPr>
        <w:t>.</w:t>
      </w:r>
      <w:proofErr w:type="gramEnd"/>
    </w:p>
    <w:p w:rsidR="005A452B" w:rsidRPr="005A452B" w:rsidRDefault="005A452B" w:rsidP="005A452B">
      <w:pPr>
        <w:bidi/>
        <w:jc w:val="both"/>
        <w:rPr>
          <w:rFonts w:ascii="Arial" w:hAnsi="Arial" w:cs="Arial"/>
          <w:sz w:val="24"/>
          <w:szCs w:val="24"/>
        </w:rPr>
      </w:pPr>
      <w:r w:rsidRPr="005A452B">
        <w:rPr>
          <w:rFonts w:ascii="Arial" w:hAnsi="Arial" w:cs="Arial"/>
          <w:sz w:val="24"/>
          <w:szCs w:val="24"/>
        </w:rPr>
        <w:t>(7)</w:t>
      </w:r>
      <w:proofErr w:type="gramStart"/>
      <w:r w:rsidRPr="005A452B">
        <w:rPr>
          <w:rFonts w:ascii="Arial" w:hAnsi="Arial" w:cs="Arial"/>
          <w:sz w:val="24"/>
          <w:szCs w:val="24"/>
        </w:rPr>
        <w:t>-</w:t>
      </w:r>
      <w:r w:rsidRPr="005A452B">
        <w:rPr>
          <w:rFonts w:ascii="Arial" w:hAnsi="Arial" w:cs="Arial" w:hint="cs"/>
          <w:sz w:val="24"/>
          <w:szCs w:val="24"/>
          <w:rtl/>
        </w:rPr>
        <w:t>قاعده‏</w:t>
      </w:r>
      <w:r w:rsidRPr="005A452B">
        <w:rPr>
          <w:rFonts w:ascii="Arial" w:hAnsi="Arial" w:cs="Arial"/>
          <w:sz w:val="24"/>
          <w:szCs w:val="24"/>
          <w:rtl/>
        </w:rPr>
        <w:t>"</w:t>
      </w:r>
      <w:r w:rsidRPr="005A452B">
        <w:rPr>
          <w:rFonts w:ascii="Arial" w:hAnsi="Arial" w:cs="Arial" w:hint="cs"/>
          <w:sz w:val="24"/>
          <w:szCs w:val="24"/>
          <w:rtl/>
        </w:rPr>
        <w:t>لاضرر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لاضرار</w:t>
      </w:r>
      <w:r w:rsidRPr="005A452B">
        <w:rPr>
          <w:rFonts w:ascii="Arial" w:hAnsi="Arial" w:cs="Arial"/>
          <w:sz w:val="24"/>
          <w:szCs w:val="24"/>
        </w:rPr>
        <w:t>".</w:t>
      </w:r>
      <w:proofErr w:type="gramEnd"/>
    </w:p>
    <w:p w:rsidR="005A452B" w:rsidRPr="005A452B" w:rsidRDefault="005A452B" w:rsidP="005A452B">
      <w:pPr>
        <w:bidi/>
        <w:jc w:val="both"/>
        <w:rPr>
          <w:rFonts w:ascii="Arial" w:hAnsi="Arial" w:cs="Arial"/>
          <w:sz w:val="24"/>
          <w:szCs w:val="24"/>
        </w:rPr>
      </w:pPr>
      <w:r w:rsidRPr="005A452B">
        <w:rPr>
          <w:rFonts w:ascii="Arial" w:hAnsi="Arial" w:cs="Arial"/>
          <w:sz w:val="24"/>
          <w:szCs w:val="24"/>
        </w:rPr>
        <w:t>(8)</w:t>
      </w:r>
      <w:proofErr w:type="gramStart"/>
      <w:r w:rsidRPr="005A452B">
        <w:rPr>
          <w:rFonts w:ascii="Arial" w:hAnsi="Arial" w:cs="Arial"/>
          <w:sz w:val="24"/>
          <w:szCs w:val="24"/>
        </w:rPr>
        <w:t>-</w:t>
      </w:r>
      <w:r w:rsidRPr="005A452B">
        <w:rPr>
          <w:rFonts w:ascii="Arial" w:hAnsi="Arial" w:cs="Arial" w:hint="cs"/>
          <w:sz w:val="24"/>
          <w:szCs w:val="24"/>
          <w:rtl/>
        </w:rPr>
        <w:t>سعیدی،سیدمحسن،</w:t>
      </w:r>
      <w:r w:rsidRPr="005A452B">
        <w:rPr>
          <w:rFonts w:ascii="Arial" w:hAnsi="Arial" w:cs="Arial"/>
          <w:sz w:val="24"/>
          <w:szCs w:val="24"/>
          <w:rtl/>
        </w:rPr>
        <w:t xml:space="preserve">1384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احمدعلی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یوسفی،</w:t>
      </w:r>
      <w:r w:rsidRPr="005A452B">
        <w:rPr>
          <w:rFonts w:ascii="Arial" w:hAnsi="Arial" w:cs="Arial"/>
          <w:sz w:val="24"/>
          <w:szCs w:val="24"/>
          <w:rtl/>
        </w:rPr>
        <w:t>1381</w:t>
      </w:r>
      <w:r w:rsidRPr="005A452B">
        <w:rPr>
          <w:rFonts w:ascii="Arial" w:hAnsi="Arial" w:cs="Arial"/>
          <w:sz w:val="24"/>
          <w:szCs w:val="24"/>
        </w:rPr>
        <w:t>.</w:t>
      </w:r>
      <w:proofErr w:type="gramEnd"/>
    </w:p>
    <w:p w:rsidR="005A452B" w:rsidRPr="005A452B" w:rsidRDefault="005A452B" w:rsidP="005A452B">
      <w:pPr>
        <w:bidi/>
        <w:jc w:val="both"/>
        <w:rPr>
          <w:rFonts w:ascii="Arial" w:hAnsi="Arial" w:cs="Arial"/>
          <w:sz w:val="24"/>
          <w:szCs w:val="24"/>
        </w:rPr>
      </w:pPr>
      <w:r w:rsidRPr="005A452B">
        <w:rPr>
          <w:rFonts w:ascii="Arial" w:hAnsi="Arial" w:cs="Arial"/>
          <w:sz w:val="24"/>
          <w:szCs w:val="24"/>
        </w:rPr>
        <w:t>(9)</w:t>
      </w:r>
      <w:proofErr w:type="gramStart"/>
      <w:r w:rsidRPr="005A452B">
        <w:rPr>
          <w:rFonts w:ascii="Arial" w:hAnsi="Arial" w:cs="Arial"/>
          <w:sz w:val="24"/>
          <w:szCs w:val="24"/>
        </w:rPr>
        <w:t>-</w:t>
      </w:r>
      <w:r w:rsidRPr="005A452B">
        <w:rPr>
          <w:rFonts w:ascii="Arial" w:hAnsi="Arial" w:cs="Arial" w:hint="cs"/>
          <w:sz w:val="24"/>
          <w:szCs w:val="24"/>
          <w:rtl/>
        </w:rPr>
        <w:t>مهدوی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نجم‏آبادی،سیدحسین،ص</w:t>
      </w:r>
      <w:r w:rsidRPr="005A452B">
        <w:rPr>
          <w:rFonts w:ascii="Arial" w:hAnsi="Arial" w:cs="Arial"/>
          <w:sz w:val="24"/>
          <w:szCs w:val="24"/>
          <w:rtl/>
        </w:rPr>
        <w:t>.171</w:t>
      </w:r>
      <w:r w:rsidRPr="005A452B">
        <w:rPr>
          <w:rFonts w:ascii="Arial" w:hAnsi="Arial" w:cs="Arial"/>
          <w:sz w:val="24"/>
          <w:szCs w:val="24"/>
        </w:rPr>
        <w:t>.</w:t>
      </w:r>
      <w:proofErr w:type="gramEnd"/>
    </w:p>
    <w:p w:rsidR="005A452B" w:rsidRPr="005A452B" w:rsidRDefault="005A452B" w:rsidP="005A452B">
      <w:pPr>
        <w:bidi/>
        <w:jc w:val="both"/>
        <w:rPr>
          <w:rFonts w:ascii="Arial" w:hAnsi="Arial" w:cs="Arial"/>
          <w:sz w:val="24"/>
          <w:szCs w:val="24"/>
        </w:rPr>
      </w:pPr>
      <w:r w:rsidRPr="005A452B">
        <w:rPr>
          <w:rFonts w:ascii="Arial" w:hAnsi="Arial" w:cs="Arial"/>
          <w:sz w:val="24"/>
          <w:szCs w:val="24"/>
        </w:rPr>
        <w:t>(10)</w:t>
      </w:r>
      <w:proofErr w:type="gramStart"/>
      <w:r w:rsidRPr="005A452B">
        <w:rPr>
          <w:rFonts w:ascii="Arial" w:hAnsi="Arial" w:cs="Arial"/>
          <w:sz w:val="24"/>
          <w:szCs w:val="24"/>
        </w:rPr>
        <w:t>-</w:t>
      </w:r>
      <w:r w:rsidRPr="005A452B">
        <w:rPr>
          <w:rFonts w:ascii="Arial" w:hAnsi="Arial" w:cs="Arial" w:hint="cs"/>
          <w:sz w:val="24"/>
          <w:szCs w:val="24"/>
          <w:rtl/>
        </w:rPr>
        <w:t>کاشانی،سیدمحمود،ص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ص</w:t>
      </w:r>
      <w:r w:rsidRPr="005A452B">
        <w:rPr>
          <w:rFonts w:ascii="Arial" w:hAnsi="Arial" w:cs="Arial"/>
          <w:sz w:val="24"/>
          <w:szCs w:val="24"/>
          <w:rtl/>
        </w:rPr>
        <w:t>.110-108</w:t>
      </w:r>
      <w:r w:rsidRPr="005A452B">
        <w:rPr>
          <w:rFonts w:ascii="Arial" w:hAnsi="Arial" w:cs="Arial"/>
          <w:sz w:val="24"/>
          <w:szCs w:val="24"/>
        </w:rPr>
        <w:t>.</w:t>
      </w:r>
      <w:proofErr w:type="gramEnd"/>
    </w:p>
    <w:p w:rsidR="005A452B" w:rsidRPr="005A452B" w:rsidRDefault="005A452B" w:rsidP="005A452B">
      <w:pPr>
        <w:bidi/>
        <w:jc w:val="both"/>
        <w:rPr>
          <w:rFonts w:ascii="Arial" w:hAnsi="Arial" w:cs="Arial"/>
          <w:sz w:val="24"/>
          <w:szCs w:val="24"/>
        </w:rPr>
      </w:pPr>
      <w:r w:rsidRPr="005A452B">
        <w:rPr>
          <w:rFonts w:ascii="Arial" w:hAnsi="Arial" w:cs="Arial"/>
          <w:sz w:val="24"/>
          <w:szCs w:val="24"/>
        </w:rPr>
        <w:t>(11)</w:t>
      </w:r>
      <w:proofErr w:type="gramStart"/>
      <w:r w:rsidRPr="005A452B">
        <w:rPr>
          <w:rFonts w:ascii="Arial" w:hAnsi="Arial" w:cs="Arial"/>
          <w:sz w:val="24"/>
          <w:szCs w:val="24"/>
        </w:rPr>
        <w:t>-</w:t>
      </w:r>
      <w:r w:rsidRPr="005A452B">
        <w:rPr>
          <w:rFonts w:ascii="Arial" w:hAnsi="Arial" w:cs="Arial" w:hint="cs"/>
          <w:sz w:val="24"/>
          <w:szCs w:val="24"/>
          <w:rtl/>
        </w:rPr>
        <w:t>کاتوزیان،ناصر،ص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ص</w:t>
      </w:r>
      <w:r w:rsidRPr="005A452B">
        <w:rPr>
          <w:rFonts w:ascii="Arial" w:hAnsi="Arial" w:cs="Arial"/>
          <w:sz w:val="24"/>
          <w:szCs w:val="24"/>
          <w:rtl/>
        </w:rPr>
        <w:t xml:space="preserve"> 182-81</w:t>
      </w:r>
      <w:r w:rsidRPr="005A452B">
        <w:rPr>
          <w:rFonts w:ascii="Arial" w:hAnsi="Arial" w:cs="Arial"/>
          <w:sz w:val="24"/>
          <w:szCs w:val="24"/>
        </w:rPr>
        <w:t>.</w:t>
      </w:r>
      <w:proofErr w:type="gramEnd"/>
    </w:p>
    <w:p w:rsidR="005A452B" w:rsidRPr="005A452B" w:rsidRDefault="005A452B" w:rsidP="005A452B">
      <w:pPr>
        <w:bidi/>
        <w:jc w:val="both"/>
        <w:rPr>
          <w:rFonts w:ascii="Arial" w:hAnsi="Arial" w:cs="Arial"/>
          <w:sz w:val="24"/>
          <w:szCs w:val="24"/>
        </w:rPr>
      </w:pPr>
      <w:r w:rsidRPr="005A452B">
        <w:rPr>
          <w:rFonts w:ascii="Arial" w:hAnsi="Arial" w:cs="Arial"/>
          <w:sz w:val="24"/>
          <w:szCs w:val="24"/>
        </w:rPr>
        <w:t>(12)- Adverse Selection</w:t>
      </w:r>
    </w:p>
    <w:p w:rsidR="005A452B" w:rsidRPr="005A452B" w:rsidRDefault="005A452B" w:rsidP="005A452B">
      <w:pPr>
        <w:bidi/>
        <w:jc w:val="both"/>
        <w:rPr>
          <w:rFonts w:ascii="Arial" w:hAnsi="Arial" w:cs="Arial"/>
          <w:sz w:val="24"/>
          <w:szCs w:val="24"/>
        </w:rPr>
      </w:pPr>
      <w:r w:rsidRPr="005A452B">
        <w:rPr>
          <w:rFonts w:ascii="Arial" w:hAnsi="Arial" w:cs="Arial"/>
          <w:sz w:val="24"/>
          <w:szCs w:val="24"/>
        </w:rPr>
        <w:t>(13)- Moral Hazard</w:t>
      </w:r>
    </w:p>
    <w:p w:rsidR="005A452B" w:rsidRPr="005A452B" w:rsidRDefault="005A452B" w:rsidP="005A452B">
      <w:pPr>
        <w:bidi/>
        <w:jc w:val="both"/>
        <w:rPr>
          <w:rFonts w:ascii="Arial" w:hAnsi="Arial" w:cs="Arial"/>
          <w:sz w:val="24"/>
          <w:szCs w:val="24"/>
        </w:rPr>
      </w:pPr>
      <w:r w:rsidRPr="005A452B">
        <w:rPr>
          <w:rFonts w:ascii="Arial" w:hAnsi="Arial" w:cs="Arial"/>
          <w:sz w:val="24"/>
          <w:szCs w:val="24"/>
        </w:rPr>
        <w:t xml:space="preserve">(14)- </w:t>
      </w:r>
      <w:proofErr w:type="gramStart"/>
      <w:r w:rsidRPr="005A452B">
        <w:rPr>
          <w:rFonts w:ascii="Arial" w:hAnsi="Arial" w:cs="Arial"/>
          <w:sz w:val="24"/>
          <w:szCs w:val="24"/>
        </w:rPr>
        <w:t>lmperfect</w:t>
      </w:r>
      <w:proofErr w:type="gramEnd"/>
      <w:r w:rsidRPr="005A452B">
        <w:rPr>
          <w:rFonts w:ascii="Arial" w:hAnsi="Arial" w:cs="Arial"/>
          <w:sz w:val="24"/>
          <w:szCs w:val="24"/>
        </w:rPr>
        <w:t xml:space="preserve"> lnformation</w:t>
      </w:r>
    </w:p>
    <w:p w:rsidR="005A452B" w:rsidRPr="005A452B" w:rsidRDefault="005A452B" w:rsidP="005A452B">
      <w:pPr>
        <w:bidi/>
        <w:jc w:val="both"/>
        <w:rPr>
          <w:rFonts w:ascii="Arial" w:hAnsi="Arial" w:cs="Arial"/>
          <w:sz w:val="24"/>
          <w:szCs w:val="24"/>
        </w:rPr>
      </w:pPr>
      <w:r w:rsidRPr="005A452B">
        <w:rPr>
          <w:rFonts w:ascii="Arial" w:hAnsi="Arial" w:cs="Arial"/>
          <w:sz w:val="24"/>
          <w:szCs w:val="24"/>
        </w:rPr>
        <w:t>(15)- Asymetric lnformation</w:t>
      </w:r>
    </w:p>
    <w:p w:rsidR="005A452B" w:rsidRPr="005A452B" w:rsidRDefault="005A452B" w:rsidP="005A452B">
      <w:pPr>
        <w:bidi/>
        <w:jc w:val="both"/>
        <w:rPr>
          <w:rFonts w:ascii="Arial" w:hAnsi="Arial" w:cs="Arial"/>
          <w:sz w:val="24"/>
          <w:szCs w:val="24"/>
        </w:rPr>
      </w:pPr>
      <w:r w:rsidRPr="005A452B">
        <w:rPr>
          <w:rFonts w:ascii="Arial" w:hAnsi="Arial" w:cs="Arial"/>
          <w:sz w:val="24"/>
          <w:szCs w:val="24"/>
        </w:rPr>
        <w:t>(16)</w:t>
      </w:r>
      <w:proofErr w:type="gramStart"/>
      <w:r w:rsidRPr="005A452B">
        <w:rPr>
          <w:rFonts w:ascii="Arial" w:hAnsi="Arial" w:cs="Arial"/>
          <w:sz w:val="24"/>
          <w:szCs w:val="24"/>
        </w:rPr>
        <w:t>-</w:t>
      </w:r>
      <w:r w:rsidRPr="005A452B">
        <w:rPr>
          <w:rFonts w:ascii="Arial" w:hAnsi="Arial" w:cs="Arial" w:hint="cs"/>
          <w:sz w:val="24"/>
          <w:szCs w:val="24"/>
          <w:rtl/>
        </w:rPr>
        <w:t>مشکین،فردریک،ص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ص</w:t>
      </w:r>
      <w:r w:rsidRPr="005A452B">
        <w:rPr>
          <w:rFonts w:ascii="Arial" w:hAnsi="Arial" w:cs="Arial"/>
          <w:sz w:val="24"/>
          <w:szCs w:val="24"/>
          <w:rtl/>
        </w:rPr>
        <w:t>.44-42</w:t>
      </w:r>
      <w:r w:rsidRPr="005A452B">
        <w:rPr>
          <w:rFonts w:ascii="Arial" w:hAnsi="Arial" w:cs="Arial"/>
          <w:sz w:val="24"/>
          <w:szCs w:val="24"/>
        </w:rPr>
        <w:t>.</w:t>
      </w:r>
      <w:proofErr w:type="gramEnd"/>
    </w:p>
    <w:p w:rsidR="005A452B" w:rsidRPr="005A452B" w:rsidRDefault="005A452B" w:rsidP="005A452B">
      <w:pPr>
        <w:bidi/>
        <w:jc w:val="both"/>
        <w:rPr>
          <w:rFonts w:ascii="Arial" w:hAnsi="Arial" w:cs="Arial"/>
          <w:sz w:val="24"/>
          <w:szCs w:val="24"/>
        </w:rPr>
      </w:pPr>
      <w:r w:rsidRPr="005A452B">
        <w:rPr>
          <w:rFonts w:ascii="Arial" w:hAnsi="Arial" w:cs="Arial"/>
          <w:sz w:val="24"/>
          <w:szCs w:val="24"/>
        </w:rPr>
        <w:t>(17)</w:t>
      </w:r>
      <w:proofErr w:type="gramStart"/>
      <w:r w:rsidRPr="005A452B">
        <w:rPr>
          <w:rFonts w:ascii="Arial" w:hAnsi="Arial" w:cs="Arial"/>
          <w:sz w:val="24"/>
          <w:szCs w:val="24"/>
        </w:rPr>
        <w:t>-</w:t>
      </w:r>
      <w:r w:rsidRPr="005A452B">
        <w:rPr>
          <w:rFonts w:ascii="Arial" w:hAnsi="Arial" w:cs="Arial" w:hint="cs"/>
          <w:sz w:val="24"/>
          <w:szCs w:val="24"/>
          <w:rtl/>
        </w:rPr>
        <w:t>القری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عبد،محمدعلی،ص</w:t>
      </w:r>
      <w:r w:rsidRPr="005A452B">
        <w:rPr>
          <w:rFonts w:ascii="Arial" w:hAnsi="Arial" w:cs="Arial"/>
          <w:sz w:val="24"/>
          <w:szCs w:val="24"/>
          <w:rtl/>
        </w:rPr>
        <w:t>.181</w:t>
      </w:r>
      <w:r w:rsidRPr="005A452B">
        <w:rPr>
          <w:rFonts w:ascii="Arial" w:hAnsi="Arial" w:cs="Arial"/>
          <w:sz w:val="24"/>
          <w:szCs w:val="24"/>
        </w:rPr>
        <w:t>.</w:t>
      </w:r>
      <w:proofErr w:type="gramEnd"/>
    </w:p>
    <w:p w:rsidR="005A452B" w:rsidRPr="005A452B" w:rsidRDefault="005A452B" w:rsidP="005A452B">
      <w:pPr>
        <w:bidi/>
        <w:jc w:val="both"/>
        <w:rPr>
          <w:rFonts w:ascii="Arial" w:hAnsi="Arial" w:cs="Arial"/>
          <w:sz w:val="24"/>
          <w:szCs w:val="24"/>
        </w:rPr>
      </w:pPr>
      <w:r w:rsidRPr="005A452B">
        <w:rPr>
          <w:rFonts w:ascii="Arial" w:hAnsi="Arial" w:cs="Arial"/>
          <w:sz w:val="24"/>
          <w:szCs w:val="24"/>
        </w:rPr>
        <w:t>(18)-</w:t>
      </w:r>
      <w:r w:rsidRPr="005A452B">
        <w:rPr>
          <w:rFonts w:ascii="Arial" w:hAnsi="Arial" w:cs="Arial" w:hint="cs"/>
          <w:sz w:val="24"/>
          <w:szCs w:val="24"/>
          <w:rtl/>
        </w:rPr>
        <w:t>طبق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قانون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عملیات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بانکی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بدون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A452B">
        <w:rPr>
          <w:rFonts w:ascii="Arial" w:hAnsi="Arial" w:cs="Arial" w:hint="cs"/>
          <w:sz w:val="24"/>
          <w:szCs w:val="24"/>
          <w:rtl/>
        </w:rPr>
        <w:t>ربا</w:t>
      </w:r>
      <w:r w:rsidRPr="005A452B">
        <w:rPr>
          <w:rFonts w:ascii="Arial" w:hAnsi="Arial" w:cs="Arial"/>
          <w:sz w:val="24"/>
          <w:szCs w:val="24"/>
          <w:rtl/>
        </w:rPr>
        <w:t>(</w:t>
      </w:r>
      <w:proofErr w:type="gramEnd"/>
      <w:r w:rsidRPr="005A452B">
        <w:rPr>
          <w:rFonts w:ascii="Arial" w:hAnsi="Arial" w:cs="Arial" w:hint="cs"/>
          <w:sz w:val="24"/>
          <w:szCs w:val="24"/>
          <w:rtl/>
        </w:rPr>
        <w:t>مصوب</w:t>
      </w:r>
      <w:r w:rsidRPr="005A452B">
        <w:rPr>
          <w:rFonts w:ascii="Arial" w:hAnsi="Arial" w:cs="Arial"/>
          <w:sz w:val="24"/>
          <w:szCs w:val="24"/>
          <w:rtl/>
        </w:rPr>
        <w:t xml:space="preserve"> 1362)</w:t>
      </w:r>
      <w:r w:rsidRPr="005A452B">
        <w:rPr>
          <w:rFonts w:ascii="Arial" w:hAnsi="Arial" w:cs="Arial" w:hint="cs"/>
          <w:sz w:val="24"/>
          <w:szCs w:val="24"/>
          <w:rtl/>
        </w:rPr>
        <w:t>عقود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فروش‏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اقساطی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و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اجاره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به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شرط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تملیک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از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این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گونه‏اند</w:t>
      </w:r>
      <w:r w:rsidRPr="005A452B">
        <w:rPr>
          <w:rFonts w:ascii="Arial" w:hAnsi="Arial" w:cs="Arial"/>
          <w:sz w:val="24"/>
          <w:szCs w:val="24"/>
        </w:rPr>
        <w:t>.</w:t>
      </w:r>
    </w:p>
    <w:p w:rsidR="005A452B" w:rsidRPr="005A452B" w:rsidRDefault="005A452B" w:rsidP="005A452B">
      <w:pPr>
        <w:bidi/>
        <w:jc w:val="both"/>
        <w:rPr>
          <w:rFonts w:ascii="Arial" w:hAnsi="Arial" w:cs="Arial"/>
          <w:sz w:val="24"/>
          <w:szCs w:val="24"/>
        </w:rPr>
      </w:pPr>
      <w:r w:rsidRPr="005A452B">
        <w:rPr>
          <w:rFonts w:ascii="Arial" w:hAnsi="Arial" w:cs="Arial"/>
          <w:sz w:val="24"/>
          <w:szCs w:val="24"/>
        </w:rPr>
        <w:t>(19)</w:t>
      </w:r>
      <w:proofErr w:type="gramStart"/>
      <w:r w:rsidRPr="005A452B">
        <w:rPr>
          <w:rFonts w:ascii="Arial" w:hAnsi="Arial" w:cs="Arial"/>
          <w:sz w:val="24"/>
          <w:szCs w:val="24"/>
        </w:rPr>
        <w:t>-</w:t>
      </w:r>
      <w:r w:rsidRPr="005A452B">
        <w:rPr>
          <w:rFonts w:ascii="Arial" w:hAnsi="Arial" w:cs="Arial" w:hint="cs"/>
          <w:sz w:val="24"/>
          <w:szCs w:val="24"/>
          <w:rtl/>
        </w:rPr>
        <w:t>القری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عبد،محمدعلی،ص</w:t>
      </w:r>
      <w:r w:rsidRPr="005A452B">
        <w:rPr>
          <w:rFonts w:ascii="Arial" w:hAnsi="Arial" w:cs="Arial"/>
          <w:sz w:val="24"/>
          <w:szCs w:val="24"/>
          <w:rtl/>
        </w:rPr>
        <w:t xml:space="preserve"> 182</w:t>
      </w:r>
      <w:r w:rsidRPr="005A452B">
        <w:rPr>
          <w:rFonts w:ascii="Arial" w:hAnsi="Arial" w:cs="Arial"/>
          <w:sz w:val="24"/>
          <w:szCs w:val="24"/>
        </w:rPr>
        <w:t>.</w:t>
      </w:r>
      <w:proofErr w:type="gramEnd"/>
    </w:p>
    <w:p w:rsidR="005A452B" w:rsidRPr="005A452B" w:rsidRDefault="005A452B" w:rsidP="005A452B">
      <w:pPr>
        <w:bidi/>
        <w:jc w:val="both"/>
        <w:rPr>
          <w:rFonts w:ascii="Arial" w:hAnsi="Arial" w:cs="Arial"/>
          <w:sz w:val="24"/>
          <w:szCs w:val="24"/>
        </w:rPr>
      </w:pPr>
      <w:r w:rsidRPr="005A452B">
        <w:rPr>
          <w:rFonts w:ascii="Arial" w:hAnsi="Arial" w:cs="Arial"/>
          <w:sz w:val="24"/>
          <w:szCs w:val="24"/>
        </w:rPr>
        <w:lastRenderedPageBreak/>
        <w:t>(20)</w:t>
      </w:r>
      <w:proofErr w:type="gramStart"/>
      <w:r w:rsidRPr="005A452B">
        <w:rPr>
          <w:rFonts w:ascii="Arial" w:hAnsi="Arial" w:cs="Arial"/>
          <w:sz w:val="24"/>
          <w:szCs w:val="24"/>
        </w:rPr>
        <w:t>-</w:t>
      </w:r>
      <w:r w:rsidRPr="005A452B">
        <w:rPr>
          <w:rFonts w:ascii="Arial" w:hAnsi="Arial" w:cs="Arial" w:hint="cs"/>
          <w:sz w:val="24"/>
          <w:szCs w:val="24"/>
          <w:rtl/>
        </w:rPr>
        <w:t>بازمحمدی،حسین،ص</w:t>
      </w:r>
      <w:r w:rsidRPr="005A452B">
        <w:rPr>
          <w:rFonts w:ascii="Arial" w:hAnsi="Arial" w:cs="Arial"/>
          <w:sz w:val="24"/>
          <w:szCs w:val="24"/>
          <w:rtl/>
        </w:rPr>
        <w:t>.170</w:t>
      </w:r>
      <w:r w:rsidRPr="005A452B">
        <w:rPr>
          <w:rFonts w:ascii="Arial" w:hAnsi="Arial" w:cs="Arial"/>
          <w:sz w:val="24"/>
          <w:szCs w:val="24"/>
        </w:rPr>
        <w:t>.</w:t>
      </w:r>
      <w:proofErr w:type="gramEnd"/>
    </w:p>
    <w:p w:rsidR="005A452B" w:rsidRPr="005A452B" w:rsidRDefault="005A452B" w:rsidP="005A452B">
      <w:pPr>
        <w:bidi/>
        <w:jc w:val="both"/>
        <w:rPr>
          <w:rFonts w:ascii="Arial" w:hAnsi="Arial" w:cs="Arial"/>
          <w:sz w:val="24"/>
          <w:szCs w:val="24"/>
        </w:rPr>
      </w:pPr>
      <w:r w:rsidRPr="005A452B">
        <w:rPr>
          <w:rFonts w:ascii="Arial" w:hAnsi="Arial" w:cs="Arial"/>
          <w:sz w:val="24"/>
          <w:szCs w:val="24"/>
        </w:rPr>
        <w:t>(21)</w:t>
      </w:r>
      <w:proofErr w:type="gramStart"/>
      <w:r w:rsidRPr="005A452B">
        <w:rPr>
          <w:rFonts w:ascii="Arial" w:hAnsi="Arial" w:cs="Arial"/>
          <w:sz w:val="24"/>
          <w:szCs w:val="24"/>
        </w:rPr>
        <w:t>-</w:t>
      </w:r>
      <w:r w:rsidRPr="005A452B">
        <w:rPr>
          <w:rFonts w:ascii="Arial" w:hAnsi="Arial" w:cs="Arial" w:hint="cs"/>
          <w:sz w:val="24"/>
          <w:szCs w:val="24"/>
          <w:rtl/>
        </w:rPr>
        <w:t>القری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بن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عبد،محمدعلی،ص</w:t>
      </w:r>
      <w:r w:rsidRPr="005A452B">
        <w:rPr>
          <w:rFonts w:ascii="Arial" w:hAnsi="Arial" w:cs="Arial"/>
          <w:sz w:val="24"/>
          <w:szCs w:val="24"/>
          <w:rtl/>
        </w:rPr>
        <w:t xml:space="preserve"> </w:t>
      </w:r>
      <w:r w:rsidRPr="005A452B">
        <w:rPr>
          <w:rFonts w:ascii="Arial" w:hAnsi="Arial" w:cs="Arial" w:hint="cs"/>
          <w:sz w:val="24"/>
          <w:szCs w:val="24"/>
          <w:rtl/>
        </w:rPr>
        <w:t>ص</w:t>
      </w:r>
      <w:r w:rsidRPr="005A452B">
        <w:rPr>
          <w:rFonts w:ascii="Arial" w:hAnsi="Arial" w:cs="Arial"/>
          <w:sz w:val="24"/>
          <w:szCs w:val="24"/>
          <w:rtl/>
        </w:rPr>
        <w:t>.160-159</w:t>
      </w:r>
      <w:r w:rsidRPr="005A452B">
        <w:rPr>
          <w:rFonts w:ascii="Arial" w:hAnsi="Arial" w:cs="Arial"/>
          <w:sz w:val="24"/>
          <w:szCs w:val="24"/>
        </w:rPr>
        <w:t>.</w:t>
      </w:r>
      <w:proofErr w:type="gramEnd"/>
    </w:p>
    <w:p w:rsidR="00AE711C" w:rsidRPr="005A452B" w:rsidRDefault="00AE711C" w:rsidP="005A452B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5A452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3C1F57"/>
    <w:rsid w:val="004E04B0"/>
    <w:rsid w:val="005A452B"/>
    <w:rsid w:val="008D6FE0"/>
    <w:rsid w:val="00927DD4"/>
    <w:rsid w:val="009364C6"/>
    <w:rsid w:val="00AE711C"/>
    <w:rsid w:val="00B63272"/>
    <w:rsid w:val="00C366D8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2119</Words>
  <Characters>12082</Characters>
  <Application>Microsoft Office Word</Application>
  <DocSecurity>0</DocSecurity>
  <Lines>100</Lines>
  <Paragraphs>28</Paragraphs>
  <ScaleCrop>false</ScaleCrop>
  <Company/>
  <LinksUpToDate>false</LinksUpToDate>
  <CharactersWithSpaces>14173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2012-03-02T13:08:00Z</dcterms:created>
  <dcterms:modified xsi:type="dcterms:W3CDTF">2012-03-02T13:08:00Z</dcterms:modified>
</cp:coreProperties>
</file>