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BE" w:rsidRPr="00EE45BE" w:rsidRDefault="00EE45BE" w:rsidP="00EE45BE">
      <w:pPr>
        <w:jc w:val="both"/>
        <w:rPr>
          <w:rFonts w:ascii="Arial" w:hAnsi="Arial" w:cs="Arial"/>
          <w:sz w:val="28"/>
          <w:szCs w:val="28"/>
          <w:rtl/>
        </w:rPr>
      </w:pPr>
      <w:r w:rsidRPr="00EE45BE">
        <w:rPr>
          <w:rFonts w:ascii="Arial" w:hAnsi="Arial" w:cs="Arial" w:hint="cs"/>
          <w:sz w:val="28"/>
          <w:szCs w:val="28"/>
          <w:rtl/>
        </w:rPr>
        <w:t>راجع</w:t>
      </w:r>
      <w:r w:rsidRPr="00EE45BE">
        <w:rPr>
          <w:rFonts w:ascii="Arial" w:hAnsi="Arial" w:cs="Arial"/>
          <w:sz w:val="28"/>
          <w:szCs w:val="28"/>
          <w:rtl/>
        </w:rPr>
        <w:t xml:space="preserve"> </w:t>
      </w:r>
      <w:r w:rsidRPr="00EE45BE">
        <w:rPr>
          <w:rFonts w:ascii="Arial" w:hAnsi="Arial" w:cs="Arial" w:hint="cs"/>
          <w:sz w:val="28"/>
          <w:szCs w:val="28"/>
          <w:rtl/>
        </w:rPr>
        <w:t>به</w:t>
      </w:r>
      <w:r w:rsidRPr="00EE45BE">
        <w:rPr>
          <w:rFonts w:ascii="Arial" w:hAnsi="Arial" w:cs="Arial"/>
          <w:sz w:val="28"/>
          <w:szCs w:val="28"/>
          <w:rtl/>
        </w:rPr>
        <w:t xml:space="preserve"> </w:t>
      </w:r>
      <w:r w:rsidRPr="00EE45BE">
        <w:rPr>
          <w:rFonts w:ascii="Arial" w:hAnsi="Arial" w:cs="Arial" w:hint="cs"/>
          <w:sz w:val="28"/>
          <w:szCs w:val="28"/>
          <w:rtl/>
        </w:rPr>
        <w:t>انتقاد</w:t>
      </w:r>
      <w:r w:rsidRPr="00EE45BE">
        <w:rPr>
          <w:rFonts w:ascii="Arial" w:hAnsi="Arial" w:cs="Arial"/>
          <w:sz w:val="28"/>
          <w:szCs w:val="28"/>
          <w:rtl/>
        </w:rPr>
        <w:t xml:space="preserve"> </w:t>
      </w:r>
      <w:r w:rsidRPr="00EE45BE">
        <w:rPr>
          <w:rFonts w:ascii="Arial" w:hAnsi="Arial" w:cs="Arial" w:hint="cs"/>
          <w:sz w:val="28"/>
          <w:szCs w:val="28"/>
          <w:rtl/>
        </w:rPr>
        <w:t>بر</w:t>
      </w:r>
      <w:r w:rsidRPr="00EE45BE">
        <w:rPr>
          <w:rFonts w:ascii="Arial" w:hAnsi="Arial" w:cs="Arial"/>
          <w:sz w:val="28"/>
          <w:szCs w:val="28"/>
          <w:rtl/>
        </w:rPr>
        <w:t xml:space="preserve"> </w:t>
      </w:r>
      <w:r w:rsidRPr="00EE45BE">
        <w:rPr>
          <w:rFonts w:ascii="Arial" w:hAnsi="Arial" w:cs="Arial" w:hint="cs"/>
          <w:sz w:val="28"/>
          <w:szCs w:val="28"/>
          <w:rtl/>
        </w:rPr>
        <w:t>حواشی</w:t>
      </w:r>
      <w:r w:rsidRPr="00EE45BE">
        <w:rPr>
          <w:rFonts w:ascii="Arial" w:hAnsi="Arial" w:cs="Arial"/>
          <w:sz w:val="28"/>
          <w:szCs w:val="28"/>
          <w:rtl/>
        </w:rPr>
        <w:t xml:space="preserve"> (</w:t>
      </w:r>
      <w:r w:rsidRPr="00EE45BE">
        <w:rPr>
          <w:rFonts w:ascii="Arial" w:hAnsi="Arial" w:cs="Arial" w:hint="cs"/>
          <w:sz w:val="28"/>
          <w:szCs w:val="28"/>
          <w:rtl/>
        </w:rPr>
        <w:t>چهار</w:t>
      </w:r>
      <w:r w:rsidRPr="00EE45BE">
        <w:rPr>
          <w:rFonts w:ascii="Arial" w:hAnsi="Arial" w:cs="Arial"/>
          <w:sz w:val="28"/>
          <w:szCs w:val="28"/>
          <w:rtl/>
        </w:rPr>
        <w:t xml:space="preserve"> </w:t>
      </w:r>
      <w:r w:rsidRPr="00EE45BE">
        <w:rPr>
          <w:rFonts w:ascii="Arial" w:hAnsi="Arial" w:cs="Arial" w:hint="cs"/>
          <w:sz w:val="28"/>
          <w:szCs w:val="28"/>
          <w:rtl/>
        </w:rPr>
        <w:t>مقاله</w:t>
      </w:r>
      <w:r w:rsidRPr="00EE45BE">
        <w:rPr>
          <w:rFonts w:ascii="Arial" w:hAnsi="Arial" w:cs="Arial"/>
          <w:sz w:val="28"/>
          <w:szCs w:val="28"/>
          <w:rtl/>
        </w:rPr>
        <w:t>)</w:t>
      </w:r>
    </w:p>
    <w:p w:rsidR="00EE45BE" w:rsidRPr="00EE45BE" w:rsidRDefault="00EE45BE" w:rsidP="00EE45BE">
      <w:pPr>
        <w:jc w:val="both"/>
        <w:rPr>
          <w:rFonts w:ascii="Arial" w:hAnsi="Arial" w:cs="Arial"/>
          <w:sz w:val="28"/>
          <w:szCs w:val="28"/>
          <w:rtl/>
        </w:rPr>
      </w:pPr>
      <w:r w:rsidRPr="00EE45BE">
        <w:rPr>
          <w:rFonts w:ascii="Arial" w:hAnsi="Arial" w:cs="Arial" w:hint="cs"/>
          <w:sz w:val="28"/>
          <w:szCs w:val="28"/>
          <w:rtl/>
        </w:rPr>
        <w:t>اقبال،</w:t>
      </w:r>
      <w:r w:rsidRPr="00EE45BE">
        <w:rPr>
          <w:rFonts w:ascii="Arial" w:hAnsi="Arial" w:cs="Arial"/>
          <w:sz w:val="28"/>
          <w:szCs w:val="28"/>
          <w:rtl/>
        </w:rPr>
        <w:t xml:space="preserve"> </w:t>
      </w:r>
      <w:r w:rsidRPr="00EE45BE">
        <w:rPr>
          <w:rFonts w:ascii="Arial" w:hAnsi="Arial" w:cs="Arial" w:hint="cs"/>
          <w:sz w:val="28"/>
          <w:szCs w:val="28"/>
          <w:rtl/>
        </w:rPr>
        <w:t>عباس</w:t>
      </w:r>
    </w:p>
    <w:p w:rsidR="00EE45BE" w:rsidRDefault="00EE45BE" w:rsidP="00EE45B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آقای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بدیع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الزمان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خراسانی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شمارهء</w:t>
      </w:r>
      <w:r w:rsidRPr="00EE45BE">
        <w:rPr>
          <w:rFonts w:ascii="Arial" w:hAnsi="Arial" w:cs="Arial"/>
          <w:sz w:val="24"/>
          <w:szCs w:val="24"/>
          <w:rtl/>
        </w:rPr>
        <w:t xml:space="preserve"> 7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8 </w:t>
      </w:r>
      <w:r w:rsidRPr="00EE45BE">
        <w:rPr>
          <w:rFonts w:ascii="Arial" w:hAnsi="Arial" w:cs="Arial" w:hint="cs"/>
          <w:sz w:val="24"/>
          <w:szCs w:val="24"/>
          <w:rtl/>
        </w:rPr>
        <w:t>مجله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آرمان‏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دنبالهء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انتقادات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حواشی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چهار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مقاله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گرفته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ملاحظات‏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نگارنده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جوابهائی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نوشته‏اند</w:t>
      </w:r>
      <w:r w:rsidRPr="00EE45BE">
        <w:rPr>
          <w:rFonts w:ascii="Arial" w:hAnsi="Arial" w:cs="Arial"/>
          <w:sz w:val="24"/>
          <w:szCs w:val="24"/>
          <w:rtl/>
        </w:rPr>
        <w:t>.</w:t>
      </w:r>
      <w:r w:rsidRPr="00EE45BE">
        <w:rPr>
          <w:rFonts w:ascii="Arial" w:hAnsi="Arial" w:cs="Arial" w:hint="cs"/>
          <w:sz w:val="24"/>
          <w:szCs w:val="24"/>
          <w:rtl/>
        </w:rPr>
        <w:t>هنوز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انتقادات‏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بانجام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رسیده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جواب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ملاحظات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نگارنده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چنین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معلوم‏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میشود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بتعبیر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یکی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شعرای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ظریف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معاصر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رشته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درازهائی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دارد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چون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غرض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عمدهء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تحریر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ملاحظاتی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شمارهء</w:t>
      </w:r>
      <w:r w:rsidRPr="00EE45BE">
        <w:rPr>
          <w:rFonts w:ascii="Arial" w:hAnsi="Arial" w:cs="Arial"/>
          <w:sz w:val="24"/>
          <w:szCs w:val="24"/>
          <w:rtl/>
        </w:rPr>
        <w:t xml:space="preserve"> 6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7 </w:t>
      </w:r>
      <w:r w:rsidRPr="00EE45BE">
        <w:rPr>
          <w:rFonts w:ascii="Arial" w:hAnsi="Arial" w:cs="Arial" w:hint="cs"/>
          <w:sz w:val="24"/>
          <w:szCs w:val="24"/>
          <w:rtl/>
        </w:rPr>
        <w:t>مجلهء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شرق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انتشار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یافت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جلب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توجه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ایشان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بحفظ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حرمت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فضیلت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تقدم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بزرگواری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همه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گونه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تعلیم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استادی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دارند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دیگر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موضوعی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نگارنده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خصوص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باقی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نمی‏ماند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بتقریر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بپدازم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بهمین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جهت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بنوشتن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جوابی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جواب‏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ایشان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اقدام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خواهم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بقیهء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انتقادات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منتقد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محترم،چه‏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روش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برخلاف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اقرار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صریح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ایشان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جدل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نیست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دفاع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نوشته‏های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نیز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بهیچوجه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ابرام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ندارم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خیال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میکنم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کسی‏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قبیل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موضوعات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وارد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باشد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مفتون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اصطلاحات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الفاظ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فریبنده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نشو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مقایسهء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نوشته‏ها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بحقیقت‏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نزدیکتر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خواهد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یافت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اساسا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تمیز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صحت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سقم‏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تشخیص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برهان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مغطه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ندارد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کوشش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آقای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بدیع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الزمان‏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معتقد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کردن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عملی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لغو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باطل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جوابهای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آقای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بدیع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الزمان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ملاحظات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جواب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ایشان‏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بیشتر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بدهن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کجی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اطفال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مکتب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بیکدیگر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شباهت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باستدلال‏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موالفق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روش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علمی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انتقاد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تاریخی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مخصوصا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اصطلاحات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حکمتی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عرفانی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منطقی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سراپای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مقاله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بیجا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گرفته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نشانهء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پریدن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منتقد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محترم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شاخ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شاخ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نداشتن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جوابی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بسزاست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اگر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رفقای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آقای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منتقد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محترم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درجه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صناعت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منطق‏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تبحر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تأفق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پیدا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نکرده‏اند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اساتید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مسلم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خرده‏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بگیرید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باشتباه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نفمیدگی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منسوب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نمایند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شاید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اندزه‏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صناعت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بهره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داشته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باشند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بدانند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جدل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جزء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صناعات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خمس‏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صناات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خمس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منطق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مثلا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جزء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علم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اثقال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یا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معرفة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الحیوان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علاوه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مطلب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واضح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رفقای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ایشان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اطلاع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دارند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میدانند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غیر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منطق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قدیم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ارسطو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ابو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علی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سینا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خواجه‏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نصیر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نجم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الدین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کاتبی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سایهء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مساعی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علمای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اروپا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منطق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دیگری‏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وضع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اروپا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موضوع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درس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بحث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طرز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تحقیق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تاریخ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روش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علمی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جزء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محسوب‏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میشود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مبحث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انتقاد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تاریخی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بیشتر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تکیهء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بمنقولاتست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چندان‏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سروکاری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منطق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معقولات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ارسطو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ندارد</w:t>
      </w:r>
      <w:r w:rsidRPr="00EE45BE">
        <w:rPr>
          <w:rFonts w:ascii="Arial" w:hAnsi="Arial" w:cs="Arial"/>
          <w:sz w:val="24"/>
          <w:szCs w:val="24"/>
          <w:rtl/>
        </w:rPr>
        <w:t>.</w:t>
      </w:r>
      <w:r w:rsidRPr="00EE45BE">
        <w:rPr>
          <w:rFonts w:ascii="Arial" w:hAnsi="Arial" w:cs="Arial" w:hint="cs"/>
          <w:sz w:val="24"/>
          <w:szCs w:val="24"/>
          <w:rtl/>
        </w:rPr>
        <w:t>اگر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کسی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بخواهد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تحقیق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مطالب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تاریخی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تنها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منطق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قدیم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بردارد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پشتوان‏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عمل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فقط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صناعات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خمس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باشد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پای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استدلال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جدل‏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بزودی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بسنک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خطا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خواهد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پیمودن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طریق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غلط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فایده‏ای‏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زحمت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برنخواهد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داشت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امریکه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حقیقة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بتعجب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تأسف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امیدارد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اشتباهی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بعضی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جوانان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تازه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درباب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وجود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داریم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یک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مشت‏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معلومات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ناقص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الفاظ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اصطلاحات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نارسا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درباب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بسیاری‏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مسائل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عقل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فحول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عقلای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عالم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عاجز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می‏آید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حجت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مطلق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میدانیم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مرحله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بگذشتگان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ایمانی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نداریم‏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سهل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آیندگان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قابل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همسری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نمیشماریم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سایهء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جهل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مرکب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غفلت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ضلالت‏آور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خوشبخت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مصیب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می‏پنداریم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رفیق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محترم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اثبات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حقانیت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انتقاد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حواشی‏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چهار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مقاله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چنین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می‏نگارند</w:t>
      </w:r>
      <w:r w:rsidRPr="00EE45BE">
        <w:rPr>
          <w:rFonts w:ascii="Arial" w:hAnsi="Arial" w:cs="Arial"/>
          <w:sz w:val="24"/>
          <w:szCs w:val="24"/>
          <w:rtl/>
        </w:rPr>
        <w:t>: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eastAsia"/>
          <w:sz w:val="24"/>
          <w:szCs w:val="24"/>
          <w:rtl/>
        </w:rPr>
        <w:t>«</w:t>
      </w:r>
      <w:r w:rsidRPr="00EE45BE">
        <w:rPr>
          <w:rFonts w:ascii="Arial" w:hAnsi="Arial" w:cs="Arial"/>
          <w:sz w:val="24"/>
          <w:szCs w:val="24"/>
          <w:rtl/>
        </w:rPr>
        <w:t>..</w:t>
      </w:r>
      <w:r w:rsidRPr="00EE45BE">
        <w:rPr>
          <w:rFonts w:ascii="Arial" w:hAnsi="Arial" w:cs="Arial" w:hint="cs"/>
          <w:sz w:val="24"/>
          <w:szCs w:val="24"/>
          <w:rtl/>
        </w:rPr>
        <w:t>نخواستم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یک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موضوع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مجهول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معاصرین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برای‏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آیندگان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بماند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هنگامیکه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خوانندگان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بما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نرسد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نزاعی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عالم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ادبیات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افزوده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شود</w:t>
      </w:r>
      <w:r w:rsidRPr="00EE45BE">
        <w:rPr>
          <w:rFonts w:ascii="Arial" w:hAnsi="Arial" w:cs="Arial"/>
          <w:sz w:val="24"/>
          <w:szCs w:val="24"/>
          <w:rtl/>
        </w:rPr>
        <w:t>..»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جملهء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اخیر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عبارت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انسان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بی‏اختیار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بیاد</w:t>
      </w:r>
      <w:r w:rsidRPr="00EE45BE">
        <w:rPr>
          <w:rFonts w:ascii="Arial" w:hAnsi="Arial" w:cs="Arial"/>
          <w:sz w:val="24"/>
          <w:szCs w:val="24"/>
          <w:rtl/>
        </w:rPr>
        <w:t>:«</w:t>
      </w:r>
      <w:r w:rsidRPr="00EE45BE">
        <w:rPr>
          <w:rFonts w:ascii="Arial" w:hAnsi="Arial" w:cs="Arial" w:hint="cs"/>
          <w:sz w:val="24"/>
          <w:szCs w:val="24"/>
          <w:rtl/>
        </w:rPr>
        <w:t>سلونی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قبل‏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تفقدونی</w:t>
      </w:r>
      <w:r w:rsidRPr="00EE45BE">
        <w:rPr>
          <w:rFonts w:ascii="Arial" w:hAnsi="Arial" w:cs="Arial" w:hint="eastAsia"/>
          <w:sz w:val="24"/>
          <w:szCs w:val="24"/>
          <w:rtl/>
        </w:rPr>
        <w:t>»</w:t>
      </w:r>
      <w:r w:rsidRPr="00EE45BE">
        <w:rPr>
          <w:rFonts w:ascii="Arial" w:hAnsi="Arial" w:cs="Arial" w:hint="cs"/>
          <w:sz w:val="24"/>
          <w:szCs w:val="24"/>
          <w:rtl/>
        </w:rPr>
        <w:t>می‏اندازد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بغفلت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انسان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متعارفی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حتی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تشبه‏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باهل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عصمت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اولیاء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اللّه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نیز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خودداری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ندارد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آگاه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میسازد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آیا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آینده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دیگر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کسی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باندازهء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ایشان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سواد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ناقص‏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داشته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باشد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بظهور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نخواهد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رسید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بخطایا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سهوهای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گذشتگان‏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پی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ببرد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صحیح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سقیم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تفکیک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کند؟این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بیان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منتقد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محترم‏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موقعیکه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لله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الحمد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نویسندهء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اصل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حواشی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چهار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مقاله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حیات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دارد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بهرگونه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تکمیل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اصلاح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توجیه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آنها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دیگران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احق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اولی‏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تعجب‏آور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>!</w:t>
      </w:r>
    </w:p>
    <w:p w:rsidR="00EE45BE" w:rsidRPr="00EE45BE" w:rsidRDefault="00EE45BE" w:rsidP="00EE45BE">
      <w:pPr>
        <w:jc w:val="both"/>
        <w:rPr>
          <w:rFonts w:ascii="Arial" w:hAnsi="Arial" w:cs="Arial"/>
          <w:sz w:val="24"/>
          <w:szCs w:val="24"/>
          <w:rtl/>
        </w:rPr>
      </w:pPr>
      <w:r w:rsidRPr="00EE45BE">
        <w:rPr>
          <w:rFonts w:ascii="Arial" w:hAnsi="Arial" w:cs="Arial" w:hint="cs"/>
          <w:sz w:val="24"/>
          <w:szCs w:val="24"/>
          <w:rtl/>
        </w:rPr>
        <w:t>باری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لا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اقل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طرف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ضعیف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مسدود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عرض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میکنم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نگارنده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بقطعیت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هیچیک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نوشته‏های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اطمینان‏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مسلم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دارم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درباب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بکرسی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نشاندن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عرایض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اصراری</w:t>
      </w:r>
      <w:r w:rsidRPr="00EE45BE">
        <w:rPr>
          <w:rFonts w:ascii="Arial" w:hAnsi="Arial" w:cs="Arial"/>
          <w:sz w:val="24"/>
          <w:szCs w:val="24"/>
          <w:rtl/>
        </w:rPr>
        <w:t>.</w:t>
      </w:r>
      <w:r w:rsidRPr="00EE45BE">
        <w:rPr>
          <w:rFonts w:ascii="Arial" w:hAnsi="Arial" w:cs="Arial" w:hint="cs"/>
          <w:sz w:val="24"/>
          <w:szCs w:val="24"/>
          <w:rtl/>
        </w:rPr>
        <w:t>نوشته‏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های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نگارنده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نقدهای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ناسره‏ایست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ضرورت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آنها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ببازار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صرافان‏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سخن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آورده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تشیص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عیار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تمیز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مغشوش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خالص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بودن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آنها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نیز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خود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بنده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نیست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بلکه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کسانی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بحق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حائز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مقام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شامخ‏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کمالات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شخصی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و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ذوق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سلیم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ایشان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را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باستادی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این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فن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شریف‏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برگزیده</w:t>
      </w:r>
      <w:r w:rsidRPr="00EE45BE">
        <w:rPr>
          <w:rFonts w:ascii="Arial" w:hAnsi="Arial" w:cs="Arial"/>
          <w:sz w:val="24"/>
          <w:szCs w:val="24"/>
          <w:rtl/>
        </w:rPr>
        <w:t xml:space="preserve"> </w:t>
      </w:r>
      <w:r w:rsidRPr="00EE45BE">
        <w:rPr>
          <w:rFonts w:ascii="Arial" w:hAnsi="Arial" w:cs="Arial" w:hint="cs"/>
          <w:sz w:val="24"/>
          <w:szCs w:val="24"/>
          <w:rtl/>
        </w:rPr>
        <w:t>است</w:t>
      </w:r>
      <w:r w:rsidRPr="00EE45BE">
        <w:rPr>
          <w:rFonts w:ascii="Arial" w:hAnsi="Arial" w:cs="Arial"/>
          <w:sz w:val="24"/>
          <w:szCs w:val="24"/>
          <w:rtl/>
        </w:rPr>
        <w:t>.</w:t>
      </w:r>
    </w:p>
    <w:p w:rsidR="00C07F93" w:rsidRPr="00EE45BE" w:rsidRDefault="00C07F93" w:rsidP="00EE45BE">
      <w:pPr>
        <w:jc w:val="both"/>
        <w:rPr>
          <w:rFonts w:ascii="Arial" w:hAnsi="Arial" w:cs="Arial"/>
          <w:sz w:val="24"/>
          <w:szCs w:val="24"/>
        </w:rPr>
      </w:pPr>
    </w:p>
    <w:sectPr w:rsidR="00C07F93" w:rsidRPr="00EE45B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B5E"/>
    <w:rsid w:val="002D1B5E"/>
    <w:rsid w:val="00554F51"/>
    <w:rsid w:val="00B36D51"/>
    <w:rsid w:val="00C07F93"/>
    <w:rsid w:val="00CD5368"/>
    <w:rsid w:val="00E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Company>ISC.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2012-02-14T13:45:00Z</dcterms:created>
  <dcterms:modified xsi:type="dcterms:W3CDTF">2012-02-14T13:45:00Z</dcterms:modified>
</cp:coreProperties>
</file>