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438" w:rsidRPr="00881438" w:rsidRDefault="00881438" w:rsidP="00881438">
      <w:pPr>
        <w:bidi/>
        <w:jc w:val="both"/>
        <w:rPr>
          <w:rFonts w:ascii="Arial" w:hAnsi="Arial" w:cs="Arial"/>
          <w:sz w:val="28"/>
          <w:szCs w:val="28"/>
        </w:rPr>
      </w:pPr>
      <w:r w:rsidRPr="00881438">
        <w:rPr>
          <w:rFonts w:ascii="Arial" w:hAnsi="Arial" w:cs="Arial" w:hint="cs"/>
          <w:sz w:val="28"/>
          <w:szCs w:val="28"/>
          <w:rtl/>
        </w:rPr>
        <w:t>بزرگترین</w:t>
      </w:r>
      <w:r w:rsidRPr="00881438">
        <w:rPr>
          <w:rFonts w:ascii="Arial" w:hAnsi="Arial" w:cs="Arial"/>
          <w:sz w:val="28"/>
          <w:szCs w:val="28"/>
          <w:rtl/>
        </w:rPr>
        <w:t xml:space="preserve"> </w:t>
      </w:r>
      <w:r w:rsidRPr="00881438">
        <w:rPr>
          <w:rFonts w:ascii="Arial" w:hAnsi="Arial" w:cs="Arial" w:hint="cs"/>
          <w:sz w:val="28"/>
          <w:szCs w:val="28"/>
          <w:rtl/>
        </w:rPr>
        <w:t>تونل</w:t>
      </w:r>
      <w:r w:rsidRPr="00881438">
        <w:rPr>
          <w:rFonts w:ascii="Arial" w:hAnsi="Arial" w:cs="Arial"/>
          <w:sz w:val="28"/>
          <w:szCs w:val="28"/>
          <w:rtl/>
        </w:rPr>
        <w:t xml:space="preserve"> </w:t>
      </w:r>
      <w:r w:rsidRPr="00881438">
        <w:rPr>
          <w:rFonts w:ascii="Arial" w:hAnsi="Arial" w:cs="Arial" w:hint="cs"/>
          <w:sz w:val="28"/>
          <w:szCs w:val="28"/>
          <w:rtl/>
        </w:rPr>
        <w:t>معلق</w:t>
      </w:r>
      <w:r w:rsidRPr="00881438">
        <w:rPr>
          <w:rFonts w:ascii="Arial" w:hAnsi="Arial" w:cs="Arial"/>
          <w:sz w:val="28"/>
          <w:szCs w:val="28"/>
          <w:rtl/>
        </w:rPr>
        <w:t xml:space="preserve"> </w:t>
      </w:r>
      <w:r w:rsidRPr="00881438">
        <w:rPr>
          <w:rFonts w:ascii="Arial" w:hAnsi="Arial" w:cs="Arial" w:hint="cs"/>
          <w:sz w:val="28"/>
          <w:szCs w:val="28"/>
          <w:rtl/>
        </w:rPr>
        <w:t>زیر</w:t>
      </w:r>
      <w:r w:rsidRPr="00881438">
        <w:rPr>
          <w:rFonts w:ascii="Arial" w:hAnsi="Arial" w:cs="Arial"/>
          <w:sz w:val="28"/>
          <w:szCs w:val="28"/>
          <w:rtl/>
        </w:rPr>
        <w:t xml:space="preserve"> </w:t>
      </w:r>
      <w:r w:rsidRPr="00881438">
        <w:rPr>
          <w:rFonts w:ascii="Arial" w:hAnsi="Arial" w:cs="Arial" w:hint="cs"/>
          <w:sz w:val="28"/>
          <w:szCs w:val="28"/>
          <w:rtl/>
        </w:rPr>
        <w:t>دریایی</w:t>
      </w:r>
      <w:r w:rsidRPr="00881438">
        <w:rPr>
          <w:rFonts w:ascii="Arial" w:hAnsi="Arial" w:cs="Arial"/>
          <w:sz w:val="28"/>
          <w:szCs w:val="28"/>
          <w:rtl/>
        </w:rPr>
        <w:t xml:space="preserve"> </w:t>
      </w:r>
      <w:r w:rsidRPr="00881438">
        <w:rPr>
          <w:rFonts w:ascii="Arial" w:hAnsi="Arial" w:cs="Arial" w:hint="cs"/>
          <w:sz w:val="28"/>
          <w:szCs w:val="28"/>
          <w:rtl/>
        </w:rPr>
        <w:t>جهان</w:t>
      </w:r>
      <w:r w:rsidRPr="00881438">
        <w:rPr>
          <w:rFonts w:ascii="Arial" w:hAnsi="Arial" w:cs="Arial"/>
          <w:sz w:val="28"/>
          <w:szCs w:val="28"/>
          <w:rtl/>
        </w:rPr>
        <w:t xml:space="preserve"> </w:t>
      </w:r>
    </w:p>
    <w:p w:rsidR="00881438" w:rsidRPr="00881438" w:rsidRDefault="00881438" w:rsidP="00881438">
      <w:pPr>
        <w:bidi/>
        <w:jc w:val="both"/>
        <w:rPr>
          <w:rFonts w:ascii="Arial" w:hAnsi="Arial" w:cs="Arial"/>
          <w:sz w:val="28"/>
          <w:szCs w:val="28"/>
        </w:rPr>
      </w:pPr>
      <w:r w:rsidRPr="00881438">
        <w:rPr>
          <w:rFonts w:ascii="Arial" w:hAnsi="Arial" w:cs="Arial" w:hint="cs"/>
          <w:sz w:val="28"/>
          <w:szCs w:val="28"/>
          <w:rtl/>
        </w:rPr>
        <w:t>جاودان،</w:t>
      </w:r>
      <w:r w:rsidRPr="00881438">
        <w:rPr>
          <w:rFonts w:ascii="Arial" w:hAnsi="Arial" w:cs="Arial"/>
          <w:sz w:val="28"/>
          <w:szCs w:val="28"/>
          <w:rtl/>
        </w:rPr>
        <w:t xml:space="preserve"> </w:t>
      </w:r>
      <w:r w:rsidRPr="00881438">
        <w:rPr>
          <w:rFonts w:ascii="Arial" w:hAnsi="Arial" w:cs="Arial" w:hint="cs"/>
          <w:sz w:val="28"/>
          <w:szCs w:val="28"/>
          <w:rtl/>
        </w:rPr>
        <w:t>ایرج</w:t>
      </w:r>
    </w:p>
    <w:p w:rsidR="00881438" w:rsidRDefault="00881438" w:rsidP="00881438">
      <w:pPr>
        <w:bidi/>
        <w:jc w:val="both"/>
        <w:rPr>
          <w:rFonts w:ascii="Arial" w:hAnsi="Arial" w:cs="Arial"/>
          <w:sz w:val="24"/>
          <w:szCs w:val="24"/>
        </w:rPr>
      </w:pPr>
    </w:p>
    <w:p w:rsidR="00881438" w:rsidRPr="00881438" w:rsidRDefault="00881438" w:rsidP="00881438">
      <w:pPr>
        <w:bidi/>
        <w:jc w:val="both"/>
        <w:rPr>
          <w:rFonts w:ascii="Arial" w:hAnsi="Arial" w:cs="Arial"/>
          <w:sz w:val="24"/>
          <w:szCs w:val="24"/>
        </w:rPr>
      </w:pP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می‏شود</w:t>
      </w:r>
      <w:r w:rsidRPr="00881438">
        <w:rPr>
          <w:rFonts w:ascii="Arial" w:hAnsi="Arial" w:cs="Arial"/>
          <w:sz w:val="24"/>
          <w:szCs w:val="24"/>
          <w:rtl/>
        </w:rPr>
        <w:t>.</w:t>
      </w:r>
      <w:r w:rsidRPr="00881438">
        <w:rPr>
          <w:rFonts w:ascii="Arial" w:hAnsi="Arial" w:cs="Arial" w:hint="cs"/>
          <w:sz w:val="24"/>
          <w:szCs w:val="24"/>
          <w:rtl/>
        </w:rPr>
        <w:t>سپس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دریچه‏های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کنترل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بسته‏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شده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و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آب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به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داخل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کانال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وارد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می‏گردد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تا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ارتفاع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آن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بالا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آمده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و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نهایتا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المانها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در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آب‏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غوطه‏ور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شوند،سپس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در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مسیر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سد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متحرک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تونل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بین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شبه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جزیره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غربی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از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زیر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آب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کشیده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خواهند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شد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تا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به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محل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اصلی‏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برسند</w:t>
      </w:r>
      <w:r w:rsidRPr="00881438">
        <w:rPr>
          <w:rFonts w:ascii="Arial" w:hAnsi="Arial" w:cs="Arial"/>
          <w:sz w:val="24"/>
          <w:szCs w:val="24"/>
        </w:rPr>
        <w:t>.</w:t>
      </w:r>
    </w:p>
    <w:p w:rsidR="00881438" w:rsidRPr="00881438" w:rsidRDefault="00881438" w:rsidP="00881438">
      <w:pPr>
        <w:bidi/>
        <w:jc w:val="both"/>
        <w:rPr>
          <w:rFonts w:ascii="Arial" w:hAnsi="Arial" w:cs="Arial"/>
          <w:sz w:val="24"/>
          <w:szCs w:val="24"/>
        </w:rPr>
      </w:pPr>
      <w:r w:rsidRPr="00881438">
        <w:rPr>
          <w:rFonts w:ascii="Arial" w:hAnsi="Arial" w:cs="Arial" w:hint="cs"/>
          <w:sz w:val="24"/>
          <w:szCs w:val="24"/>
          <w:rtl/>
        </w:rPr>
        <w:t>ناوبری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و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هدایت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وسائل</w:t>
      </w:r>
      <w:r w:rsidRPr="00881438">
        <w:rPr>
          <w:rFonts w:ascii="Arial" w:hAnsi="Arial" w:cs="Arial"/>
          <w:sz w:val="24"/>
          <w:szCs w:val="24"/>
          <w:rtl/>
        </w:rPr>
        <w:t>(</w:t>
      </w:r>
      <w:r w:rsidRPr="00881438">
        <w:rPr>
          <w:rFonts w:ascii="Arial" w:hAnsi="Arial" w:cs="Arial" w:hint="cs"/>
          <w:sz w:val="24"/>
          <w:szCs w:val="24"/>
          <w:rtl/>
        </w:rPr>
        <w:t>المانها</w:t>
      </w:r>
      <w:r w:rsidRPr="00881438">
        <w:rPr>
          <w:rFonts w:ascii="Arial" w:hAnsi="Arial" w:cs="Arial"/>
          <w:sz w:val="24"/>
          <w:szCs w:val="24"/>
          <w:rtl/>
        </w:rPr>
        <w:t>)</w:t>
      </w:r>
      <w:r w:rsidRPr="00881438">
        <w:rPr>
          <w:rFonts w:ascii="Arial" w:hAnsi="Arial" w:cs="Arial" w:hint="cs"/>
          <w:sz w:val="24"/>
          <w:szCs w:val="24"/>
          <w:rtl/>
        </w:rPr>
        <w:t>با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روش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جی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پی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اس</w:t>
      </w:r>
      <w:r w:rsidRPr="00881438">
        <w:rPr>
          <w:rFonts w:ascii="Arial" w:hAnsi="Arial" w:cs="Arial"/>
          <w:sz w:val="24"/>
          <w:szCs w:val="24"/>
        </w:rPr>
        <w:t>( GPS )</w:t>
      </w:r>
      <w:r w:rsidRPr="00881438">
        <w:rPr>
          <w:rFonts w:ascii="Arial" w:hAnsi="Arial" w:cs="Arial" w:hint="cs"/>
          <w:sz w:val="24"/>
          <w:szCs w:val="24"/>
          <w:rtl/>
        </w:rPr>
        <w:t>برای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اطمینان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از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قرار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گرفتن‏</w:t>
      </w:r>
      <w:r w:rsidRPr="00881438">
        <w:rPr>
          <w:rFonts w:ascii="Arial" w:hAnsi="Arial" w:cs="Arial"/>
          <w:sz w:val="24"/>
          <w:szCs w:val="24"/>
          <w:rtl/>
        </w:rPr>
        <w:t>"</w:t>
      </w:r>
      <w:r w:rsidRPr="00881438">
        <w:rPr>
          <w:rFonts w:ascii="Arial" w:hAnsi="Arial" w:cs="Arial" w:hint="cs"/>
          <w:sz w:val="24"/>
          <w:szCs w:val="24"/>
          <w:rtl/>
        </w:rPr>
        <w:t>المانها</w:t>
      </w:r>
      <w:r w:rsidRPr="00881438">
        <w:rPr>
          <w:rFonts w:ascii="Arial" w:hAnsi="Arial" w:cs="Arial"/>
          <w:sz w:val="24"/>
          <w:szCs w:val="24"/>
          <w:rtl/>
        </w:rPr>
        <w:t>"</w:t>
      </w:r>
      <w:r w:rsidRPr="00881438">
        <w:rPr>
          <w:rFonts w:ascii="Arial" w:hAnsi="Arial" w:cs="Arial" w:hint="cs"/>
          <w:sz w:val="24"/>
          <w:szCs w:val="24"/>
          <w:rtl/>
        </w:rPr>
        <w:t>در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جای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خود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به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کار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گرفته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خواهد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شد</w:t>
      </w:r>
      <w:r w:rsidRPr="00881438">
        <w:rPr>
          <w:rFonts w:ascii="Arial" w:hAnsi="Arial" w:cs="Arial"/>
          <w:sz w:val="24"/>
          <w:szCs w:val="24"/>
        </w:rPr>
        <w:t>.</w:t>
      </w:r>
    </w:p>
    <w:p w:rsidR="00881438" w:rsidRPr="00881438" w:rsidRDefault="00881438" w:rsidP="00881438">
      <w:pPr>
        <w:bidi/>
        <w:jc w:val="both"/>
        <w:rPr>
          <w:rFonts w:ascii="Arial" w:hAnsi="Arial" w:cs="Arial"/>
          <w:sz w:val="24"/>
          <w:szCs w:val="24"/>
        </w:rPr>
      </w:pPr>
      <w:r w:rsidRPr="00881438">
        <w:rPr>
          <w:rFonts w:ascii="Arial" w:hAnsi="Arial" w:cs="Arial" w:hint="cs"/>
          <w:sz w:val="24"/>
          <w:szCs w:val="24"/>
          <w:rtl/>
        </w:rPr>
        <w:t>زمانی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که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همه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المانها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در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جای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خود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قرار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گرفتند،کابلهای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موقت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پیش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تنیده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شده‏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برای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حرکت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المانها،آزاد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خواهند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شد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تا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تونل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به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عمق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موردنظر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برسد</w:t>
      </w:r>
      <w:r w:rsidRPr="00881438">
        <w:rPr>
          <w:rFonts w:ascii="Arial" w:hAnsi="Arial" w:cs="Arial"/>
          <w:sz w:val="24"/>
          <w:szCs w:val="24"/>
        </w:rPr>
        <w:t>.</w:t>
      </w:r>
    </w:p>
    <w:p w:rsidR="00881438" w:rsidRPr="00881438" w:rsidRDefault="00881438" w:rsidP="00881438">
      <w:pPr>
        <w:bidi/>
        <w:jc w:val="both"/>
        <w:rPr>
          <w:rFonts w:ascii="Arial" w:hAnsi="Arial" w:cs="Arial"/>
          <w:sz w:val="24"/>
          <w:szCs w:val="24"/>
        </w:rPr>
      </w:pPr>
      <w:r w:rsidRPr="00881438">
        <w:rPr>
          <w:rFonts w:ascii="Arial" w:hAnsi="Arial" w:cs="Arial" w:hint="cs"/>
          <w:sz w:val="24"/>
          <w:szCs w:val="24"/>
          <w:rtl/>
        </w:rPr>
        <w:t>پس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از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نصب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المانها،روی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آنها،با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قطعات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سنگ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پوشیده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خواهد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شد</w:t>
      </w:r>
      <w:r w:rsidRPr="00881438">
        <w:rPr>
          <w:rFonts w:ascii="Arial" w:hAnsi="Arial" w:cs="Arial"/>
          <w:sz w:val="24"/>
          <w:szCs w:val="24"/>
          <w:rtl/>
        </w:rPr>
        <w:t xml:space="preserve">.2 </w:t>
      </w:r>
      <w:r w:rsidRPr="00881438">
        <w:rPr>
          <w:rFonts w:ascii="Arial" w:hAnsi="Arial" w:cs="Arial" w:hint="cs"/>
          <w:sz w:val="24"/>
          <w:szCs w:val="24"/>
          <w:rtl/>
        </w:rPr>
        <w:t>خط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تولید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بتن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در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کارخانه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تونل‏سازی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هرکدام‏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به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ظرفیت</w:t>
      </w:r>
      <w:r w:rsidRPr="00881438">
        <w:rPr>
          <w:rFonts w:ascii="Arial" w:hAnsi="Arial" w:cs="Arial"/>
          <w:sz w:val="24"/>
          <w:szCs w:val="24"/>
          <w:rtl/>
        </w:rPr>
        <w:t xml:space="preserve"> 130 </w:t>
      </w:r>
      <w:r w:rsidRPr="00881438">
        <w:rPr>
          <w:rFonts w:ascii="Arial" w:hAnsi="Arial" w:cs="Arial" w:hint="cs"/>
          <w:sz w:val="24"/>
          <w:szCs w:val="24"/>
          <w:rtl/>
        </w:rPr>
        <w:t>تا</w:t>
      </w:r>
      <w:r w:rsidRPr="00881438">
        <w:rPr>
          <w:rFonts w:ascii="Arial" w:hAnsi="Arial" w:cs="Arial"/>
          <w:sz w:val="24"/>
          <w:szCs w:val="24"/>
          <w:rtl/>
        </w:rPr>
        <w:t xml:space="preserve"> 150 </w:t>
      </w:r>
      <w:r w:rsidRPr="00881438">
        <w:rPr>
          <w:rFonts w:ascii="Arial" w:hAnsi="Arial" w:cs="Arial" w:hint="cs"/>
          <w:sz w:val="24"/>
          <w:szCs w:val="24"/>
          <w:rtl/>
        </w:rPr>
        <w:t>تن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در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ساعت،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فعالیت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خواهند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داشت</w:t>
      </w:r>
      <w:r w:rsidRPr="00881438">
        <w:rPr>
          <w:rFonts w:ascii="Arial" w:hAnsi="Arial" w:cs="Arial"/>
          <w:sz w:val="24"/>
          <w:szCs w:val="24"/>
          <w:rtl/>
        </w:rPr>
        <w:t>.</w:t>
      </w:r>
      <w:r w:rsidRPr="00881438">
        <w:rPr>
          <w:rFonts w:ascii="Arial" w:hAnsi="Arial" w:cs="Arial" w:hint="cs"/>
          <w:sz w:val="24"/>
          <w:szCs w:val="24"/>
          <w:rtl/>
        </w:rPr>
        <w:t>بدین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ترتیب‏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ساخت</w:t>
      </w:r>
      <w:r w:rsidRPr="00881438">
        <w:rPr>
          <w:rFonts w:ascii="Arial" w:hAnsi="Arial" w:cs="Arial"/>
          <w:sz w:val="24"/>
          <w:szCs w:val="24"/>
          <w:rtl/>
        </w:rPr>
        <w:t xml:space="preserve"> 2 </w:t>
      </w:r>
      <w:r w:rsidRPr="00881438">
        <w:rPr>
          <w:rFonts w:ascii="Arial" w:hAnsi="Arial" w:cs="Arial" w:hint="cs"/>
          <w:sz w:val="24"/>
          <w:szCs w:val="24"/>
          <w:rtl/>
        </w:rPr>
        <w:t>قطعه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در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هفته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میسر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می‏شود</w:t>
      </w:r>
      <w:r w:rsidRPr="00881438">
        <w:rPr>
          <w:rFonts w:ascii="Arial" w:hAnsi="Arial" w:cs="Arial"/>
          <w:sz w:val="24"/>
          <w:szCs w:val="24"/>
          <w:rtl/>
        </w:rPr>
        <w:t xml:space="preserve">. </w:t>
      </w:r>
      <w:r w:rsidRPr="00881438">
        <w:rPr>
          <w:rFonts w:ascii="Arial" w:hAnsi="Arial" w:cs="Arial" w:hint="cs"/>
          <w:sz w:val="24"/>
          <w:szCs w:val="24"/>
          <w:rtl/>
        </w:rPr>
        <w:t>مصرف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بتن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به</w:t>
      </w:r>
      <w:r w:rsidRPr="00881438">
        <w:rPr>
          <w:rFonts w:ascii="Arial" w:hAnsi="Arial" w:cs="Arial"/>
          <w:sz w:val="24"/>
          <w:szCs w:val="24"/>
          <w:rtl/>
        </w:rPr>
        <w:t xml:space="preserve"> 2/1 </w:t>
      </w:r>
      <w:r w:rsidRPr="00881438">
        <w:rPr>
          <w:rFonts w:ascii="Arial" w:hAnsi="Arial" w:cs="Arial" w:hint="cs"/>
          <w:sz w:val="24"/>
          <w:szCs w:val="24"/>
          <w:rtl/>
        </w:rPr>
        <w:t>میلیون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تن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خواهد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رسید</w:t>
      </w:r>
      <w:r w:rsidRPr="00881438">
        <w:rPr>
          <w:rFonts w:ascii="Arial" w:hAnsi="Arial" w:cs="Arial"/>
          <w:sz w:val="24"/>
          <w:szCs w:val="24"/>
          <w:rtl/>
        </w:rPr>
        <w:t>.</w:t>
      </w:r>
      <w:r w:rsidRPr="00881438">
        <w:rPr>
          <w:rFonts w:ascii="Arial" w:hAnsi="Arial" w:cs="Arial" w:hint="cs"/>
          <w:sz w:val="24"/>
          <w:szCs w:val="24"/>
          <w:rtl/>
        </w:rPr>
        <w:t>با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توجه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به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بتن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مورد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نیاز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برای‏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مسیرهای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دسترسی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و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مدخلهای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دو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سر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تونل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جمعا</w:t>
      </w:r>
      <w:r w:rsidRPr="00881438">
        <w:rPr>
          <w:rFonts w:ascii="Arial" w:hAnsi="Arial" w:cs="Arial"/>
          <w:sz w:val="24"/>
          <w:szCs w:val="24"/>
          <w:rtl/>
        </w:rPr>
        <w:t xml:space="preserve"> 8/1 </w:t>
      </w:r>
      <w:r w:rsidRPr="00881438">
        <w:rPr>
          <w:rFonts w:ascii="Arial" w:hAnsi="Arial" w:cs="Arial" w:hint="cs"/>
          <w:sz w:val="24"/>
          <w:szCs w:val="24"/>
          <w:rtl/>
        </w:rPr>
        <w:t>میلیون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تن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بتن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لازم‏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است</w:t>
      </w:r>
      <w:r w:rsidRPr="00881438">
        <w:rPr>
          <w:rFonts w:ascii="Arial" w:hAnsi="Arial" w:cs="Arial"/>
          <w:sz w:val="24"/>
          <w:szCs w:val="24"/>
        </w:rPr>
        <w:t>.</w:t>
      </w:r>
    </w:p>
    <w:p w:rsidR="00881438" w:rsidRPr="00881438" w:rsidRDefault="00881438" w:rsidP="00881438">
      <w:pPr>
        <w:bidi/>
        <w:jc w:val="both"/>
        <w:rPr>
          <w:rFonts w:ascii="Arial" w:hAnsi="Arial" w:cs="Arial"/>
          <w:sz w:val="24"/>
          <w:szCs w:val="24"/>
        </w:rPr>
      </w:pPr>
      <w:r w:rsidRPr="00881438">
        <w:rPr>
          <w:rFonts w:ascii="Arial" w:hAnsi="Arial" w:cs="Arial" w:hint="cs"/>
          <w:sz w:val="24"/>
          <w:szCs w:val="24"/>
          <w:rtl/>
        </w:rPr>
        <w:t>جزیره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غربی</w:t>
      </w:r>
    </w:p>
    <w:p w:rsidR="00881438" w:rsidRPr="00881438" w:rsidRDefault="00881438" w:rsidP="00881438">
      <w:pPr>
        <w:bidi/>
        <w:jc w:val="both"/>
        <w:rPr>
          <w:rFonts w:ascii="Arial" w:hAnsi="Arial" w:cs="Arial"/>
          <w:sz w:val="24"/>
          <w:szCs w:val="24"/>
        </w:rPr>
      </w:pPr>
      <w:r w:rsidRPr="00881438">
        <w:rPr>
          <w:rFonts w:ascii="Arial" w:hAnsi="Arial" w:cs="Arial" w:hint="cs"/>
          <w:sz w:val="24"/>
          <w:szCs w:val="24"/>
          <w:rtl/>
        </w:rPr>
        <w:t>جهت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جلوگیری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از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کاهش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جریان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آب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و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نتیجتا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اطمینان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از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عدم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تخریب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و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تغییر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منابع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طبیعت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اطراف،یک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جزیره‏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مصنوعی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در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منتهی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الیه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تونل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و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به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طول‏</w:t>
      </w:r>
      <w:r w:rsidRPr="00881438">
        <w:rPr>
          <w:rFonts w:ascii="Arial" w:hAnsi="Arial" w:cs="Arial"/>
          <w:sz w:val="24"/>
          <w:szCs w:val="24"/>
          <w:rtl/>
        </w:rPr>
        <w:t xml:space="preserve"> 5/40 </w:t>
      </w:r>
      <w:r w:rsidRPr="00881438">
        <w:rPr>
          <w:rFonts w:ascii="Arial" w:hAnsi="Arial" w:cs="Arial" w:hint="cs"/>
          <w:sz w:val="24"/>
          <w:szCs w:val="24"/>
          <w:rtl/>
        </w:rPr>
        <w:t>کیلومتر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احداث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گردیده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که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عرض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آن‏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بین</w:t>
      </w:r>
      <w:r w:rsidRPr="00881438">
        <w:rPr>
          <w:rFonts w:ascii="Arial" w:hAnsi="Arial" w:cs="Arial"/>
          <w:sz w:val="24"/>
          <w:szCs w:val="24"/>
          <w:rtl/>
        </w:rPr>
        <w:t xml:space="preserve"> 100 </w:t>
      </w:r>
      <w:r w:rsidRPr="00881438">
        <w:rPr>
          <w:rFonts w:ascii="Arial" w:hAnsi="Arial" w:cs="Arial" w:hint="cs"/>
          <w:sz w:val="24"/>
          <w:szCs w:val="24"/>
          <w:rtl/>
        </w:rPr>
        <w:t>تا</w:t>
      </w:r>
      <w:r w:rsidRPr="00881438">
        <w:rPr>
          <w:rFonts w:ascii="Arial" w:hAnsi="Arial" w:cs="Arial"/>
          <w:sz w:val="24"/>
          <w:szCs w:val="24"/>
          <w:rtl/>
        </w:rPr>
        <w:t xml:space="preserve"> 200 </w:t>
      </w:r>
      <w:r w:rsidRPr="00881438">
        <w:rPr>
          <w:rFonts w:ascii="Arial" w:hAnsi="Arial" w:cs="Arial" w:hint="cs"/>
          <w:sz w:val="24"/>
          <w:szCs w:val="24"/>
          <w:rtl/>
        </w:rPr>
        <w:t>متر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متفاوت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است</w:t>
      </w:r>
      <w:r w:rsidRPr="00881438">
        <w:rPr>
          <w:rFonts w:ascii="Arial" w:hAnsi="Arial" w:cs="Arial"/>
          <w:sz w:val="24"/>
          <w:szCs w:val="24"/>
        </w:rPr>
        <w:t>.</w:t>
      </w:r>
    </w:p>
    <w:p w:rsidR="00881438" w:rsidRPr="00881438" w:rsidRDefault="00881438" w:rsidP="00881438">
      <w:pPr>
        <w:bidi/>
        <w:jc w:val="both"/>
        <w:rPr>
          <w:rFonts w:ascii="Arial" w:hAnsi="Arial" w:cs="Arial"/>
          <w:sz w:val="24"/>
          <w:szCs w:val="24"/>
        </w:rPr>
      </w:pPr>
      <w:r w:rsidRPr="00881438">
        <w:rPr>
          <w:rFonts w:ascii="Arial" w:hAnsi="Arial" w:cs="Arial" w:hint="cs"/>
          <w:sz w:val="24"/>
          <w:szCs w:val="24"/>
          <w:rtl/>
        </w:rPr>
        <w:t>جزیره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محل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استقرار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فراز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اتصالی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و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ورودی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شرقی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تونل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و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هم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جاده‏ای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است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که‏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راه‏آهن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در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زیر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آن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قرار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می‏گیرد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و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نهایتا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هر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دو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به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محل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پل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دو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طبقه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به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هم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خواهند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پیوست</w:t>
      </w:r>
      <w:r w:rsidRPr="00881438">
        <w:rPr>
          <w:rFonts w:ascii="Arial" w:hAnsi="Arial" w:cs="Arial"/>
          <w:sz w:val="24"/>
          <w:szCs w:val="24"/>
        </w:rPr>
        <w:t>.</w:t>
      </w:r>
    </w:p>
    <w:p w:rsidR="00881438" w:rsidRPr="00881438" w:rsidRDefault="00881438" w:rsidP="00881438">
      <w:pPr>
        <w:bidi/>
        <w:jc w:val="both"/>
        <w:rPr>
          <w:rFonts w:ascii="Arial" w:hAnsi="Arial" w:cs="Arial"/>
          <w:sz w:val="24"/>
          <w:szCs w:val="24"/>
        </w:rPr>
      </w:pPr>
      <w:r w:rsidRPr="00881438">
        <w:rPr>
          <w:rFonts w:ascii="Arial" w:hAnsi="Arial" w:cs="Arial" w:hint="cs"/>
          <w:sz w:val="24"/>
          <w:szCs w:val="24"/>
          <w:rtl/>
        </w:rPr>
        <w:t>تمام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سیستم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ترافیکی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همزمان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از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سطح‏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پائین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فراز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اتصالی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تا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ارتفاع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پل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بالا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خواهند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آمد</w:t>
      </w:r>
      <w:r w:rsidRPr="00881438">
        <w:rPr>
          <w:rFonts w:ascii="Arial" w:hAnsi="Arial" w:cs="Arial"/>
          <w:sz w:val="24"/>
          <w:szCs w:val="24"/>
        </w:rPr>
        <w:t>.</w:t>
      </w:r>
    </w:p>
    <w:p w:rsidR="00881438" w:rsidRPr="00881438" w:rsidRDefault="00881438" w:rsidP="00881438">
      <w:pPr>
        <w:bidi/>
        <w:jc w:val="both"/>
        <w:rPr>
          <w:rFonts w:ascii="Arial" w:hAnsi="Arial" w:cs="Arial"/>
          <w:sz w:val="24"/>
          <w:szCs w:val="24"/>
        </w:rPr>
      </w:pPr>
      <w:r w:rsidRPr="00881438">
        <w:rPr>
          <w:rFonts w:ascii="Arial" w:hAnsi="Arial" w:cs="Arial" w:hint="cs"/>
          <w:sz w:val="24"/>
          <w:szCs w:val="24"/>
          <w:rtl/>
        </w:rPr>
        <w:t>محل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فرود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هلی‏کوپتر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و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محل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میل‏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مهارها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و</w:t>
      </w:r>
      <w:r w:rsidRPr="00881438">
        <w:rPr>
          <w:rFonts w:ascii="Arial" w:hAnsi="Arial" w:cs="Arial"/>
          <w:sz w:val="24"/>
          <w:szCs w:val="24"/>
          <w:rtl/>
        </w:rPr>
        <w:t xml:space="preserve"> 2 </w:t>
      </w:r>
      <w:r w:rsidRPr="00881438">
        <w:rPr>
          <w:rFonts w:ascii="Arial" w:hAnsi="Arial" w:cs="Arial" w:hint="cs"/>
          <w:sz w:val="24"/>
          <w:szCs w:val="24"/>
          <w:rtl/>
        </w:rPr>
        <w:t>دستگاه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بتن‏ساز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مرکزی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دوقلو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در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جزیره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غربی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قرار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دارد</w:t>
      </w:r>
      <w:r w:rsidRPr="00881438">
        <w:rPr>
          <w:rFonts w:ascii="Arial" w:hAnsi="Arial" w:cs="Arial"/>
          <w:sz w:val="24"/>
          <w:szCs w:val="24"/>
        </w:rPr>
        <w:t>.</w:t>
      </w:r>
    </w:p>
    <w:p w:rsidR="00881438" w:rsidRPr="00881438" w:rsidRDefault="00881438" w:rsidP="00881438">
      <w:pPr>
        <w:bidi/>
        <w:jc w:val="both"/>
        <w:rPr>
          <w:rFonts w:ascii="Arial" w:hAnsi="Arial" w:cs="Arial"/>
          <w:sz w:val="24"/>
          <w:szCs w:val="24"/>
        </w:rPr>
      </w:pPr>
      <w:r w:rsidRPr="00881438">
        <w:rPr>
          <w:rFonts w:ascii="Arial" w:hAnsi="Arial" w:cs="Arial" w:hint="cs"/>
          <w:sz w:val="24"/>
          <w:szCs w:val="24"/>
          <w:rtl/>
        </w:rPr>
        <w:t>زمانیکه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اتومبیل‏ها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و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قطارها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فراز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اتصالی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تونل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را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ترک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گفته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و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از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ورودی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پل‏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غربی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به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پل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اصلی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بالا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برده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می‏شوند،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شخص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پس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از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طی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مسافت</w:t>
      </w:r>
      <w:r w:rsidRPr="00881438">
        <w:rPr>
          <w:rFonts w:ascii="Arial" w:hAnsi="Arial" w:cs="Arial"/>
          <w:sz w:val="24"/>
          <w:szCs w:val="24"/>
          <w:rtl/>
        </w:rPr>
        <w:t xml:space="preserve"> 6/7 </w:t>
      </w:r>
      <w:r w:rsidRPr="00881438">
        <w:rPr>
          <w:rFonts w:ascii="Arial" w:hAnsi="Arial" w:cs="Arial" w:hint="cs"/>
          <w:sz w:val="24"/>
          <w:szCs w:val="24"/>
          <w:rtl/>
        </w:rPr>
        <w:t>کیلومتر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در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ساند</w:t>
      </w:r>
      <w:r w:rsidRPr="00881438">
        <w:rPr>
          <w:rFonts w:ascii="Arial" w:hAnsi="Arial" w:cs="Arial"/>
          <w:sz w:val="24"/>
          <w:szCs w:val="24"/>
        </w:rPr>
        <w:t>( SOUND )</w:t>
      </w:r>
      <w:r w:rsidRPr="00881438">
        <w:rPr>
          <w:rFonts w:ascii="Arial" w:hAnsi="Arial" w:cs="Arial" w:hint="cs"/>
          <w:sz w:val="24"/>
          <w:szCs w:val="24"/>
          <w:rtl/>
        </w:rPr>
        <w:t>به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ساختمان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پل‏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اصلی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خواهد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رسید</w:t>
      </w:r>
      <w:r w:rsidRPr="00881438">
        <w:rPr>
          <w:rFonts w:ascii="Arial" w:hAnsi="Arial" w:cs="Arial"/>
          <w:sz w:val="24"/>
          <w:szCs w:val="24"/>
        </w:rPr>
        <w:t>.</w:t>
      </w:r>
    </w:p>
    <w:p w:rsidR="00881438" w:rsidRPr="00881438" w:rsidRDefault="00881438" w:rsidP="00881438">
      <w:pPr>
        <w:bidi/>
        <w:jc w:val="both"/>
        <w:rPr>
          <w:rFonts w:ascii="Arial" w:hAnsi="Arial" w:cs="Arial"/>
          <w:sz w:val="24"/>
          <w:szCs w:val="24"/>
        </w:rPr>
      </w:pPr>
      <w:r w:rsidRPr="00881438">
        <w:rPr>
          <w:rFonts w:ascii="Arial" w:hAnsi="Arial" w:cs="Arial" w:hint="cs"/>
          <w:sz w:val="24"/>
          <w:szCs w:val="24"/>
          <w:rtl/>
        </w:rPr>
        <w:t>پلهای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دسترسی</w:t>
      </w:r>
    </w:p>
    <w:p w:rsidR="00881438" w:rsidRPr="00881438" w:rsidRDefault="00881438" w:rsidP="00881438">
      <w:pPr>
        <w:bidi/>
        <w:jc w:val="both"/>
        <w:rPr>
          <w:rFonts w:ascii="Arial" w:hAnsi="Arial" w:cs="Arial"/>
          <w:sz w:val="24"/>
          <w:szCs w:val="24"/>
        </w:rPr>
      </w:pPr>
      <w:r w:rsidRPr="00881438">
        <w:rPr>
          <w:rFonts w:ascii="Arial" w:hAnsi="Arial" w:cs="Arial" w:hint="cs"/>
          <w:sz w:val="24"/>
          <w:szCs w:val="24"/>
          <w:rtl/>
        </w:rPr>
        <w:t>پل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دسترسی</w:t>
      </w:r>
      <w:r w:rsidRPr="00881438">
        <w:rPr>
          <w:rFonts w:ascii="Arial" w:hAnsi="Arial" w:cs="Arial"/>
          <w:sz w:val="24"/>
          <w:szCs w:val="24"/>
          <w:rtl/>
        </w:rPr>
        <w:t xml:space="preserve"> 01/3 </w:t>
      </w:r>
      <w:r w:rsidRPr="00881438">
        <w:rPr>
          <w:rFonts w:ascii="Arial" w:hAnsi="Arial" w:cs="Arial" w:hint="cs"/>
          <w:sz w:val="24"/>
          <w:szCs w:val="24"/>
          <w:rtl/>
        </w:rPr>
        <w:t>کیلومتر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ورودی‏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غربی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با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فوننداسیونها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و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پایه‏های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بتنی‏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استفاده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از</w:t>
      </w:r>
      <w:r w:rsidRPr="00881438">
        <w:rPr>
          <w:rFonts w:ascii="Arial" w:hAnsi="Arial" w:cs="Arial"/>
          <w:sz w:val="24"/>
          <w:szCs w:val="24"/>
          <w:rtl/>
        </w:rPr>
        <w:t>"</w:t>
      </w:r>
      <w:r w:rsidRPr="00881438">
        <w:rPr>
          <w:rFonts w:ascii="Arial" w:hAnsi="Arial" w:cs="Arial" w:hint="cs"/>
          <w:sz w:val="24"/>
          <w:szCs w:val="24"/>
          <w:rtl/>
        </w:rPr>
        <w:t>المانهای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فلزی‏</w:t>
      </w:r>
      <w:r w:rsidRPr="00881438">
        <w:rPr>
          <w:rFonts w:ascii="Arial" w:hAnsi="Arial" w:cs="Arial"/>
          <w:sz w:val="24"/>
          <w:szCs w:val="24"/>
          <w:rtl/>
        </w:rPr>
        <w:t>"</w:t>
      </w:r>
      <w:r w:rsidRPr="00881438">
        <w:rPr>
          <w:rFonts w:ascii="Arial" w:hAnsi="Arial" w:cs="Arial" w:hint="cs"/>
          <w:sz w:val="24"/>
          <w:szCs w:val="24"/>
          <w:rtl/>
        </w:rPr>
        <w:t>با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کف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بتنی‏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احداث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خواهد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گردید</w:t>
      </w:r>
      <w:r w:rsidRPr="00881438">
        <w:rPr>
          <w:rFonts w:ascii="Arial" w:hAnsi="Arial" w:cs="Arial"/>
          <w:sz w:val="24"/>
          <w:szCs w:val="24"/>
          <w:rtl/>
        </w:rPr>
        <w:t>.</w:t>
      </w:r>
      <w:r w:rsidRPr="00881438">
        <w:rPr>
          <w:rFonts w:ascii="Arial" w:hAnsi="Arial" w:cs="Arial" w:hint="cs"/>
          <w:sz w:val="24"/>
          <w:szCs w:val="24"/>
          <w:rtl/>
        </w:rPr>
        <w:t>اتوبان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در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سطح‏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بالای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پل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قرار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می‏گیرد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و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راه‏آهن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در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زیر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و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در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داخل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سازه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بزرگی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ساخته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می‏شود</w:t>
      </w:r>
      <w:r w:rsidRPr="00881438">
        <w:rPr>
          <w:rFonts w:ascii="Arial" w:hAnsi="Arial" w:cs="Arial"/>
          <w:sz w:val="24"/>
          <w:szCs w:val="24"/>
        </w:rPr>
        <w:t>.</w:t>
      </w:r>
    </w:p>
    <w:p w:rsidR="00881438" w:rsidRPr="00881438" w:rsidRDefault="00881438" w:rsidP="00881438">
      <w:pPr>
        <w:bidi/>
        <w:jc w:val="both"/>
        <w:rPr>
          <w:rFonts w:ascii="Arial" w:hAnsi="Arial" w:cs="Arial"/>
          <w:sz w:val="24"/>
          <w:szCs w:val="24"/>
        </w:rPr>
      </w:pPr>
      <w:r w:rsidRPr="00881438">
        <w:rPr>
          <w:rFonts w:ascii="Arial" w:hAnsi="Arial" w:cs="Arial" w:hint="cs"/>
          <w:sz w:val="24"/>
          <w:szCs w:val="24"/>
          <w:rtl/>
        </w:rPr>
        <w:t>شالوده</w:t>
      </w:r>
      <w:r w:rsidRPr="00881438">
        <w:rPr>
          <w:rFonts w:ascii="Arial" w:hAnsi="Arial" w:cs="Arial"/>
          <w:sz w:val="24"/>
          <w:szCs w:val="24"/>
          <w:rtl/>
        </w:rPr>
        <w:t>(</w:t>
      </w:r>
      <w:r w:rsidRPr="00881438">
        <w:rPr>
          <w:rFonts w:ascii="Arial" w:hAnsi="Arial" w:cs="Arial" w:hint="cs"/>
          <w:sz w:val="24"/>
          <w:szCs w:val="24"/>
          <w:rtl/>
        </w:rPr>
        <w:t>فونداسیون</w:t>
      </w:r>
      <w:r w:rsidRPr="00881438">
        <w:rPr>
          <w:rFonts w:ascii="Arial" w:hAnsi="Arial" w:cs="Arial"/>
          <w:sz w:val="24"/>
          <w:szCs w:val="24"/>
          <w:rtl/>
        </w:rPr>
        <w:t>)</w:t>
      </w:r>
      <w:r w:rsidRPr="00881438">
        <w:rPr>
          <w:rFonts w:ascii="Arial" w:hAnsi="Arial" w:cs="Arial" w:hint="cs"/>
          <w:sz w:val="24"/>
          <w:szCs w:val="24"/>
          <w:rtl/>
        </w:rPr>
        <w:t>پلهای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دسترسی،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شامل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بتن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مسلح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پیش‏ساخته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به‏صورت‏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صندوقه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شناور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جهت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نگهداری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از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پایه‏های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بتنی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مسلح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پل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طراحی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گردیده‏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است</w:t>
      </w:r>
      <w:r w:rsidRPr="00881438">
        <w:rPr>
          <w:rFonts w:ascii="Arial" w:hAnsi="Arial" w:cs="Arial"/>
          <w:sz w:val="24"/>
          <w:szCs w:val="24"/>
          <w:rtl/>
        </w:rPr>
        <w:t>.</w:t>
      </w:r>
      <w:r w:rsidRPr="00881438">
        <w:rPr>
          <w:rFonts w:ascii="Arial" w:hAnsi="Arial" w:cs="Arial" w:hint="cs"/>
          <w:sz w:val="24"/>
          <w:szCs w:val="24"/>
          <w:rtl/>
        </w:rPr>
        <w:t>کلیه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فونداسیون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و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پایه‏ها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توسط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کنسرسیوم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پیمانکاران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در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مالمو</w:t>
      </w:r>
      <w:r w:rsidRPr="00881438">
        <w:rPr>
          <w:rFonts w:ascii="Arial" w:hAnsi="Arial" w:cs="Arial"/>
          <w:sz w:val="24"/>
          <w:szCs w:val="24"/>
        </w:rPr>
        <w:t xml:space="preserve"> " MALMO "</w:t>
      </w:r>
      <w:r w:rsidRPr="00881438">
        <w:rPr>
          <w:rFonts w:ascii="Arial" w:hAnsi="Arial" w:cs="Arial" w:hint="cs"/>
          <w:sz w:val="24"/>
          <w:szCs w:val="24"/>
          <w:rtl/>
        </w:rPr>
        <w:t>که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کلیه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پروژه</w:t>
      </w:r>
      <w:r w:rsidRPr="00881438">
        <w:rPr>
          <w:rFonts w:ascii="Arial" w:hAnsi="Arial" w:cs="Arial"/>
          <w:sz w:val="24"/>
          <w:szCs w:val="24"/>
          <w:rtl/>
        </w:rPr>
        <w:t xml:space="preserve"> 900 </w:t>
      </w:r>
      <w:r w:rsidRPr="00881438">
        <w:rPr>
          <w:rFonts w:ascii="Arial" w:hAnsi="Arial" w:cs="Arial" w:hint="cs"/>
          <w:sz w:val="24"/>
          <w:szCs w:val="24"/>
          <w:rtl/>
        </w:rPr>
        <w:t>میلیون‏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دلاری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پل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را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به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عهده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خواهند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داشت،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ساخته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خواهد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شد</w:t>
      </w:r>
      <w:r w:rsidRPr="00881438">
        <w:rPr>
          <w:rFonts w:ascii="Arial" w:hAnsi="Arial" w:cs="Arial"/>
          <w:sz w:val="24"/>
          <w:szCs w:val="24"/>
        </w:rPr>
        <w:t>.</w:t>
      </w:r>
    </w:p>
    <w:p w:rsidR="00881438" w:rsidRPr="00881438" w:rsidRDefault="00881438" w:rsidP="00881438">
      <w:pPr>
        <w:bidi/>
        <w:jc w:val="both"/>
        <w:rPr>
          <w:rFonts w:ascii="Arial" w:hAnsi="Arial" w:cs="Arial"/>
          <w:sz w:val="24"/>
          <w:szCs w:val="24"/>
        </w:rPr>
      </w:pPr>
      <w:r w:rsidRPr="00881438">
        <w:rPr>
          <w:rFonts w:ascii="Arial" w:hAnsi="Arial" w:cs="Arial" w:hint="cs"/>
          <w:sz w:val="24"/>
          <w:szCs w:val="24"/>
          <w:rtl/>
        </w:rPr>
        <w:lastRenderedPageBreak/>
        <w:t>زمانیکه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تمام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پایه‏ها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نصب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شود،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سازه‏های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اتوبان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و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راه‏آهن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میبایستی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به‏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محل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خود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حمل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گردند</w:t>
      </w:r>
      <w:r w:rsidRPr="00881438">
        <w:rPr>
          <w:rFonts w:ascii="Arial" w:hAnsi="Arial" w:cs="Arial"/>
          <w:sz w:val="24"/>
          <w:szCs w:val="24"/>
          <w:rtl/>
        </w:rPr>
        <w:t>."</w:t>
      </w:r>
      <w:r w:rsidRPr="00881438">
        <w:rPr>
          <w:rFonts w:ascii="Arial" w:hAnsi="Arial" w:cs="Arial" w:hint="cs"/>
          <w:sz w:val="24"/>
          <w:szCs w:val="24"/>
          <w:rtl/>
        </w:rPr>
        <w:t>المانهای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فلزی‏</w:t>
      </w:r>
      <w:r w:rsidRPr="00881438">
        <w:rPr>
          <w:rFonts w:ascii="Arial" w:hAnsi="Arial" w:cs="Arial"/>
          <w:sz w:val="24"/>
          <w:szCs w:val="24"/>
          <w:rtl/>
        </w:rPr>
        <w:t xml:space="preserve">" </w:t>
      </w:r>
      <w:r w:rsidRPr="00881438">
        <w:rPr>
          <w:rFonts w:ascii="Arial" w:hAnsi="Arial" w:cs="Arial" w:hint="cs"/>
          <w:sz w:val="24"/>
          <w:szCs w:val="24"/>
          <w:rtl/>
        </w:rPr>
        <w:t>توسط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پیمانکار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اسپانیائی</w:t>
      </w:r>
      <w:r w:rsidRPr="00881438">
        <w:rPr>
          <w:rFonts w:ascii="Arial" w:hAnsi="Arial" w:cs="Arial"/>
          <w:sz w:val="24"/>
          <w:szCs w:val="24"/>
        </w:rPr>
        <w:t xml:space="preserve"> DRAGADOS OFFSHORE </w:t>
      </w:r>
      <w:r w:rsidRPr="00881438">
        <w:rPr>
          <w:rFonts w:ascii="Arial" w:hAnsi="Arial" w:cs="Arial" w:hint="cs"/>
          <w:sz w:val="24"/>
          <w:szCs w:val="24"/>
          <w:rtl/>
        </w:rPr>
        <w:t>در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بندر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کادیز</w:t>
      </w:r>
      <w:r w:rsidRPr="00881438">
        <w:rPr>
          <w:rFonts w:ascii="Arial" w:hAnsi="Arial" w:cs="Arial"/>
          <w:sz w:val="24"/>
          <w:szCs w:val="24"/>
        </w:rPr>
        <w:t xml:space="preserve">" CADIZ " </w:t>
      </w:r>
      <w:r w:rsidRPr="00881438">
        <w:rPr>
          <w:rFonts w:ascii="Arial" w:hAnsi="Arial" w:cs="Arial" w:hint="cs"/>
          <w:sz w:val="24"/>
          <w:szCs w:val="24"/>
          <w:rtl/>
        </w:rPr>
        <w:t>ساخته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خواهند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شد،و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سپس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توسط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کرجی‏ها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از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خلیج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کوچک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بیس‏کی‏</w:t>
      </w:r>
      <w:r w:rsidRPr="00881438">
        <w:rPr>
          <w:rFonts w:ascii="Arial" w:hAnsi="Arial" w:cs="Arial"/>
          <w:sz w:val="24"/>
          <w:szCs w:val="24"/>
        </w:rPr>
        <w:t xml:space="preserve"> " BISCAY "</w:t>
      </w:r>
      <w:r w:rsidRPr="00881438">
        <w:rPr>
          <w:rFonts w:ascii="Arial" w:hAnsi="Arial" w:cs="Arial" w:hint="cs"/>
          <w:sz w:val="24"/>
          <w:szCs w:val="24"/>
          <w:rtl/>
        </w:rPr>
        <w:t>به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محل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پل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حمل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خواهند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گردید</w:t>
      </w:r>
      <w:r w:rsidRPr="00881438">
        <w:rPr>
          <w:rFonts w:ascii="Arial" w:hAnsi="Arial" w:cs="Arial"/>
          <w:sz w:val="24"/>
          <w:szCs w:val="24"/>
        </w:rPr>
        <w:t>.</w:t>
      </w:r>
    </w:p>
    <w:p w:rsidR="00881438" w:rsidRPr="00881438" w:rsidRDefault="00881438" w:rsidP="00881438">
      <w:pPr>
        <w:bidi/>
        <w:jc w:val="both"/>
        <w:rPr>
          <w:rFonts w:ascii="Arial" w:hAnsi="Arial" w:cs="Arial"/>
          <w:sz w:val="24"/>
          <w:szCs w:val="24"/>
        </w:rPr>
      </w:pPr>
      <w:r w:rsidRPr="00881438">
        <w:rPr>
          <w:rFonts w:ascii="Arial" w:hAnsi="Arial" w:cs="Arial" w:hint="cs"/>
          <w:sz w:val="24"/>
          <w:szCs w:val="24"/>
          <w:rtl/>
        </w:rPr>
        <w:t>قسمت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ورودی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غربی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پل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که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ارتباط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بین‏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پل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اصلی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و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سواحل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سوئد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را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دربرمی‏گیرد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با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همین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روش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ساخته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خواهد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شد</w:t>
      </w:r>
      <w:r w:rsidRPr="00881438">
        <w:rPr>
          <w:rFonts w:ascii="Arial" w:hAnsi="Arial" w:cs="Arial"/>
          <w:sz w:val="24"/>
          <w:szCs w:val="24"/>
          <w:rtl/>
        </w:rPr>
        <w:t>.</w:t>
      </w:r>
      <w:r w:rsidRPr="00881438">
        <w:rPr>
          <w:rFonts w:ascii="Arial" w:hAnsi="Arial" w:cs="Arial" w:hint="cs"/>
          <w:sz w:val="24"/>
          <w:szCs w:val="24"/>
          <w:rtl/>
        </w:rPr>
        <w:t>تنها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اختلاف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این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قسمت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پل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که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طولانی‏تر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است،در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محدوده</w:t>
      </w:r>
      <w:r w:rsidRPr="00881438">
        <w:rPr>
          <w:rFonts w:ascii="Arial" w:hAnsi="Arial" w:cs="Arial"/>
          <w:sz w:val="24"/>
          <w:szCs w:val="24"/>
          <w:rtl/>
        </w:rPr>
        <w:t xml:space="preserve"> 74/3 </w:t>
      </w:r>
      <w:r w:rsidRPr="00881438">
        <w:rPr>
          <w:rFonts w:ascii="Arial" w:hAnsi="Arial" w:cs="Arial" w:hint="cs"/>
          <w:sz w:val="24"/>
          <w:szCs w:val="24"/>
          <w:rtl/>
        </w:rPr>
        <w:t>کیلومتری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است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که‏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نیاز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به</w:t>
      </w:r>
      <w:r w:rsidRPr="00881438">
        <w:rPr>
          <w:rFonts w:ascii="Arial" w:hAnsi="Arial" w:cs="Arial"/>
          <w:sz w:val="24"/>
          <w:szCs w:val="24"/>
          <w:rtl/>
        </w:rPr>
        <w:t xml:space="preserve"> 31 </w:t>
      </w:r>
      <w:r w:rsidRPr="00881438">
        <w:rPr>
          <w:rFonts w:ascii="Arial" w:hAnsi="Arial" w:cs="Arial" w:hint="cs"/>
          <w:sz w:val="24"/>
          <w:szCs w:val="24"/>
          <w:rtl/>
        </w:rPr>
        <w:t>قسمت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اجرائی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دارد</w:t>
      </w:r>
      <w:r w:rsidRPr="00881438">
        <w:rPr>
          <w:rFonts w:ascii="Arial" w:hAnsi="Arial" w:cs="Arial"/>
          <w:sz w:val="24"/>
          <w:szCs w:val="24"/>
        </w:rPr>
        <w:t>.</w:t>
      </w:r>
    </w:p>
    <w:p w:rsidR="00881438" w:rsidRPr="00881438" w:rsidRDefault="00881438" w:rsidP="00881438">
      <w:pPr>
        <w:bidi/>
        <w:jc w:val="both"/>
        <w:rPr>
          <w:rFonts w:ascii="Arial" w:hAnsi="Arial" w:cs="Arial"/>
          <w:sz w:val="24"/>
          <w:szCs w:val="24"/>
        </w:rPr>
      </w:pPr>
      <w:r w:rsidRPr="00881438">
        <w:rPr>
          <w:rFonts w:ascii="Arial" w:hAnsi="Arial" w:cs="Arial" w:hint="cs"/>
          <w:sz w:val="24"/>
          <w:szCs w:val="24"/>
          <w:rtl/>
        </w:rPr>
        <w:t>هزینه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کل</w:t>
      </w:r>
      <w:r w:rsidRPr="00881438">
        <w:rPr>
          <w:rFonts w:ascii="Arial" w:hAnsi="Arial" w:cs="Arial"/>
          <w:sz w:val="24"/>
          <w:szCs w:val="24"/>
          <w:rtl/>
        </w:rPr>
        <w:t xml:space="preserve"> 2 </w:t>
      </w:r>
      <w:r w:rsidRPr="00881438">
        <w:rPr>
          <w:rFonts w:ascii="Arial" w:hAnsi="Arial" w:cs="Arial" w:hint="cs"/>
          <w:sz w:val="24"/>
          <w:szCs w:val="24"/>
          <w:rtl/>
        </w:rPr>
        <w:t>پل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ارتباطی،براساس‏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برآوردهای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قبلی،برابر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با</w:t>
      </w:r>
      <w:r w:rsidRPr="00881438">
        <w:rPr>
          <w:rFonts w:ascii="Arial" w:hAnsi="Arial" w:cs="Arial"/>
          <w:sz w:val="24"/>
          <w:szCs w:val="24"/>
          <w:rtl/>
        </w:rPr>
        <w:t xml:space="preserve"> 660 </w:t>
      </w:r>
      <w:r w:rsidRPr="00881438">
        <w:rPr>
          <w:rFonts w:ascii="Arial" w:hAnsi="Arial" w:cs="Arial" w:hint="cs"/>
          <w:sz w:val="24"/>
          <w:szCs w:val="24"/>
          <w:rtl/>
        </w:rPr>
        <w:t>میلیون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دلار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است</w:t>
      </w:r>
      <w:r w:rsidRPr="00881438">
        <w:rPr>
          <w:rFonts w:ascii="Arial" w:hAnsi="Arial" w:cs="Arial"/>
          <w:sz w:val="24"/>
          <w:szCs w:val="24"/>
        </w:rPr>
        <w:t>.</w:t>
      </w:r>
    </w:p>
    <w:p w:rsidR="00881438" w:rsidRPr="00881438" w:rsidRDefault="00881438" w:rsidP="00881438">
      <w:pPr>
        <w:bidi/>
        <w:jc w:val="both"/>
        <w:rPr>
          <w:rFonts w:ascii="Arial" w:hAnsi="Arial" w:cs="Arial"/>
          <w:sz w:val="24"/>
          <w:szCs w:val="24"/>
        </w:rPr>
      </w:pPr>
      <w:r w:rsidRPr="00881438">
        <w:rPr>
          <w:rFonts w:ascii="Arial" w:hAnsi="Arial" w:cs="Arial" w:hint="cs"/>
          <w:sz w:val="24"/>
          <w:szCs w:val="24"/>
          <w:rtl/>
        </w:rPr>
        <w:t>پل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اصلی</w:t>
      </w:r>
    </w:p>
    <w:p w:rsidR="00881438" w:rsidRPr="00881438" w:rsidRDefault="00881438" w:rsidP="00881438">
      <w:pPr>
        <w:bidi/>
        <w:jc w:val="both"/>
        <w:rPr>
          <w:rFonts w:ascii="Arial" w:hAnsi="Arial" w:cs="Arial"/>
          <w:sz w:val="24"/>
          <w:szCs w:val="24"/>
        </w:rPr>
      </w:pPr>
      <w:r w:rsidRPr="00881438">
        <w:rPr>
          <w:rFonts w:ascii="Arial" w:hAnsi="Arial" w:cs="Arial" w:hint="cs"/>
          <w:sz w:val="24"/>
          <w:szCs w:val="24"/>
          <w:rtl/>
        </w:rPr>
        <w:t>استفاده‏کنندگان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پل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اصلی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از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طرف‏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ورودی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غربی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پل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که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بتدریج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ارتفاع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آزاد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آن‏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از</w:t>
      </w:r>
      <w:r w:rsidRPr="00881438">
        <w:rPr>
          <w:rFonts w:ascii="Arial" w:hAnsi="Arial" w:cs="Arial"/>
          <w:sz w:val="24"/>
          <w:szCs w:val="24"/>
          <w:rtl/>
        </w:rPr>
        <w:t xml:space="preserve"> 16 </w:t>
      </w:r>
      <w:r w:rsidRPr="00881438">
        <w:rPr>
          <w:rFonts w:ascii="Arial" w:hAnsi="Arial" w:cs="Arial" w:hint="cs"/>
          <w:sz w:val="24"/>
          <w:szCs w:val="24"/>
          <w:rtl/>
        </w:rPr>
        <w:t>متر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در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جزیره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مصنوعی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شروع‏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می‏شود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از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جاده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وارد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پل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اصلی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خواهند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شد</w:t>
      </w:r>
      <w:r w:rsidRPr="00881438">
        <w:rPr>
          <w:rFonts w:ascii="Arial" w:hAnsi="Arial" w:cs="Arial"/>
          <w:sz w:val="24"/>
          <w:szCs w:val="24"/>
        </w:rPr>
        <w:t>.</w:t>
      </w:r>
    </w:p>
    <w:p w:rsidR="00881438" w:rsidRPr="00881438" w:rsidRDefault="00881438" w:rsidP="00881438">
      <w:pPr>
        <w:bidi/>
        <w:jc w:val="both"/>
        <w:rPr>
          <w:rFonts w:ascii="Arial" w:hAnsi="Arial" w:cs="Arial"/>
          <w:sz w:val="24"/>
          <w:szCs w:val="24"/>
        </w:rPr>
      </w:pPr>
      <w:r w:rsidRPr="00881438">
        <w:rPr>
          <w:rFonts w:ascii="Arial" w:hAnsi="Arial" w:cs="Arial" w:hint="cs"/>
          <w:sz w:val="24"/>
          <w:szCs w:val="24"/>
          <w:rtl/>
        </w:rPr>
        <w:t>جهت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عبور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کشتی‏های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بزرگ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از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زیر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پل‏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حد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اکثر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ارتفاع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پل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اصلی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برابر</w:t>
      </w:r>
      <w:r w:rsidRPr="00881438">
        <w:rPr>
          <w:rFonts w:ascii="Arial" w:hAnsi="Arial" w:cs="Arial"/>
          <w:sz w:val="24"/>
          <w:szCs w:val="24"/>
          <w:rtl/>
        </w:rPr>
        <w:t xml:space="preserve"> 57 </w:t>
      </w:r>
      <w:r w:rsidRPr="00881438">
        <w:rPr>
          <w:rFonts w:ascii="Arial" w:hAnsi="Arial" w:cs="Arial" w:hint="cs"/>
          <w:sz w:val="24"/>
          <w:szCs w:val="24"/>
          <w:rtl/>
        </w:rPr>
        <w:t>متر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خواهد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بود</w:t>
      </w:r>
      <w:r w:rsidRPr="00881438">
        <w:rPr>
          <w:rFonts w:ascii="Arial" w:hAnsi="Arial" w:cs="Arial"/>
          <w:sz w:val="24"/>
          <w:szCs w:val="24"/>
        </w:rPr>
        <w:t>.</w:t>
      </w:r>
    </w:p>
    <w:p w:rsidR="00881438" w:rsidRPr="00881438" w:rsidRDefault="00881438" w:rsidP="00881438">
      <w:pPr>
        <w:bidi/>
        <w:jc w:val="both"/>
        <w:rPr>
          <w:rFonts w:ascii="Arial" w:hAnsi="Arial" w:cs="Arial"/>
          <w:sz w:val="24"/>
          <w:szCs w:val="24"/>
        </w:rPr>
      </w:pPr>
      <w:r w:rsidRPr="00881438">
        <w:rPr>
          <w:rFonts w:ascii="Arial" w:hAnsi="Arial" w:cs="Arial" w:hint="cs"/>
          <w:sz w:val="24"/>
          <w:szCs w:val="24"/>
          <w:rtl/>
        </w:rPr>
        <w:t>طول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کلی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پل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برابر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با</w:t>
      </w:r>
      <w:r w:rsidRPr="00881438">
        <w:rPr>
          <w:rFonts w:ascii="Arial" w:hAnsi="Arial" w:cs="Arial"/>
          <w:sz w:val="24"/>
          <w:szCs w:val="24"/>
          <w:rtl/>
        </w:rPr>
        <w:t xml:space="preserve"> 1090 </w:t>
      </w:r>
      <w:r w:rsidRPr="00881438">
        <w:rPr>
          <w:rFonts w:ascii="Arial" w:hAnsi="Arial" w:cs="Arial" w:hint="cs"/>
          <w:sz w:val="24"/>
          <w:szCs w:val="24"/>
          <w:rtl/>
        </w:rPr>
        <w:t>متر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با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دهنه‏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آزاد</w:t>
      </w:r>
      <w:r w:rsidRPr="00881438">
        <w:rPr>
          <w:rFonts w:ascii="Arial" w:hAnsi="Arial" w:cs="Arial"/>
          <w:sz w:val="24"/>
          <w:szCs w:val="24"/>
          <w:rtl/>
        </w:rPr>
        <w:t xml:space="preserve"> 490 </w:t>
      </w:r>
      <w:r w:rsidRPr="00881438">
        <w:rPr>
          <w:rFonts w:ascii="Arial" w:hAnsi="Arial" w:cs="Arial" w:hint="cs"/>
          <w:sz w:val="24"/>
          <w:szCs w:val="24"/>
          <w:rtl/>
        </w:rPr>
        <w:t>متر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بین</w:t>
      </w:r>
      <w:r w:rsidRPr="00881438">
        <w:rPr>
          <w:rFonts w:ascii="Arial" w:hAnsi="Arial" w:cs="Arial"/>
          <w:sz w:val="24"/>
          <w:szCs w:val="24"/>
          <w:rtl/>
        </w:rPr>
        <w:t xml:space="preserve"> 2 </w:t>
      </w:r>
      <w:r w:rsidRPr="00881438">
        <w:rPr>
          <w:rFonts w:ascii="Arial" w:hAnsi="Arial" w:cs="Arial" w:hint="cs"/>
          <w:sz w:val="24"/>
          <w:szCs w:val="24"/>
          <w:rtl/>
        </w:rPr>
        <w:t>شاه‏تیر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به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ارتفاع</w:t>
      </w:r>
      <w:r w:rsidRPr="00881438">
        <w:rPr>
          <w:rFonts w:ascii="Arial" w:hAnsi="Arial" w:cs="Arial"/>
          <w:sz w:val="24"/>
          <w:szCs w:val="24"/>
          <w:rtl/>
        </w:rPr>
        <w:t xml:space="preserve"> 204 </w:t>
      </w:r>
      <w:r w:rsidRPr="00881438">
        <w:rPr>
          <w:rFonts w:ascii="Arial" w:hAnsi="Arial" w:cs="Arial" w:hint="cs"/>
          <w:sz w:val="24"/>
          <w:szCs w:val="24"/>
          <w:rtl/>
        </w:rPr>
        <w:t>متر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می‏باشد</w:t>
      </w:r>
      <w:r w:rsidRPr="00881438">
        <w:rPr>
          <w:rFonts w:ascii="Arial" w:hAnsi="Arial" w:cs="Arial"/>
          <w:sz w:val="24"/>
          <w:szCs w:val="24"/>
          <w:rtl/>
        </w:rPr>
        <w:t>.</w:t>
      </w:r>
      <w:r w:rsidRPr="00881438">
        <w:rPr>
          <w:rFonts w:ascii="Arial" w:hAnsi="Arial" w:cs="Arial" w:hint="cs"/>
          <w:sz w:val="24"/>
          <w:szCs w:val="24"/>
          <w:rtl/>
        </w:rPr>
        <w:t>دهنه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میانی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پل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بزرگترین‏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دهنه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برای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پلهای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کابلی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است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که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برای‏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عبور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اتومبیل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و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قطار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تاکنون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طراحی‏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گردیده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است</w:t>
      </w:r>
      <w:r w:rsidRPr="00881438">
        <w:rPr>
          <w:rFonts w:ascii="Arial" w:hAnsi="Arial" w:cs="Arial"/>
          <w:sz w:val="24"/>
          <w:szCs w:val="24"/>
          <w:rtl/>
        </w:rPr>
        <w:t>.</w:t>
      </w:r>
      <w:r w:rsidRPr="00881438">
        <w:rPr>
          <w:rFonts w:ascii="Arial" w:hAnsi="Arial" w:cs="Arial" w:hint="cs"/>
          <w:sz w:val="24"/>
          <w:szCs w:val="24"/>
          <w:rtl/>
        </w:rPr>
        <w:t>برای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احداث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پل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فوق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یک‏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برج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فلزی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موقت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در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وسط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میبایستی‏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ساخته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شود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تا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بتواند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شاه‏تیرهای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پل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را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تا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زمانی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که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کابلها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نصب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می‏شوند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در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جا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نگهدارد</w:t>
      </w:r>
      <w:r w:rsidRPr="00881438">
        <w:rPr>
          <w:rFonts w:ascii="Arial" w:hAnsi="Arial" w:cs="Arial"/>
          <w:sz w:val="24"/>
          <w:szCs w:val="24"/>
        </w:rPr>
        <w:t>.</w:t>
      </w:r>
    </w:p>
    <w:p w:rsidR="00881438" w:rsidRPr="00881438" w:rsidRDefault="00881438" w:rsidP="00881438">
      <w:pPr>
        <w:bidi/>
        <w:jc w:val="both"/>
        <w:rPr>
          <w:rFonts w:ascii="Arial" w:hAnsi="Arial" w:cs="Arial"/>
          <w:sz w:val="24"/>
          <w:szCs w:val="24"/>
        </w:rPr>
      </w:pPr>
      <w:r w:rsidRPr="00881438">
        <w:rPr>
          <w:rFonts w:ascii="Arial" w:hAnsi="Arial" w:cs="Arial" w:hint="cs"/>
          <w:sz w:val="24"/>
          <w:szCs w:val="24"/>
          <w:rtl/>
        </w:rPr>
        <w:t>ساخت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اولین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شاه‏تیر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برای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پل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اصلی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در</w:t>
      </w:r>
      <w:r w:rsidRPr="00881438">
        <w:rPr>
          <w:rFonts w:ascii="Arial" w:hAnsi="Arial" w:cs="Arial"/>
          <w:sz w:val="24"/>
          <w:szCs w:val="24"/>
          <w:rtl/>
        </w:rPr>
        <w:t xml:space="preserve"> 29 </w:t>
      </w:r>
      <w:r w:rsidRPr="00881438">
        <w:rPr>
          <w:rFonts w:ascii="Arial" w:hAnsi="Arial" w:cs="Arial" w:hint="cs"/>
          <w:sz w:val="24"/>
          <w:szCs w:val="24"/>
          <w:rtl/>
        </w:rPr>
        <w:t>ژوئیه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سال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گذشته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در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اسلکه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غربی‏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مالمو</w:t>
      </w:r>
      <w:r w:rsidRPr="00881438">
        <w:rPr>
          <w:rFonts w:ascii="Arial" w:hAnsi="Arial" w:cs="Arial"/>
          <w:sz w:val="24"/>
          <w:szCs w:val="24"/>
        </w:rPr>
        <w:t>" MALMO "</w:t>
      </w:r>
      <w:r w:rsidRPr="00881438">
        <w:rPr>
          <w:rFonts w:ascii="Arial" w:hAnsi="Arial" w:cs="Arial" w:hint="cs"/>
          <w:sz w:val="24"/>
          <w:szCs w:val="24"/>
          <w:rtl/>
        </w:rPr>
        <w:t>شروع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شده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است</w:t>
      </w:r>
      <w:r w:rsidRPr="00881438">
        <w:rPr>
          <w:rFonts w:ascii="Arial" w:hAnsi="Arial" w:cs="Arial"/>
          <w:sz w:val="24"/>
          <w:szCs w:val="24"/>
        </w:rPr>
        <w:t>.</w:t>
      </w:r>
    </w:p>
    <w:p w:rsidR="00881438" w:rsidRPr="00881438" w:rsidRDefault="00881438" w:rsidP="00881438">
      <w:pPr>
        <w:bidi/>
        <w:jc w:val="both"/>
        <w:rPr>
          <w:rFonts w:ascii="Arial" w:hAnsi="Arial" w:cs="Arial"/>
          <w:sz w:val="24"/>
          <w:szCs w:val="24"/>
        </w:rPr>
      </w:pPr>
      <w:r w:rsidRPr="00881438">
        <w:rPr>
          <w:rFonts w:ascii="Arial" w:hAnsi="Arial" w:cs="Arial" w:hint="cs"/>
          <w:sz w:val="24"/>
          <w:szCs w:val="24"/>
          <w:rtl/>
        </w:rPr>
        <w:t>شاه‏تیر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صندوقه‏ای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غربی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دارای‏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ضخامتی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تا</w:t>
      </w:r>
      <w:r w:rsidRPr="00881438">
        <w:rPr>
          <w:rFonts w:ascii="Arial" w:hAnsi="Arial" w:cs="Arial"/>
          <w:sz w:val="24"/>
          <w:szCs w:val="24"/>
          <w:rtl/>
        </w:rPr>
        <w:t xml:space="preserve"> 85 </w:t>
      </w:r>
      <w:r w:rsidRPr="00881438">
        <w:rPr>
          <w:rFonts w:ascii="Arial" w:hAnsi="Arial" w:cs="Arial" w:hint="cs"/>
          <w:sz w:val="24"/>
          <w:szCs w:val="24"/>
          <w:rtl/>
        </w:rPr>
        <w:t>سانتیمتر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است</w:t>
      </w:r>
      <w:r w:rsidRPr="00881438">
        <w:rPr>
          <w:rFonts w:ascii="Arial" w:hAnsi="Arial" w:cs="Arial"/>
          <w:sz w:val="24"/>
          <w:szCs w:val="24"/>
          <w:rtl/>
        </w:rPr>
        <w:t>.</w:t>
      </w:r>
      <w:r w:rsidRPr="00881438">
        <w:rPr>
          <w:rFonts w:ascii="Arial" w:hAnsi="Arial" w:cs="Arial" w:hint="cs"/>
          <w:sz w:val="24"/>
          <w:szCs w:val="24"/>
          <w:rtl/>
        </w:rPr>
        <w:t>که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حدود</w:t>
      </w:r>
      <w:r w:rsidRPr="00881438">
        <w:rPr>
          <w:rFonts w:ascii="Arial" w:hAnsi="Arial" w:cs="Arial"/>
          <w:sz w:val="24"/>
          <w:szCs w:val="24"/>
          <w:rtl/>
        </w:rPr>
        <w:t xml:space="preserve"> 1200 </w:t>
      </w:r>
      <w:r w:rsidRPr="00881438">
        <w:rPr>
          <w:rFonts w:ascii="Arial" w:hAnsi="Arial" w:cs="Arial" w:hint="cs"/>
          <w:sz w:val="24"/>
          <w:szCs w:val="24"/>
          <w:rtl/>
        </w:rPr>
        <w:t>متر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مکعب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بتن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در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آن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مصرف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شده‏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است</w:t>
      </w:r>
      <w:r w:rsidRPr="00881438">
        <w:rPr>
          <w:rFonts w:ascii="Arial" w:hAnsi="Arial" w:cs="Arial"/>
          <w:sz w:val="24"/>
          <w:szCs w:val="24"/>
        </w:rPr>
        <w:t>.</w:t>
      </w:r>
    </w:p>
    <w:p w:rsidR="00881438" w:rsidRPr="00881438" w:rsidRDefault="00881438" w:rsidP="00881438">
      <w:pPr>
        <w:bidi/>
        <w:jc w:val="both"/>
        <w:rPr>
          <w:rFonts w:ascii="Arial" w:hAnsi="Arial" w:cs="Arial"/>
          <w:sz w:val="24"/>
          <w:szCs w:val="24"/>
        </w:rPr>
      </w:pPr>
      <w:r w:rsidRPr="00881438">
        <w:rPr>
          <w:rFonts w:ascii="Arial" w:hAnsi="Arial" w:cs="Arial" w:hint="cs"/>
          <w:sz w:val="24"/>
          <w:szCs w:val="24"/>
          <w:rtl/>
        </w:rPr>
        <w:t>این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اولین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صندوقه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زیرآبی،حدود</w:t>
      </w:r>
      <w:r w:rsidRPr="00881438">
        <w:rPr>
          <w:rFonts w:ascii="Arial" w:hAnsi="Arial" w:cs="Arial"/>
          <w:sz w:val="24"/>
          <w:szCs w:val="24"/>
          <w:rtl/>
        </w:rPr>
        <w:t xml:space="preserve"> 21 </w:t>
      </w:r>
      <w:r w:rsidRPr="00881438">
        <w:rPr>
          <w:rFonts w:ascii="Arial" w:hAnsi="Arial" w:cs="Arial" w:hint="cs"/>
          <w:sz w:val="24"/>
          <w:szCs w:val="24"/>
          <w:rtl/>
        </w:rPr>
        <w:t>متر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ارتفاع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دارد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و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هنگامی‏که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دومین‏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صندوقه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زیرآبی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نصب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شود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به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ارتفاع‏</w:t>
      </w:r>
      <w:r w:rsidRPr="00881438">
        <w:rPr>
          <w:rFonts w:ascii="Arial" w:hAnsi="Arial" w:cs="Arial"/>
          <w:sz w:val="24"/>
          <w:szCs w:val="24"/>
          <w:rtl/>
        </w:rPr>
        <w:t xml:space="preserve"> 5/22 </w:t>
      </w:r>
      <w:r w:rsidRPr="00881438">
        <w:rPr>
          <w:rFonts w:ascii="Arial" w:hAnsi="Arial" w:cs="Arial" w:hint="cs"/>
          <w:sz w:val="24"/>
          <w:szCs w:val="24"/>
          <w:rtl/>
        </w:rPr>
        <w:t>متر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می‏رسد،این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اختلاف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بواسطه‏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سطح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ناهموار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بستر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دریا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در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مسیر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پل‏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برنامه‏ریزی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شده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است،و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این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در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حالی‏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است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که</w:t>
      </w:r>
      <w:r w:rsidRPr="00881438">
        <w:rPr>
          <w:rFonts w:ascii="Arial" w:hAnsi="Arial" w:cs="Arial"/>
          <w:sz w:val="24"/>
          <w:szCs w:val="24"/>
          <w:rtl/>
        </w:rPr>
        <w:t xml:space="preserve"> 18000 </w:t>
      </w:r>
      <w:r w:rsidRPr="00881438">
        <w:rPr>
          <w:rFonts w:ascii="Arial" w:hAnsi="Arial" w:cs="Arial" w:hint="cs"/>
          <w:sz w:val="24"/>
          <w:szCs w:val="24"/>
          <w:rtl/>
        </w:rPr>
        <w:t>تن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صندوقه‏های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آبی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در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آب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غوطه‏ور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گردیده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تا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آنجائی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که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در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محل‏های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خود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به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وسیله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پلهای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موقت‏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بزرگ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قرار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خواهند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گرفت</w:t>
      </w:r>
      <w:r w:rsidRPr="00881438">
        <w:rPr>
          <w:rFonts w:ascii="Arial" w:hAnsi="Arial" w:cs="Arial"/>
          <w:sz w:val="24"/>
          <w:szCs w:val="24"/>
          <w:rtl/>
        </w:rPr>
        <w:t>.</w:t>
      </w:r>
      <w:r w:rsidRPr="00881438">
        <w:rPr>
          <w:rFonts w:ascii="Arial" w:hAnsi="Arial" w:cs="Arial" w:hint="cs"/>
          <w:sz w:val="24"/>
          <w:szCs w:val="24"/>
          <w:rtl/>
        </w:rPr>
        <w:t>داخل‏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صندوقه‏های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آبی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شاه‏تیرها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به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تعدادی</w:t>
      </w:r>
      <w:r>
        <w:rPr>
          <w:rFonts w:ascii="Arial" w:hAnsi="Arial" w:cs="Arial"/>
          <w:sz w:val="24"/>
          <w:szCs w:val="24"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خانه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تقسیم‏بندی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گردیده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و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زمانی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که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در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جای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اصلی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خود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قرار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گرفتند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این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تقسیم‏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بندی‏ها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با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بتن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پر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خواهند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شد</w:t>
      </w:r>
      <w:r w:rsidRPr="00881438">
        <w:rPr>
          <w:rFonts w:ascii="Arial" w:hAnsi="Arial" w:cs="Arial"/>
          <w:sz w:val="24"/>
          <w:szCs w:val="24"/>
          <w:rtl/>
        </w:rPr>
        <w:t>.</w:t>
      </w:r>
      <w:r w:rsidRPr="00881438">
        <w:rPr>
          <w:rFonts w:ascii="Arial" w:hAnsi="Arial" w:cs="Arial" w:hint="cs"/>
          <w:sz w:val="24"/>
          <w:szCs w:val="24"/>
          <w:rtl/>
        </w:rPr>
        <w:t>سپس‏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شاه‏تیرها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در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محل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خود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نصب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گردیده‏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و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توسط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قالب‏های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لغزنده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با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بتن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از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بچینگ‏های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شناور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پر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خواهند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شد</w:t>
      </w:r>
      <w:r w:rsidRPr="00881438">
        <w:rPr>
          <w:rFonts w:ascii="Arial" w:hAnsi="Arial" w:cs="Arial"/>
          <w:sz w:val="24"/>
          <w:szCs w:val="24"/>
        </w:rPr>
        <w:t>.</w:t>
      </w:r>
    </w:p>
    <w:p w:rsidR="00881438" w:rsidRPr="00881438" w:rsidRDefault="00881438" w:rsidP="00881438">
      <w:pPr>
        <w:bidi/>
        <w:jc w:val="both"/>
        <w:rPr>
          <w:rFonts w:ascii="Arial" w:hAnsi="Arial" w:cs="Arial"/>
          <w:sz w:val="24"/>
          <w:szCs w:val="24"/>
        </w:rPr>
      </w:pPr>
      <w:r w:rsidRPr="00881438">
        <w:rPr>
          <w:rFonts w:ascii="Arial" w:hAnsi="Arial" w:cs="Arial" w:hint="cs"/>
          <w:sz w:val="24"/>
          <w:szCs w:val="24"/>
          <w:rtl/>
        </w:rPr>
        <w:t>به‏طور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مثال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در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هر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زمان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که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بتن‏ریزی‏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انجام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شود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با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تجهیزاتی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که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در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بالا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نام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برده‏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شد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مرحله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بتن‏ریزی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بعدی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امکان‏پذیر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می‏گردد</w:t>
      </w:r>
      <w:r w:rsidRPr="00881438">
        <w:rPr>
          <w:rFonts w:ascii="Arial" w:hAnsi="Arial" w:cs="Arial"/>
          <w:sz w:val="24"/>
          <w:szCs w:val="24"/>
        </w:rPr>
        <w:t>.</w:t>
      </w:r>
    </w:p>
    <w:p w:rsidR="00881438" w:rsidRPr="00881438" w:rsidRDefault="00881438" w:rsidP="00881438">
      <w:pPr>
        <w:bidi/>
        <w:jc w:val="both"/>
        <w:rPr>
          <w:rFonts w:ascii="Arial" w:hAnsi="Arial" w:cs="Arial"/>
          <w:sz w:val="24"/>
          <w:szCs w:val="24"/>
        </w:rPr>
      </w:pPr>
      <w:r w:rsidRPr="00881438">
        <w:rPr>
          <w:rFonts w:ascii="Arial" w:hAnsi="Arial" w:cs="Arial" w:hint="cs"/>
          <w:sz w:val="24"/>
          <w:szCs w:val="24"/>
          <w:rtl/>
        </w:rPr>
        <w:t>در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هر</w:t>
      </w:r>
      <w:r w:rsidRPr="00881438">
        <w:rPr>
          <w:rFonts w:ascii="Arial" w:hAnsi="Arial" w:cs="Arial"/>
          <w:sz w:val="24"/>
          <w:szCs w:val="24"/>
          <w:rtl/>
        </w:rPr>
        <w:t xml:space="preserve"> 12 </w:t>
      </w:r>
      <w:r w:rsidRPr="00881438">
        <w:rPr>
          <w:rFonts w:ascii="Arial" w:hAnsi="Arial" w:cs="Arial" w:hint="cs"/>
          <w:sz w:val="24"/>
          <w:szCs w:val="24"/>
          <w:rtl/>
        </w:rPr>
        <w:t>متر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کابلهای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فلزی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سنگین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به‏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شاه‏تیرها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مهار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خواهند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شد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و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در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هر</w:t>
      </w:r>
      <w:r w:rsidRPr="00881438">
        <w:rPr>
          <w:rFonts w:ascii="Arial" w:hAnsi="Arial" w:cs="Arial"/>
          <w:sz w:val="24"/>
          <w:szCs w:val="24"/>
          <w:rtl/>
        </w:rPr>
        <w:t xml:space="preserve"> 20 </w:t>
      </w:r>
      <w:r w:rsidRPr="00881438">
        <w:rPr>
          <w:rFonts w:ascii="Arial" w:hAnsi="Arial" w:cs="Arial" w:hint="cs"/>
          <w:sz w:val="24"/>
          <w:szCs w:val="24"/>
          <w:rtl/>
        </w:rPr>
        <w:t>متر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به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شبکه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شاه‏تیرهای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بلند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روبنا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مهار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می‏شوند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تا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سبب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ایستایی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کابلها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گردند</w:t>
      </w:r>
      <w:r w:rsidRPr="00881438">
        <w:rPr>
          <w:rFonts w:ascii="Arial" w:hAnsi="Arial" w:cs="Arial"/>
          <w:sz w:val="24"/>
          <w:szCs w:val="24"/>
        </w:rPr>
        <w:t>.</w:t>
      </w:r>
    </w:p>
    <w:p w:rsidR="00881438" w:rsidRPr="00881438" w:rsidRDefault="00881438" w:rsidP="00881438">
      <w:pPr>
        <w:bidi/>
        <w:jc w:val="both"/>
        <w:rPr>
          <w:rFonts w:ascii="Arial" w:hAnsi="Arial" w:cs="Arial"/>
          <w:sz w:val="24"/>
          <w:szCs w:val="24"/>
        </w:rPr>
      </w:pPr>
      <w:r w:rsidRPr="00881438">
        <w:rPr>
          <w:rFonts w:ascii="Arial" w:hAnsi="Arial" w:cs="Arial" w:hint="cs"/>
          <w:sz w:val="24"/>
          <w:szCs w:val="24"/>
          <w:rtl/>
        </w:rPr>
        <w:t>در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تمام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مراحل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اجراء،در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هر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طرف‏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شاه‏تیرها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با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استفاده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از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کابلهائی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که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به‏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فاصله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بین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دو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تکیه‏گاه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مهار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شده‏اند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متوازن</w:t>
      </w:r>
      <w:r w:rsidRPr="00881438">
        <w:rPr>
          <w:rFonts w:ascii="Arial" w:hAnsi="Arial" w:cs="Arial"/>
          <w:sz w:val="24"/>
          <w:szCs w:val="24"/>
          <w:rtl/>
        </w:rPr>
        <w:t>(</w:t>
      </w:r>
      <w:r w:rsidRPr="00881438">
        <w:rPr>
          <w:rFonts w:ascii="Arial" w:hAnsi="Arial" w:cs="Arial" w:hint="cs"/>
          <w:sz w:val="24"/>
          <w:szCs w:val="24"/>
          <w:rtl/>
        </w:rPr>
        <w:t>بالانس</w:t>
      </w:r>
      <w:r w:rsidRPr="00881438">
        <w:rPr>
          <w:rFonts w:ascii="Arial" w:hAnsi="Arial" w:cs="Arial"/>
          <w:sz w:val="24"/>
          <w:szCs w:val="24"/>
          <w:rtl/>
        </w:rPr>
        <w:t>)</w:t>
      </w:r>
      <w:r w:rsidRPr="00881438">
        <w:rPr>
          <w:rFonts w:ascii="Arial" w:hAnsi="Arial" w:cs="Arial" w:hint="cs"/>
          <w:sz w:val="24"/>
          <w:szCs w:val="24"/>
          <w:rtl/>
        </w:rPr>
        <w:t>خواهند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گردید</w:t>
      </w:r>
      <w:r w:rsidRPr="00881438">
        <w:rPr>
          <w:rFonts w:ascii="Arial" w:hAnsi="Arial" w:cs="Arial"/>
          <w:sz w:val="24"/>
          <w:szCs w:val="24"/>
        </w:rPr>
        <w:t>.</w:t>
      </w:r>
    </w:p>
    <w:p w:rsidR="00881438" w:rsidRPr="00881438" w:rsidRDefault="00881438" w:rsidP="00881438">
      <w:pPr>
        <w:bidi/>
        <w:jc w:val="both"/>
        <w:rPr>
          <w:rFonts w:ascii="Arial" w:hAnsi="Arial" w:cs="Arial"/>
          <w:sz w:val="24"/>
          <w:szCs w:val="24"/>
        </w:rPr>
      </w:pPr>
      <w:r w:rsidRPr="00881438">
        <w:rPr>
          <w:rFonts w:ascii="Arial" w:hAnsi="Arial" w:cs="Arial" w:hint="cs"/>
          <w:sz w:val="24"/>
          <w:szCs w:val="24"/>
          <w:rtl/>
        </w:rPr>
        <w:t>قطعات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فلزی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مربوط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به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پل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بلند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که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در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دو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طبقه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طراحی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گردیده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و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اتوبان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در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بالا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قرار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دارد،پس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از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ساخت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توسط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پیمانکار،به‏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صورت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نیمه‏تمام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به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محل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پل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حمل‏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گردیده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و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به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پیمانکاری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که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بتن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کف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را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انجام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خواهد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داد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تحویل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می‏گردد</w:t>
      </w:r>
      <w:r w:rsidRPr="00881438">
        <w:rPr>
          <w:rFonts w:ascii="Arial" w:hAnsi="Arial" w:cs="Arial"/>
          <w:sz w:val="24"/>
          <w:szCs w:val="24"/>
          <w:rtl/>
        </w:rPr>
        <w:t>.</w:t>
      </w:r>
      <w:r w:rsidRPr="00881438">
        <w:rPr>
          <w:rFonts w:ascii="Arial" w:hAnsi="Arial" w:cs="Arial" w:hint="cs"/>
          <w:sz w:val="24"/>
          <w:szCs w:val="24"/>
          <w:rtl/>
        </w:rPr>
        <w:t>متعاقبا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جرثقیل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بسیار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سنگین</w:t>
      </w:r>
      <w:r w:rsidRPr="00881438">
        <w:rPr>
          <w:rFonts w:ascii="Arial" w:hAnsi="Arial" w:cs="Arial"/>
          <w:sz w:val="24"/>
          <w:szCs w:val="24"/>
        </w:rPr>
        <w:t xml:space="preserve">( SVANEN ) </w:t>
      </w:r>
      <w:r w:rsidRPr="00881438">
        <w:rPr>
          <w:rFonts w:ascii="Arial" w:hAnsi="Arial" w:cs="Arial" w:hint="cs"/>
          <w:sz w:val="24"/>
          <w:szCs w:val="24"/>
          <w:rtl/>
        </w:rPr>
        <w:t>سوانن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تیرهای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به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طول</w:t>
      </w:r>
      <w:r w:rsidRPr="00881438">
        <w:rPr>
          <w:rFonts w:ascii="Arial" w:hAnsi="Arial" w:cs="Arial"/>
          <w:sz w:val="24"/>
          <w:szCs w:val="24"/>
          <w:rtl/>
        </w:rPr>
        <w:t xml:space="preserve"> 120 </w:t>
      </w:r>
      <w:r w:rsidRPr="00881438">
        <w:rPr>
          <w:rFonts w:ascii="Arial" w:hAnsi="Arial" w:cs="Arial" w:hint="cs"/>
          <w:sz w:val="24"/>
          <w:szCs w:val="24"/>
          <w:rtl/>
        </w:rPr>
        <w:t>الی</w:t>
      </w:r>
      <w:r w:rsidRPr="00881438">
        <w:rPr>
          <w:rFonts w:ascii="Arial" w:hAnsi="Arial" w:cs="Arial"/>
          <w:sz w:val="24"/>
          <w:szCs w:val="24"/>
          <w:rtl/>
        </w:rPr>
        <w:t xml:space="preserve"> 160 </w:t>
      </w:r>
      <w:r w:rsidRPr="00881438">
        <w:rPr>
          <w:rFonts w:ascii="Arial" w:hAnsi="Arial" w:cs="Arial" w:hint="cs"/>
          <w:sz w:val="24"/>
          <w:szCs w:val="24"/>
          <w:rtl/>
        </w:rPr>
        <w:t>متر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را،بادقت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حساب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شده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در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جاهای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مربوطه‏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قرار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خواهد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داد</w:t>
      </w:r>
      <w:r w:rsidRPr="00881438">
        <w:rPr>
          <w:rFonts w:ascii="Arial" w:hAnsi="Arial" w:cs="Arial"/>
          <w:sz w:val="24"/>
          <w:szCs w:val="24"/>
        </w:rPr>
        <w:t>.</w:t>
      </w:r>
    </w:p>
    <w:p w:rsidR="00881438" w:rsidRPr="00881438" w:rsidRDefault="00881438" w:rsidP="00881438">
      <w:pPr>
        <w:bidi/>
        <w:jc w:val="both"/>
        <w:rPr>
          <w:rFonts w:ascii="Arial" w:hAnsi="Arial" w:cs="Arial"/>
          <w:sz w:val="24"/>
          <w:szCs w:val="24"/>
        </w:rPr>
      </w:pPr>
      <w:r w:rsidRPr="00881438">
        <w:rPr>
          <w:rFonts w:ascii="Arial" w:hAnsi="Arial" w:cs="Arial" w:hint="cs"/>
          <w:sz w:val="24"/>
          <w:szCs w:val="24"/>
          <w:rtl/>
        </w:rPr>
        <w:lastRenderedPageBreak/>
        <w:t>در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تمام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مراحل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احداث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پل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و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کوله‏ها،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مقدار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بتن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مصرفی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برابر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با</w:t>
      </w:r>
      <w:r w:rsidRPr="00881438">
        <w:rPr>
          <w:rFonts w:ascii="Arial" w:hAnsi="Arial" w:cs="Arial"/>
          <w:sz w:val="24"/>
          <w:szCs w:val="24"/>
          <w:rtl/>
        </w:rPr>
        <w:t xml:space="preserve"> 000</w:t>
      </w:r>
      <w:r w:rsidRPr="00881438">
        <w:rPr>
          <w:rFonts w:ascii="Arial" w:hAnsi="Arial" w:cs="Arial" w:hint="cs"/>
          <w:sz w:val="24"/>
          <w:szCs w:val="24"/>
          <w:rtl/>
        </w:rPr>
        <w:t>ر</w:t>
      </w:r>
      <w:r w:rsidRPr="00881438">
        <w:rPr>
          <w:rFonts w:ascii="Arial" w:hAnsi="Arial" w:cs="Arial"/>
          <w:sz w:val="24"/>
          <w:szCs w:val="24"/>
          <w:rtl/>
        </w:rPr>
        <w:t xml:space="preserve">300 </w:t>
      </w:r>
      <w:r w:rsidRPr="00881438">
        <w:rPr>
          <w:rFonts w:ascii="Arial" w:hAnsi="Arial" w:cs="Arial" w:hint="cs"/>
          <w:sz w:val="24"/>
          <w:szCs w:val="24"/>
          <w:rtl/>
        </w:rPr>
        <w:t>متر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مکعب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و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یا</w:t>
      </w:r>
      <w:r w:rsidRPr="00881438">
        <w:rPr>
          <w:rFonts w:ascii="Arial" w:hAnsi="Arial" w:cs="Arial"/>
          <w:sz w:val="24"/>
          <w:szCs w:val="24"/>
          <w:rtl/>
        </w:rPr>
        <w:t xml:space="preserve"> 000</w:t>
      </w:r>
      <w:r w:rsidRPr="00881438">
        <w:rPr>
          <w:rFonts w:ascii="Arial" w:hAnsi="Arial" w:cs="Arial" w:hint="cs"/>
          <w:sz w:val="24"/>
          <w:szCs w:val="24"/>
          <w:rtl/>
        </w:rPr>
        <w:t>ر</w:t>
      </w:r>
      <w:r w:rsidRPr="00881438">
        <w:rPr>
          <w:rFonts w:ascii="Arial" w:hAnsi="Arial" w:cs="Arial"/>
          <w:sz w:val="24"/>
          <w:szCs w:val="24"/>
          <w:rtl/>
        </w:rPr>
        <w:t xml:space="preserve">780 </w:t>
      </w:r>
      <w:r w:rsidRPr="00881438">
        <w:rPr>
          <w:rFonts w:ascii="Arial" w:hAnsi="Arial" w:cs="Arial" w:hint="cs"/>
          <w:sz w:val="24"/>
          <w:szCs w:val="24"/>
          <w:rtl/>
        </w:rPr>
        <w:t>تن،و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حدود</w:t>
      </w:r>
      <w:r w:rsidRPr="00881438">
        <w:rPr>
          <w:rFonts w:ascii="Arial" w:hAnsi="Arial" w:cs="Arial"/>
          <w:sz w:val="24"/>
          <w:szCs w:val="24"/>
          <w:rtl/>
        </w:rPr>
        <w:t xml:space="preserve"> 3000 </w:t>
      </w:r>
      <w:r w:rsidRPr="00881438">
        <w:rPr>
          <w:rFonts w:ascii="Arial" w:hAnsi="Arial" w:cs="Arial" w:hint="cs"/>
          <w:sz w:val="24"/>
          <w:szCs w:val="24"/>
          <w:rtl/>
        </w:rPr>
        <w:t>تن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کابل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و</w:t>
      </w:r>
      <w:r w:rsidRPr="00881438">
        <w:rPr>
          <w:rFonts w:ascii="Arial" w:hAnsi="Arial" w:cs="Arial"/>
          <w:sz w:val="24"/>
          <w:szCs w:val="24"/>
          <w:rtl/>
        </w:rPr>
        <w:t xml:space="preserve"> 43000 </w:t>
      </w:r>
      <w:r w:rsidRPr="00881438">
        <w:rPr>
          <w:rFonts w:ascii="Arial" w:hAnsi="Arial" w:cs="Arial" w:hint="cs"/>
          <w:sz w:val="24"/>
          <w:szCs w:val="24"/>
          <w:rtl/>
        </w:rPr>
        <w:t>تن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آرماتور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برای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مسطح‏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کردن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بتن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و</w:t>
      </w:r>
      <w:r w:rsidRPr="00881438">
        <w:rPr>
          <w:rFonts w:ascii="Arial" w:hAnsi="Arial" w:cs="Arial"/>
          <w:sz w:val="24"/>
          <w:szCs w:val="24"/>
          <w:rtl/>
        </w:rPr>
        <w:t xml:space="preserve"> 85000 </w:t>
      </w:r>
      <w:r w:rsidRPr="00881438">
        <w:rPr>
          <w:rFonts w:ascii="Arial" w:hAnsi="Arial" w:cs="Arial" w:hint="cs"/>
          <w:sz w:val="24"/>
          <w:szCs w:val="24"/>
          <w:rtl/>
        </w:rPr>
        <w:t>تن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میلگرد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برای‏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سازه‏ها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خواهد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بود</w:t>
      </w:r>
      <w:r w:rsidRPr="00881438">
        <w:rPr>
          <w:rFonts w:ascii="Arial" w:hAnsi="Arial" w:cs="Arial"/>
          <w:sz w:val="24"/>
          <w:szCs w:val="24"/>
        </w:rPr>
        <w:t>.</w:t>
      </w:r>
    </w:p>
    <w:p w:rsidR="00881438" w:rsidRPr="00881438" w:rsidRDefault="00881438" w:rsidP="00881438">
      <w:pPr>
        <w:bidi/>
        <w:jc w:val="both"/>
        <w:rPr>
          <w:rFonts w:ascii="Arial" w:hAnsi="Arial" w:cs="Arial"/>
          <w:sz w:val="24"/>
          <w:szCs w:val="24"/>
        </w:rPr>
      </w:pPr>
      <w:r w:rsidRPr="00881438">
        <w:rPr>
          <w:rFonts w:ascii="Arial" w:hAnsi="Arial" w:cs="Arial" w:hint="cs"/>
          <w:sz w:val="24"/>
          <w:szCs w:val="24"/>
          <w:rtl/>
        </w:rPr>
        <w:t>کارهای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خشکی</w:t>
      </w:r>
    </w:p>
    <w:p w:rsidR="00881438" w:rsidRPr="00881438" w:rsidRDefault="00881438" w:rsidP="00881438">
      <w:pPr>
        <w:bidi/>
        <w:jc w:val="both"/>
        <w:rPr>
          <w:rFonts w:ascii="Arial" w:hAnsi="Arial" w:cs="Arial"/>
          <w:sz w:val="24"/>
          <w:szCs w:val="24"/>
        </w:rPr>
      </w:pPr>
      <w:r w:rsidRPr="00881438">
        <w:rPr>
          <w:rFonts w:ascii="Arial" w:hAnsi="Arial" w:cs="Arial" w:hint="cs"/>
          <w:sz w:val="24"/>
          <w:szCs w:val="24"/>
          <w:rtl/>
        </w:rPr>
        <w:t>پروژه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ارتباطی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فوق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کارهای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ساختمانی‏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اضافی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دیگری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را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روی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خشکی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در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دانمارک‏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و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سوئد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نیاز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خواهد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داشت</w:t>
      </w:r>
      <w:r w:rsidRPr="00881438">
        <w:rPr>
          <w:rFonts w:ascii="Arial" w:hAnsi="Arial" w:cs="Arial"/>
          <w:sz w:val="24"/>
          <w:szCs w:val="24"/>
          <w:rtl/>
        </w:rPr>
        <w:t xml:space="preserve">.9 </w:t>
      </w:r>
      <w:r w:rsidRPr="00881438">
        <w:rPr>
          <w:rFonts w:ascii="Arial" w:hAnsi="Arial" w:cs="Arial" w:hint="cs"/>
          <w:sz w:val="24"/>
          <w:szCs w:val="24"/>
          <w:rtl/>
        </w:rPr>
        <w:t>کیلومتر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اتوبان‏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از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تونل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به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طرف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ساحل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از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طریق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فرودگاه‏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در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کپنهاگ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ساخته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خواهد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شد،همچنین‏</w:t>
      </w:r>
      <w:r w:rsidRPr="00881438">
        <w:rPr>
          <w:rFonts w:ascii="Arial" w:hAnsi="Arial" w:cs="Arial"/>
          <w:sz w:val="24"/>
          <w:szCs w:val="24"/>
          <w:rtl/>
        </w:rPr>
        <w:t xml:space="preserve"> 18 </w:t>
      </w:r>
      <w:r w:rsidRPr="00881438">
        <w:rPr>
          <w:rFonts w:ascii="Arial" w:hAnsi="Arial" w:cs="Arial" w:hint="cs"/>
          <w:sz w:val="24"/>
          <w:szCs w:val="24"/>
          <w:rtl/>
        </w:rPr>
        <w:t>کیلومتر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راه‏آهن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با</w:t>
      </w:r>
      <w:r w:rsidRPr="00881438">
        <w:rPr>
          <w:rFonts w:ascii="Arial" w:hAnsi="Arial" w:cs="Arial"/>
          <w:sz w:val="24"/>
          <w:szCs w:val="24"/>
          <w:rtl/>
        </w:rPr>
        <w:t xml:space="preserve"> 2 </w:t>
      </w:r>
      <w:r w:rsidRPr="00881438">
        <w:rPr>
          <w:rFonts w:ascii="Arial" w:hAnsi="Arial" w:cs="Arial" w:hint="cs"/>
          <w:sz w:val="24"/>
          <w:szCs w:val="24"/>
          <w:rtl/>
        </w:rPr>
        <w:t>ایستگاه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جدید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که‏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یکی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از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این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ایستگاهها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به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فرودگاه‏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سرویس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خواهد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داد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و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دسترسی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به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ترمینال‏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بین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المللی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را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امکان‏پذیر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می‏سازد،احداث‏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خواهد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گردید</w:t>
      </w:r>
      <w:r w:rsidRPr="00881438">
        <w:rPr>
          <w:rFonts w:ascii="Arial" w:hAnsi="Arial" w:cs="Arial"/>
          <w:sz w:val="24"/>
          <w:szCs w:val="24"/>
          <w:rtl/>
        </w:rPr>
        <w:t>.</w:t>
      </w:r>
      <w:r w:rsidRPr="00881438">
        <w:rPr>
          <w:rFonts w:ascii="Arial" w:hAnsi="Arial" w:cs="Arial" w:hint="cs"/>
          <w:sz w:val="24"/>
          <w:szCs w:val="24"/>
          <w:rtl/>
        </w:rPr>
        <w:t>عملیات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خشکی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در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دانمارک‏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را،که</w:t>
      </w:r>
      <w:r w:rsidRPr="00881438">
        <w:rPr>
          <w:rFonts w:ascii="Arial" w:hAnsi="Arial" w:cs="Arial"/>
          <w:sz w:val="24"/>
          <w:szCs w:val="24"/>
          <w:rtl/>
        </w:rPr>
        <w:t xml:space="preserve"> 870 </w:t>
      </w:r>
      <w:r w:rsidRPr="00881438">
        <w:rPr>
          <w:rFonts w:ascii="Arial" w:hAnsi="Arial" w:cs="Arial" w:hint="cs"/>
          <w:sz w:val="24"/>
          <w:szCs w:val="24"/>
          <w:rtl/>
        </w:rPr>
        <w:t>میلیون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دلار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هزینه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دارد،شرکت‏</w:t>
      </w:r>
      <w:r w:rsidRPr="00881438">
        <w:rPr>
          <w:rFonts w:ascii="Arial" w:hAnsi="Arial" w:cs="Arial"/>
          <w:sz w:val="24"/>
          <w:szCs w:val="24"/>
        </w:rPr>
        <w:t xml:space="preserve"> A/S QRESUND </w:t>
      </w:r>
      <w:r w:rsidRPr="00881438">
        <w:rPr>
          <w:rFonts w:ascii="Arial" w:hAnsi="Arial" w:cs="Arial" w:hint="cs"/>
          <w:sz w:val="24"/>
          <w:szCs w:val="24"/>
          <w:rtl/>
        </w:rPr>
        <w:t>به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عهده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خواهد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داشت</w:t>
      </w:r>
      <w:r w:rsidRPr="00881438">
        <w:rPr>
          <w:rFonts w:ascii="Arial" w:hAnsi="Arial" w:cs="Arial"/>
          <w:sz w:val="24"/>
          <w:szCs w:val="24"/>
          <w:rtl/>
        </w:rPr>
        <w:t xml:space="preserve">. </w:t>
      </w:r>
      <w:r w:rsidRPr="00881438">
        <w:rPr>
          <w:rFonts w:ascii="Arial" w:hAnsi="Arial" w:cs="Arial" w:hint="cs"/>
          <w:sz w:val="24"/>
          <w:szCs w:val="24"/>
          <w:rtl/>
        </w:rPr>
        <w:t>بهره‏برداری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از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اتوبانها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برای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تابستان‏</w:t>
      </w:r>
      <w:r w:rsidRPr="00881438">
        <w:rPr>
          <w:rFonts w:ascii="Arial" w:hAnsi="Arial" w:cs="Arial"/>
          <w:sz w:val="24"/>
          <w:szCs w:val="24"/>
          <w:rtl/>
        </w:rPr>
        <w:t xml:space="preserve"> 1997 </w:t>
      </w:r>
      <w:r w:rsidRPr="00881438">
        <w:rPr>
          <w:rFonts w:ascii="Arial" w:hAnsi="Arial" w:cs="Arial" w:hint="cs"/>
          <w:sz w:val="24"/>
          <w:szCs w:val="24"/>
          <w:rtl/>
        </w:rPr>
        <w:t>برنامه‏ریزی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شده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است</w:t>
      </w:r>
      <w:r w:rsidRPr="00881438">
        <w:rPr>
          <w:rFonts w:ascii="Arial" w:hAnsi="Arial" w:cs="Arial"/>
          <w:sz w:val="24"/>
          <w:szCs w:val="24"/>
          <w:rtl/>
        </w:rPr>
        <w:t>.</w:t>
      </w:r>
      <w:r w:rsidRPr="00881438">
        <w:rPr>
          <w:rFonts w:ascii="Arial" w:hAnsi="Arial" w:cs="Arial" w:hint="cs"/>
          <w:sz w:val="24"/>
          <w:szCs w:val="24"/>
          <w:rtl/>
        </w:rPr>
        <w:t>در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حالی‏که‏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راه‏آهن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در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زمستان</w:t>
      </w:r>
      <w:r w:rsidRPr="00881438">
        <w:rPr>
          <w:rFonts w:ascii="Arial" w:hAnsi="Arial" w:cs="Arial"/>
          <w:sz w:val="24"/>
          <w:szCs w:val="24"/>
          <w:rtl/>
        </w:rPr>
        <w:t xml:space="preserve"> 1998 </w:t>
      </w:r>
      <w:r w:rsidRPr="00881438">
        <w:rPr>
          <w:rFonts w:ascii="Arial" w:hAnsi="Arial" w:cs="Arial" w:hint="cs"/>
          <w:sz w:val="24"/>
          <w:szCs w:val="24"/>
          <w:rtl/>
        </w:rPr>
        <w:t>تکمیل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و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راه‏اندازی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خواهد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شد</w:t>
      </w:r>
      <w:r w:rsidRPr="00881438">
        <w:rPr>
          <w:rFonts w:ascii="Arial" w:hAnsi="Arial" w:cs="Arial"/>
          <w:sz w:val="24"/>
          <w:szCs w:val="24"/>
        </w:rPr>
        <w:t>.</w:t>
      </w:r>
    </w:p>
    <w:p w:rsidR="00881438" w:rsidRPr="00881438" w:rsidRDefault="00881438" w:rsidP="00881438">
      <w:pPr>
        <w:bidi/>
        <w:jc w:val="both"/>
        <w:rPr>
          <w:rFonts w:ascii="Arial" w:hAnsi="Arial" w:cs="Arial"/>
          <w:sz w:val="24"/>
          <w:szCs w:val="24"/>
        </w:rPr>
      </w:pPr>
      <w:r w:rsidRPr="00881438">
        <w:rPr>
          <w:rFonts w:ascii="Arial" w:hAnsi="Arial" w:cs="Arial" w:hint="cs"/>
          <w:sz w:val="24"/>
          <w:szCs w:val="24"/>
          <w:rtl/>
        </w:rPr>
        <w:t>قسمت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کارهای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زمینی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سوئد،به‏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سنگینی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قسمت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دانمارک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نخواهد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بود</w:t>
      </w:r>
      <w:r w:rsidRPr="00881438">
        <w:rPr>
          <w:rFonts w:ascii="Arial" w:hAnsi="Arial" w:cs="Arial"/>
          <w:sz w:val="24"/>
          <w:szCs w:val="24"/>
          <w:rtl/>
        </w:rPr>
        <w:t xml:space="preserve">. </w:t>
      </w:r>
      <w:r w:rsidRPr="00881438">
        <w:rPr>
          <w:rFonts w:ascii="Arial" w:hAnsi="Arial" w:cs="Arial" w:hint="cs"/>
          <w:sz w:val="24"/>
          <w:szCs w:val="24"/>
          <w:rtl/>
        </w:rPr>
        <w:t>کارهای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خشکی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سوئد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شامل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توسعه</w:t>
      </w:r>
      <w:r w:rsidRPr="00881438">
        <w:rPr>
          <w:rFonts w:ascii="Arial" w:hAnsi="Arial" w:cs="Arial"/>
          <w:sz w:val="24"/>
          <w:szCs w:val="24"/>
          <w:rtl/>
        </w:rPr>
        <w:t xml:space="preserve"> 10 </w:t>
      </w:r>
      <w:r w:rsidRPr="00881438">
        <w:rPr>
          <w:rFonts w:ascii="Arial" w:hAnsi="Arial" w:cs="Arial" w:hint="cs"/>
          <w:sz w:val="24"/>
          <w:szCs w:val="24"/>
          <w:rtl/>
        </w:rPr>
        <w:t>کیلومتری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اتوبان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موجود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و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احداث</w:t>
      </w:r>
      <w:r w:rsidRPr="00881438">
        <w:rPr>
          <w:rFonts w:ascii="Arial" w:hAnsi="Arial" w:cs="Arial"/>
          <w:sz w:val="24"/>
          <w:szCs w:val="24"/>
          <w:rtl/>
        </w:rPr>
        <w:t xml:space="preserve"> 12 </w:t>
      </w:r>
      <w:r w:rsidRPr="00881438">
        <w:rPr>
          <w:rFonts w:ascii="Arial" w:hAnsi="Arial" w:cs="Arial" w:hint="cs"/>
          <w:sz w:val="24"/>
          <w:szCs w:val="24"/>
          <w:rtl/>
        </w:rPr>
        <w:t>کیلومتر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راه‏آهن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بین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پل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و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مالمو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و</w:t>
      </w:r>
      <w:r w:rsidRPr="00881438">
        <w:rPr>
          <w:rFonts w:ascii="Arial" w:hAnsi="Arial" w:cs="Arial"/>
          <w:sz w:val="24"/>
          <w:szCs w:val="24"/>
          <w:rtl/>
        </w:rPr>
        <w:t xml:space="preserve"> 10 </w:t>
      </w:r>
      <w:r w:rsidRPr="00881438">
        <w:rPr>
          <w:rFonts w:ascii="Arial" w:hAnsi="Arial" w:cs="Arial" w:hint="cs"/>
          <w:sz w:val="24"/>
          <w:szCs w:val="24"/>
          <w:rtl/>
        </w:rPr>
        <w:t>کیلومتر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جاده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دسترسی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و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مدرنیزه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کردن</w:t>
      </w:r>
      <w:r w:rsidRPr="00881438">
        <w:rPr>
          <w:rFonts w:ascii="Arial" w:hAnsi="Arial" w:cs="Arial"/>
          <w:sz w:val="24"/>
          <w:szCs w:val="24"/>
          <w:rtl/>
        </w:rPr>
        <w:t xml:space="preserve"> 10 </w:t>
      </w:r>
      <w:r w:rsidRPr="00881438">
        <w:rPr>
          <w:rFonts w:ascii="Arial" w:hAnsi="Arial" w:cs="Arial" w:hint="cs"/>
          <w:sz w:val="24"/>
          <w:szCs w:val="24"/>
          <w:rtl/>
        </w:rPr>
        <w:t>کیلومتر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از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راه‏آهن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موجود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و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نیز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یک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میلیون‏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متر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مکعب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خاکبرداری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انتهای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پل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را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شامل‏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می‏شود</w:t>
      </w:r>
      <w:r w:rsidRPr="00881438">
        <w:rPr>
          <w:rFonts w:ascii="Arial" w:hAnsi="Arial" w:cs="Arial"/>
          <w:sz w:val="24"/>
          <w:szCs w:val="24"/>
        </w:rPr>
        <w:t>.</w:t>
      </w:r>
    </w:p>
    <w:p w:rsidR="00881438" w:rsidRPr="00881438" w:rsidRDefault="00881438" w:rsidP="00881438">
      <w:pPr>
        <w:bidi/>
        <w:jc w:val="both"/>
        <w:rPr>
          <w:rFonts w:ascii="Arial" w:hAnsi="Arial" w:cs="Arial"/>
          <w:sz w:val="24"/>
          <w:szCs w:val="24"/>
        </w:rPr>
      </w:pPr>
      <w:r w:rsidRPr="00881438">
        <w:rPr>
          <w:rFonts w:ascii="Arial" w:hAnsi="Arial" w:cs="Arial" w:hint="cs"/>
          <w:sz w:val="24"/>
          <w:szCs w:val="24"/>
          <w:rtl/>
        </w:rPr>
        <w:t>این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قرارداد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دو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جنبه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خواهد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داشت،اول‏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اتصال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اتوبان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و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راه‏آهن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به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فرودگاه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کپنهاگ‏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و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راه‏آهن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موجود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و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شبکه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اتوبان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است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که‏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احتمالا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در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سال</w:t>
      </w:r>
      <w:r w:rsidRPr="00881438">
        <w:rPr>
          <w:rFonts w:ascii="Arial" w:hAnsi="Arial" w:cs="Arial"/>
          <w:sz w:val="24"/>
          <w:szCs w:val="24"/>
          <w:rtl/>
        </w:rPr>
        <w:t xml:space="preserve"> 1998 </w:t>
      </w:r>
      <w:r w:rsidRPr="00881438">
        <w:rPr>
          <w:rFonts w:ascii="Arial" w:hAnsi="Arial" w:cs="Arial" w:hint="cs"/>
          <w:sz w:val="24"/>
          <w:szCs w:val="24"/>
          <w:rtl/>
        </w:rPr>
        <w:t>به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اتمام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می‏رسد</w:t>
      </w:r>
      <w:r w:rsidRPr="00881438">
        <w:rPr>
          <w:rFonts w:ascii="Arial" w:hAnsi="Arial" w:cs="Arial"/>
          <w:sz w:val="24"/>
          <w:szCs w:val="24"/>
          <w:rtl/>
        </w:rPr>
        <w:t xml:space="preserve">. </w:t>
      </w:r>
      <w:r w:rsidRPr="00881438">
        <w:rPr>
          <w:rFonts w:ascii="Arial" w:hAnsi="Arial" w:cs="Arial" w:hint="cs"/>
          <w:sz w:val="24"/>
          <w:szCs w:val="24"/>
          <w:rtl/>
        </w:rPr>
        <w:t>دوم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حدود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سال</w:t>
      </w:r>
      <w:r w:rsidRPr="00881438">
        <w:rPr>
          <w:rFonts w:ascii="Arial" w:hAnsi="Arial" w:cs="Arial"/>
          <w:sz w:val="24"/>
          <w:szCs w:val="24"/>
          <w:rtl/>
        </w:rPr>
        <w:t xml:space="preserve"> 2000 </w:t>
      </w:r>
      <w:r w:rsidRPr="00881438">
        <w:rPr>
          <w:rFonts w:ascii="Arial" w:hAnsi="Arial" w:cs="Arial" w:hint="cs"/>
          <w:sz w:val="24"/>
          <w:szCs w:val="24"/>
          <w:rtl/>
        </w:rPr>
        <w:t>کارهای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خشکی‏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دانمارک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ارتباط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خط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ثابت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شده</w:t>
      </w:r>
      <w:r w:rsidRPr="00881438">
        <w:rPr>
          <w:rFonts w:ascii="Arial" w:hAnsi="Arial" w:cs="Arial"/>
          <w:sz w:val="24"/>
          <w:szCs w:val="24"/>
          <w:rtl/>
        </w:rPr>
        <w:t>(</w:t>
      </w:r>
      <w:r w:rsidRPr="00881438">
        <w:rPr>
          <w:rFonts w:ascii="Arial" w:hAnsi="Arial" w:cs="Arial" w:hint="cs"/>
          <w:sz w:val="24"/>
          <w:szCs w:val="24"/>
          <w:rtl/>
        </w:rPr>
        <w:t>از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سوئد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به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کپنهاگ</w:t>
      </w:r>
      <w:r w:rsidRPr="00881438">
        <w:rPr>
          <w:rFonts w:ascii="Arial" w:hAnsi="Arial" w:cs="Arial"/>
          <w:sz w:val="24"/>
          <w:szCs w:val="24"/>
          <w:rtl/>
        </w:rPr>
        <w:t>)</w:t>
      </w:r>
      <w:r w:rsidRPr="00881438">
        <w:rPr>
          <w:rFonts w:ascii="Arial" w:hAnsi="Arial" w:cs="Arial" w:hint="cs"/>
          <w:sz w:val="24"/>
          <w:szCs w:val="24"/>
          <w:rtl/>
        </w:rPr>
        <w:t>را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به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راه‏آهن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دانمارک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و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شبکه‏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اتوبان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متصل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نمود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و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نتیجتا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راه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ترافیکی‏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شبکه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شهرهای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اروپائی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را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با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این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پروژه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باز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خواهد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نمود</w:t>
      </w:r>
      <w:r w:rsidRPr="00881438">
        <w:rPr>
          <w:rFonts w:ascii="Arial" w:hAnsi="Arial" w:cs="Arial"/>
          <w:sz w:val="24"/>
          <w:szCs w:val="24"/>
        </w:rPr>
        <w:t>.</w:t>
      </w:r>
    </w:p>
    <w:p w:rsidR="00881438" w:rsidRPr="00881438" w:rsidRDefault="00881438" w:rsidP="00881438">
      <w:pPr>
        <w:bidi/>
        <w:jc w:val="both"/>
        <w:rPr>
          <w:rFonts w:ascii="Arial" w:hAnsi="Arial" w:cs="Arial"/>
          <w:sz w:val="24"/>
          <w:szCs w:val="24"/>
        </w:rPr>
      </w:pPr>
      <w:r w:rsidRPr="00881438">
        <w:rPr>
          <w:rFonts w:ascii="Arial" w:hAnsi="Arial" w:cs="Arial" w:hint="cs"/>
          <w:sz w:val="24"/>
          <w:szCs w:val="24"/>
          <w:rtl/>
        </w:rPr>
        <w:t>پیمانکار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کارهای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خشکی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سوئد،شرکت‏</w:t>
      </w:r>
      <w:r w:rsidRPr="00881438">
        <w:rPr>
          <w:rFonts w:ascii="Arial" w:hAnsi="Arial" w:cs="Arial"/>
          <w:sz w:val="24"/>
          <w:szCs w:val="24"/>
        </w:rPr>
        <w:t xml:space="preserve"> SVEDAB-AB (</w:t>
      </w:r>
      <w:r w:rsidRPr="00881438">
        <w:rPr>
          <w:rFonts w:ascii="Arial" w:hAnsi="Arial" w:cs="Arial" w:hint="cs"/>
          <w:sz w:val="24"/>
          <w:szCs w:val="24"/>
          <w:rtl/>
        </w:rPr>
        <w:t>با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قراردادی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به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مبلغ‏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قرارداد</w:t>
      </w:r>
      <w:r w:rsidRPr="00881438">
        <w:rPr>
          <w:rFonts w:ascii="Arial" w:hAnsi="Arial" w:cs="Arial"/>
          <w:sz w:val="24"/>
          <w:szCs w:val="24"/>
          <w:rtl/>
        </w:rPr>
        <w:t xml:space="preserve"> 330 </w:t>
      </w:r>
      <w:r w:rsidRPr="00881438">
        <w:rPr>
          <w:rFonts w:ascii="Arial" w:hAnsi="Arial" w:cs="Arial" w:hint="cs"/>
          <w:sz w:val="24"/>
          <w:szCs w:val="24"/>
          <w:rtl/>
        </w:rPr>
        <w:t>میلیون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دلار</w:t>
      </w:r>
      <w:r w:rsidRPr="00881438">
        <w:rPr>
          <w:rFonts w:ascii="Arial" w:hAnsi="Arial" w:cs="Arial"/>
          <w:sz w:val="24"/>
          <w:szCs w:val="24"/>
          <w:rtl/>
        </w:rPr>
        <w:t>)</w:t>
      </w:r>
      <w:r w:rsidRPr="00881438">
        <w:rPr>
          <w:rFonts w:ascii="Arial" w:hAnsi="Arial" w:cs="Arial" w:hint="cs"/>
          <w:sz w:val="24"/>
          <w:szCs w:val="24"/>
          <w:rtl/>
        </w:rPr>
        <w:t>متعهد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به‏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راه‏اندازی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تمام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کارها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به‏صورت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پیوسته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تا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زمان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بهره‏برداری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در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سال</w:t>
      </w:r>
      <w:r w:rsidRPr="00881438">
        <w:rPr>
          <w:rFonts w:ascii="Arial" w:hAnsi="Arial" w:cs="Arial"/>
          <w:sz w:val="24"/>
          <w:szCs w:val="24"/>
          <w:rtl/>
        </w:rPr>
        <w:t xml:space="preserve"> 2000 </w:t>
      </w:r>
      <w:r w:rsidRPr="00881438">
        <w:rPr>
          <w:rFonts w:ascii="Arial" w:hAnsi="Arial" w:cs="Arial" w:hint="cs"/>
          <w:sz w:val="24"/>
          <w:szCs w:val="24"/>
          <w:rtl/>
        </w:rPr>
        <w:t>گردیده‏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است</w:t>
      </w:r>
      <w:r w:rsidRPr="00881438">
        <w:rPr>
          <w:rFonts w:ascii="Arial" w:hAnsi="Arial" w:cs="Arial"/>
          <w:sz w:val="24"/>
          <w:szCs w:val="24"/>
        </w:rPr>
        <w:t>.</w:t>
      </w:r>
    </w:p>
    <w:p w:rsidR="00881438" w:rsidRPr="00881438" w:rsidRDefault="00881438" w:rsidP="00881438">
      <w:pPr>
        <w:bidi/>
        <w:jc w:val="both"/>
        <w:rPr>
          <w:rFonts w:ascii="Arial" w:hAnsi="Arial" w:cs="Arial"/>
          <w:sz w:val="24"/>
          <w:szCs w:val="24"/>
        </w:rPr>
      </w:pPr>
      <w:r w:rsidRPr="00881438">
        <w:rPr>
          <w:rFonts w:ascii="Arial" w:hAnsi="Arial" w:cs="Arial" w:hint="cs"/>
          <w:sz w:val="24"/>
          <w:szCs w:val="24"/>
          <w:rtl/>
        </w:rPr>
        <w:t>تمام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مسیر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اتوبان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از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ساحل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به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ساحل‏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برای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وسائط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نقلیه‏ای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با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سرعتی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برابر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با</w:t>
      </w:r>
      <w:r w:rsidRPr="00881438">
        <w:rPr>
          <w:rFonts w:ascii="Arial" w:hAnsi="Arial" w:cs="Arial"/>
          <w:sz w:val="24"/>
          <w:szCs w:val="24"/>
          <w:rtl/>
        </w:rPr>
        <w:t xml:space="preserve"> 120 </w:t>
      </w:r>
      <w:r w:rsidRPr="00881438">
        <w:rPr>
          <w:rFonts w:ascii="Arial" w:hAnsi="Arial" w:cs="Arial" w:hint="cs"/>
          <w:sz w:val="24"/>
          <w:szCs w:val="24"/>
          <w:rtl/>
        </w:rPr>
        <w:t>کیلومتر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در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ساعت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طراحی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گردیده،در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حالی‏که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سرعت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عبور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قطار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مسافری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به‏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حد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اکثر</w:t>
      </w:r>
      <w:r w:rsidRPr="00881438">
        <w:rPr>
          <w:rFonts w:ascii="Arial" w:hAnsi="Arial" w:cs="Arial"/>
          <w:sz w:val="24"/>
          <w:szCs w:val="24"/>
          <w:rtl/>
        </w:rPr>
        <w:t xml:space="preserve"> 200 </w:t>
      </w:r>
      <w:r w:rsidRPr="00881438">
        <w:rPr>
          <w:rFonts w:ascii="Arial" w:hAnsi="Arial" w:cs="Arial" w:hint="cs"/>
          <w:sz w:val="24"/>
          <w:szCs w:val="24"/>
          <w:rtl/>
        </w:rPr>
        <w:t>کیلومتر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در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ساعت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می‏رسد</w:t>
      </w:r>
      <w:r w:rsidRPr="00881438">
        <w:rPr>
          <w:rFonts w:ascii="Arial" w:hAnsi="Arial" w:cs="Arial"/>
          <w:sz w:val="24"/>
          <w:szCs w:val="24"/>
          <w:rtl/>
        </w:rPr>
        <w:t xml:space="preserve">. </w:t>
      </w:r>
      <w:r w:rsidRPr="00881438">
        <w:rPr>
          <w:rFonts w:ascii="Arial" w:hAnsi="Arial" w:cs="Arial" w:hint="cs"/>
          <w:sz w:val="24"/>
          <w:szCs w:val="24"/>
          <w:rtl/>
        </w:rPr>
        <w:t>ترکیب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اجرای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طرح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و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نیز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سرعت،بالای‏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قطار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سبب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کوتاه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شدن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زمان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مسافرت‏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خواهد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شد</w:t>
      </w:r>
      <w:r w:rsidRPr="00881438">
        <w:rPr>
          <w:rFonts w:ascii="Arial" w:hAnsi="Arial" w:cs="Arial"/>
          <w:sz w:val="24"/>
          <w:szCs w:val="24"/>
          <w:rtl/>
        </w:rPr>
        <w:t>.</w:t>
      </w:r>
      <w:r w:rsidRPr="00881438">
        <w:rPr>
          <w:rFonts w:ascii="Arial" w:hAnsi="Arial" w:cs="Arial" w:hint="cs"/>
          <w:sz w:val="24"/>
          <w:szCs w:val="24"/>
          <w:rtl/>
        </w:rPr>
        <w:t>به‏طور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مثال،فاصله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بین‏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استکهلم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و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کوپنهاک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تنها</w:t>
      </w:r>
      <w:r w:rsidRPr="00881438">
        <w:rPr>
          <w:rFonts w:ascii="Arial" w:hAnsi="Arial" w:cs="Arial"/>
          <w:sz w:val="24"/>
          <w:szCs w:val="24"/>
          <w:rtl/>
        </w:rPr>
        <w:t xml:space="preserve"> 4 </w:t>
      </w:r>
      <w:r w:rsidRPr="00881438">
        <w:rPr>
          <w:rFonts w:ascii="Arial" w:hAnsi="Arial" w:cs="Arial" w:hint="cs"/>
          <w:sz w:val="24"/>
          <w:szCs w:val="24"/>
          <w:rtl/>
        </w:rPr>
        <w:t>ساعت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و</w:t>
      </w:r>
      <w:r w:rsidRPr="00881438">
        <w:rPr>
          <w:rFonts w:ascii="Arial" w:hAnsi="Arial" w:cs="Arial"/>
          <w:sz w:val="24"/>
          <w:szCs w:val="24"/>
          <w:rtl/>
        </w:rPr>
        <w:t xml:space="preserve"> 15 </w:t>
      </w:r>
      <w:r w:rsidRPr="00881438">
        <w:rPr>
          <w:rFonts w:ascii="Arial" w:hAnsi="Arial" w:cs="Arial" w:hint="cs"/>
          <w:sz w:val="24"/>
          <w:szCs w:val="24"/>
          <w:rtl/>
        </w:rPr>
        <w:t>دقیقه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طی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خواهد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شد</w:t>
      </w:r>
      <w:r w:rsidRPr="00881438">
        <w:rPr>
          <w:rFonts w:ascii="Arial" w:hAnsi="Arial" w:cs="Arial"/>
          <w:sz w:val="24"/>
          <w:szCs w:val="24"/>
        </w:rPr>
        <w:t>.</w:t>
      </w:r>
    </w:p>
    <w:p w:rsidR="00881438" w:rsidRPr="00881438" w:rsidRDefault="00881438" w:rsidP="00881438">
      <w:pPr>
        <w:bidi/>
        <w:jc w:val="both"/>
        <w:rPr>
          <w:rFonts w:ascii="Arial" w:hAnsi="Arial" w:cs="Arial"/>
          <w:sz w:val="24"/>
          <w:szCs w:val="24"/>
        </w:rPr>
      </w:pPr>
      <w:r w:rsidRPr="00881438">
        <w:rPr>
          <w:rFonts w:ascii="Arial" w:hAnsi="Arial" w:cs="Arial" w:hint="cs"/>
          <w:sz w:val="24"/>
          <w:szCs w:val="24"/>
          <w:rtl/>
        </w:rPr>
        <w:t>محیط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زیست</w:t>
      </w:r>
    </w:p>
    <w:p w:rsidR="00881438" w:rsidRPr="00881438" w:rsidRDefault="00881438" w:rsidP="00881438">
      <w:pPr>
        <w:bidi/>
        <w:jc w:val="both"/>
        <w:rPr>
          <w:rFonts w:ascii="Arial" w:hAnsi="Arial" w:cs="Arial"/>
          <w:sz w:val="24"/>
          <w:szCs w:val="24"/>
        </w:rPr>
      </w:pPr>
      <w:r w:rsidRPr="00881438">
        <w:rPr>
          <w:rFonts w:ascii="Arial" w:hAnsi="Arial" w:cs="Arial" w:hint="cs"/>
          <w:sz w:val="24"/>
          <w:szCs w:val="24"/>
          <w:rtl/>
        </w:rPr>
        <w:t>به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مسائل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زیست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محیطی،هم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در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طراحی،و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هم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در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مراحل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ساخت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در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قسمت‏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خشکی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دانمارک،توجه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و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اولویت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داده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شده‏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است</w:t>
      </w:r>
      <w:r w:rsidRPr="00881438">
        <w:rPr>
          <w:rFonts w:ascii="Arial" w:hAnsi="Arial" w:cs="Arial"/>
          <w:sz w:val="24"/>
          <w:szCs w:val="24"/>
        </w:rPr>
        <w:t>.</w:t>
      </w:r>
    </w:p>
    <w:p w:rsidR="00881438" w:rsidRPr="00881438" w:rsidRDefault="00881438" w:rsidP="00881438">
      <w:pPr>
        <w:bidi/>
        <w:jc w:val="both"/>
        <w:rPr>
          <w:rFonts w:ascii="Arial" w:hAnsi="Arial" w:cs="Arial"/>
          <w:sz w:val="24"/>
          <w:szCs w:val="24"/>
        </w:rPr>
      </w:pPr>
      <w:r w:rsidRPr="00881438">
        <w:rPr>
          <w:rFonts w:ascii="Arial" w:hAnsi="Arial" w:cs="Arial" w:hint="cs"/>
          <w:sz w:val="24"/>
          <w:szCs w:val="24"/>
          <w:rtl/>
        </w:rPr>
        <w:t>خط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آهن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و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اتوبان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جهت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رسیدن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به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دریا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از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مناطق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پرجمعیت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شهری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و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فضاهای‏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سبز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بیرون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از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شهر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و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دهکده‏ها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عبور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می‏کند</w:t>
      </w:r>
      <w:r w:rsidRPr="00881438">
        <w:rPr>
          <w:rFonts w:ascii="Arial" w:hAnsi="Arial" w:cs="Arial"/>
          <w:sz w:val="24"/>
          <w:szCs w:val="24"/>
        </w:rPr>
        <w:t>.</w:t>
      </w:r>
    </w:p>
    <w:p w:rsidR="00881438" w:rsidRPr="00881438" w:rsidRDefault="00881438" w:rsidP="00881438">
      <w:pPr>
        <w:bidi/>
        <w:jc w:val="both"/>
        <w:rPr>
          <w:rFonts w:ascii="Arial" w:hAnsi="Arial" w:cs="Arial"/>
          <w:sz w:val="24"/>
          <w:szCs w:val="24"/>
        </w:rPr>
      </w:pPr>
      <w:r w:rsidRPr="00881438">
        <w:rPr>
          <w:rFonts w:ascii="Arial" w:hAnsi="Arial" w:cs="Arial" w:hint="cs"/>
          <w:sz w:val="24"/>
          <w:szCs w:val="24"/>
          <w:rtl/>
        </w:rPr>
        <w:t>در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اکثر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مسیر،قطارها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و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اتومبیل‏ها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به‏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وسیله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خاک‏ریزهای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بلند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و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یا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حصارها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و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یا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فضاهای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پوشیده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پشت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حفاظ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از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دید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پنهان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هستند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عملیات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اجرائی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خشکی‏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جهت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ارتباط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اورسند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نمی‏بایستی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هیچ‏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گونه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مزاحمت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و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یا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صدای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مزاحم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برای‏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ساکنین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دو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طرف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مسیر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ایجاد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نمایند</w:t>
      </w:r>
      <w:r w:rsidRPr="00881438">
        <w:rPr>
          <w:rFonts w:ascii="Arial" w:hAnsi="Arial" w:cs="Arial"/>
          <w:sz w:val="24"/>
          <w:szCs w:val="24"/>
        </w:rPr>
        <w:t>.</w:t>
      </w:r>
    </w:p>
    <w:p w:rsidR="00881438" w:rsidRPr="00881438" w:rsidRDefault="00881438" w:rsidP="00881438">
      <w:pPr>
        <w:bidi/>
        <w:jc w:val="both"/>
        <w:rPr>
          <w:rFonts w:ascii="Arial" w:hAnsi="Arial" w:cs="Arial"/>
          <w:sz w:val="24"/>
          <w:szCs w:val="24"/>
        </w:rPr>
      </w:pPr>
      <w:r w:rsidRPr="00881438">
        <w:rPr>
          <w:rFonts w:ascii="Arial" w:hAnsi="Arial" w:cs="Arial" w:hint="cs"/>
          <w:sz w:val="24"/>
          <w:szCs w:val="24"/>
          <w:rtl/>
        </w:rPr>
        <w:t>مأخذ</w:t>
      </w:r>
      <w:r w:rsidRPr="00881438">
        <w:rPr>
          <w:rFonts w:ascii="Arial" w:hAnsi="Arial" w:cs="Arial"/>
          <w:sz w:val="24"/>
          <w:szCs w:val="24"/>
        </w:rPr>
        <w:t xml:space="preserve">: International Construction </w:t>
      </w:r>
      <w:r w:rsidRPr="00881438">
        <w:rPr>
          <w:rFonts w:ascii="Arial" w:hAnsi="Arial" w:cs="Arial" w:hint="cs"/>
          <w:sz w:val="24"/>
          <w:szCs w:val="24"/>
          <w:rtl/>
        </w:rPr>
        <w:t>شمارهء</w:t>
      </w:r>
      <w:r w:rsidRPr="00881438">
        <w:rPr>
          <w:rFonts w:ascii="Arial" w:hAnsi="Arial" w:cs="Arial"/>
          <w:sz w:val="24"/>
          <w:szCs w:val="24"/>
          <w:rtl/>
        </w:rPr>
        <w:t xml:space="preserve"> </w:t>
      </w:r>
      <w:r w:rsidRPr="00881438">
        <w:rPr>
          <w:rFonts w:ascii="Arial" w:hAnsi="Arial" w:cs="Arial" w:hint="cs"/>
          <w:sz w:val="24"/>
          <w:szCs w:val="24"/>
          <w:rtl/>
        </w:rPr>
        <w:t>اکتبر</w:t>
      </w:r>
      <w:r w:rsidRPr="00881438">
        <w:rPr>
          <w:rFonts w:ascii="Arial" w:hAnsi="Arial" w:cs="Arial"/>
          <w:sz w:val="24"/>
          <w:szCs w:val="24"/>
          <w:rtl/>
        </w:rPr>
        <w:t xml:space="preserve"> 1996</w:t>
      </w:r>
      <w:r w:rsidRPr="00881438">
        <w:rPr>
          <w:rFonts w:ascii="Arial" w:hAnsi="Arial" w:cs="Arial"/>
          <w:sz w:val="24"/>
          <w:szCs w:val="24"/>
        </w:rPr>
        <w:t>.</w:t>
      </w:r>
    </w:p>
    <w:p w:rsidR="00AE711C" w:rsidRPr="00881438" w:rsidRDefault="00AE711C" w:rsidP="00881438">
      <w:pPr>
        <w:bidi/>
        <w:jc w:val="both"/>
        <w:rPr>
          <w:rFonts w:ascii="Arial" w:hAnsi="Arial" w:cs="Arial"/>
          <w:sz w:val="24"/>
          <w:szCs w:val="24"/>
        </w:rPr>
      </w:pPr>
    </w:p>
    <w:sectPr w:rsidR="00AE711C" w:rsidRPr="00881438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2F5952"/>
    <w:rsid w:val="00044BF3"/>
    <w:rsid w:val="00077D06"/>
    <w:rsid w:val="000A361C"/>
    <w:rsid w:val="000F527F"/>
    <w:rsid w:val="00133F5D"/>
    <w:rsid w:val="00145732"/>
    <w:rsid w:val="001E564F"/>
    <w:rsid w:val="00226D18"/>
    <w:rsid w:val="00236506"/>
    <w:rsid w:val="00281CE0"/>
    <w:rsid w:val="002C0808"/>
    <w:rsid w:val="002F5952"/>
    <w:rsid w:val="00316204"/>
    <w:rsid w:val="003830D9"/>
    <w:rsid w:val="0039748C"/>
    <w:rsid w:val="003D19A9"/>
    <w:rsid w:val="003D6119"/>
    <w:rsid w:val="00403935"/>
    <w:rsid w:val="0041240F"/>
    <w:rsid w:val="0042300D"/>
    <w:rsid w:val="00444784"/>
    <w:rsid w:val="00547040"/>
    <w:rsid w:val="00567523"/>
    <w:rsid w:val="005679AC"/>
    <w:rsid w:val="0058081D"/>
    <w:rsid w:val="0058179B"/>
    <w:rsid w:val="005E61AC"/>
    <w:rsid w:val="00603D63"/>
    <w:rsid w:val="00721279"/>
    <w:rsid w:val="00723E6B"/>
    <w:rsid w:val="007C25B9"/>
    <w:rsid w:val="007C2698"/>
    <w:rsid w:val="007C49F9"/>
    <w:rsid w:val="007F2339"/>
    <w:rsid w:val="0081564F"/>
    <w:rsid w:val="0083042D"/>
    <w:rsid w:val="00837737"/>
    <w:rsid w:val="00881438"/>
    <w:rsid w:val="00886E6F"/>
    <w:rsid w:val="008D52DA"/>
    <w:rsid w:val="009166DF"/>
    <w:rsid w:val="00974B96"/>
    <w:rsid w:val="009C0E41"/>
    <w:rsid w:val="009E2166"/>
    <w:rsid w:val="00A361F7"/>
    <w:rsid w:val="00A52CD7"/>
    <w:rsid w:val="00AC08F6"/>
    <w:rsid w:val="00AC348E"/>
    <w:rsid w:val="00AD3F1B"/>
    <w:rsid w:val="00AE711C"/>
    <w:rsid w:val="00B11B70"/>
    <w:rsid w:val="00B56EEB"/>
    <w:rsid w:val="00BD24BA"/>
    <w:rsid w:val="00C029CD"/>
    <w:rsid w:val="00C34081"/>
    <w:rsid w:val="00C526ED"/>
    <w:rsid w:val="00C53898"/>
    <w:rsid w:val="00C542B5"/>
    <w:rsid w:val="00C72BCD"/>
    <w:rsid w:val="00CA1B06"/>
    <w:rsid w:val="00D93091"/>
    <w:rsid w:val="00DD2706"/>
    <w:rsid w:val="00E26FF5"/>
    <w:rsid w:val="00EC0D81"/>
    <w:rsid w:val="00EE2B30"/>
    <w:rsid w:val="00EE2CF7"/>
    <w:rsid w:val="00F57320"/>
    <w:rsid w:val="00FF016E"/>
    <w:rsid w:val="00FF6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paragraph" w:styleId="Heading4">
    <w:name w:val="heading 4"/>
    <w:basedOn w:val="Normal"/>
    <w:link w:val="Heading4Char"/>
    <w:uiPriority w:val="9"/>
    <w:qFormat/>
    <w:rsid w:val="009E216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9E216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9E216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9E2166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9E2166"/>
    <w:rPr>
      <w:color w:val="0000FF"/>
      <w:u w:val="single"/>
    </w:rPr>
  </w:style>
  <w:style w:type="character" w:customStyle="1" w:styleId="pagecount">
    <w:name w:val="pagecount"/>
    <w:basedOn w:val="DefaultParagraphFont"/>
    <w:rsid w:val="009E2166"/>
  </w:style>
  <w:style w:type="character" w:customStyle="1" w:styleId="pageno">
    <w:name w:val="pageno"/>
    <w:basedOn w:val="DefaultParagraphFont"/>
    <w:rsid w:val="009E2166"/>
  </w:style>
  <w:style w:type="character" w:customStyle="1" w:styleId="magsimg">
    <w:name w:val="magsimg"/>
    <w:basedOn w:val="DefaultParagraphFont"/>
    <w:rsid w:val="009E2166"/>
  </w:style>
  <w:style w:type="paragraph" w:styleId="NormalWeb">
    <w:name w:val="Normal (Web)"/>
    <w:basedOn w:val="Normal"/>
    <w:uiPriority w:val="99"/>
    <w:semiHidden/>
    <w:unhideWhenUsed/>
    <w:rsid w:val="009E2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9E2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4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65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71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70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92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19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547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05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855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71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110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55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1062</Words>
  <Characters>6059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2012-03-03T01:29:00Z</dcterms:created>
  <dcterms:modified xsi:type="dcterms:W3CDTF">2012-03-03T01:29:00Z</dcterms:modified>
</cp:coreProperties>
</file>