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25B" w:rsidRPr="00A1125B" w:rsidRDefault="00A1125B" w:rsidP="00A1125B">
      <w:pPr>
        <w:bidi/>
        <w:jc w:val="both"/>
        <w:rPr>
          <w:rFonts w:ascii="Arial" w:hAnsi="Arial" w:cs="Arial"/>
          <w:sz w:val="28"/>
          <w:szCs w:val="28"/>
        </w:rPr>
      </w:pPr>
      <w:r w:rsidRPr="00A1125B">
        <w:rPr>
          <w:rFonts w:ascii="Arial" w:hAnsi="Arial" w:cs="Arial" w:hint="cs"/>
          <w:sz w:val="28"/>
          <w:szCs w:val="28"/>
          <w:rtl/>
        </w:rPr>
        <w:t>اطلاعات</w:t>
      </w:r>
      <w:r w:rsidRPr="00A1125B">
        <w:rPr>
          <w:rFonts w:ascii="Arial" w:hAnsi="Arial" w:cs="Arial"/>
          <w:sz w:val="28"/>
          <w:szCs w:val="28"/>
          <w:rtl/>
        </w:rPr>
        <w:t xml:space="preserve"> </w:t>
      </w:r>
      <w:r w:rsidRPr="00A1125B">
        <w:rPr>
          <w:rFonts w:ascii="Arial" w:hAnsi="Arial" w:cs="Arial" w:hint="cs"/>
          <w:sz w:val="28"/>
          <w:szCs w:val="28"/>
          <w:rtl/>
        </w:rPr>
        <w:t>تجاری</w:t>
      </w:r>
      <w:r w:rsidRPr="00A1125B">
        <w:rPr>
          <w:rFonts w:ascii="Arial" w:hAnsi="Arial" w:cs="Arial"/>
          <w:sz w:val="28"/>
          <w:szCs w:val="28"/>
          <w:rtl/>
        </w:rPr>
        <w:t xml:space="preserve">: </w:t>
      </w:r>
      <w:r w:rsidRPr="00A1125B">
        <w:rPr>
          <w:rFonts w:ascii="Arial" w:hAnsi="Arial" w:cs="Arial" w:hint="cs"/>
          <w:sz w:val="28"/>
          <w:szCs w:val="28"/>
          <w:rtl/>
        </w:rPr>
        <w:t>سرمایه</w:t>
      </w:r>
      <w:r w:rsidRPr="00A1125B">
        <w:rPr>
          <w:rFonts w:ascii="Arial" w:hAnsi="Arial" w:cs="Arial"/>
          <w:sz w:val="28"/>
          <w:szCs w:val="28"/>
          <w:rtl/>
        </w:rPr>
        <w:t xml:space="preserve"> </w:t>
      </w:r>
      <w:r w:rsidRPr="00A1125B">
        <w:rPr>
          <w:rFonts w:ascii="Arial" w:hAnsi="Arial" w:cs="Arial" w:hint="cs"/>
          <w:sz w:val="28"/>
          <w:szCs w:val="28"/>
          <w:rtl/>
        </w:rPr>
        <w:t>گذاری</w:t>
      </w:r>
      <w:r w:rsidRPr="00A1125B">
        <w:rPr>
          <w:rFonts w:ascii="Arial" w:hAnsi="Arial" w:cs="Arial"/>
          <w:sz w:val="28"/>
          <w:szCs w:val="28"/>
          <w:rtl/>
        </w:rPr>
        <w:t xml:space="preserve"> </w:t>
      </w:r>
      <w:r w:rsidRPr="00A1125B">
        <w:rPr>
          <w:rFonts w:ascii="Arial" w:hAnsi="Arial" w:cs="Arial" w:hint="cs"/>
          <w:sz w:val="28"/>
          <w:szCs w:val="28"/>
          <w:rtl/>
        </w:rPr>
        <w:t>تایلند</w:t>
      </w:r>
      <w:r w:rsidRPr="00A1125B">
        <w:rPr>
          <w:rFonts w:ascii="Arial" w:hAnsi="Arial" w:cs="Arial"/>
          <w:sz w:val="28"/>
          <w:szCs w:val="28"/>
          <w:rtl/>
        </w:rPr>
        <w:t xml:space="preserve"> </w:t>
      </w:r>
      <w:r w:rsidRPr="00A1125B">
        <w:rPr>
          <w:rFonts w:ascii="Arial" w:hAnsi="Arial" w:cs="Arial" w:hint="cs"/>
          <w:sz w:val="28"/>
          <w:szCs w:val="28"/>
          <w:rtl/>
        </w:rPr>
        <w:t>در</w:t>
      </w:r>
      <w:r w:rsidRPr="00A1125B">
        <w:rPr>
          <w:rFonts w:ascii="Arial" w:hAnsi="Arial" w:cs="Arial"/>
          <w:sz w:val="28"/>
          <w:szCs w:val="28"/>
          <w:rtl/>
        </w:rPr>
        <w:t xml:space="preserve"> </w:t>
      </w:r>
      <w:r w:rsidRPr="00A1125B">
        <w:rPr>
          <w:rFonts w:ascii="Arial" w:hAnsi="Arial" w:cs="Arial" w:hint="cs"/>
          <w:sz w:val="28"/>
          <w:szCs w:val="28"/>
          <w:rtl/>
        </w:rPr>
        <w:t>خارج</w:t>
      </w:r>
      <w:r w:rsidRPr="00A1125B">
        <w:rPr>
          <w:rFonts w:ascii="Arial" w:hAnsi="Arial" w:cs="Arial"/>
          <w:sz w:val="28"/>
          <w:szCs w:val="28"/>
          <w:rtl/>
        </w:rPr>
        <w:t xml:space="preserve"> </w:t>
      </w:r>
    </w:p>
    <w:p w:rsidR="00A1125B" w:rsidRPr="00A1125B" w:rsidRDefault="00A1125B" w:rsidP="00A1125B">
      <w:pPr>
        <w:bidi/>
        <w:jc w:val="both"/>
        <w:rPr>
          <w:rFonts w:ascii="Arial" w:hAnsi="Arial" w:cs="Arial"/>
          <w:sz w:val="28"/>
          <w:szCs w:val="28"/>
        </w:rPr>
      </w:pPr>
      <w:r w:rsidRPr="00A1125B">
        <w:rPr>
          <w:rFonts w:ascii="Arial" w:hAnsi="Arial" w:cs="Arial" w:hint="cs"/>
          <w:sz w:val="28"/>
          <w:szCs w:val="28"/>
          <w:rtl/>
        </w:rPr>
        <w:t>مرکز</w:t>
      </w:r>
      <w:r w:rsidRPr="00A1125B">
        <w:rPr>
          <w:rFonts w:ascii="Arial" w:hAnsi="Arial" w:cs="Arial"/>
          <w:sz w:val="28"/>
          <w:szCs w:val="28"/>
          <w:rtl/>
        </w:rPr>
        <w:t xml:space="preserve"> </w:t>
      </w:r>
      <w:r w:rsidRPr="00A1125B">
        <w:rPr>
          <w:rFonts w:ascii="Arial" w:hAnsi="Arial" w:cs="Arial" w:hint="cs"/>
          <w:sz w:val="28"/>
          <w:szCs w:val="28"/>
          <w:rtl/>
        </w:rPr>
        <w:t>تحقیقات</w:t>
      </w:r>
      <w:r w:rsidRPr="00A1125B">
        <w:rPr>
          <w:rFonts w:ascii="Arial" w:hAnsi="Arial" w:cs="Arial"/>
          <w:sz w:val="28"/>
          <w:szCs w:val="28"/>
          <w:rtl/>
        </w:rPr>
        <w:t xml:space="preserve"> </w:t>
      </w:r>
      <w:r w:rsidRPr="00A1125B">
        <w:rPr>
          <w:rFonts w:ascii="Arial" w:hAnsi="Arial" w:cs="Arial" w:hint="cs"/>
          <w:sz w:val="28"/>
          <w:szCs w:val="28"/>
          <w:rtl/>
        </w:rPr>
        <w:t>و</w:t>
      </w:r>
      <w:r w:rsidRPr="00A1125B">
        <w:rPr>
          <w:rFonts w:ascii="Arial" w:hAnsi="Arial" w:cs="Arial"/>
          <w:sz w:val="28"/>
          <w:szCs w:val="28"/>
          <w:rtl/>
        </w:rPr>
        <w:t xml:space="preserve"> </w:t>
      </w:r>
      <w:r w:rsidRPr="00A1125B">
        <w:rPr>
          <w:rFonts w:ascii="Arial" w:hAnsi="Arial" w:cs="Arial" w:hint="cs"/>
          <w:sz w:val="28"/>
          <w:szCs w:val="28"/>
          <w:rtl/>
        </w:rPr>
        <w:t>بررسی</w:t>
      </w:r>
      <w:r w:rsidRPr="00A1125B">
        <w:rPr>
          <w:rFonts w:ascii="Arial" w:hAnsi="Arial" w:cs="Arial"/>
          <w:sz w:val="28"/>
          <w:szCs w:val="28"/>
          <w:rtl/>
        </w:rPr>
        <w:t xml:space="preserve"> </w:t>
      </w:r>
      <w:r w:rsidRPr="00A1125B">
        <w:rPr>
          <w:rFonts w:ascii="Arial" w:hAnsi="Arial" w:cs="Arial" w:hint="cs"/>
          <w:sz w:val="28"/>
          <w:szCs w:val="28"/>
          <w:rtl/>
        </w:rPr>
        <w:t>های</w:t>
      </w:r>
      <w:r w:rsidRPr="00A1125B">
        <w:rPr>
          <w:rFonts w:ascii="Arial" w:hAnsi="Arial" w:cs="Arial"/>
          <w:sz w:val="28"/>
          <w:szCs w:val="28"/>
          <w:rtl/>
        </w:rPr>
        <w:t xml:space="preserve"> </w:t>
      </w:r>
      <w:r w:rsidRPr="00A1125B">
        <w:rPr>
          <w:rFonts w:ascii="Arial" w:hAnsi="Arial" w:cs="Arial" w:hint="cs"/>
          <w:sz w:val="28"/>
          <w:szCs w:val="28"/>
          <w:rtl/>
        </w:rPr>
        <w:t>اقتصادی</w:t>
      </w:r>
      <w:r w:rsidRPr="00A1125B">
        <w:rPr>
          <w:rFonts w:ascii="Arial" w:hAnsi="Arial" w:cs="Arial"/>
          <w:sz w:val="28"/>
          <w:szCs w:val="28"/>
          <w:rtl/>
        </w:rPr>
        <w:t xml:space="preserve"> </w:t>
      </w:r>
      <w:r w:rsidRPr="00A1125B">
        <w:rPr>
          <w:rFonts w:ascii="Arial" w:hAnsi="Arial" w:cs="Arial" w:hint="cs"/>
          <w:sz w:val="28"/>
          <w:szCs w:val="28"/>
          <w:rtl/>
        </w:rPr>
        <w:t>اتاق</w:t>
      </w:r>
      <w:r w:rsidRPr="00A1125B">
        <w:rPr>
          <w:rFonts w:ascii="Arial" w:hAnsi="Arial" w:cs="Arial"/>
          <w:sz w:val="28"/>
          <w:szCs w:val="28"/>
          <w:rtl/>
        </w:rPr>
        <w:t xml:space="preserve"> </w:t>
      </w:r>
      <w:r w:rsidRPr="00A1125B">
        <w:rPr>
          <w:rFonts w:ascii="Arial" w:hAnsi="Arial" w:cs="Arial" w:hint="cs"/>
          <w:sz w:val="28"/>
          <w:szCs w:val="28"/>
          <w:rtl/>
        </w:rPr>
        <w:t>بازرگانی</w:t>
      </w:r>
    </w:p>
    <w:p w:rsidR="00A1125B" w:rsidRDefault="00A1125B" w:rsidP="00A1125B">
      <w:pPr>
        <w:bidi/>
        <w:jc w:val="both"/>
        <w:rPr>
          <w:rFonts w:ascii="Arial" w:hAnsi="Arial" w:cs="Arial"/>
          <w:sz w:val="24"/>
          <w:szCs w:val="24"/>
        </w:rPr>
      </w:pPr>
    </w:p>
    <w:p w:rsidR="00A1125B" w:rsidRPr="00A1125B" w:rsidRDefault="00A1125B" w:rsidP="00A1125B">
      <w:pPr>
        <w:bidi/>
        <w:jc w:val="both"/>
        <w:rPr>
          <w:rFonts w:ascii="Arial" w:hAnsi="Arial" w:cs="Arial"/>
          <w:sz w:val="24"/>
          <w:szCs w:val="24"/>
        </w:rPr>
      </w:pPr>
      <w:r w:rsidRPr="00A1125B">
        <w:rPr>
          <w:rFonts w:ascii="Arial" w:hAnsi="Arial" w:cs="Arial" w:hint="cs"/>
          <w:sz w:val="24"/>
          <w:szCs w:val="24"/>
          <w:rtl/>
        </w:rPr>
        <w:t>در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چند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دههء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اخیر،جذب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حمایت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سرمایه‏گذاری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خارجی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تایلند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همواره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جزو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سیاستهای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هر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دولتی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بوده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که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طی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این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مدت‏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عهده‏دار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امور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شده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است</w:t>
      </w:r>
      <w:r w:rsidRPr="00A1125B">
        <w:rPr>
          <w:rFonts w:ascii="Arial" w:hAnsi="Arial" w:cs="Arial"/>
          <w:sz w:val="24"/>
          <w:szCs w:val="24"/>
          <w:rtl/>
        </w:rPr>
        <w:t>.</w:t>
      </w:r>
      <w:r w:rsidRPr="00A1125B">
        <w:rPr>
          <w:rFonts w:ascii="Arial" w:hAnsi="Arial" w:cs="Arial" w:hint="cs"/>
          <w:sz w:val="24"/>
          <w:szCs w:val="24"/>
          <w:rtl/>
        </w:rPr>
        <w:t>در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این‏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راستا،دولت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امتیازات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تشویقی‏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ویژه‏ای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نظر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گرفته،که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بسیار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موفق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بوده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است</w:t>
      </w:r>
      <w:r w:rsidRPr="00A1125B">
        <w:rPr>
          <w:rFonts w:ascii="Arial" w:hAnsi="Arial" w:cs="Arial"/>
          <w:sz w:val="24"/>
          <w:szCs w:val="24"/>
        </w:rPr>
        <w:t>.</w:t>
      </w:r>
    </w:p>
    <w:p w:rsidR="00A1125B" w:rsidRPr="00A1125B" w:rsidRDefault="00A1125B" w:rsidP="00A1125B">
      <w:pPr>
        <w:bidi/>
        <w:jc w:val="both"/>
        <w:rPr>
          <w:rFonts w:ascii="Arial" w:hAnsi="Arial" w:cs="Arial"/>
          <w:sz w:val="24"/>
          <w:szCs w:val="24"/>
        </w:rPr>
      </w:pPr>
      <w:r w:rsidRPr="00A1125B">
        <w:rPr>
          <w:rFonts w:ascii="Arial" w:hAnsi="Arial" w:cs="Arial" w:hint="cs"/>
          <w:sz w:val="24"/>
          <w:szCs w:val="24"/>
          <w:rtl/>
        </w:rPr>
        <w:t>ورود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سرمایه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تایلند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هیچ‏گونه‏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محدودیت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ندارد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این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سیاست‏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موجب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بالا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رفتن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سطح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اشتغال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ورود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سطح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معینی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از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تکنولوژی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شده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است</w:t>
      </w:r>
      <w:r w:rsidRPr="00A1125B">
        <w:rPr>
          <w:rFonts w:ascii="Arial" w:hAnsi="Arial" w:cs="Arial"/>
          <w:sz w:val="24"/>
          <w:szCs w:val="24"/>
          <w:rtl/>
        </w:rPr>
        <w:t xml:space="preserve">. </w:t>
      </w:r>
      <w:r w:rsidRPr="00A1125B">
        <w:rPr>
          <w:rFonts w:ascii="Arial" w:hAnsi="Arial" w:cs="Arial" w:hint="cs"/>
          <w:sz w:val="24"/>
          <w:szCs w:val="24"/>
          <w:rtl/>
        </w:rPr>
        <w:t>دههء</w:t>
      </w:r>
      <w:r w:rsidRPr="00A1125B">
        <w:rPr>
          <w:rFonts w:ascii="Arial" w:hAnsi="Arial" w:cs="Arial"/>
          <w:sz w:val="24"/>
          <w:szCs w:val="24"/>
          <w:rtl/>
        </w:rPr>
        <w:t xml:space="preserve"> 80 </w:t>
      </w:r>
      <w:r w:rsidRPr="00A1125B">
        <w:rPr>
          <w:rFonts w:ascii="Arial" w:hAnsi="Arial" w:cs="Arial" w:hint="cs"/>
          <w:sz w:val="24"/>
          <w:szCs w:val="24"/>
          <w:rtl/>
        </w:rPr>
        <w:t>میلادی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اوج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ورود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سرمایه‏های‏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خارجی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تایلند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شمرده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می‏شود</w:t>
      </w:r>
      <w:r w:rsidRPr="00A1125B">
        <w:rPr>
          <w:rFonts w:ascii="Arial" w:hAnsi="Arial" w:cs="Arial"/>
          <w:sz w:val="24"/>
          <w:szCs w:val="24"/>
          <w:rtl/>
        </w:rPr>
        <w:t xml:space="preserve">. </w:t>
      </w:r>
      <w:r w:rsidRPr="00A1125B">
        <w:rPr>
          <w:rFonts w:ascii="Arial" w:hAnsi="Arial" w:cs="Arial" w:hint="cs"/>
          <w:sz w:val="24"/>
          <w:szCs w:val="24"/>
          <w:rtl/>
        </w:rPr>
        <w:t>عامل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اصلی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این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روند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را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می‏توان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سیاست‏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انتقال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مراکز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تولید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صنایع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کاربر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از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ژاپن‏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کشورهای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تازه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صنعتی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شده</w:t>
      </w:r>
      <w:r w:rsidRPr="00A1125B">
        <w:rPr>
          <w:rFonts w:ascii="Arial" w:hAnsi="Arial" w:cs="Arial"/>
          <w:sz w:val="24"/>
          <w:szCs w:val="24"/>
        </w:rPr>
        <w:t xml:space="preserve">NIES) </w:t>
      </w:r>
      <w:r w:rsidRPr="00A1125B">
        <w:rPr>
          <w:rFonts w:ascii="Arial" w:hAnsi="Arial" w:cs="Arial" w:hint="cs"/>
          <w:sz w:val="24"/>
          <w:szCs w:val="24"/>
          <w:rtl/>
        </w:rPr>
        <w:t>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مانند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تایوان،کره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جنوبی،هنگ‏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کنگ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سنگاپور</w:t>
      </w:r>
      <w:r w:rsidRPr="00A1125B">
        <w:rPr>
          <w:rFonts w:ascii="Arial" w:hAnsi="Arial" w:cs="Arial"/>
          <w:sz w:val="24"/>
          <w:szCs w:val="24"/>
          <w:rtl/>
        </w:rPr>
        <w:t>)</w:t>
      </w:r>
      <w:r w:rsidRPr="00A1125B">
        <w:rPr>
          <w:rFonts w:ascii="Arial" w:hAnsi="Arial" w:cs="Arial" w:hint="cs"/>
          <w:sz w:val="24"/>
          <w:szCs w:val="24"/>
          <w:rtl/>
        </w:rPr>
        <w:t>به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تایلند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دانست</w:t>
      </w:r>
      <w:r w:rsidRPr="00A1125B">
        <w:rPr>
          <w:rFonts w:ascii="Arial" w:hAnsi="Arial" w:cs="Arial"/>
          <w:sz w:val="24"/>
          <w:szCs w:val="24"/>
          <w:rtl/>
        </w:rPr>
        <w:t xml:space="preserve">. </w:t>
      </w:r>
      <w:r w:rsidRPr="00A1125B">
        <w:rPr>
          <w:rFonts w:ascii="Arial" w:hAnsi="Arial" w:cs="Arial" w:hint="cs"/>
          <w:sz w:val="24"/>
          <w:szCs w:val="24"/>
          <w:rtl/>
        </w:rPr>
        <w:t>از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جمله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عوامل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دیگر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می‏توان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از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افزایش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ارزش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پول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ملی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کشورهای‏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نامبرده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مقابل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دلار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آمریکا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نام‏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برد،که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بالا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رفتن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هزینه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تولید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این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کشورها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انجامیده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است</w:t>
      </w:r>
      <w:r w:rsidRPr="00A1125B">
        <w:rPr>
          <w:rFonts w:ascii="Arial" w:hAnsi="Arial" w:cs="Arial"/>
          <w:sz w:val="24"/>
          <w:szCs w:val="24"/>
        </w:rPr>
        <w:t>.</w:t>
      </w:r>
      <w:r w:rsidRPr="00A1125B">
        <w:rPr>
          <w:rFonts w:ascii="Arial" w:hAnsi="Arial" w:cs="Arial"/>
          <w:sz w:val="24"/>
          <w:szCs w:val="24"/>
        </w:rPr>
        <w:cr/>
      </w:r>
    </w:p>
    <w:p w:rsidR="00A1125B" w:rsidRPr="00A1125B" w:rsidRDefault="00A1125B" w:rsidP="00A1125B">
      <w:pPr>
        <w:bidi/>
        <w:jc w:val="both"/>
        <w:rPr>
          <w:rFonts w:ascii="Arial" w:hAnsi="Arial" w:cs="Arial"/>
          <w:sz w:val="24"/>
          <w:szCs w:val="24"/>
        </w:rPr>
      </w:pPr>
      <w:r w:rsidRPr="00A1125B">
        <w:rPr>
          <w:rFonts w:ascii="Arial" w:hAnsi="Arial" w:cs="Arial" w:hint="cs"/>
          <w:sz w:val="24"/>
          <w:szCs w:val="24"/>
          <w:rtl/>
        </w:rPr>
        <w:t>به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همین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جهت،اقتصاد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تایلند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طی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سالهای</w:t>
      </w:r>
      <w:r w:rsidRPr="00A1125B">
        <w:rPr>
          <w:rFonts w:ascii="Arial" w:hAnsi="Arial" w:cs="Arial"/>
          <w:sz w:val="24"/>
          <w:szCs w:val="24"/>
          <w:rtl/>
        </w:rPr>
        <w:t xml:space="preserve"> 1987 </w:t>
      </w:r>
      <w:r w:rsidRPr="00A1125B">
        <w:rPr>
          <w:rFonts w:ascii="Arial" w:hAnsi="Arial" w:cs="Arial" w:hint="cs"/>
          <w:sz w:val="24"/>
          <w:szCs w:val="24"/>
          <w:rtl/>
        </w:rPr>
        <w:t>تا</w:t>
      </w:r>
      <w:r w:rsidRPr="00A1125B">
        <w:rPr>
          <w:rFonts w:ascii="Arial" w:hAnsi="Arial" w:cs="Arial"/>
          <w:sz w:val="24"/>
          <w:szCs w:val="24"/>
          <w:rtl/>
        </w:rPr>
        <w:t xml:space="preserve"> 1990 </w:t>
      </w:r>
      <w:r w:rsidRPr="00A1125B">
        <w:rPr>
          <w:rFonts w:ascii="Arial" w:hAnsi="Arial" w:cs="Arial" w:hint="cs"/>
          <w:sz w:val="24"/>
          <w:szCs w:val="24"/>
          <w:rtl/>
        </w:rPr>
        <w:t>با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نرخ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متوسط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رشد</w:t>
      </w:r>
      <w:r w:rsidRPr="00A1125B">
        <w:rPr>
          <w:rFonts w:ascii="Arial" w:hAnsi="Arial" w:cs="Arial"/>
          <w:sz w:val="24"/>
          <w:szCs w:val="24"/>
          <w:rtl/>
        </w:rPr>
        <w:t xml:space="preserve"> 2/11 </w:t>
      </w:r>
      <w:r w:rsidRPr="00A1125B">
        <w:rPr>
          <w:rFonts w:ascii="Arial" w:hAnsi="Arial" w:cs="Arial" w:hint="cs"/>
          <w:sz w:val="24"/>
          <w:szCs w:val="24"/>
          <w:rtl/>
        </w:rPr>
        <w:t>درصد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تولید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ناخالص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ملی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از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هر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دو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بعد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کمی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کیفی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توسعه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یافته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است</w:t>
      </w:r>
      <w:r w:rsidRPr="00A1125B">
        <w:rPr>
          <w:rFonts w:ascii="Arial" w:hAnsi="Arial" w:cs="Arial"/>
          <w:sz w:val="24"/>
          <w:szCs w:val="24"/>
        </w:rPr>
        <w:t>.</w:t>
      </w:r>
    </w:p>
    <w:p w:rsidR="00A1125B" w:rsidRPr="00A1125B" w:rsidRDefault="00A1125B" w:rsidP="00A1125B">
      <w:pPr>
        <w:bidi/>
        <w:jc w:val="both"/>
        <w:rPr>
          <w:rFonts w:ascii="Arial" w:hAnsi="Arial" w:cs="Arial"/>
          <w:sz w:val="24"/>
          <w:szCs w:val="24"/>
        </w:rPr>
      </w:pPr>
      <w:r w:rsidRPr="00A1125B">
        <w:rPr>
          <w:rFonts w:ascii="Arial" w:hAnsi="Arial" w:cs="Arial" w:hint="cs"/>
          <w:sz w:val="24"/>
          <w:szCs w:val="24"/>
          <w:rtl/>
        </w:rPr>
        <w:t>توسعه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سریع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اقتصادی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تایلند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دهه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گذشته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نتایج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زیانباری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نیز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پی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داشته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است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که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از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آن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جمله‏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می‏توان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تهی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شدن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منابع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طبیعی،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افزایش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تورم،افزایش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هزینه‏های‏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کارگری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تأثیر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نوسانات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اقتصادی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سطح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بین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المللی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اقتصاد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کشور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تشکیل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بلوکهای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اقتصادی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از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قبیل‏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جامعه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مشترک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اروپا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منطقه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آزاد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تجاری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آمریکای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شمالی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اشاره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کرد</w:t>
      </w:r>
      <w:r w:rsidRPr="00A1125B">
        <w:rPr>
          <w:rFonts w:ascii="Arial" w:hAnsi="Arial" w:cs="Arial"/>
          <w:sz w:val="24"/>
          <w:szCs w:val="24"/>
        </w:rPr>
        <w:t>.</w:t>
      </w:r>
    </w:p>
    <w:p w:rsidR="00A1125B" w:rsidRPr="00A1125B" w:rsidRDefault="00A1125B" w:rsidP="00A1125B">
      <w:pPr>
        <w:bidi/>
        <w:jc w:val="both"/>
        <w:rPr>
          <w:rFonts w:ascii="Arial" w:hAnsi="Arial" w:cs="Arial"/>
          <w:sz w:val="24"/>
          <w:szCs w:val="24"/>
        </w:rPr>
      </w:pPr>
      <w:r w:rsidRPr="00A1125B">
        <w:rPr>
          <w:rFonts w:ascii="Arial" w:hAnsi="Arial" w:cs="Arial" w:hint="cs"/>
          <w:sz w:val="24"/>
          <w:szCs w:val="24"/>
          <w:rtl/>
        </w:rPr>
        <w:t>فرایند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مذکور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از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جنبه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هزینه‏های‏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تولید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توانایی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گسترش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بازارهای‏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صادراتی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بالقوه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ممکن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است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تایلند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را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موقعیتی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نابرابر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صحنه‏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جهانی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قرار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دهند</w:t>
      </w:r>
      <w:r w:rsidRPr="00A1125B">
        <w:rPr>
          <w:rFonts w:ascii="Arial" w:hAnsi="Arial" w:cs="Arial"/>
          <w:sz w:val="24"/>
          <w:szCs w:val="24"/>
          <w:rtl/>
        </w:rPr>
        <w:t>.</w:t>
      </w:r>
      <w:r w:rsidRPr="00A1125B">
        <w:rPr>
          <w:rFonts w:ascii="Arial" w:hAnsi="Arial" w:cs="Arial" w:hint="cs"/>
          <w:sz w:val="24"/>
          <w:szCs w:val="24"/>
          <w:rtl/>
        </w:rPr>
        <w:t>از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همین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رو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بسیاری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از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صاحبان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صنایع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سرمایه</w:t>
      </w:r>
      <w:r w:rsidRPr="00A1125B">
        <w:rPr>
          <w:rFonts w:ascii="Arial" w:hAnsi="Arial" w:cs="Arial"/>
          <w:sz w:val="24"/>
          <w:szCs w:val="24"/>
          <w:rtl/>
        </w:rPr>
        <w:t xml:space="preserve">- </w:t>
      </w:r>
      <w:r w:rsidRPr="00A1125B">
        <w:rPr>
          <w:rFonts w:ascii="Arial" w:hAnsi="Arial" w:cs="Arial" w:hint="cs"/>
          <w:sz w:val="24"/>
          <w:szCs w:val="24"/>
          <w:rtl/>
        </w:rPr>
        <w:t>گذاران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تایلندی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صدد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بازنگری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سیاستهای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سرمایه‏گذاری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خود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برآمده‏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تعداد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فزاینده‏ای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از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آنها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جانب</w:t>
      </w:r>
      <w:r>
        <w:rPr>
          <w:rFonts w:ascii="Arial" w:hAnsi="Arial" w:cs="Arial"/>
          <w:sz w:val="24"/>
          <w:szCs w:val="24"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سرمایه‏گذاری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خارج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روی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آورده‏اند</w:t>
      </w:r>
      <w:r w:rsidRPr="00A1125B">
        <w:rPr>
          <w:rFonts w:ascii="Arial" w:hAnsi="Arial" w:cs="Arial"/>
          <w:sz w:val="24"/>
          <w:szCs w:val="24"/>
          <w:rtl/>
        </w:rPr>
        <w:t xml:space="preserve">. </w:t>
      </w:r>
      <w:r w:rsidRPr="00A1125B">
        <w:rPr>
          <w:rFonts w:ascii="Arial" w:hAnsi="Arial" w:cs="Arial" w:hint="cs"/>
          <w:sz w:val="24"/>
          <w:szCs w:val="24"/>
          <w:rtl/>
        </w:rPr>
        <w:t>بنا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پیش‏بینی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صاحبنظران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اقتصاد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تایلند،خروج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مستقیم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سرمایه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که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آغاز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صورت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موردی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بوده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آینده‏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جریانی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مداوم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تبدیل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خواهد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شد</w:t>
      </w:r>
      <w:r w:rsidRPr="00A1125B">
        <w:rPr>
          <w:rFonts w:ascii="Arial" w:hAnsi="Arial" w:cs="Arial"/>
          <w:sz w:val="24"/>
          <w:szCs w:val="24"/>
          <w:rtl/>
        </w:rPr>
        <w:t xml:space="preserve">. </w:t>
      </w:r>
      <w:r w:rsidRPr="00A1125B">
        <w:rPr>
          <w:rFonts w:ascii="Arial" w:hAnsi="Arial" w:cs="Arial" w:hint="cs"/>
          <w:sz w:val="24"/>
          <w:szCs w:val="24"/>
          <w:rtl/>
        </w:rPr>
        <w:t>البته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باید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نظر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داشت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که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میزان‏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خروج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سرمایه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از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تایلند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مقایسه‏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با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میزان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ورود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سرمایه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این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کشور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کوتاه‏مدت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بسیار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ناچیز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خواهد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بود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تایلند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حداقل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طول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دهه</w:t>
      </w:r>
      <w:r w:rsidRPr="00A1125B">
        <w:rPr>
          <w:rFonts w:ascii="Arial" w:hAnsi="Arial" w:cs="Arial"/>
          <w:sz w:val="24"/>
          <w:szCs w:val="24"/>
          <w:rtl/>
        </w:rPr>
        <w:t xml:space="preserve"> 90 </w:t>
      </w:r>
      <w:r w:rsidRPr="00A1125B">
        <w:rPr>
          <w:rFonts w:ascii="Arial" w:hAnsi="Arial" w:cs="Arial" w:hint="cs"/>
          <w:sz w:val="24"/>
          <w:szCs w:val="24"/>
          <w:rtl/>
        </w:rPr>
        <w:t>همچنان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عنوان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کشور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واردکننده‏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سرمایه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باقی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خواهد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ماند</w:t>
      </w:r>
      <w:r w:rsidRPr="00A1125B">
        <w:rPr>
          <w:rFonts w:ascii="Arial" w:hAnsi="Arial" w:cs="Arial"/>
          <w:sz w:val="24"/>
          <w:szCs w:val="24"/>
        </w:rPr>
        <w:t>.</w:t>
      </w:r>
    </w:p>
    <w:p w:rsidR="00A1125B" w:rsidRPr="00A1125B" w:rsidRDefault="00A1125B" w:rsidP="00A1125B">
      <w:pPr>
        <w:bidi/>
        <w:jc w:val="both"/>
        <w:rPr>
          <w:rFonts w:ascii="Arial" w:hAnsi="Arial" w:cs="Arial"/>
          <w:sz w:val="24"/>
          <w:szCs w:val="24"/>
        </w:rPr>
      </w:pPr>
      <w:r w:rsidRPr="00A1125B">
        <w:rPr>
          <w:rFonts w:ascii="Arial" w:hAnsi="Arial" w:cs="Arial" w:hint="cs"/>
          <w:sz w:val="24"/>
          <w:szCs w:val="24"/>
          <w:rtl/>
        </w:rPr>
        <w:t>با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یک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تحلیل،عوامل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رشد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افزایش‏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سرمایه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گذاریهای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تایلند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خارج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را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می‏توان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شرح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زیر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برشمرد</w:t>
      </w:r>
      <w:r w:rsidRPr="00A1125B">
        <w:rPr>
          <w:rFonts w:ascii="Arial" w:hAnsi="Arial" w:cs="Arial"/>
          <w:sz w:val="24"/>
          <w:szCs w:val="24"/>
        </w:rPr>
        <w:t>:</w:t>
      </w:r>
    </w:p>
    <w:p w:rsidR="00A1125B" w:rsidRPr="00A1125B" w:rsidRDefault="00A1125B" w:rsidP="00A1125B">
      <w:pPr>
        <w:bidi/>
        <w:jc w:val="both"/>
        <w:rPr>
          <w:rFonts w:ascii="Arial" w:hAnsi="Arial" w:cs="Arial"/>
          <w:sz w:val="24"/>
          <w:szCs w:val="24"/>
        </w:rPr>
      </w:pPr>
      <w:r w:rsidRPr="00A1125B">
        <w:rPr>
          <w:rFonts w:ascii="Arial" w:hAnsi="Arial" w:cs="Arial" w:hint="cs"/>
          <w:sz w:val="24"/>
          <w:szCs w:val="24"/>
          <w:rtl/>
        </w:rPr>
        <w:t>بازاریابی</w:t>
      </w:r>
    </w:p>
    <w:p w:rsidR="00A1125B" w:rsidRPr="00A1125B" w:rsidRDefault="00A1125B" w:rsidP="00A1125B">
      <w:pPr>
        <w:bidi/>
        <w:jc w:val="both"/>
        <w:rPr>
          <w:rFonts w:ascii="Arial" w:hAnsi="Arial" w:cs="Arial"/>
          <w:sz w:val="24"/>
          <w:szCs w:val="24"/>
        </w:rPr>
      </w:pPr>
      <w:r w:rsidRPr="00A1125B">
        <w:rPr>
          <w:rFonts w:ascii="Arial" w:hAnsi="Arial" w:cs="Arial" w:hint="cs"/>
          <w:sz w:val="24"/>
          <w:szCs w:val="24"/>
          <w:rtl/>
        </w:rPr>
        <w:t>امکان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دسترسی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بازارهای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خارجی،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عامل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مهمی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برای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تایلندیها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جهت‏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سرمایه‏گذاری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خارج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است</w:t>
      </w:r>
      <w:r w:rsidRPr="00A1125B">
        <w:rPr>
          <w:rFonts w:ascii="Arial" w:hAnsi="Arial" w:cs="Arial"/>
          <w:sz w:val="24"/>
          <w:szCs w:val="24"/>
          <w:rtl/>
        </w:rPr>
        <w:t>.</w:t>
      </w:r>
      <w:r w:rsidRPr="00A1125B">
        <w:rPr>
          <w:rFonts w:ascii="Arial" w:hAnsi="Arial" w:cs="Arial" w:hint="cs"/>
          <w:sz w:val="24"/>
          <w:szCs w:val="24"/>
          <w:rtl/>
        </w:rPr>
        <w:t>صاحبان‏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صنایع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سرمایه‏گذاران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تایلند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جهت‏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تداوم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دسترس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بازارهای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اصلی‏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صادرات،سیاست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سرمایه‏گذاری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کشور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را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شکل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تأسیس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کارخانه‏ها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یا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شرکتهای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تجاری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برگزیده‏اند</w:t>
      </w:r>
      <w:r w:rsidRPr="00A1125B">
        <w:rPr>
          <w:rFonts w:ascii="Arial" w:hAnsi="Arial" w:cs="Arial"/>
          <w:sz w:val="24"/>
          <w:szCs w:val="24"/>
          <w:rtl/>
        </w:rPr>
        <w:t xml:space="preserve">. </w:t>
      </w:r>
      <w:r w:rsidRPr="00A1125B">
        <w:rPr>
          <w:rFonts w:ascii="Arial" w:hAnsi="Arial" w:cs="Arial" w:hint="cs"/>
          <w:sz w:val="24"/>
          <w:szCs w:val="24"/>
          <w:rtl/>
        </w:rPr>
        <w:t>گمان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این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است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که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این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سرمایه‏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گذاریها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دسترس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صادرکنندگان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کالا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این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بازارها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را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تضمین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خواهد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کرد</w:t>
      </w:r>
      <w:r w:rsidRPr="00A1125B">
        <w:rPr>
          <w:rFonts w:ascii="Arial" w:hAnsi="Arial" w:cs="Arial"/>
          <w:sz w:val="24"/>
          <w:szCs w:val="24"/>
        </w:rPr>
        <w:t>.</w:t>
      </w:r>
    </w:p>
    <w:p w:rsidR="00A1125B" w:rsidRPr="00A1125B" w:rsidRDefault="00A1125B" w:rsidP="00A1125B">
      <w:pPr>
        <w:bidi/>
        <w:jc w:val="both"/>
        <w:rPr>
          <w:rFonts w:ascii="Arial" w:hAnsi="Arial" w:cs="Arial"/>
          <w:sz w:val="24"/>
          <w:szCs w:val="24"/>
        </w:rPr>
      </w:pPr>
      <w:r w:rsidRPr="00A1125B">
        <w:rPr>
          <w:rFonts w:ascii="Arial" w:hAnsi="Arial" w:cs="Arial" w:hint="cs"/>
          <w:sz w:val="24"/>
          <w:szCs w:val="24"/>
          <w:rtl/>
        </w:rPr>
        <w:t>مواد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خام</w:t>
      </w:r>
    </w:p>
    <w:p w:rsidR="00A1125B" w:rsidRPr="00A1125B" w:rsidRDefault="00A1125B" w:rsidP="00A1125B">
      <w:pPr>
        <w:bidi/>
        <w:jc w:val="both"/>
        <w:rPr>
          <w:rFonts w:ascii="Arial" w:hAnsi="Arial" w:cs="Arial"/>
          <w:sz w:val="24"/>
          <w:szCs w:val="24"/>
        </w:rPr>
      </w:pPr>
      <w:r w:rsidRPr="00A1125B">
        <w:rPr>
          <w:rFonts w:ascii="Arial" w:hAnsi="Arial" w:cs="Arial" w:hint="cs"/>
          <w:sz w:val="24"/>
          <w:szCs w:val="24"/>
          <w:rtl/>
        </w:rPr>
        <w:t>رشد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سریع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اقتصادی،منابع‏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طبیعی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تایلند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را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تهی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کرده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است</w:t>
      </w:r>
      <w:r w:rsidRPr="00A1125B">
        <w:rPr>
          <w:rFonts w:ascii="Arial" w:hAnsi="Arial" w:cs="Arial"/>
          <w:sz w:val="24"/>
          <w:szCs w:val="24"/>
          <w:rtl/>
        </w:rPr>
        <w:t xml:space="preserve">. </w:t>
      </w:r>
      <w:r w:rsidRPr="00A1125B">
        <w:rPr>
          <w:rFonts w:ascii="Arial" w:hAnsi="Arial" w:cs="Arial" w:hint="cs"/>
          <w:sz w:val="24"/>
          <w:szCs w:val="24"/>
          <w:rtl/>
        </w:rPr>
        <w:t>به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همین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جهت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تولیدکنندگان‏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تایلندی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کشورهای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همسایه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که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از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منابع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طبیعی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فراوان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برخوردارند،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مانند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کشورهای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منطقه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هند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چین‏</w:t>
      </w:r>
      <w:r w:rsidRPr="00A1125B">
        <w:rPr>
          <w:rFonts w:ascii="Arial" w:hAnsi="Arial" w:cs="Arial"/>
          <w:sz w:val="24"/>
          <w:szCs w:val="24"/>
          <w:rtl/>
        </w:rPr>
        <w:t xml:space="preserve"> (</w:t>
      </w:r>
      <w:r w:rsidRPr="00A1125B">
        <w:rPr>
          <w:rFonts w:ascii="Arial" w:hAnsi="Arial" w:cs="Arial" w:hint="cs"/>
          <w:sz w:val="24"/>
          <w:szCs w:val="24"/>
          <w:rtl/>
        </w:rPr>
        <w:t>مرکب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از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لائوس،کامبوج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ویتنام</w:t>
      </w:r>
      <w:r w:rsidRPr="00A1125B">
        <w:rPr>
          <w:rFonts w:ascii="Arial" w:hAnsi="Arial" w:cs="Arial"/>
          <w:sz w:val="24"/>
          <w:szCs w:val="24"/>
          <w:rtl/>
        </w:rPr>
        <w:t>)</w:t>
      </w:r>
      <w:r w:rsidRPr="00A1125B">
        <w:rPr>
          <w:rFonts w:ascii="Arial" w:hAnsi="Arial" w:cs="Arial" w:hint="cs"/>
          <w:sz w:val="24"/>
          <w:szCs w:val="24"/>
          <w:rtl/>
        </w:rPr>
        <w:t>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اندونزی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چین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روی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آورده‏اند</w:t>
      </w:r>
      <w:r w:rsidRPr="00A1125B">
        <w:rPr>
          <w:rFonts w:ascii="Arial" w:hAnsi="Arial" w:cs="Arial"/>
          <w:sz w:val="24"/>
          <w:szCs w:val="24"/>
        </w:rPr>
        <w:t>.</w:t>
      </w:r>
    </w:p>
    <w:p w:rsidR="00A1125B" w:rsidRPr="00A1125B" w:rsidRDefault="00A1125B" w:rsidP="00A1125B">
      <w:pPr>
        <w:bidi/>
        <w:jc w:val="both"/>
        <w:rPr>
          <w:rFonts w:ascii="Arial" w:hAnsi="Arial" w:cs="Arial"/>
          <w:sz w:val="24"/>
          <w:szCs w:val="24"/>
        </w:rPr>
      </w:pPr>
      <w:r w:rsidRPr="00A1125B">
        <w:rPr>
          <w:rFonts w:ascii="Arial" w:hAnsi="Arial" w:cs="Arial" w:hint="cs"/>
          <w:sz w:val="24"/>
          <w:szCs w:val="24"/>
          <w:rtl/>
        </w:rPr>
        <w:lastRenderedPageBreak/>
        <w:t>نیروی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کار</w:t>
      </w:r>
    </w:p>
    <w:p w:rsidR="00A1125B" w:rsidRPr="00A1125B" w:rsidRDefault="00A1125B" w:rsidP="00A1125B">
      <w:pPr>
        <w:bidi/>
        <w:jc w:val="both"/>
        <w:rPr>
          <w:rFonts w:ascii="Arial" w:hAnsi="Arial" w:cs="Arial"/>
          <w:sz w:val="24"/>
          <w:szCs w:val="24"/>
        </w:rPr>
      </w:pPr>
      <w:r w:rsidRPr="00A1125B">
        <w:rPr>
          <w:rFonts w:ascii="Arial" w:hAnsi="Arial" w:cs="Arial" w:hint="cs"/>
          <w:sz w:val="24"/>
          <w:szCs w:val="24"/>
          <w:rtl/>
        </w:rPr>
        <w:t>افزایش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پی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پی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دستمزد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کارگران‏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توان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رقابتی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صنایع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کاربر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این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کشور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را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صحنه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جهانی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بتدریج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تحلیل‏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خواهد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برد</w:t>
      </w:r>
      <w:r w:rsidRPr="00A1125B">
        <w:rPr>
          <w:rFonts w:ascii="Arial" w:hAnsi="Arial" w:cs="Arial"/>
          <w:sz w:val="24"/>
          <w:szCs w:val="24"/>
          <w:rtl/>
        </w:rPr>
        <w:t>.</w:t>
      </w:r>
      <w:r w:rsidRPr="00A1125B">
        <w:rPr>
          <w:rFonts w:ascii="Arial" w:hAnsi="Arial" w:cs="Arial" w:hint="cs"/>
          <w:sz w:val="24"/>
          <w:szCs w:val="24"/>
          <w:rtl/>
        </w:rPr>
        <w:t>افزایش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حقوق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شاغلان‏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بخش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دولتی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مؤسسات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وابسته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به‏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دولت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منجر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افزایش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دستمزد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شاغلان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بخش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خصوصی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کشور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می‏شود</w:t>
      </w:r>
      <w:r w:rsidRPr="00A1125B">
        <w:rPr>
          <w:rFonts w:ascii="Arial" w:hAnsi="Arial" w:cs="Arial"/>
          <w:sz w:val="24"/>
          <w:szCs w:val="24"/>
          <w:rtl/>
        </w:rPr>
        <w:t xml:space="preserve">. </w:t>
      </w:r>
      <w:r w:rsidRPr="00A1125B">
        <w:rPr>
          <w:rFonts w:ascii="Arial" w:hAnsi="Arial" w:cs="Arial" w:hint="cs"/>
          <w:sz w:val="24"/>
          <w:szCs w:val="24"/>
          <w:rtl/>
        </w:rPr>
        <w:t>این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امر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توان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رقابتی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تایلند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مقایسه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با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رقیبان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تجاری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کشور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تأثیر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شگرفی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خواهد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داشت</w:t>
      </w:r>
      <w:r w:rsidRPr="00A1125B">
        <w:rPr>
          <w:rFonts w:ascii="Arial" w:hAnsi="Arial" w:cs="Arial"/>
          <w:sz w:val="24"/>
          <w:szCs w:val="24"/>
          <w:rtl/>
        </w:rPr>
        <w:t>.</w:t>
      </w:r>
      <w:r w:rsidRPr="00A1125B">
        <w:rPr>
          <w:rFonts w:ascii="Arial" w:hAnsi="Arial" w:cs="Arial" w:hint="cs"/>
          <w:sz w:val="24"/>
          <w:szCs w:val="24"/>
          <w:rtl/>
        </w:rPr>
        <w:t>برخی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از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صنایع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کابر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کشور،به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منظور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حفظ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یا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گسترش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توان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رقابت،به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کشورهای‏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دارای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نیروی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کار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ارزانقیمت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مانند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کامبوج،لائوس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ویتنام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منتقل‏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خواهد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شد</w:t>
      </w:r>
      <w:r w:rsidRPr="00A1125B">
        <w:rPr>
          <w:rFonts w:ascii="Arial" w:hAnsi="Arial" w:cs="Arial"/>
          <w:sz w:val="24"/>
          <w:szCs w:val="24"/>
        </w:rPr>
        <w:t>.</w:t>
      </w:r>
    </w:p>
    <w:p w:rsidR="00A1125B" w:rsidRPr="00A1125B" w:rsidRDefault="00A1125B" w:rsidP="00A1125B">
      <w:pPr>
        <w:bidi/>
        <w:jc w:val="both"/>
        <w:rPr>
          <w:rFonts w:ascii="Arial" w:hAnsi="Arial" w:cs="Arial"/>
          <w:sz w:val="24"/>
          <w:szCs w:val="24"/>
        </w:rPr>
      </w:pPr>
      <w:r w:rsidRPr="00A1125B">
        <w:rPr>
          <w:rFonts w:ascii="Arial" w:hAnsi="Arial" w:cs="Arial" w:hint="cs"/>
          <w:sz w:val="24"/>
          <w:szCs w:val="24"/>
          <w:rtl/>
        </w:rPr>
        <w:t>مزپت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تجاری</w:t>
      </w:r>
    </w:p>
    <w:p w:rsidR="00A1125B" w:rsidRPr="00A1125B" w:rsidRDefault="00A1125B" w:rsidP="00A1125B">
      <w:pPr>
        <w:bidi/>
        <w:jc w:val="both"/>
        <w:rPr>
          <w:rFonts w:ascii="Arial" w:hAnsi="Arial" w:cs="Arial"/>
          <w:sz w:val="24"/>
          <w:szCs w:val="24"/>
        </w:rPr>
      </w:pPr>
      <w:r w:rsidRPr="00A1125B">
        <w:rPr>
          <w:rFonts w:ascii="Arial" w:hAnsi="Arial" w:cs="Arial" w:hint="cs"/>
          <w:sz w:val="24"/>
          <w:szCs w:val="24"/>
          <w:rtl/>
        </w:rPr>
        <w:t>برخی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از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کشورها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مانند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لائوس‏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هنوز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از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مزایای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نظام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ترجیحات‏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عمومی</w:t>
      </w:r>
      <w:r w:rsidRPr="00A1125B">
        <w:rPr>
          <w:rFonts w:ascii="Arial" w:hAnsi="Arial" w:cs="Arial"/>
          <w:sz w:val="24"/>
          <w:szCs w:val="24"/>
        </w:rPr>
        <w:t xml:space="preserve"> (GSP) </w:t>
      </w:r>
      <w:r w:rsidRPr="00A1125B">
        <w:rPr>
          <w:rFonts w:ascii="Arial" w:hAnsi="Arial" w:cs="Arial" w:hint="cs"/>
          <w:sz w:val="24"/>
          <w:szCs w:val="24"/>
          <w:rtl/>
        </w:rPr>
        <w:t>،نداشتن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سقف‏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سهمیه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صادراتی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یا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سایر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اشکال‏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مزیتهای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تجاری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برخوردارند</w:t>
      </w:r>
      <w:r w:rsidRPr="00A1125B">
        <w:rPr>
          <w:rFonts w:ascii="Arial" w:hAnsi="Arial" w:cs="Arial"/>
          <w:sz w:val="24"/>
          <w:szCs w:val="24"/>
          <w:rtl/>
        </w:rPr>
        <w:t>.</w:t>
      </w:r>
      <w:r w:rsidRPr="00A1125B">
        <w:rPr>
          <w:rFonts w:ascii="Arial" w:hAnsi="Arial" w:cs="Arial" w:hint="cs"/>
          <w:sz w:val="24"/>
          <w:szCs w:val="24"/>
          <w:rtl/>
        </w:rPr>
        <w:t>این‏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ویژگیها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جاذبیت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این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کشورها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برای‏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انتقال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صنایع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کار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تایلند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می‏افزاید</w:t>
      </w:r>
      <w:r w:rsidRPr="00A1125B">
        <w:rPr>
          <w:rFonts w:ascii="Arial" w:hAnsi="Arial" w:cs="Arial"/>
          <w:sz w:val="24"/>
          <w:szCs w:val="24"/>
          <w:rtl/>
        </w:rPr>
        <w:t xml:space="preserve">. </w:t>
      </w:r>
      <w:r w:rsidRPr="00A1125B">
        <w:rPr>
          <w:rFonts w:ascii="Arial" w:hAnsi="Arial" w:cs="Arial" w:hint="cs"/>
          <w:sz w:val="24"/>
          <w:szCs w:val="24"/>
          <w:rtl/>
        </w:rPr>
        <w:t>این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امر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یکی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از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عوامل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اصلی‏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سرمایه‏گذاری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تایلند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خارج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به‏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صورت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تأسیس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شرکتهای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مختلط،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ادغام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شرکتهای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کشور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میزبان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یا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خرید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شرکتهای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محلی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بعضاء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سرمایه‏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گذاری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کاملا</w:t>
      </w:r>
      <w:r w:rsidRPr="00A1125B">
        <w:rPr>
          <w:rFonts w:ascii="Arial" w:hAnsi="Arial" w:cs="Arial"/>
          <w:sz w:val="24"/>
          <w:szCs w:val="24"/>
          <w:rtl/>
        </w:rPr>
        <w:t xml:space="preserve">" </w:t>
      </w:r>
      <w:r w:rsidRPr="00A1125B">
        <w:rPr>
          <w:rFonts w:ascii="Arial" w:hAnsi="Arial" w:cs="Arial" w:hint="cs"/>
          <w:sz w:val="24"/>
          <w:szCs w:val="24"/>
          <w:rtl/>
        </w:rPr>
        <w:t>تایلندی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است</w:t>
      </w:r>
      <w:r w:rsidRPr="00A1125B">
        <w:rPr>
          <w:rFonts w:ascii="Arial" w:hAnsi="Arial" w:cs="Arial"/>
          <w:sz w:val="24"/>
          <w:szCs w:val="24"/>
        </w:rPr>
        <w:t>.</w:t>
      </w:r>
    </w:p>
    <w:p w:rsidR="00A1125B" w:rsidRPr="00A1125B" w:rsidRDefault="00A1125B" w:rsidP="00A1125B">
      <w:pPr>
        <w:bidi/>
        <w:jc w:val="both"/>
        <w:rPr>
          <w:rFonts w:ascii="Arial" w:hAnsi="Arial" w:cs="Arial"/>
          <w:sz w:val="24"/>
          <w:szCs w:val="24"/>
        </w:rPr>
      </w:pPr>
      <w:r w:rsidRPr="00A1125B">
        <w:rPr>
          <w:rFonts w:ascii="Arial" w:hAnsi="Arial" w:cs="Arial" w:hint="cs"/>
          <w:sz w:val="24"/>
          <w:szCs w:val="24"/>
          <w:rtl/>
        </w:rPr>
        <w:t>دولت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تایلند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باتوجه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منابع‏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اقتصادی،بر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تلاشهای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خود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جهت‏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بسط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سرمایه‏گذاری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تایلندیها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خارج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افزوده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است</w:t>
      </w:r>
      <w:r w:rsidRPr="00A1125B">
        <w:rPr>
          <w:rFonts w:ascii="Arial" w:hAnsi="Arial" w:cs="Arial"/>
          <w:sz w:val="24"/>
          <w:szCs w:val="24"/>
          <w:rtl/>
        </w:rPr>
        <w:t>.</w:t>
      </w:r>
      <w:r w:rsidRPr="00A1125B">
        <w:rPr>
          <w:rFonts w:ascii="Arial" w:hAnsi="Arial" w:cs="Arial" w:hint="cs"/>
          <w:sz w:val="24"/>
          <w:szCs w:val="24"/>
          <w:rtl/>
        </w:rPr>
        <w:t>در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همین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رابطه‏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شورای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سرمایه‏گذاری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تایلند</w:t>
      </w:r>
      <w:r w:rsidRPr="00A1125B">
        <w:rPr>
          <w:rFonts w:ascii="Arial" w:hAnsi="Arial" w:cs="Arial"/>
          <w:sz w:val="24"/>
          <w:szCs w:val="24"/>
        </w:rPr>
        <w:t xml:space="preserve"> (BO/) </w:t>
      </w:r>
      <w:r w:rsidRPr="00A1125B">
        <w:rPr>
          <w:rFonts w:ascii="Arial" w:hAnsi="Arial" w:cs="Arial" w:hint="cs"/>
          <w:sz w:val="24"/>
          <w:szCs w:val="24"/>
          <w:rtl/>
        </w:rPr>
        <w:t>در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ماه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اوت</w:t>
      </w:r>
      <w:r w:rsidRPr="00A1125B">
        <w:rPr>
          <w:rFonts w:ascii="Arial" w:hAnsi="Arial" w:cs="Arial"/>
          <w:sz w:val="24"/>
          <w:szCs w:val="24"/>
          <w:rtl/>
        </w:rPr>
        <w:t xml:space="preserve"> 1991 </w:t>
      </w:r>
      <w:r w:rsidRPr="00A1125B">
        <w:rPr>
          <w:rFonts w:ascii="Arial" w:hAnsi="Arial" w:cs="Arial" w:hint="cs"/>
          <w:sz w:val="24"/>
          <w:szCs w:val="24"/>
          <w:rtl/>
        </w:rPr>
        <w:t>سیاستهای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زیر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را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تهیه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تدوین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کرد</w:t>
      </w:r>
      <w:r w:rsidRPr="00A1125B">
        <w:rPr>
          <w:rFonts w:ascii="Arial" w:hAnsi="Arial" w:cs="Arial"/>
          <w:sz w:val="24"/>
          <w:szCs w:val="24"/>
        </w:rPr>
        <w:t>:</w:t>
      </w:r>
    </w:p>
    <w:p w:rsidR="00A1125B" w:rsidRPr="00A1125B" w:rsidRDefault="00A1125B" w:rsidP="00A1125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1125B">
        <w:rPr>
          <w:rFonts w:ascii="Arial" w:hAnsi="Arial" w:cs="Arial"/>
          <w:sz w:val="24"/>
          <w:szCs w:val="24"/>
        </w:rPr>
        <w:t>-</w:t>
      </w:r>
      <w:r w:rsidRPr="00A1125B">
        <w:rPr>
          <w:rFonts w:ascii="Arial" w:hAnsi="Arial" w:cs="Arial" w:hint="cs"/>
          <w:sz w:val="24"/>
          <w:szCs w:val="24"/>
          <w:rtl/>
        </w:rPr>
        <w:t>ترغیب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سرمایه‏گذاران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تایلندی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به‏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مشارکت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پروژه‏های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مفید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برای‏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توسعه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اقتصادی،در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خارج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از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تایلند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با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هدف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حفظ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توسعه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بازارهای‏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موجود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دسترسی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منابع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مواد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خام</w:t>
      </w:r>
      <w:r w:rsidRPr="00A1125B">
        <w:rPr>
          <w:rFonts w:ascii="Arial" w:hAnsi="Arial" w:cs="Arial"/>
          <w:sz w:val="24"/>
          <w:szCs w:val="24"/>
        </w:rPr>
        <w:t>.</w:t>
      </w:r>
      <w:proofErr w:type="gramEnd"/>
    </w:p>
    <w:p w:rsidR="00A1125B" w:rsidRPr="00A1125B" w:rsidRDefault="00A1125B" w:rsidP="00A1125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1125B">
        <w:rPr>
          <w:rFonts w:ascii="Arial" w:hAnsi="Arial" w:cs="Arial"/>
          <w:sz w:val="24"/>
          <w:szCs w:val="24"/>
        </w:rPr>
        <w:t>-</w:t>
      </w:r>
      <w:r w:rsidRPr="00A1125B">
        <w:rPr>
          <w:rFonts w:ascii="Arial" w:hAnsi="Arial" w:cs="Arial" w:hint="cs"/>
          <w:sz w:val="24"/>
          <w:szCs w:val="24"/>
          <w:rtl/>
        </w:rPr>
        <w:t>تعیین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مناطق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مستعد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سرمایه</w:t>
      </w:r>
      <w:r w:rsidRPr="00A1125B">
        <w:rPr>
          <w:rFonts w:ascii="Arial" w:hAnsi="Arial" w:cs="Arial"/>
          <w:sz w:val="24"/>
          <w:szCs w:val="24"/>
          <w:rtl/>
        </w:rPr>
        <w:t xml:space="preserve">- </w:t>
      </w:r>
      <w:r w:rsidRPr="00A1125B">
        <w:rPr>
          <w:rFonts w:ascii="Arial" w:hAnsi="Arial" w:cs="Arial" w:hint="cs"/>
          <w:sz w:val="24"/>
          <w:szCs w:val="24"/>
          <w:rtl/>
        </w:rPr>
        <w:t>گذاری،انجام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مطالعات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دقیق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بررسی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قوانین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مقررات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نرخ‏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تعرفه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سایر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اطلاعات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مربوطه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ارائه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نتایج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این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اقدامات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به‏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تایلندیهای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خواستار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سرمایه‏گذاری‏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خارج</w:t>
      </w:r>
      <w:r w:rsidRPr="00A1125B">
        <w:rPr>
          <w:rFonts w:ascii="Arial" w:hAnsi="Arial" w:cs="Arial"/>
          <w:sz w:val="24"/>
          <w:szCs w:val="24"/>
        </w:rPr>
        <w:t>.</w:t>
      </w:r>
      <w:proofErr w:type="gramEnd"/>
    </w:p>
    <w:p w:rsidR="00A1125B" w:rsidRPr="00A1125B" w:rsidRDefault="00A1125B" w:rsidP="00A1125B">
      <w:pPr>
        <w:bidi/>
        <w:jc w:val="both"/>
        <w:rPr>
          <w:rFonts w:ascii="Arial" w:hAnsi="Arial" w:cs="Arial"/>
          <w:sz w:val="24"/>
          <w:szCs w:val="24"/>
        </w:rPr>
      </w:pPr>
      <w:r w:rsidRPr="00A1125B">
        <w:rPr>
          <w:rFonts w:ascii="Arial" w:hAnsi="Arial" w:cs="Arial"/>
          <w:sz w:val="24"/>
          <w:szCs w:val="24"/>
        </w:rPr>
        <w:t>-</w:t>
      </w:r>
      <w:r w:rsidRPr="00A1125B">
        <w:rPr>
          <w:rFonts w:ascii="Arial" w:hAnsi="Arial" w:cs="Arial" w:hint="cs"/>
          <w:sz w:val="24"/>
          <w:szCs w:val="24"/>
          <w:rtl/>
        </w:rPr>
        <w:t>سازماندهی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هیأتهای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سرمایه</w:t>
      </w:r>
      <w:r w:rsidRPr="00A1125B">
        <w:rPr>
          <w:rFonts w:ascii="Arial" w:hAnsi="Arial" w:cs="Arial"/>
          <w:sz w:val="24"/>
          <w:szCs w:val="24"/>
          <w:rtl/>
        </w:rPr>
        <w:t xml:space="preserve">- </w:t>
      </w:r>
      <w:r w:rsidRPr="00A1125B">
        <w:rPr>
          <w:rFonts w:ascii="Arial" w:hAnsi="Arial" w:cs="Arial" w:hint="cs"/>
          <w:sz w:val="24"/>
          <w:szCs w:val="24"/>
          <w:rtl/>
        </w:rPr>
        <w:t>گذاری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مذاکره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با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مؤسسات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دولتی‏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خارج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طرفهای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ذیربط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تجاری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هماهنگی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با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سایر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مؤسسات‏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دولتی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تایلند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برای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کمک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به‏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سرمایه‏گذاران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تایلندی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موضوعاتی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همچون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حمایت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از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سرمایه‏گذاری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قوانین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مالیاتی</w:t>
      </w:r>
    </w:p>
    <w:p w:rsidR="00A1125B" w:rsidRPr="00A1125B" w:rsidRDefault="00A1125B" w:rsidP="00A1125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1125B">
        <w:rPr>
          <w:rFonts w:ascii="Arial" w:hAnsi="Arial" w:cs="Arial"/>
          <w:sz w:val="24"/>
          <w:szCs w:val="24"/>
        </w:rPr>
        <w:t>-</w:t>
      </w:r>
      <w:r w:rsidRPr="00A1125B">
        <w:rPr>
          <w:rFonts w:ascii="Arial" w:hAnsi="Arial" w:cs="Arial" w:hint="cs"/>
          <w:sz w:val="24"/>
          <w:szCs w:val="24"/>
          <w:rtl/>
        </w:rPr>
        <w:t>برای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تحقق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این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امر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شورای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سرمایه‏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گذاری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دست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انتشار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جزوه‏های‏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اطلاعاتی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مورد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سرمایه</w:t>
      </w:r>
      <w:r w:rsidRPr="00A1125B">
        <w:rPr>
          <w:rFonts w:ascii="Arial" w:hAnsi="Arial" w:cs="Arial"/>
          <w:sz w:val="24"/>
          <w:szCs w:val="24"/>
          <w:rtl/>
        </w:rPr>
        <w:t xml:space="preserve">- </w:t>
      </w:r>
      <w:r w:rsidRPr="00A1125B">
        <w:rPr>
          <w:rFonts w:ascii="Arial" w:hAnsi="Arial" w:cs="Arial" w:hint="cs"/>
          <w:sz w:val="24"/>
          <w:szCs w:val="24"/>
          <w:rtl/>
        </w:rPr>
        <w:t>گذاری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خارج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از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جمله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کشورهای‏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هند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چین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زده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علاقمندان‏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می‏توانند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این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جزوه‏ها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را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برایگان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دریافت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کنند</w:t>
      </w:r>
      <w:r w:rsidRPr="00A1125B">
        <w:rPr>
          <w:rFonts w:ascii="Arial" w:hAnsi="Arial" w:cs="Arial"/>
          <w:sz w:val="24"/>
          <w:szCs w:val="24"/>
        </w:rPr>
        <w:t>.</w:t>
      </w:r>
      <w:proofErr w:type="gramEnd"/>
    </w:p>
    <w:p w:rsidR="00A1125B" w:rsidRPr="00A1125B" w:rsidRDefault="00A1125B" w:rsidP="00A1125B">
      <w:pPr>
        <w:bidi/>
        <w:jc w:val="both"/>
        <w:rPr>
          <w:rFonts w:ascii="Arial" w:hAnsi="Arial" w:cs="Arial"/>
          <w:sz w:val="24"/>
          <w:szCs w:val="24"/>
        </w:rPr>
      </w:pPr>
      <w:r w:rsidRPr="00A1125B">
        <w:rPr>
          <w:rFonts w:ascii="Arial" w:hAnsi="Arial" w:cs="Arial" w:hint="cs"/>
          <w:sz w:val="24"/>
          <w:szCs w:val="24"/>
          <w:rtl/>
        </w:rPr>
        <w:t>هیأتهای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سرمایه‏گذاری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ریاست‏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دبیر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کل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شورای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سرمایه‏گذاری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آوریل‏</w:t>
      </w:r>
      <w:r w:rsidRPr="00A1125B">
        <w:rPr>
          <w:rFonts w:ascii="Arial" w:hAnsi="Arial" w:cs="Arial"/>
          <w:sz w:val="24"/>
          <w:szCs w:val="24"/>
          <w:rtl/>
        </w:rPr>
        <w:t xml:space="preserve"> 1991 </w:t>
      </w:r>
      <w:r w:rsidRPr="00A1125B">
        <w:rPr>
          <w:rFonts w:ascii="Arial" w:hAnsi="Arial" w:cs="Arial" w:hint="cs"/>
          <w:sz w:val="24"/>
          <w:szCs w:val="24"/>
          <w:rtl/>
        </w:rPr>
        <w:t>به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ویتنام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بعد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از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آن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به‏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اندونزی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سفر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کردند</w:t>
      </w:r>
      <w:r w:rsidRPr="00A1125B">
        <w:rPr>
          <w:rFonts w:ascii="Arial" w:hAnsi="Arial" w:cs="Arial"/>
          <w:sz w:val="24"/>
          <w:szCs w:val="24"/>
          <w:rtl/>
        </w:rPr>
        <w:t>.</w:t>
      </w:r>
      <w:r w:rsidRPr="00A1125B">
        <w:rPr>
          <w:rFonts w:ascii="Arial" w:hAnsi="Arial" w:cs="Arial" w:hint="cs"/>
          <w:sz w:val="24"/>
          <w:szCs w:val="24"/>
          <w:rtl/>
        </w:rPr>
        <w:t>این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هیأتها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که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مرکب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از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مقامات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شورای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سرمایه</w:t>
      </w:r>
      <w:r w:rsidRPr="00A1125B">
        <w:rPr>
          <w:rFonts w:ascii="Arial" w:hAnsi="Arial" w:cs="Arial"/>
          <w:sz w:val="24"/>
          <w:szCs w:val="24"/>
          <w:rtl/>
        </w:rPr>
        <w:t xml:space="preserve">- </w:t>
      </w:r>
      <w:r w:rsidRPr="00A1125B">
        <w:rPr>
          <w:rFonts w:ascii="Arial" w:hAnsi="Arial" w:cs="Arial" w:hint="cs"/>
          <w:sz w:val="24"/>
          <w:szCs w:val="24"/>
          <w:rtl/>
        </w:rPr>
        <w:t>گذاری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سرمایه‏گذاران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تایلند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هستند،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با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مقامات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دو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کشور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نامبرده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درخصوص‏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زمینه‏های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مساعد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سرمایه‏گذاری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مانند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صنعت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توریسم،شیلات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جواهر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آلات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ویتنام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صنایع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نفت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گاز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شیلات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صنایع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وابسته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آن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اندونزی،دیدار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مذاکره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کردند</w:t>
      </w:r>
      <w:r w:rsidRPr="00A1125B">
        <w:rPr>
          <w:rFonts w:ascii="Arial" w:hAnsi="Arial" w:cs="Arial"/>
          <w:sz w:val="24"/>
          <w:szCs w:val="24"/>
          <w:rtl/>
        </w:rPr>
        <w:t xml:space="preserve">. </w:t>
      </w:r>
      <w:r w:rsidRPr="00A1125B">
        <w:rPr>
          <w:rFonts w:ascii="Arial" w:hAnsi="Arial" w:cs="Arial" w:hint="cs"/>
          <w:sz w:val="24"/>
          <w:szCs w:val="24"/>
          <w:rtl/>
        </w:rPr>
        <w:t>افزون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آن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کمیته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اجرایی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شورای‏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سرمایه‏گذاری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امتیازاتی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شرح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زیر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برای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تشویق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تایلند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خارج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نظر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گرفته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است</w:t>
      </w:r>
      <w:r w:rsidRPr="00A1125B">
        <w:rPr>
          <w:rFonts w:ascii="Arial" w:hAnsi="Arial" w:cs="Arial"/>
          <w:sz w:val="24"/>
          <w:szCs w:val="24"/>
        </w:rPr>
        <w:t>.</w:t>
      </w:r>
      <w:r w:rsidRPr="00A1125B">
        <w:rPr>
          <w:rFonts w:ascii="Arial" w:hAnsi="Arial" w:cs="Arial"/>
          <w:sz w:val="24"/>
          <w:szCs w:val="24"/>
        </w:rPr>
        <w:cr/>
      </w:r>
    </w:p>
    <w:p w:rsidR="00A1125B" w:rsidRPr="00A1125B" w:rsidRDefault="00A1125B" w:rsidP="00A1125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1125B">
        <w:rPr>
          <w:rFonts w:ascii="Arial" w:hAnsi="Arial" w:cs="Arial"/>
          <w:sz w:val="24"/>
          <w:szCs w:val="24"/>
        </w:rPr>
        <w:t>-</w:t>
      </w:r>
      <w:r w:rsidRPr="00A1125B">
        <w:rPr>
          <w:rFonts w:ascii="Arial" w:hAnsi="Arial" w:cs="Arial" w:hint="cs"/>
          <w:sz w:val="24"/>
          <w:szCs w:val="24"/>
          <w:rtl/>
        </w:rPr>
        <w:t>لغو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مالیات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درآمد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حاصل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از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سرمایه‏گذاری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خارج</w:t>
      </w:r>
      <w:r w:rsidRPr="00A1125B">
        <w:rPr>
          <w:rFonts w:ascii="Arial" w:hAnsi="Arial" w:cs="Arial"/>
          <w:sz w:val="24"/>
          <w:szCs w:val="24"/>
        </w:rPr>
        <w:t>.</w:t>
      </w:r>
      <w:proofErr w:type="gramEnd"/>
    </w:p>
    <w:p w:rsidR="00A1125B" w:rsidRPr="00A1125B" w:rsidRDefault="00A1125B" w:rsidP="00A1125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1125B">
        <w:rPr>
          <w:rFonts w:ascii="Arial" w:hAnsi="Arial" w:cs="Arial"/>
          <w:sz w:val="24"/>
          <w:szCs w:val="24"/>
        </w:rPr>
        <w:t>-</w:t>
      </w:r>
      <w:r w:rsidRPr="00A1125B">
        <w:rPr>
          <w:rFonts w:ascii="Arial" w:hAnsi="Arial" w:cs="Arial" w:hint="cs"/>
          <w:sz w:val="24"/>
          <w:szCs w:val="24"/>
          <w:rtl/>
        </w:rPr>
        <w:t>صدور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مجوز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برای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انتقال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منابع‏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مالی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خارج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برای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سرمایه‏گذاری‏</w:t>
      </w:r>
      <w:r w:rsidRPr="00A1125B">
        <w:rPr>
          <w:rFonts w:ascii="Arial" w:hAnsi="Arial" w:cs="Arial"/>
          <w:sz w:val="24"/>
          <w:szCs w:val="24"/>
          <w:rtl/>
        </w:rPr>
        <w:t xml:space="preserve"> -</w:t>
      </w:r>
      <w:r w:rsidRPr="00A1125B">
        <w:rPr>
          <w:rFonts w:ascii="Arial" w:hAnsi="Arial" w:cs="Arial" w:hint="cs"/>
          <w:sz w:val="24"/>
          <w:szCs w:val="24"/>
          <w:rtl/>
        </w:rPr>
        <w:t>لغو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حقوق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گمرکی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مواد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خام‏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وارداتی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از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تایلند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خارج</w:t>
      </w:r>
      <w:r w:rsidRPr="00A1125B">
        <w:rPr>
          <w:rFonts w:ascii="Arial" w:hAnsi="Arial" w:cs="Arial"/>
          <w:sz w:val="24"/>
          <w:szCs w:val="24"/>
        </w:rPr>
        <w:t>.</w:t>
      </w:r>
      <w:proofErr w:type="gramEnd"/>
    </w:p>
    <w:p w:rsidR="00A1125B" w:rsidRPr="00A1125B" w:rsidRDefault="00A1125B" w:rsidP="00A1125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1125B">
        <w:rPr>
          <w:rFonts w:ascii="Arial" w:hAnsi="Arial" w:cs="Arial"/>
          <w:sz w:val="24"/>
          <w:szCs w:val="24"/>
        </w:rPr>
        <w:t>-</w:t>
      </w:r>
      <w:r w:rsidRPr="00A1125B">
        <w:rPr>
          <w:rFonts w:ascii="Arial" w:hAnsi="Arial" w:cs="Arial" w:hint="cs"/>
          <w:sz w:val="24"/>
          <w:szCs w:val="24"/>
          <w:rtl/>
        </w:rPr>
        <w:t>مستثنی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کردن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سود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حاصل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از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سرمایه‏گذاری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خارج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برای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یک‏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دوره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معین</w:t>
      </w:r>
      <w:r w:rsidRPr="00A1125B">
        <w:rPr>
          <w:rFonts w:ascii="Arial" w:hAnsi="Arial" w:cs="Arial"/>
          <w:sz w:val="24"/>
          <w:szCs w:val="24"/>
        </w:rPr>
        <w:t>.</w:t>
      </w:r>
      <w:proofErr w:type="gramEnd"/>
    </w:p>
    <w:p w:rsidR="00A1125B" w:rsidRPr="00A1125B" w:rsidRDefault="00A1125B" w:rsidP="00A1125B">
      <w:pPr>
        <w:bidi/>
        <w:jc w:val="both"/>
        <w:rPr>
          <w:rFonts w:ascii="Arial" w:hAnsi="Arial" w:cs="Arial"/>
          <w:sz w:val="24"/>
          <w:szCs w:val="24"/>
        </w:rPr>
      </w:pPr>
      <w:r w:rsidRPr="00A1125B">
        <w:rPr>
          <w:rFonts w:ascii="Arial" w:hAnsi="Arial" w:cs="Arial" w:hint="cs"/>
          <w:sz w:val="24"/>
          <w:szCs w:val="24"/>
          <w:rtl/>
        </w:rPr>
        <w:lastRenderedPageBreak/>
        <w:t>کمیته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اجرایی</w:t>
      </w:r>
      <w:r w:rsidRPr="00A1125B">
        <w:rPr>
          <w:rFonts w:ascii="Arial" w:hAnsi="Arial" w:cs="Arial"/>
          <w:sz w:val="24"/>
          <w:szCs w:val="24"/>
        </w:rPr>
        <w:t xml:space="preserve"> BO/ </w:t>
      </w:r>
      <w:r w:rsidRPr="00A1125B">
        <w:rPr>
          <w:rFonts w:ascii="Arial" w:hAnsi="Arial" w:cs="Arial" w:hint="cs"/>
          <w:sz w:val="24"/>
          <w:szCs w:val="24"/>
          <w:rtl/>
        </w:rPr>
        <w:t>بویژه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به‏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سرمایه‏گذاری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در</w:t>
      </w:r>
      <w:r w:rsidRPr="00A1125B">
        <w:rPr>
          <w:rFonts w:ascii="Arial" w:hAnsi="Arial" w:cs="Arial"/>
          <w:sz w:val="24"/>
          <w:szCs w:val="24"/>
          <w:rtl/>
        </w:rPr>
        <w:t xml:space="preserve"> "</w:t>
      </w:r>
      <w:r w:rsidRPr="00A1125B">
        <w:rPr>
          <w:rFonts w:ascii="Arial" w:hAnsi="Arial" w:cs="Arial" w:hint="cs"/>
          <w:sz w:val="24"/>
          <w:szCs w:val="24"/>
          <w:rtl/>
        </w:rPr>
        <w:t>آ</w:t>
      </w:r>
      <w:r w:rsidRPr="00A1125B">
        <w:rPr>
          <w:rFonts w:ascii="Arial" w:hAnsi="Arial" w:cs="Arial"/>
          <w:sz w:val="24"/>
          <w:szCs w:val="24"/>
          <w:rtl/>
        </w:rPr>
        <w:t>.</w:t>
      </w:r>
      <w:r w:rsidRPr="00A1125B">
        <w:rPr>
          <w:rFonts w:ascii="Arial" w:hAnsi="Arial" w:cs="Arial" w:hint="cs"/>
          <w:sz w:val="24"/>
          <w:szCs w:val="24"/>
          <w:rtl/>
        </w:rPr>
        <w:t>سه</w:t>
      </w:r>
      <w:r w:rsidRPr="00A1125B">
        <w:rPr>
          <w:rFonts w:ascii="Arial" w:hAnsi="Arial" w:cs="Arial"/>
          <w:sz w:val="24"/>
          <w:szCs w:val="24"/>
          <w:rtl/>
        </w:rPr>
        <w:t>.</w:t>
      </w:r>
      <w:r w:rsidRPr="00A1125B">
        <w:rPr>
          <w:rFonts w:ascii="Arial" w:hAnsi="Arial" w:cs="Arial" w:hint="cs"/>
          <w:sz w:val="24"/>
          <w:szCs w:val="24"/>
          <w:rtl/>
        </w:rPr>
        <w:t>آن‏</w:t>
      </w:r>
      <w:r w:rsidRPr="00A1125B">
        <w:rPr>
          <w:rFonts w:ascii="Arial" w:hAnsi="Arial" w:cs="Arial"/>
          <w:sz w:val="24"/>
          <w:szCs w:val="24"/>
          <w:rtl/>
        </w:rPr>
        <w:t>"</w:t>
      </w:r>
      <w:r w:rsidRPr="00A1125B">
        <w:rPr>
          <w:rFonts w:ascii="Arial" w:hAnsi="Arial" w:cs="Arial" w:hint="cs"/>
          <w:sz w:val="24"/>
          <w:szCs w:val="24"/>
          <w:rtl/>
        </w:rPr>
        <w:t>،برمه‏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هند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و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چین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نظر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دارد</w:t>
      </w:r>
      <w:r w:rsidRPr="00A1125B">
        <w:rPr>
          <w:rFonts w:ascii="Arial" w:hAnsi="Arial" w:cs="Arial"/>
          <w:sz w:val="24"/>
          <w:szCs w:val="24"/>
        </w:rPr>
        <w:t>.</w:t>
      </w:r>
    </w:p>
    <w:p w:rsidR="00A1125B" w:rsidRPr="00A1125B" w:rsidRDefault="00A1125B" w:rsidP="00A1125B">
      <w:pPr>
        <w:bidi/>
        <w:jc w:val="both"/>
        <w:rPr>
          <w:rFonts w:ascii="Arial" w:hAnsi="Arial" w:cs="Arial"/>
          <w:sz w:val="24"/>
          <w:szCs w:val="24"/>
        </w:rPr>
      </w:pPr>
      <w:r w:rsidRPr="00A1125B">
        <w:rPr>
          <w:rFonts w:ascii="Arial" w:hAnsi="Arial" w:cs="Arial" w:hint="cs"/>
          <w:sz w:val="24"/>
          <w:szCs w:val="24"/>
          <w:rtl/>
        </w:rPr>
        <w:t>مأخذ</w:t>
      </w:r>
      <w:r w:rsidRPr="00A1125B">
        <w:rPr>
          <w:rFonts w:ascii="Arial" w:hAnsi="Arial" w:cs="Arial"/>
          <w:sz w:val="24"/>
          <w:szCs w:val="24"/>
          <w:rtl/>
        </w:rPr>
        <w:t>:</w:t>
      </w:r>
      <w:r w:rsidRPr="00A1125B">
        <w:rPr>
          <w:rFonts w:ascii="Arial" w:hAnsi="Arial" w:cs="Arial" w:hint="cs"/>
          <w:sz w:val="24"/>
          <w:szCs w:val="24"/>
          <w:rtl/>
        </w:rPr>
        <w:t>به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نقل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از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گزارش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نمایندگی‏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جمهوری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اسلامی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ایران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در</w:t>
      </w:r>
      <w:r w:rsidRPr="00A1125B">
        <w:rPr>
          <w:rFonts w:ascii="Arial" w:hAnsi="Arial" w:cs="Arial"/>
          <w:sz w:val="24"/>
          <w:szCs w:val="24"/>
          <w:rtl/>
        </w:rPr>
        <w:t xml:space="preserve"> </w:t>
      </w:r>
      <w:r w:rsidRPr="00A1125B">
        <w:rPr>
          <w:rFonts w:ascii="Arial" w:hAnsi="Arial" w:cs="Arial" w:hint="cs"/>
          <w:sz w:val="24"/>
          <w:szCs w:val="24"/>
          <w:rtl/>
        </w:rPr>
        <w:t>بانکوک</w:t>
      </w:r>
    </w:p>
    <w:p w:rsidR="00AE711C" w:rsidRPr="00A1125B" w:rsidRDefault="00AE711C" w:rsidP="00A1125B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A1125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2FA2"/>
    <w:rsid w:val="004A2FA2"/>
    <w:rsid w:val="007C78B2"/>
    <w:rsid w:val="00875646"/>
    <w:rsid w:val="00A1125B"/>
    <w:rsid w:val="00AE711C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2012-03-02T16:07:00Z</dcterms:created>
  <dcterms:modified xsi:type="dcterms:W3CDTF">2012-03-02T16:07:00Z</dcterms:modified>
</cp:coreProperties>
</file>