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AB" w:rsidRPr="008903AB" w:rsidRDefault="008903AB" w:rsidP="008903AB">
      <w:pPr>
        <w:jc w:val="both"/>
        <w:rPr>
          <w:rFonts w:ascii="Arial" w:hAnsi="Arial" w:cs="Arial"/>
          <w:sz w:val="28"/>
          <w:szCs w:val="28"/>
          <w:rtl/>
        </w:rPr>
      </w:pPr>
      <w:r w:rsidRPr="008903AB">
        <w:rPr>
          <w:rFonts w:ascii="Arial" w:hAnsi="Arial" w:cs="Arial" w:hint="cs"/>
          <w:sz w:val="28"/>
          <w:szCs w:val="28"/>
          <w:rtl/>
        </w:rPr>
        <w:t>بیانیه</w:t>
      </w:r>
      <w:r w:rsidRPr="008903AB">
        <w:rPr>
          <w:rFonts w:ascii="Arial" w:hAnsi="Arial" w:cs="Arial"/>
          <w:sz w:val="28"/>
          <w:szCs w:val="28"/>
          <w:rtl/>
        </w:rPr>
        <w:t xml:space="preserve"> </w:t>
      </w:r>
      <w:r w:rsidRPr="008903AB">
        <w:rPr>
          <w:rFonts w:ascii="Arial" w:hAnsi="Arial" w:cs="Arial" w:hint="cs"/>
          <w:sz w:val="28"/>
          <w:szCs w:val="28"/>
          <w:rtl/>
        </w:rPr>
        <w:t>انجمن</w:t>
      </w:r>
      <w:r w:rsidRPr="008903AB">
        <w:rPr>
          <w:rFonts w:ascii="Arial" w:hAnsi="Arial" w:cs="Arial"/>
          <w:sz w:val="28"/>
          <w:szCs w:val="28"/>
          <w:rtl/>
        </w:rPr>
        <w:t xml:space="preserve"> </w:t>
      </w:r>
      <w:r w:rsidRPr="008903AB">
        <w:rPr>
          <w:rFonts w:ascii="Arial" w:hAnsi="Arial" w:cs="Arial" w:hint="cs"/>
          <w:sz w:val="28"/>
          <w:szCs w:val="28"/>
          <w:rtl/>
        </w:rPr>
        <w:t>روابط</w:t>
      </w:r>
      <w:r w:rsidRPr="008903AB">
        <w:rPr>
          <w:rFonts w:ascii="Arial" w:hAnsi="Arial" w:cs="Arial"/>
          <w:sz w:val="28"/>
          <w:szCs w:val="28"/>
          <w:rtl/>
        </w:rPr>
        <w:t xml:space="preserve"> </w:t>
      </w:r>
      <w:r w:rsidRPr="008903AB">
        <w:rPr>
          <w:rFonts w:ascii="Arial" w:hAnsi="Arial" w:cs="Arial" w:hint="cs"/>
          <w:sz w:val="28"/>
          <w:szCs w:val="28"/>
          <w:rtl/>
        </w:rPr>
        <w:t>عمومی</w:t>
      </w:r>
      <w:r w:rsidRPr="008903AB">
        <w:rPr>
          <w:rFonts w:ascii="Arial" w:hAnsi="Arial" w:cs="Arial"/>
          <w:sz w:val="28"/>
          <w:szCs w:val="28"/>
          <w:rtl/>
        </w:rPr>
        <w:t xml:space="preserve"> </w:t>
      </w:r>
      <w:r w:rsidRPr="008903AB">
        <w:rPr>
          <w:rFonts w:ascii="Arial" w:hAnsi="Arial" w:cs="Arial" w:hint="cs"/>
          <w:sz w:val="28"/>
          <w:szCs w:val="28"/>
          <w:rtl/>
        </w:rPr>
        <w:t>ایران</w:t>
      </w:r>
      <w:r w:rsidRPr="008903AB">
        <w:rPr>
          <w:rFonts w:ascii="Arial" w:hAnsi="Arial" w:cs="Arial"/>
          <w:sz w:val="28"/>
          <w:szCs w:val="28"/>
          <w:rtl/>
        </w:rPr>
        <w:t xml:space="preserve"> </w:t>
      </w:r>
      <w:r w:rsidRPr="008903AB">
        <w:rPr>
          <w:rFonts w:ascii="Arial" w:hAnsi="Arial" w:cs="Arial" w:hint="cs"/>
          <w:sz w:val="28"/>
          <w:szCs w:val="28"/>
          <w:rtl/>
        </w:rPr>
        <w:t>به</w:t>
      </w:r>
      <w:r w:rsidRPr="008903AB">
        <w:rPr>
          <w:rFonts w:ascii="Arial" w:hAnsi="Arial" w:cs="Arial"/>
          <w:sz w:val="28"/>
          <w:szCs w:val="28"/>
          <w:rtl/>
        </w:rPr>
        <w:t xml:space="preserve"> </w:t>
      </w:r>
      <w:r w:rsidRPr="008903AB">
        <w:rPr>
          <w:rFonts w:ascii="Arial" w:hAnsi="Arial" w:cs="Arial" w:hint="cs"/>
          <w:sz w:val="28"/>
          <w:szCs w:val="28"/>
          <w:rtl/>
        </w:rPr>
        <w:t>مناسبت</w:t>
      </w:r>
      <w:r w:rsidRPr="008903AB">
        <w:rPr>
          <w:rFonts w:ascii="Arial" w:hAnsi="Arial" w:cs="Arial"/>
          <w:sz w:val="28"/>
          <w:szCs w:val="28"/>
          <w:rtl/>
        </w:rPr>
        <w:t xml:space="preserve"> </w:t>
      </w:r>
      <w:r w:rsidRPr="008903AB">
        <w:rPr>
          <w:rFonts w:ascii="Arial" w:hAnsi="Arial" w:cs="Arial" w:hint="cs"/>
          <w:sz w:val="28"/>
          <w:szCs w:val="28"/>
          <w:rtl/>
        </w:rPr>
        <w:t>عروج</w:t>
      </w:r>
      <w:r w:rsidRPr="008903AB">
        <w:rPr>
          <w:rFonts w:ascii="Arial" w:hAnsi="Arial" w:cs="Arial"/>
          <w:sz w:val="28"/>
          <w:szCs w:val="28"/>
          <w:rtl/>
        </w:rPr>
        <w:t xml:space="preserve"> </w:t>
      </w:r>
      <w:r w:rsidRPr="008903AB">
        <w:rPr>
          <w:rFonts w:ascii="Arial" w:hAnsi="Arial" w:cs="Arial" w:hint="cs"/>
          <w:sz w:val="28"/>
          <w:szCs w:val="28"/>
          <w:rtl/>
        </w:rPr>
        <w:t>عرفانی</w:t>
      </w:r>
      <w:r w:rsidRPr="008903AB">
        <w:rPr>
          <w:rFonts w:ascii="Arial" w:hAnsi="Arial" w:cs="Arial"/>
          <w:sz w:val="28"/>
          <w:szCs w:val="28"/>
          <w:rtl/>
        </w:rPr>
        <w:t xml:space="preserve"> </w:t>
      </w:r>
      <w:r w:rsidRPr="008903AB">
        <w:rPr>
          <w:rFonts w:ascii="Arial" w:hAnsi="Arial" w:cs="Arial" w:hint="cs"/>
          <w:sz w:val="28"/>
          <w:szCs w:val="28"/>
          <w:rtl/>
        </w:rPr>
        <w:t>دکتر</w:t>
      </w:r>
      <w:r w:rsidRPr="008903AB">
        <w:rPr>
          <w:rFonts w:ascii="Arial" w:hAnsi="Arial" w:cs="Arial"/>
          <w:sz w:val="28"/>
          <w:szCs w:val="28"/>
          <w:rtl/>
        </w:rPr>
        <w:t xml:space="preserve"> </w:t>
      </w:r>
      <w:r w:rsidRPr="008903AB">
        <w:rPr>
          <w:rFonts w:ascii="Arial" w:hAnsi="Arial" w:cs="Arial" w:hint="cs"/>
          <w:sz w:val="28"/>
          <w:szCs w:val="28"/>
          <w:rtl/>
        </w:rPr>
        <w:t>حمید</w:t>
      </w:r>
      <w:r w:rsidRPr="008903AB">
        <w:rPr>
          <w:rFonts w:ascii="Arial" w:hAnsi="Arial" w:cs="Arial"/>
          <w:sz w:val="28"/>
          <w:szCs w:val="28"/>
          <w:rtl/>
        </w:rPr>
        <w:t xml:space="preserve"> </w:t>
      </w:r>
      <w:r w:rsidRPr="008903AB">
        <w:rPr>
          <w:rFonts w:ascii="Arial" w:hAnsi="Arial" w:cs="Arial" w:hint="cs"/>
          <w:sz w:val="28"/>
          <w:szCs w:val="28"/>
          <w:rtl/>
        </w:rPr>
        <w:t>نطقی</w:t>
      </w:r>
      <w:r w:rsidRPr="008903AB">
        <w:rPr>
          <w:rFonts w:ascii="Arial" w:hAnsi="Arial" w:cs="Arial"/>
          <w:sz w:val="28"/>
          <w:szCs w:val="28"/>
          <w:rtl/>
        </w:rPr>
        <w:t xml:space="preserve"> </w:t>
      </w:r>
      <w:r w:rsidRPr="008903AB">
        <w:rPr>
          <w:rFonts w:ascii="Arial" w:hAnsi="Arial" w:cs="Arial" w:hint="cs"/>
          <w:sz w:val="28"/>
          <w:szCs w:val="28"/>
          <w:rtl/>
        </w:rPr>
        <w:t>بنیانگذار</w:t>
      </w:r>
      <w:r w:rsidRPr="008903AB">
        <w:rPr>
          <w:rFonts w:ascii="Arial" w:hAnsi="Arial" w:cs="Arial"/>
          <w:sz w:val="28"/>
          <w:szCs w:val="28"/>
          <w:rtl/>
        </w:rPr>
        <w:t xml:space="preserve"> </w:t>
      </w:r>
      <w:r w:rsidRPr="008903AB">
        <w:rPr>
          <w:rFonts w:ascii="Arial" w:hAnsi="Arial" w:cs="Arial" w:hint="cs"/>
          <w:sz w:val="28"/>
          <w:szCs w:val="28"/>
          <w:rtl/>
        </w:rPr>
        <w:t>روابط</w:t>
      </w:r>
      <w:r w:rsidRPr="008903AB">
        <w:rPr>
          <w:rFonts w:ascii="Arial" w:hAnsi="Arial" w:cs="Arial"/>
          <w:sz w:val="28"/>
          <w:szCs w:val="28"/>
          <w:rtl/>
        </w:rPr>
        <w:t xml:space="preserve"> </w:t>
      </w:r>
      <w:r w:rsidRPr="008903AB">
        <w:rPr>
          <w:rFonts w:ascii="Arial" w:hAnsi="Arial" w:cs="Arial" w:hint="cs"/>
          <w:sz w:val="28"/>
          <w:szCs w:val="28"/>
          <w:rtl/>
        </w:rPr>
        <w:t>عمومی</w:t>
      </w:r>
      <w:r w:rsidRPr="008903AB">
        <w:rPr>
          <w:rFonts w:ascii="Arial" w:hAnsi="Arial" w:cs="Arial"/>
          <w:sz w:val="28"/>
          <w:szCs w:val="28"/>
          <w:rtl/>
        </w:rPr>
        <w:t xml:space="preserve"> </w:t>
      </w:r>
      <w:r w:rsidRPr="008903AB">
        <w:rPr>
          <w:rFonts w:ascii="Arial" w:hAnsi="Arial" w:cs="Arial" w:hint="cs"/>
          <w:sz w:val="28"/>
          <w:szCs w:val="28"/>
          <w:rtl/>
        </w:rPr>
        <w:t>نوین</w:t>
      </w:r>
      <w:r w:rsidRPr="008903AB">
        <w:rPr>
          <w:rFonts w:ascii="Arial" w:hAnsi="Arial" w:cs="Arial"/>
          <w:sz w:val="28"/>
          <w:szCs w:val="28"/>
          <w:rtl/>
        </w:rPr>
        <w:t xml:space="preserve"> </w:t>
      </w:r>
      <w:r w:rsidRPr="008903AB">
        <w:rPr>
          <w:rFonts w:ascii="Arial" w:hAnsi="Arial" w:cs="Arial" w:hint="cs"/>
          <w:sz w:val="28"/>
          <w:szCs w:val="28"/>
          <w:rtl/>
        </w:rPr>
        <w:t>در</w:t>
      </w:r>
      <w:r w:rsidRPr="008903AB">
        <w:rPr>
          <w:rFonts w:ascii="Arial" w:hAnsi="Arial" w:cs="Arial"/>
          <w:sz w:val="28"/>
          <w:szCs w:val="28"/>
          <w:rtl/>
        </w:rPr>
        <w:t xml:space="preserve"> </w:t>
      </w:r>
      <w:r w:rsidRPr="008903AB">
        <w:rPr>
          <w:rFonts w:ascii="Arial" w:hAnsi="Arial" w:cs="Arial" w:hint="cs"/>
          <w:sz w:val="28"/>
          <w:szCs w:val="28"/>
          <w:rtl/>
        </w:rPr>
        <w:t>ایران</w:t>
      </w:r>
      <w:r w:rsidRPr="008903AB">
        <w:rPr>
          <w:rFonts w:ascii="Arial" w:hAnsi="Arial" w:cs="Arial"/>
          <w:sz w:val="28"/>
          <w:szCs w:val="28"/>
          <w:rtl/>
        </w:rPr>
        <w:t xml:space="preserve"> </w:t>
      </w:r>
    </w:p>
    <w:p w:rsidR="008903AB" w:rsidRDefault="008903AB" w:rsidP="008903A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903AB" w:rsidRPr="008903AB" w:rsidRDefault="008903AB" w:rsidP="008903AB">
      <w:pPr>
        <w:jc w:val="both"/>
        <w:rPr>
          <w:rFonts w:ascii="Arial" w:hAnsi="Arial" w:cs="Arial"/>
          <w:sz w:val="24"/>
          <w:szCs w:val="24"/>
          <w:rtl/>
        </w:rPr>
      </w:pPr>
      <w:r w:rsidRPr="008903AB">
        <w:rPr>
          <w:rFonts w:ascii="Arial" w:hAnsi="Arial" w:cs="Arial" w:hint="cs"/>
          <w:sz w:val="24"/>
          <w:szCs w:val="24"/>
          <w:rtl/>
        </w:rPr>
        <w:t>بیانیه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انجمن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روابط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عمومی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ایران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مناسبت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عروج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عرفانی‏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دکتر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حمید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نطقی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بنیانگذار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روابط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عمومی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نوین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ایران</w:t>
      </w:r>
    </w:p>
    <w:p w:rsidR="008903AB" w:rsidRPr="008903AB" w:rsidRDefault="008903AB" w:rsidP="008903AB">
      <w:pPr>
        <w:jc w:val="both"/>
        <w:rPr>
          <w:rFonts w:ascii="Arial" w:hAnsi="Arial" w:cs="Arial"/>
          <w:sz w:val="24"/>
          <w:szCs w:val="24"/>
          <w:rtl/>
        </w:rPr>
      </w:pPr>
      <w:r w:rsidRPr="008903AB">
        <w:rPr>
          <w:rFonts w:ascii="Arial" w:hAnsi="Arial" w:cs="Arial" w:hint="cs"/>
          <w:sz w:val="24"/>
          <w:szCs w:val="24"/>
          <w:rtl/>
        </w:rPr>
        <w:t>یکشنبه</w:t>
      </w:r>
      <w:r w:rsidRPr="008903AB">
        <w:rPr>
          <w:rFonts w:ascii="Arial" w:hAnsi="Arial" w:cs="Arial"/>
          <w:sz w:val="24"/>
          <w:szCs w:val="24"/>
          <w:rtl/>
        </w:rPr>
        <w:t xml:space="preserve"> 27 </w:t>
      </w:r>
      <w:r w:rsidRPr="008903AB">
        <w:rPr>
          <w:rFonts w:ascii="Arial" w:hAnsi="Arial" w:cs="Arial" w:hint="cs"/>
          <w:sz w:val="24"/>
          <w:szCs w:val="24"/>
          <w:rtl/>
        </w:rPr>
        <w:t>تیر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ماه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استاد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دکتر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حمید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نطقی،که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حق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پدر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روابط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عمومی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نوین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کشورمان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لقب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داشت،دارفانی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را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وداع‏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گفت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دیدار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حق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شتافت</w:t>
      </w:r>
      <w:r w:rsidRPr="008903AB">
        <w:rPr>
          <w:rFonts w:ascii="Arial" w:hAnsi="Arial" w:cs="Arial"/>
          <w:sz w:val="24"/>
          <w:szCs w:val="24"/>
          <w:rtl/>
        </w:rPr>
        <w:t>.</w:t>
      </w:r>
      <w:r w:rsidRPr="008903AB">
        <w:rPr>
          <w:rFonts w:ascii="Arial" w:hAnsi="Arial" w:cs="Arial" w:hint="cs"/>
          <w:sz w:val="24"/>
          <w:szCs w:val="24"/>
          <w:rtl/>
        </w:rPr>
        <w:t>دیداری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که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برای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عارف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مردی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چون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نطقی،برون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شدن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از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قفس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تن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پیوستن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باغ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ملکوت‏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بود</w:t>
      </w:r>
      <w:r w:rsidRPr="008903AB">
        <w:rPr>
          <w:rFonts w:ascii="Arial" w:hAnsi="Arial" w:cs="Arial"/>
          <w:sz w:val="24"/>
          <w:szCs w:val="24"/>
          <w:rtl/>
        </w:rPr>
        <w:t>.</w:t>
      </w:r>
      <w:r w:rsidRPr="008903AB">
        <w:rPr>
          <w:rFonts w:ascii="Arial" w:hAnsi="Arial" w:cs="Arial" w:hint="cs"/>
          <w:sz w:val="24"/>
          <w:szCs w:val="24"/>
          <w:rtl/>
        </w:rPr>
        <w:t>حسب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حال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این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ابیات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حافظ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است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که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استاد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بدو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سخت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عشق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می‏ورزید</w:t>
      </w:r>
      <w:r w:rsidRPr="008903AB">
        <w:rPr>
          <w:rFonts w:ascii="Arial" w:hAnsi="Arial" w:cs="Arial"/>
          <w:sz w:val="24"/>
          <w:szCs w:val="24"/>
          <w:rtl/>
        </w:rPr>
        <w:t>:</w:t>
      </w:r>
    </w:p>
    <w:p w:rsidR="008903AB" w:rsidRPr="008903AB" w:rsidRDefault="008903AB" w:rsidP="008903AB">
      <w:pPr>
        <w:jc w:val="both"/>
        <w:rPr>
          <w:rFonts w:ascii="Arial" w:hAnsi="Arial" w:cs="Arial"/>
          <w:sz w:val="24"/>
          <w:szCs w:val="24"/>
          <w:rtl/>
        </w:rPr>
      </w:pPr>
      <w:r w:rsidRPr="008903AB">
        <w:rPr>
          <w:rFonts w:ascii="Arial" w:hAnsi="Arial" w:cs="Arial" w:hint="cs"/>
          <w:sz w:val="24"/>
          <w:szCs w:val="24"/>
          <w:rtl/>
        </w:rPr>
        <w:t>حجاب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چهره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جان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می‏شودغبار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تنم‏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خوشا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دمی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که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از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آن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چهره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پرده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برفکنم‏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چنین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قفس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نه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سزای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چو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خوش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الحانی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است‏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روم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گلشن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رضوان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که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مرغ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آن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چمنم</w:t>
      </w:r>
    </w:p>
    <w:p w:rsidR="008903AB" w:rsidRPr="008903AB" w:rsidRDefault="008903AB" w:rsidP="008903AB">
      <w:pPr>
        <w:jc w:val="both"/>
        <w:rPr>
          <w:rFonts w:ascii="Arial" w:hAnsi="Arial" w:cs="Arial"/>
          <w:sz w:val="24"/>
          <w:szCs w:val="24"/>
          <w:rtl/>
        </w:rPr>
      </w:pPr>
      <w:r w:rsidRPr="008903AB">
        <w:rPr>
          <w:rFonts w:ascii="Arial" w:hAnsi="Arial" w:cs="Arial" w:hint="cs"/>
          <w:sz w:val="24"/>
          <w:szCs w:val="24"/>
          <w:rtl/>
        </w:rPr>
        <w:t>سخن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گفتن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درباره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دکتر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حمید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نطقی،با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مجامله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تعارف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سازگار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نیست</w:t>
      </w:r>
      <w:r w:rsidRPr="008903AB">
        <w:rPr>
          <w:rFonts w:ascii="Arial" w:hAnsi="Arial" w:cs="Arial"/>
          <w:sz w:val="24"/>
          <w:szCs w:val="24"/>
          <w:rtl/>
        </w:rPr>
        <w:t>.</w:t>
      </w:r>
      <w:r w:rsidRPr="008903AB">
        <w:rPr>
          <w:rFonts w:ascii="Arial" w:hAnsi="Arial" w:cs="Arial" w:hint="cs"/>
          <w:sz w:val="24"/>
          <w:szCs w:val="24"/>
          <w:rtl/>
        </w:rPr>
        <w:t>او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وجوه‏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فردی،انسانی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صادق،ساده،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صمیمی،شاد</w:t>
      </w:r>
      <w:r w:rsidRPr="008903AB">
        <w:rPr>
          <w:rFonts w:ascii="Arial" w:hAnsi="Arial" w:cs="Arial"/>
          <w:sz w:val="24"/>
          <w:szCs w:val="24"/>
          <w:rtl/>
        </w:rPr>
        <w:t>.</w:t>
      </w:r>
      <w:r w:rsidRPr="008903AB">
        <w:rPr>
          <w:rFonts w:ascii="Arial" w:hAnsi="Arial" w:cs="Arial" w:hint="cs"/>
          <w:sz w:val="24"/>
          <w:szCs w:val="24"/>
          <w:rtl/>
        </w:rPr>
        <w:t>پویا</w:t>
      </w:r>
      <w:r w:rsidRPr="008903AB">
        <w:rPr>
          <w:rFonts w:ascii="Arial" w:hAnsi="Arial" w:cs="Arial"/>
          <w:sz w:val="24"/>
          <w:szCs w:val="24"/>
          <w:rtl/>
        </w:rPr>
        <w:t>.</w:t>
      </w:r>
      <w:r w:rsidRPr="008903AB">
        <w:rPr>
          <w:rFonts w:ascii="Arial" w:hAnsi="Arial" w:cs="Arial" w:hint="cs"/>
          <w:sz w:val="24"/>
          <w:szCs w:val="24"/>
          <w:rtl/>
        </w:rPr>
        <w:t>صریح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مردم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دوست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بود</w:t>
      </w:r>
      <w:r w:rsidRPr="008903AB">
        <w:rPr>
          <w:rFonts w:ascii="Arial" w:hAnsi="Arial" w:cs="Arial"/>
          <w:sz w:val="24"/>
          <w:szCs w:val="24"/>
          <w:rtl/>
        </w:rPr>
        <w:t>.</w:t>
      </w:r>
      <w:r w:rsidRPr="008903AB">
        <w:rPr>
          <w:rFonts w:ascii="Arial" w:hAnsi="Arial" w:cs="Arial" w:hint="cs"/>
          <w:sz w:val="24"/>
          <w:szCs w:val="24"/>
          <w:rtl/>
        </w:rPr>
        <w:t>صفاتی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نیکو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با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تمامی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شفافیت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جامعیت‏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شخصیت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اجتماعی</w:t>
      </w:r>
      <w:r w:rsidRPr="008903AB">
        <w:rPr>
          <w:rFonts w:ascii="Arial" w:hAnsi="Arial" w:cs="Arial"/>
          <w:sz w:val="24"/>
          <w:szCs w:val="24"/>
          <w:rtl/>
        </w:rPr>
        <w:t xml:space="preserve">- </w:t>
      </w:r>
      <w:r w:rsidRPr="008903AB">
        <w:rPr>
          <w:rFonts w:ascii="Arial" w:hAnsi="Arial" w:cs="Arial" w:hint="cs"/>
          <w:sz w:val="24"/>
          <w:szCs w:val="24"/>
          <w:rtl/>
        </w:rPr>
        <w:t>حرفه‏ای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نیز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تبلور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داشت</w:t>
      </w:r>
      <w:r w:rsidRPr="008903AB">
        <w:rPr>
          <w:rFonts w:ascii="Arial" w:hAnsi="Arial" w:cs="Arial"/>
          <w:sz w:val="24"/>
          <w:szCs w:val="24"/>
          <w:rtl/>
        </w:rPr>
        <w:t>.</w:t>
      </w:r>
      <w:r w:rsidRPr="008903AB">
        <w:rPr>
          <w:rFonts w:ascii="Arial" w:hAnsi="Arial" w:cs="Arial" w:hint="cs"/>
          <w:sz w:val="24"/>
          <w:szCs w:val="24"/>
          <w:rtl/>
        </w:rPr>
        <w:t>او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حق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بنیانگذار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روابط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عمومی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نوین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کشور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ما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از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چندین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دهه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قبل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است</w:t>
      </w:r>
      <w:r w:rsidRPr="008903AB">
        <w:rPr>
          <w:rFonts w:ascii="Arial" w:hAnsi="Arial" w:cs="Arial"/>
          <w:sz w:val="24"/>
          <w:szCs w:val="24"/>
          <w:rtl/>
        </w:rPr>
        <w:t>.</w:t>
      </w:r>
      <w:r w:rsidRPr="008903AB">
        <w:rPr>
          <w:rFonts w:ascii="Arial" w:hAnsi="Arial" w:cs="Arial" w:hint="cs"/>
          <w:sz w:val="24"/>
          <w:szCs w:val="24"/>
          <w:rtl/>
        </w:rPr>
        <w:t>چرا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می‏گوییم‏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روابط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عمومی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نوین؟از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این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رو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که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قرائت</w:t>
      </w:r>
      <w:r w:rsidRPr="008903AB">
        <w:rPr>
          <w:rFonts w:ascii="Arial" w:hAnsi="Arial" w:cs="Arial" w:hint="eastAsia"/>
          <w:sz w:val="24"/>
          <w:szCs w:val="24"/>
          <w:rtl/>
        </w:rPr>
        <w:t>«</w:t>
      </w:r>
      <w:r w:rsidRPr="008903AB">
        <w:rPr>
          <w:rFonts w:ascii="Arial" w:hAnsi="Arial" w:cs="Arial" w:hint="cs"/>
          <w:sz w:val="24"/>
          <w:szCs w:val="24"/>
          <w:rtl/>
        </w:rPr>
        <w:t>نطقی</w:t>
      </w:r>
      <w:r w:rsidRPr="008903AB">
        <w:rPr>
          <w:rFonts w:ascii="Arial" w:hAnsi="Arial" w:cs="Arial" w:hint="eastAsia"/>
          <w:sz w:val="24"/>
          <w:szCs w:val="24"/>
          <w:rtl/>
        </w:rPr>
        <w:t>»</w:t>
      </w:r>
      <w:r w:rsidRPr="008903AB">
        <w:rPr>
          <w:rFonts w:ascii="Arial" w:hAnsi="Arial" w:cs="Arial" w:hint="cs"/>
          <w:sz w:val="24"/>
          <w:szCs w:val="24"/>
          <w:rtl/>
        </w:rPr>
        <w:t>از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روابط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عمومی،جایی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برای‏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تعارف،تجمل،تملق،بزرگنمایی،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مردم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گریزی،یکسویه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نگری،پنهانکاری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نهایت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بله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قربان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گویی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دیده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نمی‏شد</w:t>
      </w:r>
      <w:r w:rsidRPr="008903AB">
        <w:rPr>
          <w:rFonts w:ascii="Arial" w:hAnsi="Arial" w:cs="Arial"/>
          <w:sz w:val="24"/>
          <w:szCs w:val="24"/>
          <w:rtl/>
        </w:rPr>
        <w:t>.</w:t>
      </w:r>
    </w:p>
    <w:p w:rsidR="008903AB" w:rsidRPr="008903AB" w:rsidRDefault="008903AB" w:rsidP="008903AB">
      <w:pPr>
        <w:jc w:val="both"/>
        <w:rPr>
          <w:rFonts w:ascii="Arial" w:hAnsi="Arial" w:cs="Arial"/>
          <w:sz w:val="24"/>
          <w:szCs w:val="24"/>
          <w:rtl/>
        </w:rPr>
      </w:pPr>
      <w:r w:rsidRPr="008903AB">
        <w:rPr>
          <w:rFonts w:ascii="Arial" w:hAnsi="Arial" w:cs="Arial" w:hint="eastAsia"/>
          <w:sz w:val="24"/>
          <w:szCs w:val="24"/>
          <w:rtl/>
        </w:rPr>
        <w:t>«</w:t>
      </w:r>
      <w:r w:rsidRPr="008903AB">
        <w:rPr>
          <w:rFonts w:ascii="Arial" w:hAnsi="Arial" w:cs="Arial" w:hint="cs"/>
          <w:sz w:val="24"/>
          <w:szCs w:val="24"/>
          <w:rtl/>
        </w:rPr>
        <w:t>نطقی</w:t>
      </w:r>
      <w:r w:rsidRPr="008903AB">
        <w:rPr>
          <w:rFonts w:ascii="Arial" w:hAnsi="Arial" w:cs="Arial" w:hint="eastAsia"/>
          <w:sz w:val="24"/>
          <w:szCs w:val="24"/>
          <w:rtl/>
        </w:rPr>
        <w:t>»</w:t>
      </w:r>
      <w:r w:rsidRPr="008903AB">
        <w:rPr>
          <w:rFonts w:ascii="Arial" w:hAnsi="Arial" w:cs="Arial" w:hint="cs"/>
          <w:sz w:val="24"/>
          <w:szCs w:val="24"/>
          <w:rtl/>
        </w:rPr>
        <w:t>روابط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عمومی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را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با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نگرشی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علمی</w:t>
      </w:r>
      <w:r w:rsidRPr="008903AB">
        <w:rPr>
          <w:rFonts w:ascii="Arial" w:hAnsi="Arial" w:cs="Arial"/>
          <w:sz w:val="24"/>
          <w:szCs w:val="24"/>
          <w:rtl/>
        </w:rPr>
        <w:t>-</w:t>
      </w:r>
      <w:r w:rsidRPr="008903AB">
        <w:rPr>
          <w:rFonts w:ascii="Arial" w:hAnsi="Arial" w:cs="Arial" w:hint="cs"/>
          <w:sz w:val="24"/>
          <w:szCs w:val="24"/>
          <w:rtl/>
        </w:rPr>
        <w:t>جامعه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شناختی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انسانی،به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نسلی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از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ایرانیان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که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دیوان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سالاری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را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جای‏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مردم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سالاری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تجربه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می‏کردند،شناساند</w:t>
      </w:r>
      <w:r w:rsidRPr="008903AB">
        <w:rPr>
          <w:rFonts w:ascii="Arial" w:hAnsi="Arial" w:cs="Arial"/>
          <w:sz w:val="24"/>
          <w:szCs w:val="24"/>
          <w:rtl/>
        </w:rPr>
        <w:t>.</w:t>
      </w:r>
      <w:r w:rsidRPr="008903AB">
        <w:rPr>
          <w:rFonts w:ascii="Arial" w:hAnsi="Arial" w:cs="Arial" w:hint="cs"/>
          <w:sz w:val="24"/>
          <w:szCs w:val="24"/>
          <w:rtl/>
        </w:rPr>
        <w:t>او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دشوارترین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شرایط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رغم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بی‏مهری‏ها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کوتاهی‏ها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زمینه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تعیین‏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جایگاه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واقعی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ارتباطات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اجتماعی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انسانی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سیاست‏های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کلان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ملی،با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همراهی‏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معدودی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از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همفکران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همدلان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کار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تدوین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متون،ایراد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سخنرانی‏های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پربار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برگردان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تازه‏های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علمی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عرصه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روابط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عمومی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زبان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فارسی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همت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گماشت‏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از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طریق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دانشکده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علوم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ارتباطات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اجتماعی</w:t>
      </w:r>
      <w:r w:rsidRPr="008903AB">
        <w:rPr>
          <w:rFonts w:ascii="Arial" w:hAnsi="Arial" w:cs="Arial"/>
          <w:sz w:val="24"/>
          <w:szCs w:val="24"/>
          <w:rtl/>
        </w:rPr>
        <w:t>-</w:t>
      </w:r>
      <w:r w:rsidRPr="008903AB">
        <w:rPr>
          <w:rFonts w:ascii="Arial" w:hAnsi="Arial" w:cs="Arial" w:hint="cs"/>
          <w:sz w:val="24"/>
          <w:szCs w:val="24"/>
          <w:rtl/>
        </w:rPr>
        <w:t>که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خود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شکل‏دهی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اهداف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آن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نقش‏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مؤثر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داشت،به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تربیت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نیروهای‏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جوان،خوش‏فکر،مردم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دوست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آشنا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مبانی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ارتباطات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انسانی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اجتماعی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همت‏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گماشت</w:t>
      </w:r>
      <w:r w:rsidRPr="008903AB">
        <w:rPr>
          <w:rFonts w:ascii="Arial" w:hAnsi="Arial" w:cs="Arial"/>
          <w:sz w:val="24"/>
          <w:szCs w:val="24"/>
          <w:rtl/>
        </w:rPr>
        <w:t>.</w:t>
      </w:r>
      <w:r w:rsidRPr="008903AB">
        <w:rPr>
          <w:rFonts w:ascii="Arial" w:hAnsi="Arial" w:cs="Arial" w:hint="cs"/>
          <w:sz w:val="24"/>
          <w:szCs w:val="24"/>
          <w:rtl/>
        </w:rPr>
        <w:t>او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هنر</w:t>
      </w:r>
      <w:r w:rsidRPr="008903AB">
        <w:rPr>
          <w:rFonts w:ascii="Arial" w:hAnsi="Arial" w:cs="Arial"/>
          <w:sz w:val="24"/>
          <w:szCs w:val="24"/>
          <w:rtl/>
        </w:rPr>
        <w:t>-</w:t>
      </w:r>
      <w:r w:rsidRPr="008903AB">
        <w:rPr>
          <w:rFonts w:ascii="Arial" w:hAnsi="Arial" w:cs="Arial" w:hint="cs"/>
          <w:sz w:val="24"/>
          <w:szCs w:val="24"/>
          <w:rtl/>
        </w:rPr>
        <w:t>فن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روابط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عمومی‏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را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از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لابه‏لای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کتابها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عرصه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عمل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کشانید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از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این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طریق،میدانی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جدید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برای‏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گسترش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تعمیق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تفاهم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واقعی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میان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مردم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خدمتگزاران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آنان،در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برابر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دیدگان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تشنگان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واقعی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خدمت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خلق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راه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رضای‏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خالق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متعال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گشود</w:t>
      </w:r>
      <w:r w:rsidRPr="008903AB">
        <w:rPr>
          <w:rFonts w:ascii="Arial" w:hAnsi="Arial" w:cs="Arial"/>
          <w:sz w:val="24"/>
          <w:szCs w:val="24"/>
          <w:rtl/>
        </w:rPr>
        <w:t>.</w:t>
      </w:r>
    </w:p>
    <w:p w:rsidR="008903AB" w:rsidRPr="008903AB" w:rsidRDefault="008903AB" w:rsidP="008903AB">
      <w:pPr>
        <w:jc w:val="both"/>
        <w:rPr>
          <w:rFonts w:ascii="Arial" w:hAnsi="Arial" w:cs="Arial"/>
          <w:sz w:val="24"/>
          <w:szCs w:val="24"/>
          <w:rtl/>
        </w:rPr>
      </w:pPr>
      <w:r w:rsidRPr="008903AB">
        <w:rPr>
          <w:rFonts w:ascii="Arial" w:hAnsi="Arial" w:cs="Arial" w:hint="eastAsia"/>
          <w:sz w:val="24"/>
          <w:szCs w:val="24"/>
          <w:rtl/>
        </w:rPr>
        <w:t>«</w:t>
      </w:r>
      <w:r w:rsidRPr="008903AB">
        <w:rPr>
          <w:rFonts w:ascii="Arial" w:hAnsi="Arial" w:cs="Arial" w:hint="cs"/>
          <w:sz w:val="24"/>
          <w:szCs w:val="24"/>
          <w:rtl/>
        </w:rPr>
        <w:t>نطقی</w:t>
      </w:r>
      <w:r w:rsidRPr="008903AB">
        <w:rPr>
          <w:rFonts w:ascii="Arial" w:hAnsi="Arial" w:cs="Arial" w:hint="eastAsia"/>
          <w:sz w:val="24"/>
          <w:szCs w:val="24"/>
          <w:rtl/>
        </w:rPr>
        <w:t>»</w:t>
      </w:r>
      <w:r w:rsidRPr="008903AB">
        <w:rPr>
          <w:rFonts w:ascii="Arial" w:hAnsi="Arial" w:cs="Arial" w:hint="cs"/>
          <w:sz w:val="24"/>
          <w:szCs w:val="24"/>
          <w:rtl/>
        </w:rPr>
        <w:t>دستی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قوی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شعر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ادبیات،در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عرصه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حقوق،فعالیتهای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مطبوعاتی،سخنوری‏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نهایت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ارتباطات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انسانی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اجتماعی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داشت،الگوهایی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که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برای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مدیران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کارگزاران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روابط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عمومی‏ها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راستای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خدمت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مردم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کشور،بنیاد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نهاد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ویژه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پس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از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انقلاب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اسلامی،دستمایه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مراکز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علمی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دانشگاهی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نیز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بخشهای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اجرایی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عرصه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عمل‏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شده،و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این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زیباترین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گرانبهاترین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میراثی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است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که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دکتر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حمید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نطقی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از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خود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به‏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یادگار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گذاشته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است</w:t>
      </w:r>
      <w:r w:rsidRPr="008903AB">
        <w:rPr>
          <w:rFonts w:ascii="Arial" w:hAnsi="Arial" w:cs="Arial"/>
          <w:sz w:val="24"/>
          <w:szCs w:val="24"/>
          <w:rtl/>
        </w:rPr>
        <w:t>.</w:t>
      </w:r>
    </w:p>
    <w:p w:rsidR="008903AB" w:rsidRPr="008903AB" w:rsidRDefault="008903AB" w:rsidP="008903AB">
      <w:pPr>
        <w:jc w:val="both"/>
        <w:rPr>
          <w:rFonts w:ascii="Arial" w:hAnsi="Arial" w:cs="Arial"/>
          <w:sz w:val="24"/>
          <w:szCs w:val="24"/>
          <w:rtl/>
        </w:rPr>
      </w:pPr>
      <w:r w:rsidRPr="008903AB">
        <w:rPr>
          <w:rFonts w:ascii="Arial" w:hAnsi="Arial" w:cs="Arial" w:hint="cs"/>
          <w:sz w:val="24"/>
          <w:szCs w:val="24"/>
          <w:rtl/>
        </w:rPr>
        <w:t>سخت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کوشی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پیگیری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تلاشهای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علمی،حتی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آستانه</w:t>
      </w:r>
      <w:r w:rsidRPr="008903AB">
        <w:rPr>
          <w:rFonts w:ascii="Arial" w:hAnsi="Arial" w:cs="Arial"/>
          <w:sz w:val="24"/>
          <w:szCs w:val="24"/>
          <w:rtl/>
        </w:rPr>
        <w:t xml:space="preserve"> 80 </w:t>
      </w:r>
      <w:r w:rsidRPr="008903AB">
        <w:rPr>
          <w:rFonts w:ascii="Arial" w:hAnsi="Arial" w:cs="Arial" w:hint="cs"/>
          <w:sz w:val="24"/>
          <w:szCs w:val="24"/>
          <w:rtl/>
        </w:rPr>
        <w:t>سالگی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پایداری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پنجه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افکندن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با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بیماری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سخت‏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جانکاهی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که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سالها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جانش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افتاده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بود،آموزه‏های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جداگانه‏ای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است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که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همواره‏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در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ادامه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راه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او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پیش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رویمان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خواهد</w:t>
      </w:r>
      <w:r w:rsidRPr="008903AB">
        <w:rPr>
          <w:rFonts w:ascii="Arial" w:hAnsi="Arial" w:cs="Arial"/>
          <w:sz w:val="24"/>
          <w:szCs w:val="24"/>
          <w:rtl/>
        </w:rPr>
        <w:t xml:space="preserve"> </w:t>
      </w:r>
      <w:r w:rsidRPr="008903AB">
        <w:rPr>
          <w:rFonts w:ascii="Arial" w:hAnsi="Arial" w:cs="Arial" w:hint="cs"/>
          <w:sz w:val="24"/>
          <w:szCs w:val="24"/>
          <w:rtl/>
        </w:rPr>
        <w:t>بود</w:t>
      </w:r>
      <w:r w:rsidRPr="008903AB">
        <w:rPr>
          <w:rFonts w:ascii="Arial" w:hAnsi="Arial" w:cs="Arial"/>
          <w:sz w:val="24"/>
          <w:szCs w:val="24"/>
          <w:rtl/>
        </w:rPr>
        <w:t>.</w:t>
      </w:r>
    </w:p>
    <w:p w:rsidR="00E753F3" w:rsidRPr="008903AB" w:rsidRDefault="00E753F3" w:rsidP="008903AB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8903A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C2E80"/>
    <w:rsid w:val="00121D37"/>
    <w:rsid w:val="001565C7"/>
    <w:rsid w:val="002528BE"/>
    <w:rsid w:val="002920BD"/>
    <w:rsid w:val="00314D24"/>
    <w:rsid w:val="00316543"/>
    <w:rsid w:val="0032449C"/>
    <w:rsid w:val="00324886"/>
    <w:rsid w:val="00326D9A"/>
    <w:rsid w:val="00350E70"/>
    <w:rsid w:val="003A5830"/>
    <w:rsid w:val="003B443B"/>
    <w:rsid w:val="00415CA2"/>
    <w:rsid w:val="00490742"/>
    <w:rsid w:val="00506500"/>
    <w:rsid w:val="00517D53"/>
    <w:rsid w:val="00585C1F"/>
    <w:rsid w:val="00597974"/>
    <w:rsid w:val="005F1E0B"/>
    <w:rsid w:val="006448E5"/>
    <w:rsid w:val="006666D4"/>
    <w:rsid w:val="007A599F"/>
    <w:rsid w:val="00836555"/>
    <w:rsid w:val="00841CC1"/>
    <w:rsid w:val="008903AB"/>
    <w:rsid w:val="008F6DB8"/>
    <w:rsid w:val="009025FC"/>
    <w:rsid w:val="00935010"/>
    <w:rsid w:val="00966D67"/>
    <w:rsid w:val="00B34A1F"/>
    <w:rsid w:val="00B36D51"/>
    <w:rsid w:val="00BB2A6F"/>
    <w:rsid w:val="00BD2A01"/>
    <w:rsid w:val="00C07F93"/>
    <w:rsid w:val="00C12761"/>
    <w:rsid w:val="00CA2CC0"/>
    <w:rsid w:val="00CD5368"/>
    <w:rsid w:val="00D74D14"/>
    <w:rsid w:val="00E01B82"/>
    <w:rsid w:val="00E753F3"/>
    <w:rsid w:val="00F325C5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2012-02-16T08:37:00Z</dcterms:created>
  <dcterms:modified xsi:type="dcterms:W3CDTF">2012-02-16T08:37:00Z</dcterms:modified>
</cp:coreProperties>
</file>