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4E" w:rsidRPr="002F30B5" w:rsidRDefault="00C7144E" w:rsidP="00F565BD">
      <w:pPr>
        <w:jc w:val="lowKashida"/>
        <w:rPr>
          <w:rFonts w:ascii="Arial" w:hAnsi="Arial" w:cs="Arial"/>
          <w:sz w:val="28"/>
          <w:szCs w:val="24"/>
          <w:rtl/>
        </w:rPr>
      </w:pPr>
      <w:r w:rsidRPr="002F30B5">
        <w:rPr>
          <w:rFonts w:ascii="Arial" w:hAnsi="Arial" w:cs="Arial" w:hint="cs"/>
          <w:sz w:val="28"/>
          <w:szCs w:val="24"/>
          <w:rtl/>
        </w:rPr>
        <w:t>نظامی</w:t>
      </w:r>
      <w:r w:rsidRPr="002F30B5">
        <w:rPr>
          <w:rFonts w:ascii="Arial" w:hAnsi="Arial" w:cs="Arial"/>
          <w:sz w:val="28"/>
          <w:szCs w:val="24"/>
          <w:rtl/>
        </w:rPr>
        <w:t xml:space="preserve"> </w:t>
      </w:r>
      <w:r w:rsidRPr="002F30B5">
        <w:rPr>
          <w:rFonts w:ascii="Arial" w:hAnsi="Arial" w:cs="Arial" w:hint="cs"/>
          <w:sz w:val="28"/>
          <w:szCs w:val="24"/>
          <w:rtl/>
        </w:rPr>
        <w:t>گنجوی</w:t>
      </w:r>
      <w:r w:rsidRPr="002F30B5">
        <w:rPr>
          <w:rFonts w:ascii="Arial" w:hAnsi="Arial" w:cs="Arial"/>
          <w:sz w:val="28"/>
          <w:szCs w:val="24"/>
          <w:rtl/>
        </w:rPr>
        <w:t xml:space="preserve"> </w:t>
      </w:r>
    </w:p>
    <w:p w:rsidR="00C7144E" w:rsidRPr="002F30B5" w:rsidRDefault="00C7144E" w:rsidP="00C7144E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2F30B5">
        <w:rPr>
          <w:rFonts w:ascii="Arial" w:hAnsi="Arial" w:cs="Arial" w:hint="cs"/>
          <w:sz w:val="28"/>
          <w:szCs w:val="24"/>
          <w:rtl/>
        </w:rPr>
        <w:t>بصیری</w:t>
      </w:r>
      <w:r w:rsidRPr="002F30B5">
        <w:rPr>
          <w:rFonts w:ascii="Arial" w:hAnsi="Arial" w:cs="Arial"/>
          <w:sz w:val="28"/>
          <w:szCs w:val="24"/>
          <w:rtl/>
        </w:rPr>
        <w:t xml:space="preserve"> (</w:t>
      </w:r>
      <w:r w:rsidRPr="002F30B5">
        <w:rPr>
          <w:rFonts w:ascii="Arial" w:hAnsi="Arial" w:cs="Arial" w:hint="cs"/>
          <w:sz w:val="28"/>
          <w:szCs w:val="24"/>
          <w:rtl/>
        </w:rPr>
        <w:t>بینا</w:t>
      </w:r>
      <w:r w:rsidRPr="002F30B5">
        <w:rPr>
          <w:rFonts w:ascii="Arial" w:hAnsi="Arial" w:cs="Arial"/>
          <w:sz w:val="28"/>
          <w:szCs w:val="24"/>
          <w:rtl/>
        </w:rPr>
        <w:t>)</w:t>
      </w:r>
      <w:r w:rsidRPr="002F30B5">
        <w:rPr>
          <w:rFonts w:ascii="Arial" w:hAnsi="Arial" w:cs="Arial" w:hint="cs"/>
          <w:sz w:val="28"/>
          <w:szCs w:val="24"/>
          <w:rtl/>
        </w:rPr>
        <w:t>،</w:t>
      </w:r>
      <w:r w:rsidRPr="002F30B5">
        <w:rPr>
          <w:rFonts w:ascii="Arial" w:hAnsi="Arial" w:cs="Arial"/>
          <w:sz w:val="28"/>
          <w:szCs w:val="24"/>
          <w:rtl/>
        </w:rPr>
        <w:t xml:space="preserve"> </w:t>
      </w:r>
      <w:r w:rsidRPr="002F30B5">
        <w:rPr>
          <w:rFonts w:ascii="Arial" w:hAnsi="Arial" w:cs="Arial" w:hint="cs"/>
          <w:sz w:val="28"/>
          <w:szCs w:val="24"/>
          <w:rtl/>
        </w:rPr>
        <w:t>تراب</w:t>
      </w:r>
    </w:p>
    <w:p w:rsidR="002F30B5" w:rsidRPr="00C7144E" w:rsidRDefault="002F30B5" w:rsidP="00C7144E">
      <w:pPr>
        <w:jc w:val="lowKashida"/>
        <w:rPr>
          <w:rFonts w:ascii="Arial" w:hAnsi="Arial" w:cs="Arial"/>
          <w:sz w:val="24"/>
          <w:rtl/>
        </w:rPr>
      </w:pP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بده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ایوان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بارش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برم‏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شنگرف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سوده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کارش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برم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ش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ب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توتیا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اکسید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روی</w:t>
      </w:r>
      <w:r w:rsidRPr="00C7144E">
        <w:rPr>
          <w:rFonts w:ascii="Arial" w:hAnsi="Arial" w:cs="Arial"/>
          <w:sz w:val="24"/>
          <w:rtl/>
        </w:rPr>
        <w:t>)</w:t>
      </w:r>
      <w:r w:rsidRPr="00C7144E">
        <w:rPr>
          <w:rFonts w:ascii="Arial" w:hAnsi="Arial" w:cs="Arial" w:hint="cs"/>
          <w:sz w:val="24"/>
          <w:rtl/>
        </w:rPr>
        <w:t>،تقویت‏کننده‏ی‏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بینایی‏ست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خاک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توتیای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بینش‏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روشن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چشم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آفرینش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هـ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ج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مومیا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نوعی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هیدرو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کربور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نفتی</w:t>
      </w:r>
      <w:r w:rsidRPr="00C7144E">
        <w:rPr>
          <w:rFonts w:ascii="Arial" w:hAnsi="Arial" w:cs="Arial"/>
          <w:sz w:val="24"/>
          <w:rtl/>
        </w:rPr>
        <w:t>)</w:t>
      </w:r>
      <w:r w:rsidRPr="00C7144E">
        <w:rPr>
          <w:rFonts w:ascii="Arial" w:hAnsi="Arial" w:cs="Arial" w:hint="cs"/>
          <w:sz w:val="24"/>
          <w:rtl/>
        </w:rPr>
        <w:t>درمان‏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شکستگی‏هاست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فلک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نشکند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پشت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دوتایی‏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کس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ندهد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جو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مومیایی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خ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د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یاقوت</w:t>
      </w:r>
      <w:r w:rsidRPr="00C7144E">
        <w:rPr>
          <w:rFonts w:ascii="Arial" w:hAnsi="Arial" w:cs="Arial"/>
          <w:sz w:val="24"/>
          <w:rtl/>
        </w:rPr>
        <w:t>:</w:t>
      </w:r>
      <w:r w:rsidRPr="00C7144E">
        <w:rPr>
          <w:rFonts w:ascii="Arial" w:hAnsi="Arial" w:cs="Arial" w:hint="cs"/>
          <w:sz w:val="24"/>
          <w:rtl/>
        </w:rPr>
        <w:t>نوعی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سنگ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قدیمی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بنا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عقیده‏ی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قدما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درمان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وباست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دل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راست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بلا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میندیش‏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یاقوت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وبا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میندیش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هـ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هـ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گل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شوی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اثر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زیبایی‏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مو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گل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شوی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معنی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پاک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کنندش،گرچه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خاک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خ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صدف</w:t>
      </w:r>
      <w:r w:rsidRPr="00C7144E">
        <w:rPr>
          <w:rFonts w:ascii="Arial" w:hAnsi="Arial" w:cs="Arial"/>
          <w:sz w:val="24"/>
          <w:rtl/>
        </w:rPr>
        <w:t>:</w:t>
      </w:r>
      <w:r w:rsidRPr="00C7144E">
        <w:rPr>
          <w:rFonts w:ascii="Arial" w:hAnsi="Arial" w:cs="Arial" w:hint="cs"/>
          <w:sz w:val="24"/>
          <w:rtl/>
        </w:rPr>
        <w:t>مروارید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درون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صدف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مایه‏ی‏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سفیدی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دندان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می‏دانستند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وان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کرده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بیم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امید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صدف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سوخته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دندان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سپید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م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/>
          <w:sz w:val="24"/>
          <w:rtl/>
        </w:rPr>
        <w:t>3-</w:t>
      </w:r>
      <w:r w:rsidRPr="00C7144E">
        <w:rPr>
          <w:rFonts w:ascii="Arial" w:hAnsi="Arial" w:cs="Arial" w:hint="cs"/>
          <w:sz w:val="24"/>
          <w:rtl/>
        </w:rPr>
        <w:t>درمان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جراحی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الف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آمپوتاسیون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قطع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عضو</w:t>
      </w:r>
      <w:r w:rsidRPr="00C7144E">
        <w:rPr>
          <w:rFonts w:ascii="Arial" w:hAnsi="Arial" w:cs="Arial"/>
          <w:sz w:val="24"/>
          <w:rtl/>
        </w:rPr>
        <w:t>)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کژدم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زدگی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بالای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محل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زخم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جهت‏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پیشگیری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سرایت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قسمت‏های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بالاتر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گانگرنه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شدن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عضو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چو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مار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گزیده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گردد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انگشت‏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واجب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شودش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بریدن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مشت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هـ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ب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حجامت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آنجیدن</w:t>
      </w:r>
      <w:r w:rsidRPr="00C7144E">
        <w:rPr>
          <w:rFonts w:ascii="Arial" w:hAnsi="Arial" w:cs="Arial"/>
          <w:sz w:val="24"/>
          <w:rtl/>
        </w:rPr>
        <w:t>)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یکی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درمان‏های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رایج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طب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قدیم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علاج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الرأس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آنجیدن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گوش‏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الاخوین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سیاوش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خ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/>
          <w:sz w:val="24"/>
          <w:rtl/>
        </w:rPr>
        <w:t>4-</w:t>
      </w:r>
      <w:r w:rsidRPr="00C7144E">
        <w:rPr>
          <w:rFonts w:ascii="Arial" w:hAnsi="Arial" w:cs="Arial" w:hint="cs"/>
          <w:sz w:val="24"/>
          <w:rtl/>
        </w:rPr>
        <w:t>فیزیوتراپی</w:t>
      </w:r>
      <w:r w:rsidRPr="00C7144E">
        <w:rPr>
          <w:rFonts w:ascii="Arial" w:hAnsi="Arial" w:cs="Arial"/>
          <w:sz w:val="24"/>
          <w:rtl/>
        </w:rPr>
        <w:t>:</w:t>
      </w:r>
      <w:r w:rsidRPr="00C7144E">
        <w:rPr>
          <w:rFonts w:ascii="Arial" w:hAnsi="Arial" w:cs="Arial" w:hint="cs"/>
          <w:sz w:val="24"/>
          <w:rtl/>
        </w:rPr>
        <w:t>پوشاندن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لباس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آبی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رنگ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کسی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یرقان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زردی</w:t>
      </w:r>
      <w:r w:rsidRPr="00C7144E">
        <w:rPr>
          <w:rFonts w:ascii="Arial" w:hAnsi="Arial" w:cs="Arial"/>
          <w:sz w:val="24"/>
          <w:rtl/>
        </w:rPr>
        <w:t>)</w:t>
      </w:r>
      <w:r w:rsidRPr="00C7144E">
        <w:rPr>
          <w:rFonts w:ascii="Arial" w:hAnsi="Arial" w:cs="Arial" w:hint="cs"/>
          <w:sz w:val="24"/>
          <w:rtl/>
        </w:rPr>
        <w:t>دارد</w:t>
      </w:r>
      <w:r w:rsidRPr="00C7144E">
        <w:rPr>
          <w:rFonts w:ascii="Arial" w:hAnsi="Arial" w:cs="Arial"/>
          <w:sz w:val="24"/>
          <w:rtl/>
        </w:rPr>
        <w:t>.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طب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نوین‏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امروز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نور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آبی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رنگ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درمان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یرقان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نوزاد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استفاده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می‏شود</w:t>
      </w:r>
      <w:r w:rsidRPr="00C7144E">
        <w:rPr>
          <w:rFonts w:ascii="Arial" w:hAnsi="Arial" w:cs="Arial"/>
          <w:sz w:val="24"/>
          <w:rtl/>
        </w:rPr>
        <w:t>.(</w:t>
      </w:r>
      <w:r w:rsidRPr="00C7144E">
        <w:rPr>
          <w:rFonts w:ascii="Arial" w:hAnsi="Arial" w:cs="Arial" w:hint="cs"/>
          <w:sz w:val="24"/>
          <w:rtl/>
        </w:rPr>
        <w:t>فرتوتراپی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هر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نگاری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زرد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بود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بدنش‏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لاجوردی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کنند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پیرهنش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هـ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/>
          <w:sz w:val="24"/>
          <w:rtl/>
        </w:rPr>
        <w:t>5-</w:t>
      </w:r>
      <w:r w:rsidRPr="00C7144E">
        <w:rPr>
          <w:rFonts w:ascii="Arial" w:hAnsi="Arial" w:cs="Arial" w:hint="cs"/>
          <w:sz w:val="24"/>
          <w:rtl/>
        </w:rPr>
        <w:t>روان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درمانی</w:t>
      </w:r>
      <w:r w:rsidRPr="00C7144E">
        <w:rPr>
          <w:rFonts w:ascii="Arial" w:hAnsi="Arial" w:cs="Arial"/>
          <w:sz w:val="24"/>
          <w:rtl/>
        </w:rPr>
        <w:t>:</w:t>
      </w:r>
      <w:r w:rsidRPr="00C7144E">
        <w:rPr>
          <w:rFonts w:ascii="Arial" w:hAnsi="Arial" w:cs="Arial" w:hint="cs"/>
          <w:sz w:val="24"/>
          <w:rtl/>
        </w:rPr>
        <w:t>تلقین،در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داستانی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منظومه‏ی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هفت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پیکر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پیرزنی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دادن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آش‏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دروغین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مزورّ</w:t>
      </w:r>
      <w:r w:rsidRPr="00C7144E">
        <w:rPr>
          <w:rFonts w:ascii="Arial" w:hAnsi="Arial" w:cs="Arial"/>
          <w:sz w:val="24"/>
          <w:rtl/>
        </w:rPr>
        <w:t>)</w:t>
      </w:r>
      <w:r w:rsidRPr="00C7144E">
        <w:rPr>
          <w:rFonts w:ascii="Arial" w:hAnsi="Arial" w:cs="Arial" w:hint="cs"/>
          <w:sz w:val="24"/>
          <w:rtl/>
        </w:rPr>
        <w:t>بیماری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درمان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می‏کند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تا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همان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پیرزن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دوا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بشناخت‏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پیرزن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وارم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دوا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بنواخت‏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غم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مزورّی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فرمود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داشت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ناخوردن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مزورّ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سود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هـ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طب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نوین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داروی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دروغین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دارونما</w:t>
      </w:r>
      <w:r w:rsidRPr="00C7144E">
        <w:rPr>
          <w:rFonts w:ascii="Arial" w:hAnsi="Arial" w:cs="Arial"/>
          <w:sz w:val="24"/>
          <w:rtl/>
        </w:rPr>
        <w:t xml:space="preserve"> </w:t>
      </w:r>
      <w:proofErr w:type="spellStart"/>
      <w:r w:rsidRPr="00C7144E">
        <w:rPr>
          <w:rFonts w:ascii="Arial" w:hAnsi="Arial" w:cs="Arial"/>
          <w:sz w:val="24"/>
        </w:rPr>
        <w:t>Olacebo</w:t>
      </w:r>
      <w:proofErr w:type="spellEnd"/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نامیده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می‏شو،کاربردهای‏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مختلف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دارد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باب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هشتم</w:t>
      </w:r>
      <w:r w:rsidRPr="00C7144E">
        <w:rPr>
          <w:rFonts w:ascii="Arial" w:hAnsi="Arial" w:cs="Arial"/>
          <w:sz w:val="24"/>
          <w:rtl/>
        </w:rPr>
        <w:t>: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پرهیز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الف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رعایت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پرهیز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سلامتی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بیماری‏</w:t>
      </w:r>
      <w:r w:rsidRPr="00C7144E">
        <w:rPr>
          <w:rFonts w:ascii="Arial" w:hAnsi="Arial" w:cs="Arial"/>
          <w:sz w:val="24"/>
          <w:rtl/>
        </w:rPr>
        <w:t xml:space="preserve"> 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پرهیز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دفع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گزند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راحت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رنج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سودمند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راحت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ثبات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یابندض‏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رنج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بدو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نجات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یابند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ل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lastRenderedPageBreak/>
        <w:t>ب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پرهیز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نمک،نکوهش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افراط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خوردن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آن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خورش‏ها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نمک،رو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تازه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دارد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نمک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نیز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اندازه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گردد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خ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ج</w:t>
      </w:r>
      <w:r w:rsidRPr="00C7144E">
        <w:rPr>
          <w:rFonts w:ascii="Arial" w:hAnsi="Arial" w:cs="Arial"/>
          <w:sz w:val="24"/>
          <w:rtl/>
        </w:rPr>
        <w:t>-</w:t>
      </w:r>
      <w:r w:rsidRPr="00C7144E">
        <w:rPr>
          <w:rFonts w:ascii="Arial" w:hAnsi="Arial" w:cs="Arial" w:hint="cs"/>
          <w:sz w:val="24"/>
          <w:rtl/>
        </w:rPr>
        <w:t>پرهیز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غذاهای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ناسازگار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یک‏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وعده‏ی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غذایی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چو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سرکه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سازی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مشو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شیر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خوار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شیر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سرکه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بود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ناگوار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خ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باب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نهم</w:t>
      </w:r>
      <w:r w:rsidRPr="00C7144E">
        <w:rPr>
          <w:rFonts w:ascii="Arial" w:hAnsi="Arial" w:cs="Arial"/>
          <w:sz w:val="24"/>
          <w:rtl/>
        </w:rPr>
        <w:t>:</w:t>
      </w:r>
      <w:r w:rsidRPr="00C7144E">
        <w:rPr>
          <w:rFonts w:ascii="Arial" w:hAnsi="Arial" w:cs="Arial" w:hint="cs"/>
          <w:sz w:val="24"/>
          <w:rtl/>
        </w:rPr>
        <w:t>قبول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مرگ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حکیم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نظامی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مرگ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عنوان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یک‏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واقعیت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پذیرفت،می‏داند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تلویحا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توصیه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می‏کند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پزشک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نباید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شکست‏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درمانی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سرخورده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شو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/>
          <w:sz w:val="24"/>
          <w:rtl/>
        </w:rPr>
        <w:t>1-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دوا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بود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حیات‏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وفا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چون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چون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درآید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وفات‏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طبیب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مداوا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نمود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مدت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نماند،از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مداوا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سود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الف</w:t>
      </w:r>
      <w:r w:rsidRPr="00C7144E">
        <w:rPr>
          <w:rFonts w:ascii="Arial" w:hAnsi="Arial" w:cs="Arial"/>
          <w:sz w:val="24"/>
          <w:rtl/>
        </w:rPr>
        <w:t>) 2-</w:t>
      </w:r>
      <w:r w:rsidRPr="00C7144E">
        <w:rPr>
          <w:rFonts w:ascii="Arial" w:hAnsi="Arial" w:cs="Arial" w:hint="cs"/>
          <w:sz w:val="24"/>
          <w:rtl/>
        </w:rPr>
        <w:t>نشاید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شدن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مرگ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چاره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چاه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کس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نکردند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مرگ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قصد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مردم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علاج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شناسنده،پی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کند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الف</w:t>
      </w:r>
      <w:r w:rsidRPr="00C7144E">
        <w:rPr>
          <w:rFonts w:ascii="Arial" w:hAnsi="Arial" w:cs="Arial"/>
          <w:sz w:val="24"/>
          <w:rtl/>
        </w:rPr>
        <w:t>) 3-</w:t>
      </w:r>
      <w:r w:rsidRPr="00C7144E">
        <w:rPr>
          <w:rFonts w:ascii="Arial" w:hAnsi="Arial" w:cs="Arial" w:hint="cs"/>
          <w:sz w:val="24"/>
          <w:rtl/>
        </w:rPr>
        <w:t>وگر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علم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جالینوس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دانی‏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مرگ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جالینوس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مانی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خ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باب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دهم</w:t>
      </w:r>
      <w:r w:rsidRPr="00C7144E">
        <w:rPr>
          <w:rFonts w:ascii="Arial" w:hAnsi="Arial" w:cs="Arial"/>
          <w:sz w:val="24"/>
          <w:rtl/>
        </w:rPr>
        <w:t>:</w:t>
      </w:r>
      <w:r w:rsidRPr="00C7144E">
        <w:rPr>
          <w:rFonts w:ascii="Arial" w:hAnsi="Arial" w:cs="Arial" w:hint="cs"/>
          <w:sz w:val="24"/>
          <w:rtl/>
        </w:rPr>
        <w:t>نتیجه</w:t>
      </w:r>
      <w:r w:rsidRPr="00C7144E">
        <w:rPr>
          <w:rFonts w:ascii="Arial" w:hAnsi="Arial" w:cs="Arial"/>
          <w:sz w:val="24"/>
          <w:rtl/>
        </w:rPr>
        <w:t xml:space="preserve"> 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عنایت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مطالب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گفته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مقاله‏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وجه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نثار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لقب</w:t>
      </w:r>
      <w:r w:rsidRPr="00C7144E">
        <w:rPr>
          <w:rFonts w:ascii="Arial" w:hAnsi="Arial" w:cs="Arial" w:hint="eastAsia"/>
          <w:sz w:val="24"/>
          <w:rtl/>
        </w:rPr>
        <w:t>«</w:t>
      </w:r>
      <w:r w:rsidRPr="00C7144E">
        <w:rPr>
          <w:rFonts w:ascii="Arial" w:hAnsi="Arial" w:cs="Arial" w:hint="cs"/>
          <w:sz w:val="24"/>
          <w:rtl/>
        </w:rPr>
        <w:t>حکیم</w:t>
      </w:r>
      <w:r w:rsidRPr="00C7144E">
        <w:rPr>
          <w:rFonts w:ascii="Arial" w:hAnsi="Arial" w:cs="Arial" w:hint="eastAsia"/>
          <w:sz w:val="24"/>
          <w:rtl/>
        </w:rPr>
        <w:t>»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شاعر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نامدار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خوبی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توجیه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می‏کند،لقب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عنوانی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سابقا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ایران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حتا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اکنون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ایران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شمالی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جمهوری‏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آذربایجان</w:t>
      </w:r>
      <w:r w:rsidRPr="00C7144E">
        <w:rPr>
          <w:rFonts w:ascii="Arial" w:hAnsi="Arial" w:cs="Arial"/>
          <w:sz w:val="24"/>
          <w:rtl/>
        </w:rPr>
        <w:t>)</w:t>
      </w:r>
      <w:r w:rsidRPr="00C7144E">
        <w:rPr>
          <w:rFonts w:ascii="Arial" w:hAnsi="Arial" w:cs="Arial" w:hint="cs"/>
          <w:sz w:val="24"/>
          <w:rtl/>
        </w:rPr>
        <w:t>مختص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پزشک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منابع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ماخذ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/>
          <w:sz w:val="24"/>
          <w:rtl/>
        </w:rPr>
        <w:t>(1)-</w:t>
      </w:r>
      <w:r w:rsidRPr="00C7144E">
        <w:rPr>
          <w:rFonts w:ascii="Arial" w:hAnsi="Arial" w:cs="Arial" w:hint="cs"/>
          <w:sz w:val="24"/>
          <w:rtl/>
        </w:rPr>
        <w:t>نظامی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گنجوی،مجلدهای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گانه،انتشارات‏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آتلیه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هنر،محمد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سلحشور،تهران،</w:t>
      </w:r>
      <w:r w:rsidRPr="00C7144E">
        <w:rPr>
          <w:rFonts w:ascii="Arial" w:hAnsi="Arial" w:cs="Arial"/>
          <w:sz w:val="24"/>
          <w:rtl/>
        </w:rPr>
        <w:t>1371.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/>
          <w:sz w:val="24"/>
          <w:rtl/>
        </w:rPr>
        <w:t>(2)-</w:t>
      </w:r>
      <w:r w:rsidRPr="00C7144E">
        <w:rPr>
          <w:rFonts w:ascii="Arial" w:hAnsi="Arial" w:cs="Arial" w:hint="cs"/>
          <w:sz w:val="24"/>
          <w:rtl/>
        </w:rPr>
        <w:t>مجموعه‏ی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مقالات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کنگره‏ی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المللی‏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تاریخ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پزشکی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اسلام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ایران،تهران،</w:t>
      </w:r>
      <w:r w:rsidRPr="00C7144E">
        <w:rPr>
          <w:rFonts w:ascii="Arial" w:hAnsi="Arial" w:cs="Arial"/>
          <w:sz w:val="24"/>
          <w:rtl/>
        </w:rPr>
        <w:t>1371</w:t>
      </w:r>
      <w:r w:rsidRPr="00C7144E">
        <w:rPr>
          <w:rFonts w:ascii="Arial" w:hAnsi="Arial" w:cs="Arial" w:hint="cs"/>
          <w:sz w:val="24"/>
          <w:rtl/>
        </w:rPr>
        <w:t>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علی‏اکبر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باقری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خلیلی،دکتر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بهروز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ثروتیان،دکتر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فاطمه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علاقه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/>
          <w:sz w:val="24"/>
          <w:rtl/>
        </w:rPr>
        <w:t>(3)-</w:t>
      </w:r>
      <w:r w:rsidRPr="00C7144E">
        <w:rPr>
          <w:rFonts w:ascii="Arial" w:hAnsi="Arial" w:cs="Arial" w:hint="cs"/>
          <w:sz w:val="24"/>
          <w:rtl/>
        </w:rPr>
        <w:t>نشریه‏ی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فرهنگ،خمسه‏ی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نظامی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دیدگاه‏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پزشکی،نور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الدین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شازده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احمدی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/>
          <w:sz w:val="24"/>
          <w:rtl/>
        </w:rPr>
        <w:t>(4)-</w:t>
      </w:r>
      <w:r w:rsidRPr="00C7144E">
        <w:rPr>
          <w:rFonts w:ascii="Arial" w:hAnsi="Arial" w:cs="Arial" w:hint="cs"/>
          <w:sz w:val="24"/>
          <w:rtl/>
        </w:rPr>
        <w:t>لغت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نامه‏ی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دهخدا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/>
          <w:sz w:val="24"/>
          <w:rtl/>
        </w:rPr>
        <w:t>(5)-</w:t>
      </w:r>
      <w:r w:rsidRPr="00C7144E">
        <w:rPr>
          <w:rFonts w:ascii="Arial" w:hAnsi="Arial" w:cs="Arial" w:hint="cs"/>
          <w:sz w:val="24"/>
          <w:rtl/>
        </w:rPr>
        <w:t>فرهنگ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فارسی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معین</w:t>
      </w:r>
      <w:r w:rsidRPr="00C7144E">
        <w:rPr>
          <w:rFonts w:ascii="Arial" w:hAnsi="Arial" w:cs="Arial"/>
          <w:sz w:val="24"/>
          <w:rtl/>
        </w:rPr>
        <w:t>.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نظامی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گنجوی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زنده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یاد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دکتر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تراب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بصیری</w:t>
      </w:r>
      <w:r w:rsidRPr="00C7144E">
        <w:rPr>
          <w:rFonts w:ascii="Arial" w:hAnsi="Arial" w:cs="Arial"/>
          <w:sz w:val="24"/>
          <w:rtl/>
        </w:rPr>
        <w:t>(</w:t>
      </w:r>
      <w:r w:rsidRPr="00C7144E">
        <w:rPr>
          <w:rFonts w:ascii="Arial" w:hAnsi="Arial" w:cs="Arial" w:hint="cs"/>
          <w:sz w:val="24"/>
          <w:rtl/>
        </w:rPr>
        <w:t>بینا</w:t>
      </w:r>
      <w:r w:rsidRPr="00C7144E">
        <w:rPr>
          <w:rFonts w:ascii="Arial" w:hAnsi="Arial" w:cs="Arial"/>
          <w:sz w:val="24"/>
          <w:rtl/>
        </w:rPr>
        <w:t>)</w:t>
      </w:r>
    </w:p>
    <w:p w:rsidR="00C7144E" w:rsidRP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دارم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بسی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درود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یاران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معنوی‏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شاعر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گزیده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نظامیّ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گنجوی‏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فرزانه‏یی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مانده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گنج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شایگان‏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دارد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سرزمین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ادب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فرّ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خسروی‏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ملک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شعر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باشد،گوینده‏یی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نام‏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گفت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خویش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دارد،گفتار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پهلوی‏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گوینده‏یی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بزرگ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دارد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کلام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آهنگ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روح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پرور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ابیات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مثنوی‏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شور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نوای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عشق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رساند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گوش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دل‏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گفته‏های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دلکش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زیباش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بشنوی‏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اشعار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نغز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بود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خوب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چون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شکر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باشد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نظیر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سعدی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وزن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مولوی‏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ستوده‏اند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دانایی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خرد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مانند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اوستاد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سخن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میر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دهلوی‏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پنج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گنج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خویش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نهاده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سیم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نبوده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سر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آجر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دنیوی‏</w:t>
      </w:r>
      <w:r w:rsidRPr="00C7144E">
        <w:rPr>
          <w:rFonts w:ascii="Arial" w:hAnsi="Arial" w:cs="Arial"/>
          <w:sz w:val="24"/>
          <w:rtl/>
        </w:rPr>
        <w:t xml:space="preserve"> «</w:t>
      </w:r>
      <w:r w:rsidRPr="00C7144E">
        <w:rPr>
          <w:rFonts w:ascii="Arial" w:hAnsi="Arial" w:cs="Arial" w:hint="cs"/>
          <w:sz w:val="24"/>
          <w:rtl/>
        </w:rPr>
        <w:t>بینا</w:t>
      </w:r>
      <w:r w:rsidRPr="00C7144E">
        <w:rPr>
          <w:rFonts w:ascii="Arial" w:hAnsi="Arial" w:cs="Arial" w:hint="eastAsia"/>
          <w:sz w:val="24"/>
          <w:rtl/>
        </w:rPr>
        <w:t>»</w:t>
      </w:r>
      <w:r w:rsidRPr="00C7144E">
        <w:rPr>
          <w:rFonts w:ascii="Arial" w:hAnsi="Arial" w:cs="Arial" w:hint="cs"/>
          <w:sz w:val="24"/>
          <w:rtl/>
        </w:rPr>
        <w:t>ثنای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شاعر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گوید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راستی‏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چون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ندای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موسی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انفاس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عیسوی‏</w:t>
      </w:r>
      <w:r w:rsidRPr="00C7144E">
        <w:rPr>
          <w:rFonts w:ascii="Arial" w:hAnsi="Arial" w:cs="Arial"/>
          <w:sz w:val="24"/>
          <w:rtl/>
        </w:rPr>
        <w:t xml:space="preserve"> «</w:t>
      </w:r>
      <w:r w:rsidRPr="00C7144E">
        <w:rPr>
          <w:rFonts w:ascii="Arial" w:hAnsi="Arial" w:cs="Arial" w:hint="cs"/>
          <w:sz w:val="24"/>
          <w:rtl/>
        </w:rPr>
        <w:t>هرگز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نمیرد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آن‏که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دلش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زنده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عشق</w:t>
      </w:r>
      <w:r w:rsidRPr="00C7144E">
        <w:rPr>
          <w:rFonts w:ascii="Arial" w:hAnsi="Arial" w:cs="Arial" w:hint="eastAsia"/>
          <w:sz w:val="24"/>
          <w:rtl/>
        </w:rPr>
        <w:t>»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باشد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همیشه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زنده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الطاف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معنوی</w:t>
      </w:r>
    </w:p>
    <w:p w:rsidR="00C7144E" w:rsidRDefault="00C7144E" w:rsidP="00C7144E">
      <w:pPr>
        <w:jc w:val="lowKashida"/>
        <w:rPr>
          <w:rFonts w:ascii="Arial" w:hAnsi="Arial" w:cs="Arial"/>
          <w:sz w:val="24"/>
          <w:rtl/>
        </w:rPr>
      </w:pPr>
      <w:r w:rsidRPr="00C7144E">
        <w:rPr>
          <w:rFonts w:ascii="Arial" w:hAnsi="Arial" w:cs="Arial" w:hint="cs"/>
          <w:sz w:val="24"/>
          <w:rtl/>
        </w:rPr>
        <w:t>حافظ</w:t>
      </w:r>
      <w:r w:rsidRPr="00C7144E">
        <w:rPr>
          <w:rFonts w:ascii="Arial" w:hAnsi="Arial" w:cs="Arial"/>
          <w:sz w:val="24"/>
          <w:rtl/>
        </w:rPr>
        <w:t>:</w:t>
      </w:r>
      <w:r w:rsidRPr="00C7144E">
        <w:rPr>
          <w:rFonts w:ascii="Arial" w:hAnsi="Arial" w:cs="Arial" w:hint="cs"/>
          <w:sz w:val="24"/>
          <w:rtl/>
        </w:rPr>
        <w:t>با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تشکر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دکتر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هوشنگ‏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بدیعی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پزشک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عالی‏قدر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نسخه‏یی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«</w:t>
      </w:r>
      <w:r w:rsidRPr="00C7144E">
        <w:rPr>
          <w:rFonts w:ascii="Arial" w:hAnsi="Arial" w:cs="Arial" w:hint="cs"/>
          <w:sz w:val="24"/>
          <w:rtl/>
        </w:rPr>
        <w:t>اشعار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پراکنده</w:t>
      </w:r>
      <w:r w:rsidRPr="00C7144E">
        <w:rPr>
          <w:rFonts w:ascii="Arial" w:hAnsi="Arial" w:cs="Arial" w:hint="eastAsia"/>
          <w:sz w:val="24"/>
          <w:rtl/>
        </w:rPr>
        <w:t>»</w:t>
      </w:r>
      <w:r w:rsidRPr="00C7144E">
        <w:rPr>
          <w:rFonts w:ascii="Arial" w:hAnsi="Arial" w:cs="Arial" w:hint="cs"/>
          <w:sz w:val="24"/>
          <w:rtl/>
        </w:rPr>
        <w:t>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شاعر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شیرازی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اهتمام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ایشان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چاپ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رسیده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است،را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حافظیان،هدیه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کرد</w:t>
      </w:r>
      <w:r w:rsidRPr="00C7144E">
        <w:rPr>
          <w:rFonts w:ascii="Arial" w:hAnsi="Arial" w:cs="Arial"/>
          <w:sz w:val="24"/>
          <w:rtl/>
        </w:rPr>
        <w:t>.</w:t>
      </w:r>
      <w:r w:rsidRPr="00C7144E">
        <w:rPr>
          <w:rFonts w:ascii="Arial" w:hAnsi="Arial" w:cs="Arial" w:hint="cs"/>
          <w:sz w:val="24"/>
          <w:rtl/>
        </w:rPr>
        <w:t>پیش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نیز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پایمردی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دکتر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مهدی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پرهام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یادی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این‏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شاعر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در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صفحات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همین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مجله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کرده‏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بودیم؛با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تشکّری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ویژه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از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همه‏ی‏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گردانندگان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و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اعضای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فرهیخته‏ی</w:t>
      </w:r>
      <w:r w:rsidRPr="00C7144E">
        <w:rPr>
          <w:rFonts w:ascii="Arial" w:hAnsi="Arial" w:cs="Arial" w:hint="eastAsia"/>
          <w:sz w:val="24"/>
          <w:rtl/>
        </w:rPr>
        <w:t>«</w:t>
      </w:r>
      <w:r w:rsidRPr="00C7144E">
        <w:rPr>
          <w:rFonts w:ascii="Arial" w:hAnsi="Arial" w:cs="Arial" w:hint="cs"/>
          <w:sz w:val="24"/>
          <w:rtl/>
        </w:rPr>
        <w:t>مجمع‏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فارسیان</w:t>
      </w:r>
      <w:r w:rsidRPr="00C7144E">
        <w:rPr>
          <w:rFonts w:ascii="Arial" w:hAnsi="Arial" w:cs="Arial"/>
          <w:sz w:val="24"/>
          <w:rtl/>
        </w:rPr>
        <w:t xml:space="preserve"> </w:t>
      </w:r>
      <w:r w:rsidRPr="00C7144E">
        <w:rPr>
          <w:rFonts w:ascii="Arial" w:hAnsi="Arial" w:cs="Arial" w:hint="cs"/>
          <w:sz w:val="24"/>
          <w:rtl/>
        </w:rPr>
        <w:t>تهران</w:t>
      </w:r>
      <w:r w:rsidRPr="00C7144E">
        <w:rPr>
          <w:rFonts w:ascii="Arial" w:hAnsi="Arial" w:cs="Arial" w:hint="eastAsia"/>
          <w:sz w:val="24"/>
          <w:rtl/>
        </w:rPr>
        <w:t>»</w:t>
      </w:r>
      <w:r w:rsidRPr="00C7144E">
        <w:rPr>
          <w:rFonts w:ascii="Arial" w:hAnsi="Arial" w:cs="Arial"/>
          <w:sz w:val="24"/>
          <w:rtl/>
        </w:rPr>
        <w:t>.</w:t>
      </w:r>
    </w:p>
    <w:p w:rsidR="001F1D6F" w:rsidRPr="00C7144E" w:rsidRDefault="001F1D6F" w:rsidP="00C7144E">
      <w:pPr>
        <w:jc w:val="lowKashida"/>
        <w:rPr>
          <w:rFonts w:ascii="Arial" w:hAnsi="Arial" w:cs="Arial"/>
          <w:sz w:val="24"/>
        </w:rPr>
      </w:pPr>
    </w:p>
    <w:sectPr w:rsidR="001F1D6F" w:rsidRPr="00C7144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0F2657"/>
    <w:rsid w:val="001D1F71"/>
    <w:rsid w:val="001E3E8D"/>
    <w:rsid w:val="001F1D6F"/>
    <w:rsid w:val="00230A03"/>
    <w:rsid w:val="002C2032"/>
    <w:rsid w:val="002C5DDE"/>
    <w:rsid w:val="002E6C12"/>
    <w:rsid w:val="002F30B5"/>
    <w:rsid w:val="00333534"/>
    <w:rsid w:val="003E4FEF"/>
    <w:rsid w:val="004C0355"/>
    <w:rsid w:val="004D381E"/>
    <w:rsid w:val="00572B3E"/>
    <w:rsid w:val="005900EA"/>
    <w:rsid w:val="005F59B1"/>
    <w:rsid w:val="00660899"/>
    <w:rsid w:val="00677354"/>
    <w:rsid w:val="006D1006"/>
    <w:rsid w:val="00752CE4"/>
    <w:rsid w:val="00765AF3"/>
    <w:rsid w:val="00794F81"/>
    <w:rsid w:val="00884465"/>
    <w:rsid w:val="00934EB9"/>
    <w:rsid w:val="009559AD"/>
    <w:rsid w:val="00987236"/>
    <w:rsid w:val="00AA64C5"/>
    <w:rsid w:val="00AD7913"/>
    <w:rsid w:val="00AE0B96"/>
    <w:rsid w:val="00B657AE"/>
    <w:rsid w:val="00B96B2C"/>
    <w:rsid w:val="00BD3AD3"/>
    <w:rsid w:val="00C16AAC"/>
    <w:rsid w:val="00C7000D"/>
    <w:rsid w:val="00C7144E"/>
    <w:rsid w:val="00C840B5"/>
    <w:rsid w:val="00CE6117"/>
    <w:rsid w:val="00D97C5B"/>
    <w:rsid w:val="00E66672"/>
    <w:rsid w:val="00E809D1"/>
    <w:rsid w:val="00EC2302"/>
    <w:rsid w:val="00EC2F82"/>
    <w:rsid w:val="00F565BD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2012-01-08T00:19:00Z</dcterms:created>
  <dcterms:modified xsi:type="dcterms:W3CDTF">2012-01-17T08:00:00Z</dcterms:modified>
</cp:coreProperties>
</file>