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788" w:rsidRPr="00E709A8" w:rsidRDefault="00030788" w:rsidP="00E709A8">
      <w:pPr>
        <w:jc w:val="lowKashida"/>
        <w:rPr>
          <w:rFonts w:ascii="Arial" w:hAnsi="Arial" w:cs="Arial"/>
          <w:sz w:val="28"/>
          <w:szCs w:val="24"/>
          <w:rtl/>
        </w:rPr>
      </w:pPr>
      <w:r w:rsidRPr="00E709A8">
        <w:rPr>
          <w:rFonts w:ascii="Arial" w:hAnsi="Arial" w:cs="Arial" w:hint="cs"/>
          <w:sz w:val="28"/>
          <w:szCs w:val="24"/>
          <w:rtl/>
        </w:rPr>
        <w:t>دستاوردهای</w:t>
      </w:r>
      <w:r w:rsidRPr="00E709A8">
        <w:rPr>
          <w:rFonts w:ascii="Arial" w:hAnsi="Arial" w:cs="Arial"/>
          <w:sz w:val="28"/>
          <w:szCs w:val="24"/>
          <w:rtl/>
        </w:rPr>
        <w:t xml:space="preserve"> </w:t>
      </w:r>
      <w:r w:rsidRPr="00E709A8">
        <w:rPr>
          <w:rFonts w:ascii="Arial" w:hAnsi="Arial" w:cs="Arial" w:hint="cs"/>
          <w:sz w:val="28"/>
          <w:szCs w:val="24"/>
          <w:rtl/>
        </w:rPr>
        <w:t>نهضت</w:t>
      </w:r>
      <w:r w:rsidRPr="00E709A8">
        <w:rPr>
          <w:rFonts w:ascii="Arial" w:hAnsi="Arial" w:cs="Arial"/>
          <w:sz w:val="28"/>
          <w:szCs w:val="24"/>
          <w:rtl/>
        </w:rPr>
        <w:t xml:space="preserve"> </w:t>
      </w:r>
      <w:r w:rsidRPr="00E709A8">
        <w:rPr>
          <w:rFonts w:ascii="Arial" w:hAnsi="Arial" w:cs="Arial" w:hint="cs"/>
          <w:sz w:val="28"/>
          <w:szCs w:val="24"/>
          <w:rtl/>
        </w:rPr>
        <w:t>ملی</w:t>
      </w:r>
      <w:r w:rsidRPr="00E709A8">
        <w:rPr>
          <w:rFonts w:ascii="Arial" w:hAnsi="Arial" w:cs="Arial"/>
          <w:sz w:val="28"/>
          <w:szCs w:val="24"/>
          <w:rtl/>
        </w:rPr>
        <w:t xml:space="preserve"> </w:t>
      </w:r>
      <w:r w:rsidRPr="00E709A8">
        <w:rPr>
          <w:rFonts w:ascii="Arial" w:hAnsi="Arial" w:cs="Arial" w:hint="cs"/>
          <w:sz w:val="28"/>
          <w:szCs w:val="24"/>
          <w:rtl/>
        </w:rPr>
        <w:t>شدن</w:t>
      </w:r>
      <w:r w:rsidRPr="00E709A8">
        <w:rPr>
          <w:rFonts w:ascii="Arial" w:hAnsi="Arial" w:cs="Arial"/>
          <w:sz w:val="28"/>
          <w:szCs w:val="24"/>
          <w:rtl/>
        </w:rPr>
        <w:t xml:space="preserve"> </w:t>
      </w:r>
      <w:r w:rsidRPr="00E709A8">
        <w:rPr>
          <w:rFonts w:ascii="Arial" w:hAnsi="Arial" w:cs="Arial" w:hint="cs"/>
          <w:sz w:val="28"/>
          <w:szCs w:val="24"/>
          <w:rtl/>
        </w:rPr>
        <w:t>صنعت</w:t>
      </w:r>
      <w:r w:rsidRPr="00E709A8">
        <w:rPr>
          <w:rFonts w:ascii="Arial" w:hAnsi="Arial" w:cs="Arial"/>
          <w:sz w:val="28"/>
          <w:szCs w:val="24"/>
          <w:rtl/>
        </w:rPr>
        <w:t xml:space="preserve"> </w:t>
      </w:r>
      <w:r w:rsidRPr="00E709A8">
        <w:rPr>
          <w:rFonts w:ascii="Arial" w:hAnsi="Arial" w:cs="Arial" w:hint="cs"/>
          <w:sz w:val="28"/>
          <w:szCs w:val="24"/>
          <w:rtl/>
        </w:rPr>
        <w:t>نفت</w:t>
      </w:r>
      <w:r w:rsidRPr="00E709A8">
        <w:rPr>
          <w:rFonts w:ascii="Arial" w:hAnsi="Arial" w:cs="Arial"/>
          <w:sz w:val="28"/>
          <w:szCs w:val="24"/>
          <w:rtl/>
        </w:rPr>
        <w:t xml:space="preserve"> </w:t>
      </w:r>
      <w:r w:rsidRPr="00E709A8">
        <w:rPr>
          <w:rFonts w:ascii="Arial" w:hAnsi="Arial" w:cs="Arial" w:hint="cs"/>
          <w:sz w:val="28"/>
          <w:szCs w:val="24"/>
          <w:rtl/>
        </w:rPr>
        <w:t>ایران</w:t>
      </w:r>
      <w:r w:rsidRPr="00E709A8">
        <w:rPr>
          <w:rFonts w:ascii="Arial" w:hAnsi="Arial" w:cs="Arial"/>
          <w:sz w:val="28"/>
          <w:szCs w:val="24"/>
          <w:rtl/>
        </w:rPr>
        <w:t xml:space="preserve"> </w:t>
      </w:r>
    </w:p>
    <w:p w:rsidR="00030788" w:rsidRPr="00E709A8" w:rsidRDefault="00030788" w:rsidP="00030788">
      <w:pPr>
        <w:jc w:val="lowKashida"/>
        <w:rPr>
          <w:rFonts w:ascii="Arial" w:hAnsi="Arial" w:cs="Arial"/>
          <w:sz w:val="28"/>
          <w:szCs w:val="24"/>
          <w:rtl/>
        </w:rPr>
      </w:pPr>
      <w:r w:rsidRPr="00E709A8">
        <w:rPr>
          <w:rFonts w:ascii="Arial" w:hAnsi="Arial" w:cs="Arial" w:hint="cs"/>
          <w:sz w:val="28"/>
          <w:szCs w:val="24"/>
          <w:rtl/>
        </w:rPr>
        <w:t>گل</w:t>
      </w:r>
      <w:r w:rsidRPr="00E709A8">
        <w:rPr>
          <w:rFonts w:ascii="Arial" w:hAnsi="Arial" w:cs="Arial"/>
          <w:sz w:val="28"/>
          <w:szCs w:val="24"/>
          <w:rtl/>
        </w:rPr>
        <w:t xml:space="preserve"> </w:t>
      </w:r>
      <w:r w:rsidRPr="00E709A8">
        <w:rPr>
          <w:rFonts w:ascii="Arial" w:hAnsi="Arial" w:cs="Arial" w:hint="cs"/>
          <w:sz w:val="28"/>
          <w:szCs w:val="24"/>
          <w:rtl/>
        </w:rPr>
        <w:t>آوری،</w:t>
      </w:r>
      <w:r w:rsidRPr="00E709A8">
        <w:rPr>
          <w:rFonts w:ascii="Arial" w:hAnsi="Arial" w:cs="Arial"/>
          <w:sz w:val="28"/>
          <w:szCs w:val="24"/>
          <w:rtl/>
        </w:rPr>
        <w:t xml:space="preserve"> </w:t>
      </w:r>
      <w:r w:rsidRPr="00E709A8">
        <w:rPr>
          <w:rFonts w:ascii="Arial" w:hAnsi="Arial" w:cs="Arial" w:hint="cs"/>
          <w:sz w:val="28"/>
          <w:szCs w:val="24"/>
          <w:rtl/>
        </w:rPr>
        <w:t>عبدالکاظم</w:t>
      </w:r>
    </w:p>
    <w:p w:rsidR="00E709A8" w:rsidRDefault="00E709A8" w:rsidP="00030788">
      <w:pPr>
        <w:jc w:val="lowKashida"/>
        <w:rPr>
          <w:rFonts w:ascii="Arial" w:hAnsi="Arial" w:cs="Arial" w:hint="cs"/>
          <w:sz w:val="24"/>
          <w:rtl/>
        </w:rPr>
      </w:pPr>
    </w:p>
    <w:p w:rsidR="00030788" w:rsidRDefault="00030788" w:rsidP="00030788">
      <w:pPr>
        <w:jc w:val="lowKashida"/>
        <w:rPr>
          <w:rFonts w:ascii="Arial" w:hAnsi="Arial" w:cs="Arial"/>
          <w:sz w:val="24"/>
          <w:rtl/>
        </w:rPr>
      </w:pPr>
      <w:r w:rsidRPr="00030788">
        <w:rPr>
          <w:rFonts w:ascii="Arial" w:hAnsi="Arial" w:cs="Arial" w:hint="cs"/>
          <w:sz w:val="24"/>
          <w:rtl/>
        </w:rPr>
        <w:t>نهضت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ملی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شدن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صنعت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نفت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در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ایران،از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مهم‏ترین‏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خیزش‏های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انقلابی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در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جهت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مبارزه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با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استعمار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انگلستان،در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طول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قرن‏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بیستم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بود</w:t>
      </w:r>
      <w:r w:rsidRPr="00030788">
        <w:rPr>
          <w:rFonts w:ascii="Arial" w:hAnsi="Arial" w:cs="Arial"/>
          <w:sz w:val="24"/>
          <w:rtl/>
        </w:rPr>
        <w:t>.</w:t>
      </w:r>
      <w:r w:rsidRPr="00030788">
        <w:rPr>
          <w:rFonts w:ascii="Arial" w:hAnsi="Arial" w:cs="Arial" w:hint="cs"/>
          <w:sz w:val="24"/>
          <w:rtl/>
        </w:rPr>
        <w:t>کوتاه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کردن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دست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این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جهان‏خوار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سنتی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از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منابع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حیاتی‏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ایران،نقطه‏ی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عطفی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در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تاریخ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جنبش‏های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مردمی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رهایی‏بخش‏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منطقه‏ی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خاورمیانه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به‏شمار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می‏رود</w:t>
      </w:r>
      <w:r w:rsidRPr="00030788">
        <w:rPr>
          <w:rFonts w:ascii="Arial" w:hAnsi="Arial" w:cs="Arial"/>
          <w:sz w:val="24"/>
          <w:rtl/>
        </w:rPr>
        <w:t>.</w:t>
      </w:r>
    </w:p>
    <w:p w:rsidR="00030788" w:rsidRDefault="00030788" w:rsidP="00030788">
      <w:pPr>
        <w:jc w:val="lowKashida"/>
        <w:rPr>
          <w:rFonts w:ascii="Arial" w:hAnsi="Arial" w:cs="Arial"/>
          <w:sz w:val="24"/>
          <w:rtl/>
        </w:rPr>
      </w:pPr>
      <w:r w:rsidRPr="00030788">
        <w:rPr>
          <w:rFonts w:ascii="Arial" w:hAnsi="Arial" w:cs="Arial" w:hint="cs"/>
          <w:sz w:val="24"/>
          <w:rtl/>
        </w:rPr>
        <w:t>دولت‏سالاران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انگوساکسون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که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در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اثر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سال‏ها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چپاول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و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غارت‏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منابع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نفتی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ایران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به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صورت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نیمه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خدایان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صنعتی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درآمده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بودند،هم‏چون‏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صاحبان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بلامنازع،حقوق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قانونی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تاریخی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ایرانیان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را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نادیده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گرفته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و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با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تحلیل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لفاظانه،به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کمک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حامیان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دست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نشانده‏ی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خود،در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نظام‏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پهلوی،سعی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در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انکار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این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حقوق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مسلّم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داشتند</w:t>
      </w:r>
      <w:r w:rsidRPr="00030788">
        <w:rPr>
          <w:rFonts w:ascii="Arial" w:hAnsi="Arial" w:cs="Arial"/>
          <w:sz w:val="24"/>
          <w:rtl/>
        </w:rPr>
        <w:t>.</w:t>
      </w:r>
    </w:p>
    <w:p w:rsidR="00030788" w:rsidRDefault="00030788" w:rsidP="00030788">
      <w:pPr>
        <w:jc w:val="lowKashida"/>
        <w:rPr>
          <w:rFonts w:ascii="Arial" w:hAnsi="Arial" w:cs="Arial"/>
          <w:sz w:val="24"/>
          <w:rtl/>
        </w:rPr>
      </w:pPr>
      <w:r w:rsidRPr="00030788">
        <w:rPr>
          <w:rFonts w:ascii="Arial" w:hAnsi="Arial" w:cs="Arial" w:hint="cs"/>
          <w:sz w:val="24"/>
          <w:rtl/>
        </w:rPr>
        <w:t>انگلستان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که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از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قبل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سال‏ها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استخراج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و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فروش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نفت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ایران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به‏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امپریالیسم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نفتی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تبدیل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شده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بود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به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رویارویی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با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این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نهضت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مردمی‏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برخاسته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و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با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هم‏دستی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دیگر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قدرت‏های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بین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المللی،خیال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فرمانروایی‏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ابدی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بر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یان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مرز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و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بوم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کهن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را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در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سر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می‏پروراند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تا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جایی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که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پس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از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نومیدی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از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اهداف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خود،نیروهای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نظامی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خود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را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نیز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در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جهت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سرکوبی‏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این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نهضت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به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سواحل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آبادان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که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بزرگ‏ترین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پالایشگاه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جهان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را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در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قلب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خود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داشت،گسیل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نمود</w:t>
      </w:r>
      <w:r w:rsidRPr="00030788">
        <w:rPr>
          <w:rFonts w:ascii="Arial" w:hAnsi="Arial" w:cs="Arial"/>
          <w:sz w:val="24"/>
          <w:rtl/>
        </w:rPr>
        <w:t>.</w:t>
      </w:r>
    </w:p>
    <w:p w:rsidR="00030788" w:rsidRDefault="00030788" w:rsidP="00030788">
      <w:pPr>
        <w:jc w:val="lowKashida"/>
        <w:rPr>
          <w:rFonts w:ascii="Arial" w:hAnsi="Arial" w:cs="Arial"/>
          <w:sz w:val="24"/>
          <w:rtl/>
        </w:rPr>
      </w:pPr>
      <w:r w:rsidRPr="00030788">
        <w:rPr>
          <w:rFonts w:ascii="Arial" w:hAnsi="Arial" w:cs="Arial" w:hint="cs"/>
          <w:sz w:val="24"/>
          <w:rtl/>
        </w:rPr>
        <w:t>اما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پایداری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و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مقاومت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رهبر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نهضت،دکتر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محمد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مصدق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و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حمایت‏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یکپارچه‏ی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مردم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از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وی،به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ابرقدرت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استعمار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فهماند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که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عصر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قیم‏سالاری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به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پایان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رسیده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و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ملت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ایران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با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آشنایی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کامل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به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حقوق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خود،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در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صدد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احقاق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حقوق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خد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است</w:t>
      </w:r>
      <w:r w:rsidRPr="00030788">
        <w:rPr>
          <w:rFonts w:ascii="Arial" w:hAnsi="Arial" w:cs="Arial"/>
          <w:sz w:val="24"/>
          <w:rtl/>
        </w:rPr>
        <w:t>.</w:t>
      </w:r>
      <w:r w:rsidRPr="00030788">
        <w:rPr>
          <w:rFonts w:ascii="Arial" w:hAnsi="Arial" w:cs="Arial" w:hint="cs"/>
          <w:sz w:val="24"/>
          <w:rtl/>
        </w:rPr>
        <w:t>به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همین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دلیل،انگلیسی‏ها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پس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از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این‏که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در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مقابل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یک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عمل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انجام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شده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قرار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گرفتند،به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خیال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شکایت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به‏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سازمان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ملل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و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تصاحب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پالایشگاه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آبادان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و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دیگر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تاسیسات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نفتی‏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خوزستان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افتادند</w:t>
      </w:r>
      <w:r w:rsidRPr="00030788">
        <w:rPr>
          <w:rFonts w:ascii="Arial" w:hAnsi="Arial" w:cs="Arial"/>
          <w:sz w:val="24"/>
          <w:rtl/>
        </w:rPr>
        <w:t>.</w:t>
      </w:r>
      <w:r w:rsidRPr="00030788">
        <w:rPr>
          <w:rFonts w:ascii="Arial" w:hAnsi="Arial" w:cs="Arial" w:hint="cs"/>
          <w:sz w:val="24"/>
          <w:rtl/>
        </w:rPr>
        <w:t>ولی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با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دفاع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حق‏طلبانه‏ی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دکتر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محمد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مصدق،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آخرین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تیر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ترکش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آنان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بی‏نتیجه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ماند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و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مجبور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به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تسلیم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در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مقابل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رای‏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دیوان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بین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المللی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لاهه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شدند</w:t>
      </w:r>
      <w:r w:rsidRPr="00030788">
        <w:rPr>
          <w:rFonts w:ascii="Arial" w:hAnsi="Arial" w:cs="Arial"/>
          <w:sz w:val="24"/>
          <w:rtl/>
        </w:rPr>
        <w:t>.</w:t>
      </w:r>
    </w:p>
    <w:p w:rsidR="00030788" w:rsidRDefault="00030788" w:rsidP="00030788">
      <w:pPr>
        <w:jc w:val="lowKashida"/>
        <w:rPr>
          <w:rFonts w:ascii="Arial" w:hAnsi="Arial" w:cs="Arial"/>
          <w:sz w:val="24"/>
          <w:rtl/>
        </w:rPr>
      </w:pPr>
      <w:r w:rsidRPr="00030788">
        <w:rPr>
          <w:rFonts w:ascii="Arial" w:hAnsi="Arial" w:cs="Arial" w:hint="cs"/>
          <w:sz w:val="24"/>
          <w:rtl/>
        </w:rPr>
        <w:t>در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آستانه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روز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تاریخی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ملی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شدن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صنعت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نفت</w:t>
      </w:r>
      <w:r w:rsidRPr="00030788">
        <w:rPr>
          <w:rFonts w:ascii="Arial" w:hAnsi="Arial" w:cs="Arial"/>
          <w:sz w:val="24"/>
          <w:rtl/>
        </w:rPr>
        <w:t xml:space="preserve">(29 </w:t>
      </w:r>
      <w:r w:rsidRPr="00030788">
        <w:rPr>
          <w:rFonts w:ascii="Arial" w:hAnsi="Arial" w:cs="Arial" w:hint="cs"/>
          <w:sz w:val="24"/>
          <w:rtl/>
        </w:rPr>
        <w:t>اسفند</w:t>
      </w:r>
      <w:r w:rsidRPr="00030788">
        <w:rPr>
          <w:rFonts w:ascii="Arial" w:hAnsi="Arial" w:cs="Arial"/>
          <w:sz w:val="24"/>
          <w:rtl/>
        </w:rPr>
        <w:t>)</w:t>
      </w:r>
      <w:r w:rsidRPr="00030788">
        <w:rPr>
          <w:rFonts w:ascii="Arial" w:hAnsi="Arial" w:cs="Arial" w:hint="cs"/>
          <w:sz w:val="24"/>
          <w:rtl/>
        </w:rPr>
        <w:t>به‏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بازگویی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برخی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دستاوردهای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این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نهضت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ملی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می‏پردازیم</w:t>
      </w:r>
      <w:r w:rsidRPr="00030788">
        <w:rPr>
          <w:rFonts w:ascii="Arial" w:hAnsi="Arial" w:cs="Arial"/>
          <w:sz w:val="24"/>
          <w:rtl/>
        </w:rPr>
        <w:t>:</w:t>
      </w:r>
    </w:p>
    <w:p w:rsidR="00030788" w:rsidRDefault="00030788" w:rsidP="00030788">
      <w:pPr>
        <w:jc w:val="lowKashida"/>
        <w:rPr>
          <w:rFonts w:ascii="Arial" w:hAnsi="Arial" w:cs="Arial"/>
          <w:sz w:val="24"/>
          <w:rtl/>
        </w:rPr>
      </w:pPr>
      <w:r w:rsidRPr="00030788">
        <w:rPr>
          <w:rFonts w:ascii="Arial" w:hAnsi="Arial" w:cs="Arial"/>
          <w:sz w:val="24"/>
          <w:rtl/>
        </w:rPr>
        <w:t>1-</w:t>
      </w:r>
      <w:r w:rsidRPr="00030788">
        <w:rPr>
          <w:rFonts w:ascii="Arial" w:hAnsi="Arial" w:cs="Arial" w:hint="cs"/>
          <w:sz w:val="24"/>
          <w:rtl/>
        </w:rPr>
        <w:t>ملی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کردن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صنعت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نفت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الگویی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شد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برای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دیگر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کشورهای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جهان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در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راستای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ملی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کردن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منابع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خود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و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کوتاه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کردن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دست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استعمارگران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از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آن‏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منابع</w:t>
      </w:r>
      <w:r w:rsidRPr="00030788">
        <w:rPr>
          <w:rFonts w:ascii="Arial" w:hAnsi="Arial" w:cs="Arial"/>
          <w:sz w:val="24"/>
          <w:rtl/>
        </w:rPr>
        <w:t>.</w:t>
      </w:r>
    </w:p>
    <w:p w:rsidR="00030788" w:rsidRDefault="00030788" w:rsidP="00030788">
      <w:pPr>
        <w:jc w:val="lowKashida"/>
        <w:rPr>
          <w:rFonts w:ascii="Arial" w:hAnsi="Arial" w:cs="Arial"/>
          <w:sz w:val="24"/>
          <w:rtl/>
        </w:rPr>
      </w:pPr>
      <w:r w:rsidRPr="00030788">
        <w:rPr>
          <w:rFonts w:ascii="Arial" w:hAnsi="Arial" w:cs="Arial"/>
          <w:sz w:val="24"/>
          <w:rtl/>
        </w:rPr>
        <w:t>2-</w:t>
      </w:r>
      <w:r w:rsidRPr="00030788">
        <w:rPr>
          <w:rFonts w:ascii="Arial" w:hAnsi="Arial" w:cs="Arial" w:hint="cs"/>
          <w:sz w:val="24"/>
          <w:rtl/>
        </w:rPr>
        <w:t>رونق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صادرات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و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واردات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و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بازگشایی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کارخانه‏های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تعطیل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شده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و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به‏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تکاپو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درآوردن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دوباره‏ی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بازار</w:t>
      </w:r>
      <w:r w:rsidRPr="00030788">
        <w:rPr>
          <w:rFonts w:ascii="Arial" w:hAnsi="Arial" w:cs="Arial"/>
          <w:sz w:val="24"/>
          <w:rtl/>
        </w:rPr>
        <w:t>.</w:t>
      </w:r>
    </w:p>
    <w:p w:rsidR="00030788" w:rsidRDefault="00030788" w:rsidP="00030788">
      <w:pPr>
        <w:jc w:val="lowKashida"/>
        <w:rPr>
          <w:rFonts w:ascii="Arial" w:hAnsi="Arial" w:cs="Arial"/>
          <w:sz w:val="24"/>
          <w:rtl/>
        </w:rPr>
      </w:pPr>
      <w:r w:rsidRPr="00030788">
        <w:rPr>
          <w:rFonts w:ascii="Arial" w:hAnsi="Arial" w:cs="Arial"/>
          <w:sz w:val="24"/>
          <w:rtl/>
        </w:rPr>
        <w:t>3-</w:t>
      </w:r>
      <w:r w:rsidRPr="00030788">
        <w:rPr>
          <w:rFonts w:ascii="Arial" w:hAnsi="Arial" w:cs="Arial" w:hint="cs"/>
          <w:sz w:val="24"/>
          <w:rtl/>
        </w:rPr>
        <w:t>آشنایی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مردم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ایران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با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فرهنگ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سیاسی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و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شکوفایی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اداره‏ی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مردم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در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جهت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مقاومت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و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استادگی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در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برابر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مشکلات</w:t>
      </w:r>
      <w:r w:rsidRPr="00030788">
        <w:rPr>
          <w:rFonts w:ascii="Arial" w:hAnsi="Arial" w:cs="Arial"/>
          <w:sz w:val="24"/>
          <w:rtl/>
        </w:rPr>
        <w:t>.</w:t>
      </w:r>
    </w:p>
    <w:p w:rsidR="00030788" w:rsidRDefault="00030788" w:rsidP="00030788">
      <w:pPr>
        <w:jc w:val="lowKashida"/>
        <w:rPr>
          <w:rFonts w:ascii="Arial" w:hAnsi="Arial" w:cs="Arial"/>
          <w:sz w:val="24"/>
          <w:rtl/>
        </w:rPr>
      </w:pPr>
      <w:r w:rsidRPr="00030788">
        <w:rPr>
          <w:rFonts w:ascii="Arial" w:hAnsi="Arial" w:cs="Arial"/>
          <w:sz w:val="24"/>
          <w:rtl/>
        </w:rPr>
        <w:t>4-</w:t>
      </w:r>
      <w:r w:rsidRPr="00030788">
        <w:rPr>
          <w:rFonts w:ascii="Arial" w:hAnsi="Arial" w:cs="Arial" w:hint="cs"/>
          <w:sz w:val="24"/>
          <w:rtl/>
        </w:rPr>
        <w:t>صنعتی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شدن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کشور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و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فراگیری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تخصص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توسط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کارگران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ایرانی‏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صنعت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نفت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در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جهت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اداره‏ی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صنایع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نفتی</w:t>
      </w:r>
      <w:r w:rsidRPr="00030788">
        <w:rPr>
          <w:rFonts w:ascii="Arial" w:hAnsi="Arial" w:cs="Arial"/>
          <w:sz w:val="24"/>
          <w:rtl/>
        </w:rPr>
        <w:t>.</w:t>
      </w:r>
    </w:p>
    <w:p w:rsidR="00030788" w:rsidRDefault="00030788" w:rsidP="00030788">
      <w:pPr>
        <w:jc w:val="lowKashida"/>
        <w:rPr>
          <w:rFonts w:ascii="Arial" w:hAnsi="Arial" w:cs="Arial"/>
          <w:sz w:val="24"/>
          <w:rtl/>
        </w:rPr>
      </w:pPr>
      <w:r w:rsidRPr="00030788">
        <w:rPr>
          <w:rFonts w:ascii="Arial" w:hAnsi="Arial" w:cs="Arial"/>
          <w:sz w:val="24"/>
          <w:rtl/>
        </w:rPr>
        <w:t>5-</w:t>
      </w:r>
      <w:r w:rsidRPr="00030788">
        <w:rPr>
          <w:rFonts w:ascii="Arial" w:hAnsi="Arial" w:cs="Arial" w:hint="cs"/>
          <w:sz w:val="24"/>
          <w:rtl/>
        </w:rPr>
        <w:t>شکست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انحصار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انگلیسی‏ها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در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ایران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و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به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تبع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آن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در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اقصی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نقاط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خاورمیانه</w:t>
      </w:r>
      <w:r w:rsidRPr="00030788">
        <w:rPr>
          <w:rFonts w:ascii="Arial" w:hAnsi="Arial" w:cs="Arial"/>
          <w:sz w:val="24"/>
          <w:rtl/>
        </w:rPr>
        <w:t>.</w:t>
      </w:r>
    </w:p>
    <w:p w:rsidR="00030788" w:rsidRDefault="00030788" w:rsidP="00030788">
      <w:pPr>
        <w:jc w:val="lowKashida"/>
        <w:rPr>
          <w:rFonts w:ascii="Arial" w:hAnsi="Arial" w:cs="Arial"/>
          <w:sz w:val="24"/>
          <w:rtl/>
        </w:rPr>
      </w:pPr>
      <w:r w:rsidRPr="00030788">
        <w:rPr>
          <w:rFonts w:ascii="Arial" w:hAnsi="Arial" w:cs="Arial"/>
          <w:sz w:val="24"/>
          <w:rtl/>
        </w:rPr>
        <w:t>6-</w:t>
      </w:r>
      <w:r w:rsidRPr="00030788">
        <w:rPr>
          <w:rFonts w:ascii="Arial" w:hAnsi="Arial" w:cs="Arial" w:hint="cs"/>
          <w:sz w:val="24"/>
          <w:rtl/>
        </w:rPr>
        <w:t>رشد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ناسیونالیسم</w:t>
      </w:r>
      <w:r w:rsidRPr="00030788">
        <w:rPr>
          <w:rFonts w:ascii="Arial" w:hAnsi="Arial" w:cs="Arial"/>
          <w:sz w:val="24"/>
          <w:rtl/>
        </w:rPr>
        <w:t>(</w:t>
      </w:r>
      <w:r w:rsidRPr="00030788">
        <w:rPr>
          <w:rFonts w:ascii="Arial" w:hAnsi="Arial" w:cs="Arial" w:hint="cs"/>
          <w:sz w:val="24"/>
          <w:rtl/>
        </w:rPr>
        <w:t>میهن‏پرستی</w:t>
      </w:r>
      <w:r w:rsidRPr="00030788">
        <w:rPr>
          <w:rFonts w:ascii="Arial" w:hAnsi="Arial" w:cs="Arial"/>
          <w:sz w:val="24"/>
          <w:rtl/>
        </w:rPr>
        <w:t>)</w:t>
      </w:r>
      <w:r w:rsidRPr="00030788">
        <w:rPr>
          <w:rFonts w:ascii="Arial" w:hAnsi="Arial" w:cs="Arial" w:hint="cs"/>
          <w:sz w:val="24"/>
          <w:rtl/>
        </w:rPr>
        <w:t>در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ایران</w:t>
      </w:r>
      <w:r w:rsidRPr="00030788">
        <w:rPr>
          <w:rFonts w:ascii="Arial" w:hAnsi="Arial" w:cs="Arial"/>
          <w:sz w:val="24"/>
          <w:rtl/>
        </w:rPr>
        <w:t>.</w:t>
      </w:r>
    </w:p>
    <w:p w:rsidR="00030788" w:rsidRDefault="00030788" w:rsidP="00030788">
      <w:pPr>
        <w:jc w:val="lowKashida"/>
        <w:rPr>
          <w:rFonts w:ascii="Arial" w:hAnsi="Arial" w:cs="Arial"/>
          <w:sz w:val="24"/>
          <w:rtl/>
        </w:rPr>
      </w:pPr>
      <w:r w:rsidRPr="00030788">
        <w:rPr>
          <w:rFonts w:ascii="Arial" w:hAnsi="Arial" w:cs="Arial"/>
          <w:sz w:val="24"/>
          <w:rtl/>
        </w:rPr>
        <w:t>7-</w:t>
      </w:r>
      <w:r w:rsidRPr="00030788">
        <w:rPr>
          <w:rFonts w:ascii="Arial" w:hAnsi="Arial" w:cs="Arial" w:hint="cs"/>
          <w:sz w:val="24"/>
          <w:rtl/>
        </w:rPr>
        <w:t>ازدیاد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نیروهای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فنی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در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جامعه</w:t>
      </w:r>
      <w:r w:rsidRPr="00030788">
        <w:rPr>
          <w:rFonts w:ascii="Arial" w:hAnsi="Arial" w:cs="Arial"/>
          <w:sz w:val="24"/>
          <w:rtl/>
        </w:rPr>
        <w:t>.</w:t>
      </w:r>
    </w:p>
    <w:p w:rsidR="00030788" w:rsidRDefault="00030788" w:rsidP="00030788">
      <w:pPr>
        <w:jc w:val="lowKashida"/>
        <w:rPr>
          <w:rFonts w:ascii="Arial" w:hAnsi="Arial" w:cs="Arial"/>
          <w:sz w:val="24"/>
          <w:rtl/>
        </w:rPr>
      </w:pPr>
      <w:r w:rsidRPr="00030788">
        <w:rPr>
          <w:rFonts w:ascii="Arial" w:hAnsi="Arial" w:cs="Arial"/>
          <w:sz w:val="24"/>
          <w:rtl/>
        </w:rPr>
        <w:t>8-</w:t>
      </w:r>
      <w:r w:rsidRPr="00030788">
        <w:rPr>
          <w:rFonts w:ascii="Arial" w:hAnsi="Arial" w:cs="Arial" w:hint="cs"/>
          <w:sz w:val="24"/>
          <w:rtl/>
        </w:rPr>
        <w:t>نهادینه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شدن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آزادی،دموکراسی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و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اخلاقیات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مردمی</w:t>
      </w:r>
      <w:r w:rsidRPr="00030788">
        <w:rPr>
          <w:rFonts w:ascii="Arial" w:hAnsi="Arial" w:cs="Arial"/>
          <w:sz w:val="24"/>
          <w:rtl/>
        </w:rPr>
        <w:t>.</w:t>
      </w:r>
    </w:p>
    <w:p w:rsidR="00030788" w:rsidRDefault="00030788" w:rsidP="00030788">
      <w:pPr>
        <w:jc w:val="lowKashida"/>
        <w:rPr>
          <w:rFonts w:ascii="Arial" w:hAnsi="Arial" w:cs="Arial"/>
          <w:sz w:val="24"/>
          <w:rtl/>
        </w:rPr>
      </w:pPr>
      <w:r w:rsidRPr="00030788">
        <w:rPr>
          <w:rFonts w:ascii="Arial" w:hAnsi="Arial" w:cs="Arial"/>
          <w:sz w:val="24"/>
          <w:rtl/>
        </w:rPr>
        <w:t>9-</w:t>
      </w:r>
      <w:r w:rsidRPr="00030788">
        <w:rPr>
          <w:rFonts w:ascii="Arial" w:hAnsi="Arial" w:cs="Arial" w:hint="cs"/>
          <w:sz w:val="24"/>
          <w:rtl/>
        </w:rPr>
        <w:t>اولویت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دادن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به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استقلال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ملی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به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جای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آزادی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فردی</w:t>
      </w:r>
      <w:r w:rsidRPr="00030788">
        <w:rPr>
          <w:rFonts w:ascii="Arial" w:hAnsi="Arial" w:cs="Arial"/>
          <w:sz w:val="24"/>
          <w:rtl/>
        </w:rPr>
        <w:t>.</w:t>
      </w:r>
    </w:p>
    <w:p w:rsidR="00030788" w:rsidRDefault="00030788" w:rsidP="00030788">
      <w:pPr>
        <w:jc w:val="lowKashida"/>
        <w:rPr>
          <w:rFonts w:ascii="Arial" w:hAnsi="Arial" w:cs="Arial"/>
          <w:sz w:val="24"/>
          <w:rtl/>
        </w:rPr>
      </w:pPr>
      <w:r w:rsidRPr="00030788">
        <w:rPr>
          <w:rFonts w:ascii="Arial" w:hAnsi="Arial" w:cs="Arial"/>
          <w:sz w:val="24"/>
          <w:rtl/>
        </w:rPr>
        <w:t>10-</w:t>
      </w:r>
      <w:r w:rsidRPr="00030788">
        <w:rPr>
          <w:rFonts w:ascii="Arial" w:hAnsi="Arial" w:cs="Arial" w:hint="cs"/>
          <w:sz w:val="24"/>
          <w:rtl/>
        </w:rPr>
        <w:t>فراوانی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و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تعدد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نشریات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که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در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کمال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آزادی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بیان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فعالیت</w:t>
      </w:r>
      <w:r w:rsidRPr="00030788">
        <w:rPr>
          <w:rFonts w:ascii="Arial" w:hAnsi="Arial" w:cs="Arial"/>
          <w:sz w:val="24"/>
          <w:rtl/>
        </w:rPr>
        <w:t xml:space="preserve"> </w:t>
      </w:r>
      <w:r w:rsidRPr="00030788">
        <w:rPr>
          <w:rFonts w:ascii="Arial" w:hAnsi="Arial" w:cs="Arial" w:hint="cs"/>
          <w:sz w:val="24"/>
          <w:rtl/>
        </w:rPr>
        <w:t>داشتند</w:t>
      </w:r>
      <w:r w:rsidRPr="00030788">
        <w:rPr>
          <w:rFonts w:ascii="Arial" w:hAnsi="Arial" w:cs="Arial"/>
          <w:sz w:val="24"/>
          <w:rtl/>
        </w:rPr>
        <w:t>.</w:t>
      </w:r>
    </w:p>
    <w:p w:rsidR="001F1D6F" w:rsidRPr="00030788" w:rsidRDefault="001F1D6F" w:rsidP="00030788">
      <w:pPr>
        <w:jc w:val="lowKashida"/>
        <w:rPr>
          <w:rFonts w:ascii="Arial" w:hAnsi="Arial" w:cs="Arial"/>
          <w:sz w:val="24"/>
        </w:rPr>
      </w:pPr>
    </w:p>
    <w:sectPr w:rsidR="001F1D6F" w:rsidRPr="00030788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30788"/>
    <w:rsid w:val="00031215"/>
    <w:rsid w:val="00045F74"/>
    <w:rsid w:val="00064D0D"/>
    <w:rsid w:val="001A455F"/>
    <w:rsid w:val="001F1D6F"/>
    <w:rsid w:val="00271E38"/>
    <w:rsid w:val="002D0FFF"/>
    <w:rsid w:val="003224B7"/>
    <w:rsid w:val="003C1355"/>
    <w:rsid w:val="003C544B"/>
    <w:rsid w:val="004278DC"/>
    <w:rsid w:val="0045458E"/>
    <w:rsid w:val="005A0FFD"/>
    <w:rsid w:val="006D569C"/>
    <w:rsid w:val="006E602C"/>
    <w:rsid w:val="0080779C"/>
    <w:rsid w:val="008157DF"/>
    <w:rsid w:val="008241A3"/>
    <w:rsid w:val="008D626B"/>
    <w:rsid w:val="009023B7"/>
    <w:rsid w:val="0090666D"/>
    <w:rsid w:val="00910494"/>
    <w:rsid w:val="009E11C5"/>
    <w:rsid w:val="00A7271D"/>
    <w:rsid w:val="00A76034"/>
    <w:rsid w:val="00AA64C5"/>
    <w:rsid w:val="00AD7F20"/>
    <w:rsid w:val="00B57AFE"/>
    <w:rsid w:val="00BD2326"/>
    <w:rsid w:val="00BF0A10"/>
    <w:rsid w:val="00C071ED"/>
    <w:rsid w:val="00C27F91"/>
    <w:rsid w:val="00C3367F"/>
    <w:rsid w:val="00C548EB"/>
    <w:rsid w:val="00C66806"/>
    <w:rsid w:val="00CF12C0"/>
    <w:rsid w:val="00D82CF1"/>
    <w:rsid w:val="00DF60F6"/>
    <w:rsid w:val="00E01527"/>
    <w:rsid w:val="00E709A8"/>
    <w:rsid w:val="00ED0154"/>
    <w:rsid w:val="00EE1E9F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2012-01-07T19:46:00Z</dcterms:created>
  <dcterms:modified xsi:type="dcterms:W3CDTF">2012-01-17T07:01:00Z</dcterms:modified>
</cp:coreProperties>
</file>