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5C" w:rsidRPr="0013015C" w:rsidRDefault="0013015C" w:rsidP="0013015C">
      <w:pPr>
        <w:bidi/>
        <w:jc w:val="both"/>
        <w:rPr>
          <w:rFonts w:ascii="Arial" w:hAnsi="Arial" w:cs="Arial"/>
          <w:sz w:val="28"/>
          <w:szCs w:val="28"/>
        </w:rPr>
      </w:pPr>
      <w:r w:rsidRPr="0013015C">
        <w:rPr>
          <w:rFonts w:ascii="Arial" w:hAnsi="Arial" w:cs="Arial" w:hint="cs"/>
          <w:sz w:val="28"/>
          <w:szCs w:val="28"/>
          <w:rtl/>
        </w:rPr>
        <w:t>یک</w:t>
      </w:r>
      <w:r w:rsidRPr="0013015C">
        <w:rPr>
          <w:rFonts w:ascii="Arial" w:hAnsi="Arial" w:cs="Arial"/>
          <w:sz w:val="28"/>
          <w:szCs w:val="28"/>
          <w:rtl/>
        </w:rPr>
        <w:t xml:space="preserve"> </w:t>
      </w:r>
      <w:r w:rsidRPr="0013015C">
        <w:rPr>
          <w:rFonts w:ascii="Arial" w:hAnsi="Arial" w:cs="Arial" w:hint="cs"/>
          <w:sz w:val="28"/>
          <w:szCs w:val="28"/>
          <w:rtl/>
        </w:rPr>
        <w:t>کتاب</w:t>
      </w:r>
      <w:r w:rsidRPr="0013015C">
        <w:rPr>
          <w:rFonts w:ascii="Arial" w:hAnsi="Arial" w:cs="Arial"/>
          <w:sz w:val="28"/>
          <w:szCs w:val="28"/>
          <w:rtl/>
        </w:rPr>
        <w:t xml:space="preserve"> </w:t>
      </w:r>
      <w:r w:rsidRPr="0013015C">
        <w:rPr>
          <w:rFonts w:ascii="Arial" w:hAnsi="Arial" w:cs="Arial" w:hint="cs"/>
          <w:sz w:val="28"/>
          <w:szCs w:val="28"/>
          <w:rtl/>
        </w:rPr>
        <w:t>یک</w:t>
      </w:r>
      <w:r w:rsidRPr="0013015C">
        <w:rPr>
          <w:rFonts w:ascii="Arial" w:hAnsi="Arial" w:cs="Arial"/>
          <w:sz w:val="28"/>
          <w:szCs w:val="28"/>
          <w:rtl/>
        </w:rPr>
        <w:t xml:space="preserve"> </w:t>
      </w:r>
      <w:r w:rsidRPr="0013015C">
        <w:rPr>
          <w:rFonts w:ascii="Arial" w:hAnsi="Arial" w:cs="Arial" w:hint="cs"/>
          <w:sz w:val="28"/>
          <w:szCs w:val="28"/>
          <w:rtl/>
        </w:rPr>
        <w:t>داستان</w:t>
      </w:r>
      <w:r w:rsidRPr="0013015C">
        <w:rPr>
          <w:rFonts w:ascii="Arial" w:hAnsi="Arial" w:cs="Arial"/>
          <w:sz w:val="28"/>
          <w:szCs w:val="28"/>
          <w:rtl/>
        </w:rPr>
        <w:t xml:space="preserve">: </w:t>
      </w:r>
      <w:r w:rsidRPr="0013015C">
        <w:rPr>
          <w:rFonts w:ascii="Arial" w:hAnsi="Arial" w:cs="Arial" w:hint="cs"/>
          <w:sz w:val="28"/>
          <w:szCs w:val="28"/>
          <w:rtl/>
        </w:rPr>
        <w:t>ادبیات</w:t>
      </w:r>
      <w:r w:rsidRPr="0013015C">
        <w:rPr>
          <w:rFonts w:ascii="Arial" w:hAnsi="Arial" w:cs="Arial"/>
          <w:sz w:val="28"/>
          <w:szCs w:val="28"/>
          <w:rtl/>
        </w:rPr>
        <w:t xml:space="preserve"> </w:t>
      </w:r>
      <w:r w:rsidRPr="0013015C">
        <w:rPr>
          <w:rFonts w:ascii="Arial" w:hAnsi="Arial" w:cs="Arial" w:hint="cs"/>
          <w:sz w:val="28"/>
          <w:szCs w:val="28"/>
          <w:rtl/>
        </w:rPr>
        <w:t>اقلیمی</w:t>
      </w:r>
      <w:r w:rsidRPr="0013015C">
        <w:rPr>
          <w:rFonts w:ascii="Arial" w:hAnsi="Arial" w:cs="Arial"/>
          <w:sz w:val="28"/>
          <w:szCs w:val="28"/>
          <w:rtl/>
        </w:rPr>
        <w:t xml:space="preserve"> </w:t>
      </w:r>
      <w:r w:rsidRPr="0013015C">
        <w:rPr>
          <w:rFonts w:ascii="Arial" w:hAnsi="Arial" w:cs="Arial" w:hint="cs"/>
          <w:sz w:val="28"/>
          <w:szCs w:val="28"/>
          <w:rtl/>
        </w:rPr>
        <w:t>یک</w:t>
      </w:r>
      <w:r w:rsidRPr="0013015C">
        <w:rPr>
          <w:rFonts w:ascii="Arial" w:hAnsi="Arial" w:cs="Arial"/>
          <w:sz w:val="28"/>
          <w:szCs w:val="28"/>
          <w:rtl/>
        </w:rPr>
        <w:t xml:space="preserve"> </w:t>
      </w:r>
      <w:r w:rsidRPr="0013015C">
        <w:rPr>
          <w:rFonts w:ascii="Arial" w:hAnsi="Arial" w:cs="Arial" w:hint="cs"/>
          <w:sz w:val="28"/>
          <w:szCs w:val="28"/>
          <w:rtl/>
        </w:rPr>
        <w:t>نورئالیست</w:t>
      </w:r>
      <w:r w:rsidRPr="0013015C">
        <w:rPr>
          <w:rFonts w:ascii="Arial" w:hAnsi="Arial" w:cs="Arial"/>
          <w:sz w:val="28"/>
          <w:szCs w:val="28"/>
          <w:rtl/>
        </w:rPr>
        <w:t xml:space="preserve"> </w:t>
      </w:r>
    </w:p>
    <w:p w:rsidR="0013015C" w:rsidRPr="0013015C" w:rsidRDefault="0013015C" w:rsidP="0013015C">
      <w:pPr>
        <w:bidi/>
        <w:jc w:val="both"/>
        <w:rPr>
          <w:rFonts w:ascii="Arial" w:hAnsi="Arial" w:cs="Arial"/>
          <w:sz w:val="28"/>
          <w:szCs w:val="28"/>
        </w:rPr>
      </w:pPr>
      <w:r w:rsidRPr="0013015C">
        <w:rPr>
          <w:rFonts w:ascii="Arial" w:hAnsi="Arial" w:cs="Arial" w:hint="cs"/>
          <w:sz w:val="28"/>
          <w:szCs w:val="28"/>
          <w:rtl/>
        </w:rPr>
        <w:t>انوری،</w:t>
      </w:r>
      <w:r w:rsidRPr="0013015C">
        <w:rPr>
          <w:rFonts w:ascii="Arial" w:hAnsi="Arial" w:cs="Arial"/>
          <w:sz w:val="28"/>
          <w:szCs w:val="28"/>
          <w:rtl/>
        </w:rPr>
        <w:t xml:space="preserve"> </w:t>
      </w:r>
      <w:r w:rsidRPr="0013015C">
        <w:rPr>
          <w:rFonts w:ascii="Arial" w:hAnsi="Arial" w:cs="Arial" w:hint="cs"/>
          <w:sz w:val="28"/>
          <w:szCs w:val="28"/>
          <w:rtl/>
        </w:rPr>
        <w:t>محسن</w:t>
      </w:r>
    </w:p>
    <w:p w:rsidR="0013015C" w:rsidRDefault="0013015C" w:rsidP="0013015C">
      <w:pPr>
        <w:bidi/>
        <w:jc w:val="both"/>
        <w:rPr>
          <w:rFonts w:ascii="Arial" w:hAnsi="Arial" w:cs="Arial"/>
          <w:sz w:val="24"/>
          <w:szCs w:val="24"/>
        </w:rPr>
      </w:pPr>
    </w:p>
    <w:p w:rsidR="0013015C" w:rsidRPr="0013015C" w:rsidRDefault="0013015C" w:rsidP="0013015C">
      <w:pPr>
        <w:bidi/>
        <w:jc w:val="both"/>
        <w:rPr>
          <w:rFonts w:ascii="Arial" w:hAnsi="Arial" w:cs="Arial"/>
          <w:sz w:val="24"/>
          <w:szCs w:val="24"/>
        </w:rPr>
      </w:pPr>
      <w:r w:rsidRPr="0013015C">
        <w:rPr>
          <w:rFonts w:ascii="Arial" w:hAnsi="Arial" w:cs="Arial" w:hint="cs"/>
          <w:sz w:val="24"/>
          <w:szCs w:val="24"/>
          <w:rtl/>
        </w:rPr>
        <w:t>کتاب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مقدمه‏ای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قلم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هوشنگ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گلشیری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آغاز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می‏شود</w:t>
      </w:r>
      <w:r w:rsidRPr="0013015C">
        <w:rPr>
          <w:rFonts w:ascii="Arial" w:hAnsi="Arial" w:cs="Arial"/>
          <w:sz w:val="24"/>
          <w:szCs w:val="24"/>
          <w:rtl/>
        </w:rPr>
        <w:t xml:space="preserve">. </w:t>
      </w: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این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مقدمه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روند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داستان‏نویسی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دوره‏های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مختلف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تاریخ‏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ایتالیا،از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دورهء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امپراطوری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روم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عصر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ایتالیای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جمهوری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دموکراتیک‏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بررسی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شده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است</w:t>
      </w:r>
      <w:r w:rsidRPr="0013015C">
        <w:rPr>
          <w:rFonts w:ascii="Arial" w:hAnsi="Arial" w:cs="Arial"/>
          <w:sz w:val="24"/>
          <w:szCs w:val="24"/>
        </w:rPr>
        <w:t>.</w:t>
      </w:r>
    </w:p>
    <w:p w:rsidR="0013015C" w:rsidRPr="0013015C" w:rsidRDefault="0013015C" w:rsidP="0013015C">
      <w:pPr>
        <w:bidi/>
        <w:jc w:val="both"/>
        <w:rPr>
          <w:rFonts w:ascii="Arial" w:hAnsi="Arial" w:cs="Arial"/>
          <w:sz w:val="24"/>
          <w:szCs w:val="24"/>
        </w:rPr>
      </w:pPr>
      <w:r w:rsidRPr="0013015C">
        <w:rPr>
          <w:rFonts w:ascii="Arial" w:hAnsi="Arial" w:cs="Arial" w:hint="cs"/>
          <w:sz w:val="24"/>
          <w:szCs w:val="24"/>
          <w:rtl/>
        </w:rPr>
        <w:t>همچنین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چهره‏های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شاخص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داستان‏نویس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جریانهای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ادبی‏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حاکم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ایتالیا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مورد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توجه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نویسندگان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قرار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گرفته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است</w:t>
      </w:r>
      <w:r w:rsidRPr="0013015C">
        <w:rPr>
          <w:rFonts w:ascii="Arial" w:hAnsi="Arial" w:cs="Arial"/>
          <w:sz w:val="24"/>
          <w:szCs w:val="24"/>
          <w:rtl/>
        </w:rPr>
        <w:t xml:space="preserve">. </w:t>
      </w:r>
      <w:r w:rsidRPr="0013015C">
        <w:rPr>
          <w:rFonts w:ascii="Arial" w:hAnsi="Arial" w:cs="Arial" w:hint="cs"/>
          <w:sz w:val="24"/>
          <w:szCs w:val="24"/>
          <w:rtl/>
        </w:rPr>
        <w:t>گزیده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داستانهای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نویسندگان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معاصر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ایتالیا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حاوی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بیست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داستان‏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کوتاه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چهارده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نویسنده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است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هجده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داستان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این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مجموعه‏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ترجمه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فیروزه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مهاجر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داستن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نیز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ترجمه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کامران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شیردل‏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می‏باشد</w:t>
      </w:r>
      <w:r w:rsidRPr="0013015C">
        <w:rPr>
          <w:rFonts w:ascii="Arial" w:hAnsi="Arial" w:cs="Arial"/>
          <w:sz w:val="24"/>
          <w:szCs w:val="24"/>
        </w:rPr>
        <w:t>.</w:t>
      </w:r>
    </w:p>
    <w:p w:rsidR="0013015C" w:rsidRPr="0013015C" w:rsidRDefault="0013015C" w:rsidP="0013015C">
      <w:pPr>
        <w:bidi/>
        <w:jc w:val="both"/>
        <w:rPr>
          <w:rFonts w:ascii="Arial" w:hAnsi="Arial" w:cs="Arial"/>
          <w:sz w:val="24"/>
          <w:szCs w:val="24"/>
        </w:rPr>
      </w:pP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آغاز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هریک،یا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داستان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یک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نویسنده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خلاصه‏ای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درباره‏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زندگی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فعالیتهای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ادبی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آن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نویسنده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ذکر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شده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است</w:t>
      </w:r>
      <w:r w:rsidRPr="0013015C">
        <w:rPr>
          <w:rFonts w:ascii="Arial" w:hAnsi="Arial" w:cs="Arial"/>
          <w:sz w:val="24"/>
          <w:szCs w:val="24"/>
          <w:rtl/>
        </w:rPr>
        <w:t>.</w:t>
      </w: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پایان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کتاب‏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نیز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برای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آشنایی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خوانندگان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کتاب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جریانهای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ادبی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ایتالیا،شرحی‏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مختصر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وقایع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ادبی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این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سالها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افزوده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شده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است</w:t>
      </w:r>
      <w:r w:rsidRPr="0013015C">
        <w:rPr>
          <w:rFonts w:ascii="Arial" w:hAnsi="Arial" w:cs="Arial"/>
          <w:sz w:val="24"/>
          <w:szCs w:val="24"/>
          <w:rtl/>
        </w:rPr>
        <w:t xml:space="preserve">. </w:t>
      </w:r>
      <w:r w:rsidRPr="0013015C">
        <w:rPr>
          <w:rFonts w:ascii="Arial" w:hAnsi="Arial" w:cs="Arial" w:hint="cs"/>
          <w:sz w:val="24"/>
          <w:szCs w:val="24"/>
          <w:rtl/>
        </w:rPr>
        <w:t>آلوارو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نویسنده‏ای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اقلیم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جنوب</w:t>
      </w:r>
      <w:r w:rsidRPr="0013015C">
        <w:rPr>
          <w:rFonts w:ascii="Arial" w:hAnsi="Arial" w:cs="Arial"/>
          <w:sz w:val="24"/>
          <w:szCs w:val="24"/>
          <w:rtl/>
        </w:rPr>
        <w:t>.</w:t>
      </w:r>
      <w:r w:rsidRPr="0013015C">
        <w:rPr>
          <w:rFonts w:ascii="Arial" w:hAnsi="Arial" w:cs="Arial" w:hint="cs"/>
          <w:sz w:val="24"/>
          <w:szCs w:val="24"/>
          <w:rtl/>
        </w:rPr>
        <w:t>با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نگاهی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دوران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زندگی‏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این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نویسنده،می‏توان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آن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بخش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تقسیم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کرد</w:t>
      </w:r>
      <w:r w:rsidRPr="0013015C">
        <w:rPr>
          <w:rFonts w:ascii="Arial" w:hAnsi="Arial" w:cs="Arial"/>
          <w:sz w:val="24"/>
          <w:szCs w:val="24"/>
          <w:rtl/>
        </w:rPr>
        <w:t xml:space="preserve">. </w:t>
      </w:r>
      <w:r w:rsidRPr="0013015C">
        <w:rPr>
          <w:rFonts w:ascii="Arial" w:hAnsi="Arial" w:cs="Arial" w:hint="cs"/>
          <w:sz w:val="24"/>
          <w:szCs w:val="24"/>
          <w:rtl/>
        </w:rPr>
        <w:t>دوره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نخست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سال</w:t>
      </w:r>
      <w:r w:rsidRPr="0013015C">
        <w:rPr>
          <w:rFonts w:ascii="Arial" w:hAnsi="Arial" w:cs="Arial"/>
          <w:sz w:val="24"/>
          <w:szCs w:val="24"/>
          <w:rtl/>
        </w:rPr>
        <w:t xml:space="preserve"> 1922 </w:t>
      </w:r>
      <w:r w:rsidRPr="0013015C">
        <w:rPr>
          <w:rFonts w:ascii="Arial" w:hAnsi="Arial" w:cs="Arial" w:hint="cs"/>
          <w:sz w:val="24"/>
          <w:szCs w:val="24"/>
          <w:rtl/>
        </w:rPr>
        <w:t>ادامه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می‏یابد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عصر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ایتالیای‏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سلطنتی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اما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متحد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است</w:t>
      </w:r>
      <w:r w:rsidRPr="0013015C">
        <w:rPr>
          <w:rFonts w:ascii="Arial" w:hAnsi="Arial" w:cs="Arial"/>
          <w:sz w:val="24"/>
          <w:szCs w:val="24"/>
        </w:rPr>
        <w:t>.</w:t>
      </w:r>
    </w:p>
    <w:p w:rsidR="0013015C" w:rsidRPr="0013015C" w:rsidRDefault="0013015C" w:rsidP="0013015C">
      <w:pPr>
        <w:bidi/>
        <w:jc w:val="both"/>
        <w:rPr>
          <w:rFonts w:ascii="Arial" w:hAnsi="Arial" w:cs="Arial"/>
          <w:sz w:val="24"/>
          <w:szCs w:val="24"/>
        </w:rPr>
      </w:pPr>
      <w:r w:rsidRPr="0013015C">
        <w:rPr>
          <w:rFonts w:ascii="Arial" w:hAnsi="Arial" w:cs="Arial" w:hint="cs"/>
          <w:sz w:val="24"/>
          <w:szCs w:val="24"/>
          <w:rtl/>
        </w:rPr>
        <w:t>دوره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دوم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ادامهء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همان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ایتالیای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سلطنتی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است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اما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سلطهء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فاشیسم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از</w:t>
      </w:r>
      <w:r w:rsidRPr="0013015C">
        <w:rPr>
          <w:rFonts w:ascii="Arial" w:hAnsi="Arial" w:cs="Arial"/>
          <w:sz w:val="24"/>
          <w:szCs w:val="24"/>
          <w:rtl/>
        </w:rPr>
        <w:t xml:space="preserve"> 1922 </w:t>
      </w:r>
      <w:r w:rsidRPr="0013015C">
        <w:rPr>
          <w:rFonts w:ascii="Arial" w:hAnsi="Arial" w:cs="Arial" w:hint="cs"/>
          <w:sz w:val="24"/>
          <w:szCs w:val="24"/>
          <w:rtl/>
        </w:rPr>
        <w:t>آغاز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تا</w:t>
      </w:r>
      <w:r w:rsidRPr="0013015C">
        <w:rPr>
          <w:rFonts w:ascii="Arial" w:hAnsi="Arial" w:cs="Arial"/>
          <w:sz w:val="24"/>
          <w:szCs w:val="24"/>
          <w:rtl/>
        </w:rPr>
        <w:t xml:space="preserve"> 1943 </w:t>
      </w:r>
      <w:r w:rsidRPr="0013015C">
        <w:rPr>
          <w:rFonts w:ascii="Arial" w:hAnsi="Arial" w:cs="Arial" w:hint="cs"/>
          <w:sz w:val="24"/>
          <w:szCs w:val="24"/>
          <w:rtl/>
        </w:rPr>
        <w:t>ادامه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می‏یابد</w:t>
      </w:r>
      <w:r w:rsidRPr="0013015C">
        <w:rPr>
          <w:rFonts w:ascii="Arial" w:hAnsi="Arial" w:cs="Arial"/>
          <w:sz w:val="24"/>
          <w:szCs w:val="24"/>
          <w:rtl/>
        </w:rPr>
        <w:t xml:space="preserve">.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دوره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سوم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عصر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ایتالیای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جمهوری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دموکراتیک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است</w:t>
      </w:r>
      <w:r w:rsidRPr="0013015C">
        <w:rPr>
          <w:rFonts w:ascii="Arial" w:hAnsi="Arial" w:cs="Arial"/>
          <w:sz w:val="24"/>
          <w:szCs w:val="24"/>
          <w:rtl/>
        </w:rPr>
        <w:t>.</w:t>
      </w:r>
      <w:r w:rsidRPr="0013015C">
        <w:rPr>
          <w:rFonts w:ascii="Arial" w:hAnsi="Arial" w:cs="Arial" w:hint="cs"/>
          <w:sz w:val="24"/>
          <w:szCs w:val="24"/>
          <w:rtl/>
        </w:rPr>
        <w:t>نگاهی‏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گذرا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وقایع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مهم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این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دورانها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می‏تواند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فضای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شکل‏گیری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آثار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آلوارو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مجسم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سازد</w:t>
      </w:r>
      <w:r w:rsidRPr="0013015C">
        <w:rPr>
          <w:rFonts w:ascii="Arial" w:hAnsi="Arial" w:cs="Arial"/>
          <w:sz w:val="24"/>
          <w:szCs w:val="24"/>
        </w:rPr>
        <w:t>.</w:t>
      </w:r>
    </w:p>
    <w:p w:rsidR="0013015C" w:rsidRPr="0013015C" w:rsidRDefault="0013015C" w:rsidP="0013015C">
      <w:pPr>
        <w:bidi/>
        <w:jc w:val="both"/>
        <w:rPr>
          <w:rFonts w:ascii="Arial" w:hAnsi="Arial" w:cs="Arial"/>
          <w:sz w:val="24"/>
          <w:szCs w:val="24"/>
        </w:rPr>
      </w:pP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دههء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هشتاد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قرن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نوزدهم،با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پیروزی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سومین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جنگ‏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استقلال،روز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بیستم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سپتامبر</w:t>
      </w:r>
      <w:r w:rsidRPr="0013015C">
        <w:rPr>
          <w:rFonts w:ascii="Arial" w:hAnsi="Arial" w:cs="Arial"/>
          <w:sz w:val="24"/>
          <w:szCs w:val="24"/>
          <w:rtl/>
        </w:rPr>
        <w:t xml:space="preserve"> 1870 </w:t>
      </w:r>
      <w:r w:rsidRPr="0013015C">
        <w:rPr>
          <w:rFonts w:ascii="Arial" w:hAnsi="Arial" w:cs="Arial" w:hint="cs"/>
          <w:sz w:val="24"/>
          <w:szCs w:val="24"/>
          <w:rtl/>
        </w:rPr>
        <w:t>ارتش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ایتالیا،رم،آخرین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سنگر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فتح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می‏کند</w:t>
      </w:r>
      <w:r w:rsidRPr="0013015C">
        <w:rPr>
          <w:rFonts w:ascii="Arial" w:hAnsi="Arial" w:cs="Arial"/>
          <w:sz w:val="24"/>
          <w:szCs w:val="24"/>
          <w:rtl/>
        </w:rPr>
        <w:t>.</w:t>
      </w:r>
      <w:r w:rsidRPr="0013015C">
        <w:rPr>
          <w:rFonts w:ascii="Arial" w:hAnsi="Arial" w:cs="Arial" w:hint="cs"/>
          <w:sz w:val="24"/>
          <w:szCs w:val="24"/>
          <w:rtl/>
        </w:rPr>
        <w:t>ایتالیای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جمهوریخواه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پس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سالها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متحد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شده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است</w:t>
      </w:r>
      <w:r w:rsidRPr="0013015C">
        <w:rPr>
          <w:rFonts w:ascii="Arial" w:hAnsi="Arial" w:cs="Arial"/>
          <w:sz w:val="24"/>
          <w:szCs w:val="24"/>
          <w:rtl/>
        </w:rPr>
        <w:t xml:space="preserve">. </w:t>
      </w:r>
      <w:r w:rsidRPr="0013015C">
        <w:rPr>
          <w:rFonts w:ascii="Arial" w:hAnsi="Arial" w:cs="Arial" w:hint="cs"/>
          <w:sz w:val="24"/>
          <w:szCs w:val="24"/>
          <w:rtl/>
        </w:rPr>
        <w:t>یکی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مهمترین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وقایع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ادبی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این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دهه،انتشار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بیانیهء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مکتب‏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فرهنگی</w:t>
      </w:r>
      <w:r w:rsidRPr="0013015C">
        <w:rPr>
          <w:rFonts w:ascii="Arial" w:hAnsi="Arial" w:cs="Arial"/>
          <w:sz w:val="24"/>
          <w:szCs w:val="24"/>
          <w:rtl/>
        </w:rPr>
        <w:t>-</w:t>
      </w:r>
      <w:r w:rsidRPr="0013015C">
        <w:rPr>
          <w:rFonts w:ascii="Arial" w:hAnsi="Arial" w:cs="Arial" w:hint="cs"/>
          <w:sz w:val="24"/>
          <w:szCs w:val="24"/>
          <w:rtl/>
        </w:rPr>
        <w:t>ادبی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وریسم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میلان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است،مکتبی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رئالیستی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رگه‏هایی‏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ناتورالیسم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تحت‏تأثیر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ادبای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فرانسه،انگلستان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روسیه،که‏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می‏خواهد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الزامات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جامعهء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درحال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دگرگونی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اروپا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هماهنگ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شود</w:t>
      </w:r>
      <w:r w:rsidRPr="0013015C">
        <w:rPr>
          <w:rFonts w:ascii="Arial" w:hAnsi="Arial" w:cs="Arial"/>
          <w:sz w:val="24"/>
          <w:szCs w:val="24"/>
          <w:rtl/>
        </w:rPr>
        <w:t>. «</w:t>
      </w:r>
      <w:r w:rsidRPr="0013015C">
        <w:rPr>
          <w:rFonts w:ascii="Arial" w:hAnsi="Arial" w:cs="Arial" w:hint="cs"/>
          <w:sz w:val="24"/>
          <w:szCs w:val="24"/>
          <w:rtl/>
        </w:rPr>
        <w:t>ورگا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جوانی</w:t>
      </w:r>
      <w:r w:rsidRPr="0013015C">
        <w:rPr>
          <w:rFonts w:ascii="Arial" w:hAnsi="Arial" w:cs="Arial" w:hint="eastAsia"/>
          <w:sz w:val="24"/>
          <w:szCs w:val="24"/>
          <w:rtl/>
        </w:rPr>
        <w:t>»</w:t>
      </w:r>
      <w:r w:rsidRPr="0013015C">
        <w:rPr>
          <w:rFonts w:ascii="Arial" w:hAnsi="Arial" w:cs="Arial" w:hint="cs"/>
          <w:sz w:val="24"/>
          <w:szCs w:val="24"/>
          <w:rtl/>
        </w:rPr>
        <w:t>که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پیش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این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1840 </w:t>
      </w:r>
      <w:r w:rsidRPr="0013015C">
        <w:rPr>
          <w:rFonts w:ascii="Arial" w:hAnsi="Arial" w:cs="Arial" w:hint="cs"/>
          <w:sz w:val="24"/>
          <w:szCs w:val="24"/>
          <w:rtl/>
        </w:rPr>
        <w:t>متولد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شده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این‏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دهه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شهرت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ادبی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خود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است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نماینده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اصلی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چنین‏گرایشی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است</w:t>
      </w:r>
      <w:r w:rsidRPr="0013015C">
        <w:rPr>
          <w:rFonts w:ascii="Arial" w:hAnsi="Arial" w:cs="Arial"/>
          <w:sz w:val="24"/>
          <w:szCs w:val="24"/>
          <w:rtl/>
        </w:rPr>
        <w:t xml:space="preserve">. </w:t>
      </w:r>
      <w:r w:rsidRPr="0013015C">
        <w:rPr>
          <w:rFonts w:ascii="Arial" w:hAnsi="Arial" w:cs="Arial" w:hint="cs"/>
          <w:sz w:val="24"/>
          <w:szCs w:val="24"/>
          <w:rtl/>
        </w:rPr>
        <w:t>تقابل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شخصیت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جامعه،سنتها،حکومت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غیره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همچنین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ضبط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وقایع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اقلیم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نویسنده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ویژگیهای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آثار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جوانی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است</w:t>
      </w:r>
      <w:r w:rsidRPr="0013015C">
        <w:rPr>
          <w:rFonts w:ascii="Arial" w:hAnsi="Arial" w:cs="Arial"/>
          <w:sz w:val="24"/>
          <w:szCs w:val="24"/>
          <w:rtl/>
        </w:rPr>
        <w:t xml:space="preserve">. </w:t>
      </w:r>
      <w:r w:rsidRPr="0013015C">
        <w:rPr>
          <w:rFonts w:ascii="Arial" w:hAnsi="Arial" w:cs="Arial" w:hint="cs"/>
          <w:sz w:val="24"/>
          <w:szCs w:val="24"/>
          <w:rtl/>
        </w:rPr>
        <w:t>این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دهه،عصر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رئالیسم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ناتورئالیسم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است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فلوبر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دوده،زولا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داستایوسکی،تولستوی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وایبسن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ادبیات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ایتالیا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تأثیر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می‏گذارند</w:t>
      </w:r>
      <w:r w:rsidRPr="0013015C">
        <w:rPr>
          <w:rFonts w:ascii="Arial" w:hAnsi="Arial" w:cs="Arial"/>
          <w:sz w:val="24"/>
          <w:szCs w:val="24"/>
          <w:rtl/>
        </w:rPr>
        <w:t xml:space="preserve">. </w:t>
      </w: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دههء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نود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قرن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نوزده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بهترین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آثار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ورگا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جوانی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جمله‏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مجموعه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داستان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انتشار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می‏یابد</w:t>
      </w:r>
      <w:r w:rsidRPr="0013015C">
        <w:rPr>
          <w:rFonts w:ascii="Arial" w:hAnsi="Arial" w:cs="Arial"/>
          <w:sz w:val="24"/>
          <w:szCs w:val="24"/>
          <w:rtl/>
        </w:rPr>
        <w:t>.</w:t>
      </w:r>
      <w:r w:rsidRPr="0013015C">
        <w:rPr>
          <w:rFonts w:ascii="Arial" w:hAnsi="Arial" w:cs="Arial" w:hint="cs"/>
          <w:sz w:val="24"/>
          <w:szCs w:val="24"/>
          <w:rtl/>
        </w:rPr>
        <w:t>همچنین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اصطلاح</w:t>
      </w:r>
      <w:r w:rsidRPr="0013015C">
        <w:rPr>
          <w:rFonts w:ascii="Arial" w:hAnsi="Arial" w:cs="Arial" w:hint="eastAsia"/>
          <w:sz w:val="24"/>
          <w:szCs w:val="24"/>
          <w:rtl/>
        </w:rPr>
        <w:t>«</w:t>
      </w:r>
      <w:r w:rsidRPr="0013015C">
        <w:rPr>
          <w:rFonts w:ascii="Arial" w:hAnsi="Arial" w:cs="Arial" w:hint="cs"/>
          <w:sz w:val="24"/>
          <w:szCs w:val="24"/>
          <w:rtl/>
        </w:rPr>
        <w:t>دکاوانها</w:t>
      </w:r>
      <w:r w:rsidRPr="0013015C">
        <w:rPr>
          <w:rFonts w:ascii="Arial" w:hAnsi="Arial" w:cs="Arial" w:hint="eastAsia"/>
          <w:sz w:val="24"/>
          <w:szCs w:val="24"/>
          <w:rtl/>
        </w:rPr>
        <w:t>»</w:t>
      </w:r>
      <w:r w:rsidRPr="0013015C">
        <w:rPr>
          <w:rFonts w:ascii="Arial" w:hAnsi="Arial" w:cs="Arial"/>
          <w:sz w:val="24"/>
          <w:szCs w:val="24"/>
          <w:rtl/>
        </w:rPr>
        <w:t xml:space="preserve"> (</w:t>
      </w:r>
      <w:r w:rsidRPr="0013015C">
        <w:rPr>
          <w:rFonts w:ascii="Arial" w:hAnsi="Arial" w:cs="Arial" w:hint="cs"/>
          <w:sz w:val="24"/>
          <w:szCs w:val="24"/>
          <w:rtl/>
        </w:rPr>
        <w:t>اصحاب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انحطاط</w:t>
      </w:r>
      <w:r w:rsidRPr="0013015C">
        <w:rPr>
          <w:rFonts w:ascii="Arial" w:hAnsi="Arial" w:cs="Arial"/>
          <w:sz w:val="24"/>
          <w:szCs w:val="24"/>
          <w:rtl/>
        </w:rPr>
        <w:t>)</w:t>
      </w:r>
      <w:r w:rsidRPr="0013015C">
        <w:rPr>
          <w:rFonts w:ascii="Arial" w:hAnsi="Arial" w:cs="Arial" w:hint="cs"/>
          <w:sz w:val="24"/>
          <w:szCs w:val="24"/>
          <w:rtl/>
        </w:rPr>
        <w:t>برای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توصیف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تلقی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دسته‏ای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شعرای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اروپایی‏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مخصوصا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فرانسوی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هنر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زندگی،که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معتقد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استقلال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هنر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بودند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عواطف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کمابیش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ناخوش،فاسد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حزن‏انگیز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الهام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می‏گرفتند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باب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شد</w:t>
      </w:r>
      <w:r w:rsidRPr="0013015C">
        <w:rPr>
          <w:rFonts w:ascii="Arial" w:hAnsi="Arial" w:cs="Arial"/>
          <w:sz w:val="24"/>
          <w:szCs w:val="24"/>
        </w:rPr>
        <w:t>.</w:t>
      </w:r>
    </w:p>
    <w:p w:rsidR="0013015C" w:rsidRPr="0013015C" w:rsidRDefault="0013015C" w:rsidP="0013015C">
      <w:pPr>
        <w:bidi/>
        <w:jc w:val="both"/>
        <w:rPr>
          <w:rFonts w:ascii="Arial" w:hAnsi="Arial" w:cs="Arial"/>
          <w:sz w:val="24"/>
          <w:szCs w:val="24"/>
        </w:rPr>
      </w:pPr>
      <w:r w:rsidRPr="0013015C">
        <w:rPr>
          <w:rFonts w:ascii="Arial" w:hAnsi="Arial" w:cs="Arial" w:hint="cs"/>
          <w:sz w:val="24"/>
          <w:szCs w:val="24"/>
          <w:rtl/>
        </w:rPr>
        <w:t>این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سالها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همچنین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شاهد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انتشار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آثاری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نویسندگانی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قبیل‏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پاسکولی،ورگا،دانونتزیو،اسوه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پیراندللو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است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جریانهای‏</w:t>
      </w:r>
    </w:p>
    <w:p w:rsidR="0013015C" w:rsidRPr="0013015C" w:rsidRDefault="0013015C" w:rsidP="0013015C">
      <w:pPr>
        <w:bidi/>
        <w:jc w:val="both"/>
        <w:rPr>
          <w:rFonts w:ascii="Arial" w:hAnsi="Arial" w:cs="Arial"/>
          <w:sz w:val="24"/>
          <w:szCs w:val="24"/>
        </w:rPr>
      </w:pPr>
      <w:r w:rsidRPr="0013015C">
        <w:rPr>
          <w:rFonts w:ascii="Arial" w:hAnsi="Arial" w:cs="Arial" w:hint="cs"/>
          <w:sz w:val="24"/>
          <w:szCs w:val="24"/>
          <w:rtl/>
        </w:rPr>
        <w:t>ادبیات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اقلیمی‏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یک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نورئالیست</w:t>
      </w:r>
    </w:p>
    <w:p w:rsidR="0013015C" w:rsidRPr="0013015C" w:rsidRDefault="0013015C" w:rsidP="0013015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3015C">
        <w:rPr>
          <w:rFonts w:ascii="Arial" w:hAnsi="Arial" w:cs="Arial"/>
          <w:sz w:val="24"/>
          <w:szCs w:val="24"/>
        </w:rPr>
        <w:t>2l</w:t>
      </w:r>
      <w:r w:rsidRPr="0013015C">
        <w:rPr>
          <w:rFonts w:ascii="Arial" w:hAnsi="Arial" w:cs="Arial" w:hint="cs"/>
          <w:sz w:val="24"/>
          <w:szCs w:val="24"/>
          <w:rtl/>
        </w:rPr>
        <w:t>بنیادی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یک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تمدن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ادبی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قرن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بیستم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ایتالیا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آن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سرچشمه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می‏گیرد</w:t>
      </w:r>
      <w:r w:rsidRPr="0013015C">
        <w:rPr>
          <w:rFonts w:ascii="Arial" w:hAnsi="Arial" w:cs="Arial"/>
          <w:sz w:val="24"/>
          <w:szCs w:val="24"/>
          <w:rtl/>
        </w:rPr>
        <w:t>.</w:t>
      </w:r>
      <w:proofErr w:type="gramEnd"/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دههء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نخست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قرن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بیستم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شاهد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بی‏توجهی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داستان‏نویسی‏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ایتالیا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زمینه‏های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اجتماعی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هستیم</w:t>
      </w:r>
      <w:r w:rsidRPr="0013015C">
        <w:rPr>
          <w:rFonts w:ascii="Arial" w:hAnsi="Arial" w:cs="Arial"/>
          <w:sz w:val="24"/>
          <w:szCs w:val="24"/>
          <w:rtl/>
        </w:rPr>
        <w:t>.</w:t>
      </w:r>
      <w:r w:rsidRPr="0013015C">
        <w:rPr>
          <w:rFonts w:ascii="Arial" w:hAnsi="Arial" w:cs="Arial" w:hint="cs"/>
          <w:sz w:val="24"/>
          <w:szCs w:val="24"/>
          <w:rtl/>
        </w:rPr>
        <w:t>داستان‏نویسی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بیشتر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متوجه‏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فرد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است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ذهنیتی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آنارشیستی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متمایل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تخریب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طغیان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فردی</w:t>
      </w:r>
      <w:r w:rsidRPr="0013015C">
        <w:rPr>
          <w:rFonts w:ascii="Arial" w:hAnsi="Arial" w:cs="Arial"/>
          <w:sz w:val="24"/>
          <w:szCs w:val="24"/>
          <w:rtl/>
        </w:rPr>
        <w:t xml:space="preserve">. </w:t>
      </w:r>
      <w:r w:rsidRPr="0013015C">
        <w:rPr>
          <w:rFonts w:ascii="Arial" w:hAnsi="Arial" w:cs="Arial" w:hint="cs"/>
          <w:sz w:val="24"/>
          <w:szCs w:val="24"/>
          <w:rtl/>
        </w:rPr>
        <w:t>کم‏وبیش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آگاهانه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لحنی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جدلی</w:t>
      </w:r>
      <w:r w:rsidRPr="0013015C">
        <w:rPr>
          <w:rFonts w:ascii="Arial" w:hAnsi="Arial" w:cs="Arial"/>
          <w:sz w:val="24"/>
          <w:szCs w:val="24"/>
        </w:rPr>
        <w:t>.</w:t>
      </w:r>
    </w:p>
    <w:p w:rsidR="0013015C" w:rsidRPr="0013015C" w:rsidRDefault="0013015C" w:rsidP="0013015C">
      <w:pPr>
        <w:bidi/>
        <w:jc w:val="both"/>
        <w:rPr>
          <w:rFonts w:ascii="Arial" w:hAnsi="Arial" w:cs="Arial"/>
          <w:sz w:val="24"/>
          <w:szCs w:val="24"/>
        </w:rPr>
      </w:pP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1909 </w:t>
      </w:r>
      <w:r w:rsidRPr="0013015C">
        <w:rPr>
          <w:rFonts w:ascii="Arial" w:hAnsi="Arial" w:cs="Arial" w:hint="cs"/>
          <w:sz w:val="24"/>
          <w:szCs w:val="24"/>
          <w:rtl/>
        </w:rPr>
        <w:t>مارینتی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اولین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بیانیهء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فوتوریسم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منتشر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می‏کند</w:t>
      </w:r>
      <w:r w:rsidRPr="0013015C">
        <w:rPr>
          <w:rFonts w:ascii="Arial" w:hAnsi="Arial" w:cs="Arial"/>
          <w:sz w:val="24"/>
          <w:szCs w:val="24"/>
          <w:rtl/>
        </w:rPr>
        <w:t xml:space="preserve">. </w:t>
      </w: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سالهای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پایانی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دههء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دوم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قرن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بیستم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مکتب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ادبی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هرمسی‏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تثبیت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می‏شود</w:t>
      </w:r>
      <w:r w:rsidRPr="0013015C">
        <w:rPr>
          <w:rFonts w:ascii="Arial" w:hAnsi="Arial" w:cs="Arial"/>
          <w:sz w:val="24"/>
          <w:szCs w:val="24"/>
        </w:rPr>
        <w:t>.</w:t>
      </w:r>
    </w:p>
    <w:p w:rsidR="0013015C" w:rsidRPr="0013015C" w:rsidRDefault="0013015C" w:rsidP="0013015C">
      <w:pPr>
        <w:bidi/>
        <w:jc w:val="both"/>
        <w:rPr>
          <w:rFonts w:ascii="Arial" w:hAnsi="Arial" w:cs="Arial"/>
          <w:sz w:val="24"/>
          <w:szCs w:val="24"/>
        </w:rPr>
      </w:pPr>
      <w:r w:rsidRPr="0013015C">
        <w:rPr>
          <w:rFonts w:ascii="Arial" w:hAnsi="Arial" w:cs="Arial" w:hint="cs"/>
          <w:sz w:val="24"/>
          <w:szCs w:val="24"/>
          <w:rtl/>
        </w:rPr>
        <w:lastRenderedPageBreak/>
        <w:t>مالاپارته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نشریهء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لاروندا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منتشر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می‏کند</w:t>
      </w:r>
      <w:r w:rsidRPr="0013015C">
        <w:rPr>
          <w:rFonts w:ascii="Arial" w:hAnsi="Arial" w:cs="Arial"/>
          <w:sz w:val="24"/>
          <w:szCs w:val="24"/>
          <w:rtl/>
        </w:rPr>
        <w:t>.</w:t>
      </w:r>
      <w:r w:rsidRPr="0013015C">
        <w:rPr>
          <w:rFonts w:ascii="Arial" w:hAnsi="Arial" w:cs="Arial" w:hint="cs"/>
          <w:sz w:val="24"/>
          <w:szCs w:val="24"/>
          <w:rtl/>
        </w:rPr>
        <w:t>این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نشریه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ادبیات‏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جدا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فلسفه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اخلاق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می‏خواهد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پایبند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سبک</w:t>
      </w:r>
      <w:r w:rsidRPr="0013015C">
        <w:rPr>
          <w:rFonts w:ascii="Arial" w:hAnsi="Arial" w:cs="Arial"/>
          <w:sz w:val="24"/>
          <w:szCs w:val="24"/>
          <w:rtl/>
        </w:rPr>
        <w:t xml:space="preserve">. </w:t>
      </w:r>
      <w:r w:rsidRPr="0013015C">
        <w:rPr>
          <w:rFonts w:ascii="Arial" w:hAnsi="Arial" w:cs="Arial" w:hint="cs"/>
          <w:sz w:val="24"/>
          <w:szCs w:val="24"/>
          <w:rtl/>
        </w:rPr>
        <w:t>اولین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جوخه‏های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مبارز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فاشیستی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تشکیل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می‏شوند</w:t>
      </w:r>
      <w:r w:rsidRPr="0013015C">
        <w:rPr>
          <w:rFonts w:ascii="Arial" w:hAnsi="Arial" w:cs="Arial"/>
          <w:sz w:val="24"/>
          <w:szCs w:val="24"/>
          <w:rtl/>
        </w:rPr>
        <w:t xml:space="preserve">. </w:t>
      </w:r>
      <w:r w:rsidRPr="0013015C">
        <w:rPr>
          <w:rFonts w:ascii="Arial" w:hAnsi="Arial" w:cs="Arial" w:hint="cs"/>
          <w:sz w:val="24"/>
          <w:szCs w:val="24"/>
          <w:rtl/>
        </w:rPr>
        <w:t>جنتیله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از</w:t>
      </w:r>
      <w:r w:rsidRPr="0013015C">
        <w:rPr>
          <w:rFonts w:ascii="Arial" w:hAnsi="Arial" w:cs="Arial"/>
          <w:sz w:val="24"/>
          <w:szCs w:val="24"/>
          <w:rtl/>
        </w:rPr>
        <w:t xml:space="preserve"> 1920 </w:t>
      </w:r>
      <w:r w:rsidRPr="0013015C">
        <w:rPr>
          <w:rFonts w:ascii="Arial" w:hAnsi="Arial" w:cs="Arial" w:hint="cs"/>
          <w:sz w:val="24"/>
          <w:szCs w:val="24"/>
          <w:rtl/>
        </w:rPr>
        <w:t>نشریهء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نقد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ایتالیایی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فلسفه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بنیان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می‏گذارد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نشر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افکار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آرای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فاشیستی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خود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می‏پردازد</w:t>
      </w:r>
      <w:r w:rsidRPr="0013015C">
        <w:rPr>
          <w:rFonts w:ascii="Arial" w:hAnsi="Arial" w:cs="Arial"/>
          <w:sz w:val="24"/>
          <w:szCs w:val="24"/>
        </w:rPr>
        <w:t>.</w:t>
      </w:r>
    </w:p>
    <w:p w:rsidR="0013015C" w:rsidRPr="0013015C" w:rsidRDefault="0013015C" w:rsidP="0013015C">
      <w:pPr>
        <w:bidi/>
        <w:jc w:val="both"/>
        <w:rPr>
          <w:rFonts w:ascii="Arial" w:hAnsi="Arial" w:cs="Arial"/>
          <w:sz w:val="24"/>
          <w:szCs w:val="24"/>
        </w:rPr>
      </w:pP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ایتالیا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آثار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پیشروان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هنر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ادبیات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جهان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اقبال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نشان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داده‏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می‏شود</w:t>
      </w:r>
      <w:r w:rsidRPr="0013015C">
        <w:rPr>
          <w:rFonts w:ascii="Arial" w:hAnsi="Arial" w:cs="Arial"/>
          <w:sz w:val="24"/>
          <w:szCs w:val="24"/>
        </w:rPr>
        <w:t>.</w:t>
      </w:r>
    </w:p>
    <w:p w:rsidR="0013015C" w:rsidRPr="0013015C" w:rsidRDefault="0013015C" w:rsidP="0013015C">
      <w:pPr>
        <w:bidi/>
        <w:jc w:val="both"/>
        <w:rPr>
          <w:rFonts w:ascii="Arial" w:hAnsi="Arial" w:cs="Arial"/>
          <w:sz w:val="24"/>
          <w:szCs w:val="24"/>
        </w:rPr>
      </w:pPr>
      <w:r w:rsidRPr="0013015C">
        <w:rPr>
          <w:rFonts w:ascii="Arial" w:hAnsi="Arial" w:cs="Arial" w:hint="cs"/>
          <w:sz w:val="24"/>
          <w:szCs w:val="24"/>
          <w:rtl/>
        </w:rPr>
        <w:t>نهضت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نوه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چینتیستی</w:t>
      </w:r>
      <w:r w:rsidRPr="0013015C">
        <w:rPr>
          <w:rFonts w:ascii="Arial" w:hAnsi="Arial" w:cs="Arial"/>
          <w:sz w:val="24"/>
          <w:szCs w:val="24"/>
          <w:rtl/>
        </w:rPr>
        <w:t>(</w:t>
      </w:r>
      <w:r w:rsidRPr="0013015C">
        <w:rPr>
          <w:rFonts w:ascii="Arial" w:hAnsi="Arial" w:cs="Arial" w:hint="cs"/>
          <w:sz w:val="24"/>
          <w:szCs w:val="24"/>
          <w:rtl/>
        </w:rPr>
        <w:t>نهصدی‏ها</w:t>
      </w:r>
      <w:r w:rsidRPr="0013015C">
        <w:rPr>
          <w:rFonts w:ascii="Arial" w:hAnsi="Arial" w:cs="Arial"/>
          <w:sz w:val="24"/>
          <w:szCs w:val="24"/>
          <w:rtl/>
        </w:rPr>
        <w:t>)</w:t>
      </w:r>
      <w:r w:rsidRPr="0013015C">
        <w:rPr>
          <w:rFonts w:ascii="Arial" w:hAnsi="Arial" w:cs="Arial" w:hint="cs"/>
          <w:sz w:val="24"/>
          <w:szCs w:val="24"/>
          <w:rtl/>
        </w:rPr>
        <w:t>به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همت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گروهی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هنرمندان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میلان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شروع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می‏شود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خواستار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بازگشت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عظمت‏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دوران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گذشته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هنر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ایتالیا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است</w:t>
      </w:r>
      <w:r w:rsidRPr="0013015C">
        <w:rPr>
          <w:rFonts w:ascii="Arial" w:hAnsi="Arial" w:cs="Arial"/>
          <w:sz w:val="24"/>
          <w:szCs w:val="24"/>
        </w:rPr>
        <w:t>.</w:t>
      </w:r>
    </w:p>
    <w:p w:rsidR="0013015C" w:rsidRPr="0013015C" w:rsidRDefault="0013015C" w:rsidP="0013015C">
      <w:pPr>
        <w:bidi/>
        <w:jc w:val="both"/>
        <w:rPr>
          <w:rFonts w:ascii="Arial" w:hAnsi="Arial" w:cs="Arial"/>
          <w:sz w:val="24"/>
          <w:szCs w:val="24"/>
        </w:rPr>
      </w:pPr>
      <w:r w:rsidRPr="0013015C">
        <w:rPr>
          <w:rFonts w:ascii="Arial" w:hAnsi="Arial" w:cs="Arial" w:hint="cs"/>
          <w:sz w:val="24"/>
          <w:szCs w:val="24"/>
          <w:rtl/>
        </w:rPr>
        <w:t>فاشیسم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اکتبر</w:t>
      </w:r>
      <w:r w:rsidRPr="0013015C">
        <w:rPr>
          <w:rFonts w:ascii="Arial" w:hAnsi="Arial" w:cs="Arial"/>
          <w:sz w:val="24"/>
          <w:szCs w:val="24"/>
          <w:rtl/>
        </w:rPr>
        <w:t xml:space="preserve"> 1922 </w:t>
      </w:r>
      <w:r w:rsidRPr="0013015C">
        <w:rPr>
          <w:rFonts w:ascii="Arial" w:hAnsi="Arial" w:cs="Arial" w:hint="cs"/>
          <w:sz w:val="24"/>
          <w:szCs w:val="24"/>
          <w:rtl/>
        </w:rPr>
        <w:t>به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قدرت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دست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می‏یابد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همهء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مکاتب‏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هنری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ادبی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می‏کند</w:t>
      </w:r>
      <w:r w:rsidRPr="0013015C">
        <w:rPr>
          <w:rFonts w:ascii="Arial" w:hAnsi="Arial" w:cs="Arial"/>
          <w:sz w:val="24"/>
          <w:szCs w:val="24"/>
        </w:rPr>
        <w:t>.</w:t>
      </w:r>
    </w:p>
    <w:p w:rsidR="0013015C" w:rsidRPr="0013015C" w:rsidRDefault="0013015C" w:rsidP="0013015C">
      <w:pPr>
        <w:bidi/>
        <w:jc w:val="both"/>
        <w:rPr>
          <w:rFonts w:ascii="Arial" w:hAnsi="Arial" w:cs="Arial"/>
          <w:sz w:val="24"/>
          <w:szCs w:val="24"/>
        </w:rPr>
      </w:pP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این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سالها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آثار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بنیادی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فروید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یونگ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انتشار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می‏یابد</w:t>
      </w:r>
      <w:r w:rsidRPr="0013015C">
        <w:rPr>
          <w:rFonts w:ascii="Arial" w:hAnsi="Arial" w:cs="Arial"/>
          <w:sz w:val="24"/>
          <w:szCs w:val="24"/>
          <w:rtl/>
        </w:rPr>
        <w:t xml:space="preserve">. </w:t>
      </w: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دههء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سوم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این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قرن،فاشیسم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هر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نوع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آزادی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سرکوب‏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می‏کند</w:t>
      </w:r>
      <w:r w:rsidRPr="0013015C">
        <w:rPr>
          <w:rFonts w:ascii="Arial" w:hAnsi="Arial" w:cs="Arial"/>
          <w:sz w:val="24"/>
          <w:szCs w:val="24"/>
          <w:rtl/>
        </w:rPr>
        <w:t>.</w:t>
      </w:r>
      <w:r w:rsidRPr="0013015C">
        <w:rPr>
          <w:rFonts w:ascii="Arial" w:hAnsi="Arial" w:cs="Arial" w:hint="cs"/>
          <w:sz w:val="24"/>
          <w:szCs w:val="24"/>
          <w:rtl/>
        </w:rPr>
        <w:t>با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این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حال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این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دوران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اندک‏اندک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گرایشهای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رئالیستی‏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تعلیمی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ادبیات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سر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برمی‏آورد</w:t>
      </w:r>
      <w:r w:rsidRPr="0013015C">
        <w:rPr>
          <w:rFonts w:ascii="Arial" w:hAnsi="Arial" w:cs="Arial"/>
          <w:sz w:val="24"/>
          <w:szCs w:val="24"/>
          <w:rtl/>
        </w:rPr>
        <w:t>.</w:t>
      </w:r>
      <w:r w:rsidRPr="0013015C">
        <w:rPr>
          <w:rFonts w:ascii="Arial" w:hAnsi="Arial" w:cs="Arial" w:hint="cs"/>
          <w:sz w:val="24"/>
          <w:szCs w:val="24"/>
          <w:rtl/>
        </w:rPr>
        <w:t>توجه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انسان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زمینی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این‏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انسان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آن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می‏زید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نویسندگان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امروز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پیوند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می‏زند</w:t>
      </w:r>
      <w:r w:rsidRPr="0013015C">
        <w:rPr>
          <w:rFonts w:ascii="Arial" w:hAnsi="Arial" w:cs="Arial"/>
          <w:sz w:val="24"/>
          <w:szCs w:val="24"/>
          <w:rtl/>
        </w:rPr>
        <w:t xml:space="preserve">. </w:t>
      </w: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1926 </w:t>
      </w:r>
      <w:r w:rsidRPr="0013015C">
        <w:rPr>
          <w:rFonts w:ascii="Arial" w:hAnsi="Arial" w:cs="Arial" w:hint="cs"/>
          <w:sz w:val="24"/>
          <w:szCs w:val="24"/>
          <w:rtl/>
        </w:rPr>
        <w:t>موسولینی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فرهنگستان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تأسیس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می‏کند</w:t>
      </w:r>
      <w:r w:rsidRPr="0013015C">
        <w:rPr>
          <w:rFonts w:ascii="Arial" w:hAnsi="Arial" w:cs="Arial"/>
          <w:sz w:val="24"/>
          <w:szCs w:val="24"/>
          <w:rtl/>
        </w:rPr>
        <w:t>.</w:t>
      </w: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این‏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سال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همچنین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دادگاههای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ویژه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فاشیستی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احکامشان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قابل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تجدید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نظر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نیست،برای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جرایم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سیاسی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تشکیل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می‏شود</w:t>
      </w:r>
      <w:r w:rsidRPr="0013015C">
        <w:rPr>
          <w:rFonts w:ascii="Arial" w:hAnsi="Arial" w:cs="Arial"/>
          <w:sz w:val="24"/>
          <w:szCs w:val="24"/>
          <w:rtl/>
        </w:rPr>
        <w:t xml:space="preserve">. </w:t>
      </w:r>
      <w:r w:rsidRPr="0013015C">
        <w:rPr>
          <w:rFonts w:ascii="Arial" w:hAnsi="Arial" w:cs="Arial" w:hint="cs"/>
          <w:sz w:val="24"/>
          <w:szCs w:val="24"/>
          <w:rtl/>
        </w:rPr>
        <w:t>انتشار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مجموعه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کوتاه</w:t>
      </w:r>
      <w:r w:rsidRPr="0013015C">
        <w:rPr>
          <w:rFonts w:ascii="Arial" w:hAnsi="Arial" w:cs="Arial" w:hint="eastAsia"/>
          <w:sz w:val="24"/>
          <w:szCs w:val="24"/>
          <w:rtl/>
        </w:rPr>
        <w:t>«</w:t>
      </w:r>
      <w:r w:rsidRPr="0013015C">
        <w:rPr>
          <w:rFonts w:ascii="Arial" w:hAnsi="Arial" w:cs="Arial" w:hint="cs"/>
          <w:sz w:val="24"/>
          <w:szCs w:val="24"/>
          <w:rtl/>
        </w:rPr>
        <w:t>اهالی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اسپرومونته</w:t>
      </w:r>
      <w:r w:rsidRPr="0013015C">
        <w:rPr>
          <w:rFonts w:ascii="Arial" w:hAnsi="Arial" w:cs="Arial" w:hint="eastAsia"/>
          <w:sz w:val="24"/>
          <w:szCs w:val="24"/>
          <w:rtl/>
        </w:rPr>
        <w:t>»</w:t>
      </w:r>
      <w:r w:rsidRPr="0013015C">
        <w:rPr>
          <w:rFonts w:ascii="Arial" w:hAnsi="Arial" w:cs="Arial" w:hint="cs"/>
          <w:sz w:val="24"/>
          <w:szCs w:val="24"/>
          <w:rtl/>
        </w:rPr>
        <w:t>اثر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آلوارو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یکی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مهمترین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آثار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ادبیات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معاصر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ایتالیا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است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شاهکار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ادبیات‏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اقلیمی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طلیعه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ادبیات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نورئالیستی</w:t>
      </w:r>
      <w:r w:rsidRPr="0013015C">
        <w:rPr>
          <w:rFonts w:ascii="Arial" w:hAnsi="Arial" w:cs="Arial"/>
          <w:sz w:val="24"/>
          <w:szCs w:val="24"/>
        </w:rPr>
        <w:t>.</w:t>
      </w:r>
    </w:p>
    <w:p w:rsidR="0013015C" w:rsidRPr="0013015C" w:rsidRDefault="0013015C" w:rsidP="0013015C">
      <w:pPr>
        <w:bidi/>
        <w:jc w:val="both"/>
        <w:rPr>
          <w:rFonts w:ascii="Arial" w:hAnsi="Arial" w:cs="Arial"/>
          <w:sz w:val="24"/>
          <w:szCs w:val="24"/>
        </w:rPr>
      </w:pP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دههء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چهل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سانسور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شدید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آثار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ادبی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بویژه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تئاتر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آنجا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پیش‏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می‏رود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حتی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اثری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پیرانه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للو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خود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عضو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حزب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فاشیست‏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است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ممنوع‏الاجرا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می‏شود</w:t>
      </w:r>
      <w:r w:rsidRPr="0013015C">
        <w:rPr>
          <w:rFonts w:ascii="Arial" w:hAnsi="Arial" w:cs="Arial"/>
          <w:sz w:val="24"/>
          <w:szCs w:val="24"/>
        </w:rPr>
        <w:t>.</w:t>
      </w:r>
    </w:p>
    <w:p w:rsidR="0013015C" w:rsidRPr="0013015C" w:rsidRDefault="0013015C" w:rsidP="0013015C">
      <w:pPr>
        <w:bidi/>
        <w:jc w:val="both"/>
        <w:rPr>
          <w:rFonts w:ascii="Arial" w:hAnsi="Arial" w:cs="Arial"/>
          <w:sz w:val="24"/>
          <w:szCs w:val="24"/>
        </w:rPr>
      </w:pPr>
      <w:r w:rsidRPr="0013015C">
        <w:rPr>
          <w:rFonts w:ascii="Arial" w:hAnsi="Arial" w:cs="Arial" w:hint="cs"/>
          <w:sz w:val="24"/>
          <w:szCs w:val="24"/>
          <w:rtl/>
        </w:rPr>
        <w:t>بسیاری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روشنفکران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ایتالیا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ترک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می‏کنند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افرادی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نیز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به‏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زندان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می‏افتند</w:t>
      </w:r>
      <w:r w:rsidRPr="0013015C">
        <w:rPr>
          <w:rFonts w:ascii="Arial" w:hAnsi="Arial" w:cs="Arial"/>
          <w:sz w:val="24"/>
          <w:szCs w:val="24"/>
        </w:rPr>
        <w:t>.</w:t>
      </w:r>
    </w:p>
    <w:p w:rsidR="0013015C" w:rsidRPr="0013015C" w:rsidRDefault="0013015C" w:rsidP="0013015C">
      <w:pPr>
        <w:bidi/>
        <w:jc w:val="both"/>
        <w:rPr>
          <w:rFonts w:ascii="Arial" w:hAnsi="Arial" w:cs="Arial"/>
          <w:sz w:val="24"/>
          <w:szCs w:val="24"/>
        </w:rPr>
      </w:pP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1938 </w:t>
      </w:r>
      <w:r w:rsidRPr="0013015C">
        <w:rPr>
          <w:rFonts w:ascii="Arial" w:hAnsi="Arial" w:cs="Arial" w:hint="cs"/>
          <w:sz w:val="24"/>
          <w:szCs w:val="24"/>
          <w:rtl/>
        </w:rPr>
        <w:t>آلوارو</w:t>
      </w:r>
      <w:r w:rsidRPr="0013015C">
        <w:rPr>
          <w:rFonts w:ascii="Arial" w:hAnsi="Arial" w:cs="Arial" w:hint="eastAsia"/>
          <w:sz w:val="24"/>
          <w:szCs w:val="24"/>
          <w:rtl/>
        </w:rPr>
        <w:t>«</w:t>
      </w:r>
      <w:r w:rsidRPr="0013015C">
        <w:rPr>
          <w:rFonts w:ascii="Arial" w:hAnsi="Arial" w:cs="Arial" w:hint="cs"/>
          <w:sz w:val="24"/>
          <w:szCs w:val="24"/>
          <w:rtl/>
        </w:rPr>
        <w:t>انسان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قوی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است</w:t>
      </w:r>
      <w:r w:rsidRPr="0013015C">
        <w:rPr>
          <w:rFonts w:ascii="Arial" w:hAnsi="Arial" w:cs="Arial" w:hint="eastAsia"/>
          <w:sz w:val="24"/>
          <w:szCs w:val="24"/>
          <w:rtl/>
        </w:rPr>
        <w:t>»</w:t>
      </w:r>
      <w:r w:rsidRPr="0013015C">
        <w:rPr>
          <w:rFonts w:ascii="Arial" w:hAnsi="Arial" w:cs="Arial" w:hint="cs"/>
          <w:sz w:val="24"/>
          <w:szCs w:val="24"/>
          <w:rtl/>
        </w:rPr>
        <w:t>را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می‏نویسد</w:t>
      </w:r>
      <w:r w:rsidRPr="0013015C">
        <w:rPr>
          <w:rFonts w:ascii="Arial" w:hAnsi="Arial" w:cs="Arial"/>
          <w:sz w:val="24"/>
          <w:szCs w:val="24"/>
          <w:rtl/>
        </w:rPr>
        <w:t xml:space="preserve">. </w:t>
      </w: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1940 </w:t>
      </w:r>
      <w:r w:rsidRPr="0013015C">
        <w:rPr>
          <w:rFonts w:ascii="Arial" w:hAnsi="Arial" w:cs="Arial" w:hint="cs"/>
          <w:sz w:val="24"/>
          <w:szCs w:val="24"/>
          <w:rtl/>
        </w:rPr>
        <w:t>ایتالیا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جنگ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جهانی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دوم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یک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سال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قبل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آن‏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شروع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شده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به‏عنوان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متحد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آلمان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شرکت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می‏کند</w:t>
      </w:r>
      <w:r w:rsidRPr="0013015C">
        <w:rPr>
          <w:rFonts w:ascii="Arial" w:hAnsi="Arial" w:cs="Arial"/>
          <w:sz w:val="24"/>
          <w:szCs w:val="24"/>
          <w:rtl/>
        </w:rPr>
        <w:t>.</w:t>
      </w:r>
      <w:r w:rsidRPr="0013015C">
        <w:rPr>
          <w:rFonts w:ascii="Arial" w:hAnsi="Arial" w:cs="Arial" w:hint="cs"/>
          <w:sz w:val="24"/>
          <w:szCs w:val="24"/>
          <w:rtl/>
        </w:rPr>
        <w:t>نویسندگان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این‏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دوره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دلایل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سیاسی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یا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مذهبی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مجبور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انتخاب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نامی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مستعار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هستند</w:t>
      </w:r>
      <w:r w:rsidRPr="0013015C">
        <w:rPr>
          <w:rFonts w:ascii="Arial" w:hAnsi="Arial" w:cs="Arial"/>
          <w:sz w:val="24"/>
          <w:szCs w:val="24"/>
        </w:rPr>
        <w:t>.</w:t>
      </w:r>
    </w:p>
    <w:p w:rsidR="0013015C" w:rsidRPr="0013015C" w:rsidRDefault="0013015C" w:rsidP="0013015C">
      <w:pPr>
        <w:bidi/>
        <w:jc w:val="both"/>
        <w:rPr>
          <w:rFonts w:ascii="Arial" w:hAnsi="Arial" w:cs="Arial"/>
          <w:sz w:val="24"/>
          <w:szCs w:val="24"/>
        </w:rPr>
      </w:pPr>
      <w:r w:rsidRPr="0013015C">
        <w:rPr>
          <w:rFonts w:ascii="Arial" w:hAnsi="Arial" w:cs="Arial" w:hint="eastAsia"/>
          <w:sz w:val="24"/>
          <w:szCs w:val="24"/>
        </w:rPr>
        <w:t>«</w:t>
      </w:r>
      <w:r w:rsidRPr="0013015C">
        <w:rPr>
          <w:rFonts w:ascii="Arial" w:hAnsi="Arial" w:cs="Arial" w:hint="cs"/>
          <w:sz w:val="24"/>
          <w:szCs w:val="24"/>
          <w:rtl/>
        </w:rPr>
        <w:t>ارتش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ایتالیا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روسیه</w:t>
      </w:r>
      <w:proofErr w:type="gramStart"/>
      <w:r w:rsidRPr="0013015C">
        <w:rPr>
          <w:rFonts w:ascii="Arial" w:hAnsi="Arial" w:cs="Arial" w:hint="eastAsia"/>
          <w:sz w:val="24"/>
          <w:szCs w:val="24"/>
          <w:rtl/>
        </w:rPr>
        <w:t>»</w:t>
      </w:r>
      <w:r w:rsidRPr="0013015C">
        <w:rPr>
          <w:rFonts w:ascii="Arial" w:hAnsi="Arial" w:cs="Arial"/>
          <w:sz w:val="24"/>
          <w:szCs w:val="24"/>
          <w:rtl/>
        </w:rPr>
        <w:t>(</w:t>
      </w:r>
      <w:proofErr w:type="gramEnd"/>
      <w:r w:rsidRPr="0013015C">
        <w:rPr>
          <w:rFonts w:ascii="Arial" w:hAnsi="Arial" w:cs="Arial"/>
          <w:sz w:val="24"/>
          <w:szCs w:val="24"/>
          <w:rtl/>
        </w:rPr>
        <w:t>1942)</w:t>
      </w:r>
      <w:r w:rsidRPr="0013015C">
        <w:rPr>
          <w:rFonts w:ascii="Arial" w:hAnsi="Arial" w:cs="Arial" w:hint="cs"/>
          <w:sz w:val="24"/>
          <w:szCs w:val="24"/>
          <w:rtl/>
        </w:rPr>
        <w:t>اثر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تولّوی،اولین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کتابی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است‏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واقعیت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جنگ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بی‏پرده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نشان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می‏دهد</w:t>
      </w:r>
      <w:r w:rsidRPr="0013015C">
        <w:rPr>
          <w:rFonts w:ascii="Arial" w:hAnsi="Arial" w:cs="Arial"/>
          <w:sz w:val="24"/>
          <w:szCs w:val="24"/>
        </w:rPr>
        <w:t>.</w:t>
      </w:r>
    </w:p>
    <w:p w:rsidR="0013015C" w:rsidRPr="0013015C" w:rsidRDefault="0013015C" w:rsidP="0013015C">
      <w:pPr>
        <w:bidi/>
        <w:jc w:val="both"/>
        <w:rPr>
          <w:rFonts w:ascii="Arial" w:hAnsi="Arial" w:cs="Arial"/>
          <w:sz w:val="24"/>
          <w:szCs w:val="24"/>
        </w:rPr>
      </w:pPr>
      <w:r w:rsidRPr="0013015C">
        <w:rPr>
          <w:rFonts w:ascii="Arial" w:hAnsi="Arial" w:cs="Arial" w:hint="cs"/>
          <w:sz w:val="24"/>
          <w:szCs w:val="24"/>
          <w:rtl/>
        </w:rPr>
        <w:t>با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عزل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موسولینی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سقوط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فاشیسم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ژوئیه</w:t>
      </w:r>
      <w:r w:rsidRPr="0013015C">
        <w:rPr>
          <w:rFonts w:ascii="Arial" w:hAnsi="Arial" w:cs="Arial"/>
          <w:sz w:val="24"/>
          <w:szCs w:val="24"/>
          <w:rtl/>
        </w:rPr>
        <w:t xml:space="preserve"> 1942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اشغال‏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گزیده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داستانهای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نویسندگان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معاصر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ایتالیا</w:t>
      </w:r>
    </w:p>
    <w:p w:rsidR="0013015C" w:rsidRPr="0013015C" w:rsidRDefault="0013015C" w:rsidP="0013015C">
      <w:pPr>
        <w:bidi/>
        <w:jc w:val="both"/>
        <w:rPr>
          <w:rFonts w:ascii="Arial" w:hAnsi="Arial" w:cs="Arial"/>
          <w:sz w:val="24"/>
          <w:szCs w:val="24"/>
        </w:rPr>
      </w:pPr>
      <w:r w:rsidRPr="0013015C">
        <w:rPr>
          <w:rFonts w:ascii="Arial" w:hAnsi="Arial" w:cs="Arial" w:hint="cs"/>
          <w:sz w:val="24"/>
          <w:szCs w:val="24"/>
          <w:rtl/>
        </w:rPr>
        <w:t>ترجمهء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فیروزه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مهاجر،کامران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شیردل</w:t>
      </w:r>
    </w:p>
    <w:p w:rsidR="0013015C" w:rsidRPr="0013015C" w:rsidRDefault="0013015C" w:rsidP="0013015C">
      <w:pPr>
        <w:bidi/>
        <w:jc w:val="both"/>
        <w:rPr>
          <w:rFonts w:ascii="Arial" w:hAnsi="Arial" w:cs="Arial"/>
          <w:sz w:val="24"/>
          <w:szCs w:val="24"/>
        </w:rPr>
      </w:pPr>
      <w:r w:rsidRPr="0013015C">
        <w:rPr>
          <w:rFonts w:ascii="Arial" w:hAnsi="Arial" w:cs="Arial" w:hint="cs"/>
          <w:sz w:val="24"/>
          <w:szCs w:val="24"/>
          <w:rtl/>
        </w:rPr>
        <w:t>نشر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قصه</w:t>
      </w:r>
    </w:p>
    <w:p w:rsidR="0013015C" w:rsidRPr="0013015C" w:rsidRDefault="0013015C" w:rsidP="0013015C">
      <w:pPr>
        <w:bidi/>
        <w:jc w:val="both"/>
        <w:rPr>
          <w:rFonts w:ascii="Arial" w:hAnsi="Arial" w:cs="Arial"/>
          <w:sz w:val="24"/>
          <w:szCs w:val="24"/>
        </w:rPr>
      </w:pPr>
      <w:r w:rsidRPr="0013015C">
        <w:rPr>
          <w:rFonts w:ascii="Arial" w:hAnsi="Arial" w:cs="Arial" w:hint="cs"/>
          <w:sz w:val="24"/>
          <w:szCs w:val="24"/>
          <w:rtl/>
        </w:rPr>
        <w:t>چاپ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اول</w:t>
      </w:r>
      <w:r w:rsidRPr="0013015C">
        <w:rPr>
          <w:rFonts w:ascii="Arial" w:hAnsi="Arial" w:cs="Arial"/>
          <w:sz w:val="24"/>
          <w:szCs w:val="24"/>
          <w:rtl/>
        </w:rPr>
        <w:t>:</w:t>
      </w:r>
      <w:r w:rsidRPr="0013015C">
        <w:rPr>
          <w:rFonts w:ascii="Arial" w:hAnsi="Arial" w:cs="Arial" w:hint="cs"/>
          <w:sz w:val="24"/>
          <w:szCs w:val="24"/>
          <w:rtl/>
        </w:rPr>
        <w:t>تابستان</w:t>
      </w:r>
      <w:r w:rsidRPr="0013015C">
        <w:rPr>
          <w:rFonts w:ascii="Arial" w:hAnsi="Arial" w:cs="Arial"/>
          <w:sz w:val="24"/>
          <w:szCs w:val="24"/>
          <w:rtl/>
        </w:rPr>
        <w:t xml:space="preserve"> 1381</w:t>
      </w:r>
      <w:r w:rsidRPr="0013015C">
        <w:rPr>
          <w:rFonts w:ascii="Arial" w:hAnsi="Arial" w:cs="Arial" w:hint="cs"/>
          <w:sz w:val="24"/>
          <w:szCs w:val="24"/>
          <w:rtl/>
        </w:rPr>
        <w:t>؛</w:t>
      </w:r>
      <w:r w:rsidRPr="0013015C">
        <w:rPr>
          <w:rFonts w:ascii="Arial" w:hAnsi="Arial" w:cs="Arial"/>
          <w:sz w:val="24"/>
          <w:szCs w:val="24"/>
          <w:rtl/>
        </w:rPr>
        <w:t xml:space="preserve">332 </w:t>
      </w:r>
      <w:r w:rsidRPr="0013015C">
        <w:rPr>
          <w:rFonts w:ascii="Arial" w:hAnsi="Arial" w:cs="Arial" w:hint="cs"/>
          <w:sz w:val="24"/>
          <w:szCs w:val="24"/>
          <w:rtl/>
        </w:rPr>
        <w:t>صفحه</w:t>
      </w:r>
      <w:r w:rsidRPr="0013015C">
        <w:rPr>
          <w:rFonts w:ascii="Arial" w:hAnsi="Arial" w:cs="Arial"/>
          <w:sz w:val="24"/>
          <w:szCs w:val="24"/>
        </w:rPr>
        <w:t>.</w:t>
      </w:r>
    </w:p>
    <w:p w:rsidR="0013015C" w:rsidRPr="0013015C" w:rsidRDefault="0013015C" w:rsidP="0013015C">
      <w:pPr>
        <w:bidi/>
        <w:jc w:val="both"/>
        <w:rPr>
          <w:rFonts w:ascii="Arial" w:hAnsi="Arial" w:cs="Arial"/>
          <w:sz w:val="24"/>
          <w:szCs w:val="24"/>
        </w:rPr>
      </w:pPr>
      <w:r w:rsidRPr="0013015C">
        <w:rPr>
          <w:rFonts w:ascii="Arial" w:hAnsi="Arial" w:cs="Arial" w:hint="cs"/>
          <w:sz w:val="24"/>
          <w:szCs w:val="24"/>
          <w:rtl/>
        </w:rPr>
        <w:t>شمارگان</w:t>
      </w:r>
      <w:r w:rsidRPr="0013015C">
        <w:rPr>
          <w:rFonts w:ascii="Arial" w:hAnsi="Arial" w:cs="Arial"/>
          <w:sz w:val="24"/>
          <w:szCs w:val="24"/>
          <w:rtl/>
        </w:rPr>
        <w:t xml:space="preserve">:1000 </w:t>
      </w:r>
      <w:r w:rsidRPr="0013015C">
        <w:rPr>
          <w:rFonts w:ascii="Arial" w:hAnsi="Arial" w:cs="Arial" w:hint="cs"/>
          <w:sz w:val="24"/>
          <w:szCs w:val="24"/>
          <w:rtl/>
        </w:rPr>
        <w:t>نسخه؛</w:t>
      </w:r>
      <w:r w:rsidRPr="0013015C">
        <w:rPr>
          <w:rFonts w:ascii="Arial" w:hAnsi="Arial" w:cs="Arial"/>
          <w:sz w:val="24"/>
          <w:szCs w:val="24"/>
          <w:rtl/>
        </w:rPr>
        <w:t xml:space="preserve">25000 </w:t>
      </w:r>
      <w:r w:rsidRPr="0013015C">
        <w:rPr>
          <w:rFonts w:ascii="Arial" w:hAnsi="Arial" w:cs="Arial" w:hint="cs"/>
          <w:sz w:val="24"/>
          <w:szCs w:val="24"/>
          <w:rtl/>
        </w:rPr>
        <w:t>ریال</w:t>
      </w:r>
      <w:r w:rsidRPr="0013015C">
        <w:rPr>
          <w:rFonts w:ascii="Arial" w:hAnsi="Arial" w:cs="Arial"/>
          <w:sz w:val="24"/>
          <w:szCs w:val="24"/>
        </w:rPr>
        <w:t>.</w:t>
      </w:r>
    </w:p>
    <w:p w:rsidR="0013015C" w:rsidRPr="0013015C" w:rsidRDefault="0013015C" w:rsidP="0013015C">
      <w:pPr>
        <w:bidi/>
        <w:jc w:val="both"/>
        <w:rPr>
          <w:rFonts w:ascii="Arial" w:hAnsi="Arial" w:cs="Arial"/>
          <w:sz w:val="24"/>
          <w:szCs w:val="24"/>
        </w:rPr>
      </w:pPr>
      <w:r w:rsidRPr="0013015C">
        <w:rPr>
          <w:rFonts w:ascii="Arial" w:hAnsi="Arial" w:cs="Arial" w:hint="cs"/>
          <w:sz w:val="24"/>
          <w:szCs w:val="24"/>
          <w:rtl/>
        </w:rPr>
        <w:t>بخش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اعظم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ایتالیا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توسط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نازیها،مرحله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جنگی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آغاز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می‏شود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پایان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جنگ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جهانی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دوم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ادامه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می‏یابد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آن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نام</w:t>
      </w:r>
      <w:r w:rsidRPr="0013015C">
        <w:rPr>
          <w:rFonts w:ascii="Arial" w:hAnsi="Arial" w:cs="Arial" w:hint="eastAsia"/>
          <w:sz w:val="24"/>
          <w:szCs w:val="24"/>
          <w:rtl/>
        </w:rPr>
        <w:t>«</w:t>
      </w:r>
      <w:r w:rsidRPr="0013015C">
        <w:rPr>
          <w:rFonts w:ascii="Arial" w:hAnsi="Arial" w:cs="Arial" w:hint="cs"/>
          <w:sz w:val="24"/>
          <w:szCs w:val="24"/>
          <w:rtl/>
        </w:rPr>
        <w:t>نهضت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مقاومت‏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ملی</w:t>
      </w:r>
      <w:r w:rsidRPr="0013015C">
        <w:rPr>
          <w:rFonts w:ascii="Arial" w:hAnsi="Arial" w:cs="Arial" w:hint="eastAsia"/>
          <w:sz w:val="24"/>
          <w:szCs w:val="24"/>
          <w:rtl/>
        </w:rPr>
        <w:t>»</w:t>
      </w:r>
      <w:r w:rsidRPr="0013015C">
        <w:rPr>
          <w:rFonts w:ascii="Arial" w:hAnsi="Arial" w:cs="Arial" w:hint="cs"/>
          <w:sz w:val="24"/>
          <w:szCs w:val="24"/>
          <w:rtl/>
        </w:rPr>
        <w:t>دادند</w:t>
      </w:r>
      <w:r w:rsidRPr="0013015C">
        <w:rPr>
          <w:rFonts w:ascii="Arial" w:hAnsi="Arial" w:cs="Arial"/>
          <w:sz w:val="24"/>
          <w:szCs w:val="24"/>
        </w:rPr>
        <w:t>.</w:t>
      </w:r>
    </w:p>
    <w:p w:rsidR="0013015C" w:rsidRPr="0013015C" w:rsidRDefault="0013015C" w:rsidP="0013015C">
      <w:pPr>
        <w:bidi/>
        <w:jc w:val="both"/>
        <w:rPr>
          <w:rFonts w:ascii="Arial" w:hAnsi="Arial" w:cs="Arial"/>
          <w:sz w:val="24"/>
          <w:szCs w:val="24"/>
        </w:rPr>
      </w:pPr>
      <w:r w:rsidRPr="0013015C">
        <w:rPr>
          <w:rFonts w:ascii="Arial" w:hAnsi="Arial" w:cs="Arial" w:hint="cs"/>
          <w:sz w:val="24"/>
          <w:szCs w:val="24"/>
          <w:rtl/>
        </w:rPr>
        <w:t>ادبیات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جان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تازه‏ای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می‏گیرد</w:t>
      </w:r>
      <w:r w:rsidRPr="0013015C">
        <w:rPr>
          <w:rFonts w:ascii="Arial" w:hAnsi="Arial" w:cs="Arial"/>
          <w:sz w:val="24"/>
          <w:szCs w:val="24"/>
          <w:rtl/>
        </w:rPr>
        <w:t>.</w:t>
      </w:r>
      <w:r w:rsidRPr="0013015C">
        <w:rPr>
          <w:rFonts w:ascii="Arial" w:hAnsi="Arial" w:cs="Arial" w:hint="cs"/>
          <w:sz w:val="24"/>
          <w:szCs w:val="24"/>
          <w:rtl/>
        </w:rPr>
        <w:t>گرایشها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بیشتر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نورئالیسم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است</w:t>
      </w:r>
      <w:r w:rsidRPr="0013015C">
        <w:rPr>
          <w:rFonts w:ascii="Arial" w:hAnsi="Arial" w:cs="Arial"/>
          <w:sz w:val="24"/>
          <w:szCs w:val="24"/>
          <w:rtl/>
        </w:rPr>
        <w:t xml:space="preserve">. </w:t>
      </w:r>
      <w:r w:rsidRPr="0013015C">
        <w:rPr>
          <w:rFonts w:ascii="Arial" w:hAnsi="Arial" w:cs="Arial" w:hint="cs"/>
          <w:sz w:val="24"/>
          <w:szCs w:val="24"/>
          <w:rtl/>
        </w:rPr>
        <w:t>زبان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ساده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می‏گردد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واقعیت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عینی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اختیار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تودهء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وسیع‏تری‏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قرار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گیرد</w:t>
      </w:r>
      <w:r w:rsidRPr="0013015C">
        <w:rPr>
          <w:rFonts w:ascii="Arial" w:hAnsi="Arial" w:cs="Arial"/>
          <w:sz w:val="24"/>
          <w:szCs w:val="24"/>
        </w:rPr>
        <w:t>.</w:t>
      </w:r>
    </w:p>
    <w:p w:rsidR="0013015C" w:rsidRPr="0013015C" w:rsidRDefault="0013015C" w:rsidP="0013015C">
      <w:pPr>
        <w:bidi/>
        <w:jc w:val="both"/>
        <w:rPr>
          <w:rFonts w:ascii="Arial" w:hAnsi="Arial" w:cs="Arial"/>
          <w:sz w:val="24"/>
          <w:szCs w:val="24"/>
        </w:rPr>
      </w:pPr>
      <w:r w:rsidRPr="0013015C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13015C">
        <w:rPr>
          <w:rFonts w:ascii="Arial" w:hAnsi="Arial" w:cs="Arial"/>
          <w:sz w:val="24"/>
          <w:szCs w:val="24"/>
          <w:rtl/>
        </w:rPr>
        <w:t xml:space="preserve"> 1947 </w:t>
      </w:r>
      <w:r w:rsidRPr="0013015C">
        <w:rPr>
          <w:rFonts w:ascii="Arial" w:hAnsi="Arial" w:cs="Arial" w:hint="cs"/>
          <w:sz w:val="24"/>
          <w:szCs w:val="24"/>
          <w:rtl/>
        </w:rPr>
        <w:t>تا</w:t>
      </w:r>
      <w:r w:rsidRPr="0013015C">
        <w:rPr>
          <w:rFonts w:ascii="Arial" w:hAnsi="Arial" w:cs="Arial"/>
          <w:sz w:val="24"/>
          <w:szCs w:val="24"/>
          <w:rtl/>
        </w:rPr>
        <w:t xml:space="preserve"> 1944 </w:t>
      </w:r>
      <w:r w:rsidRPr="0013015C">
        <w:rPr>
          <w:rFonts w:ascii="Arial" w:hAnsi="Arial" w:cs="Arial" w:hint="cs"/>
          <w:sz w:val="24"/>
          <w:szCs w:val="24"/>
          <w:rtl/>
        </w:rPr>
        <w:t>بهترین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آثار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ادبی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ایتالیا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منتشر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می‏شود</w:t>
      </w:r>
      <w:r w:rsidRPr="0013015C">
        <w:rPr>
          <w:rFonts w:ascii="Arial" w:hAnsi="Arial" w:cs="Arial"/>
          <w:sz w:val="24"/>
          <w:szCs w:val="24"/>
          <w:rtl/>
        </w:rPr>
        <w:t xml:space="preserve">. </w:t>
      </w:r>
      <w:r w:rsidRPr="0013015C">
        <w:rPr>
          <w:rFonts w:ascii="Arial" w:hAnsi="Arial" w:cs="Arial" w:hint="cs"/>
          <w:sz w:val="24"/>
          <w:szCs w:val="24"/>
          <w:rtl/>
        </w:rPr>
        <w:t>همهء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آثاری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فاشیسم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مانع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انتشار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آنها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شده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بود،به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چاپ‏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می‏رسد</w:t>
      </w:r>
      <w:r w:rsidRPr="0013015C">
        <w:rPr>
          <w:rFonts w:ascii="Arial" w:hAnsi="Arial" w:cs="Arial"/>
          <w:sz w:val="24"/>
          <w:szCs w:val="24"/>
        </w:rPr>
        <w:t>.</w:t>
      </w:r>
    </w:p>
    <w:p w:rsidR="0013015C" w:rsidRPr="0013015C" w:rsidRDefault="0013015C" w:rsidP="0013015C">
      <w:pPr>
        <w:bidi/>
        <w:jc w:val="both"/>
        <w:rPr>
          <w:rFonts w:ascii="Arial" w:hAnsi="Arial" w:cs="Arial"/>
          <w:sz w:val="24"/>
          <w:szCs w:val="24"/>
        </w:rPr>
      </w:pP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باالاخره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از</w:t>
      </w:r>
      <w:r w:rsidRPr="0013015C">
        <w:rPr>
          <w:rFonts w:ascii="Arial" w:hAnsi="Arial" w:cs="Arial"/>
          <w:sz w:val="24"/>
          <w:szCs w:val="24"/>
          <w:rtl/>
        </w:rPr>
        <w:t xml:space="preserve"> 1948 </w:t>
      </w:r>
      <w:r w:rsidRPr="0013015C">
        <w:rPr>
          <w:rFonts w:ascii="Arial" w:hAnsi="Arial" w:cs="Arial" w:hint="cs"/>
          <w:sz w:val="24"/>
          <w:szCs w:val="24"/>
          <w:rtl/>
        </w:rPr>
        <w:t>تا</w:t>
      </w:r>
      <w:r w:rsidRPr="0013015C">
        <w:rPr>
          <w:rFonts w:ascii="Arial" w:hAnsi="Arial" w:cs="Arial"/>
          <w:sz w:val="24"/>
          <w:szCs w:val="24"/>
          <w:rtl/>
        </w:rPr>
        <w:t xml:space="preserve"> 1950 </w:t>
      </w:r>
      <w:r w:rsidRPr="0013015C">
        <w:rPr>
          <w:rFonts w:ascii="Arial" w:hAnsi="Arial" w:cs="Arial" w:hint="cs"/>
          <w:sz w:val="24"/>
          <w:szCs w:val="24"/>
          <w:rtl/>
        </w:rPr>
        <w:t>با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پیروزی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دمکرات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مسیحیها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انتخابات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بحران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کشورهای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سوسیالیستی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دورهء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شک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بازنگری‏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همه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ارزشهای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تثبیت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شده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شروع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می‏شود</w:t>
      </w:r>
      <w:r w:rsidRPr="0013015C">
        <w:rPr>
          <w:rFonts w:ascii="Arial" w:hAnsi="Arial" w:cs="Arial"/>
          <w:sz w:val="24"/>
          <w:szCs w:val="24"/>
        </w:rPr>
        <w:t>.</w:t>
      </w:r>
    </w:p>
    <w:p w:rsidR="0013015C" w:rsidRPr="0013015C" w:rsidRDefault="0013015C" w:rsidP="0013015C">
      <w:pPr>
        <w:bidi/>
        <w:jc w:val="both"/>
        <w:rPr>
          <w:rFonts w:ascii="Arial" w:hAnsi="Arial" w:cs="Arial"/>
          <w:sz w:val="24"/>
          <w:szCs w:val="24"/>
        </w:rPr>
      </w:pPr>
      <w:r w:rsidRPr="0013015C">
        <w:rPr>
          <w:rFonts w:ascii="Arial" w:hAnsi="Arial" w:cs="Arial" w:hint="cs"/>
          <w:sz w:val="24"/>
          <w:szCs w:val="24"/>
          <w:rtl/>
        </w:rPr>
        <w:t>نویسندگان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ایتالیایی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اغلب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نویسندگانی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اقلیمی‏اند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آلوارو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کدّادو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نیز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آنها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مستثنی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نیست</w:t>
      </w:r>
      <w:r w:rsidRPr="0013015C">
        <w:rPr>
          <w:rFonts w:ascii="Arial" w:hAnsi="Arial" w:cs="Arial"/>
          <w:sz w:val="24"/>
          <w:szCs w:val="24"/>
          <w:rtl/>
        </w:rPr>
        <w:t>.</w:t>
      </w:r>
      <w:r w:rsidRPr="0013015C">
        <w:rPr>
          <w:rFonts w:ascii="Arial" w:hAnsi="Arial" w:cs="Arial" w:hint="cs"/>
          <w:sz w:val="24"/>
          <w:szCs w:val="24"/>
          <w:rtl/>
        </w:rPr>
        <w:t>این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امر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سبب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گوناگونی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موجود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فرهنگ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ایتالیاست</w:t>
      </w:r>
      <w:r w:rsidRPr="0013015C">
        <w:rPr>
          <w:rFonts w:ascii="Arial" w:hAnsi="Arial" w:cs="Arial"/>
          <w:sz w:val="24"/>
          <w:szCs w:val="24"/>
          <w:rtl/>
        </w:rPr>
        <w:t>.</w:t>
      </w:r>
      <w:r w:rsidRPr="0013015C">
        <w:rPr>
          <w:rFonts w:ascii="Arial" w:hAnsi="Arial" w:cs="Arial" w:hint="cs"/>
          <w:sz w:val="24"/>
          <w:szCs w:val="24"/>
          <w:rtl/>
        </w:rPr>
        <w:t>لذا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نادیده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گرفتن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این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تفاوتها</w:t>
      </w:r>
      <w:r w:rsidRPr="0013015C">
        <w:rPr>
          <w:rFonts w:ascii="Arial" w:hAnsi="Arial" w:cs="Arial"/>
          <w:sz w:val="24"/>
          <w:szCs w:val="24"/>
          <w:rtl/>
        </w:rPr>
        <w:t xml:space="preserve">  </w:t>
      </w: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مواجهه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آثار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نویسندگان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ایتالیایی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امری‏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ضروری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است</w:t>
      </w:r>
      <w:r w:rsidRPr="0013015C">
        <w:rPr>
          <w:rFonts w:ascii="Arial" w:hAnsi="Arial" w:cs="Arial"/>
          <w:sz w:val="24"/>
          <w:szCs w:val="24"/>
          <w:rtl/>
        </w:rPr>
        <w:t>.</w:t>
      </w:r>
      <w:r w:rsidRPr="0013015C">
        <w:rPr>
          <w:rFonts w:ascii="Arial" w:hAnsi="Arial" w:cs="Arial" w:hint="cs"/>
          <w:sz w:val="24"/>
          <w:szCs w:val="24"/>
          <w:rtl/>
        </w:rPr>
        <w:t>خاستگاه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اقلیم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نویسنده،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جنوبی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یا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شمالی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بودن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آن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نقش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مهمی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برآورد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این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آثار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خواهد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داشت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چنانچه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تعلق‏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نویسنده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اقلیمی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خاص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عین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حال‏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تعلق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جامعه‏ای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کلی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متشکل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اجزای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متفاوت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می‏باشد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نوعی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تقابل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دیدگاه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نویسنده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دامن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می‏زند</w:t>
      </w:r>
      <w:r w:rsidRPr="0013015C">
        <w:rPr>
          <w:rFonts w:ascii="Arial" w:hAnsi="Arial" w:cs="Arial"/>
          <w:sz w:val="24"/>
          <w:szCs w:val="24"/>
          <w:rtl/>
        </w:rPr>
        <w:t>.</w:t>
      </w:r>
      <w:r w:rsidRPr="0013015C">
        <w:rPr>
          <w:rFonts w:ascii="Arial" w:hAnsi="Arial" w:cs="Arial" w:hint="cs"/>
          <w:sz w:val="24"/>
          <w:szCs w:val="24"/>
          <w:rtl/>
        </w:rPr>
        <w:t>تقابل‏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فرد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جامعه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حتی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تقابل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فرد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خود</w:t>
      </w:r>
      <w:r w:rsidRPr="0013015C">
        <w:rPr>
          <w:rFonts w:ascii="Arial" w:hAnsi="Arial" w:cs="Arial"/>
          <w:sz w:val="24"/>
          <w:szCs w:val="24"/>
          <w:rtl/>
        </w:rPr>
        <w:t xml:space="preserve">. </w:t>
      </w:r>
      <w:r w:rsidRPr="0013015C">
        <w:rPr>
          <w:rFonts w:ascii="Arial" w:hAnsi="Arial" w:cs="Arial" w:hint="cs"/>
          <w:sz w:val="24"/>
          <w:szCs w:val="24"/>
          <w:rtl/>
        </w:rPr>
        <w:t>خودیتی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دوگانه،که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قسمتی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آن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متعلق‏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اقلیمی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خاص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فضای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روستاهای‏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جنوب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ایتالیاست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نیمی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دیگر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زندگی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شهری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انس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گرفته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است</w:t>
      </w:r>
      <w:r w:rsidRPr="0013015C">
        <w:rPr>
          <w:rFonts w:ascii="Arial" w:hAnsi="Arial" w:cs="Arial"/>
          <w:sz w:val="24"/>
          <w:szCs w:val="24"/>
          <w:rtl/>
        </w:rPr>
        <w:t xml:space="preserve">. </w:t>
      </w:r>
      <w:r w:rsidRPr="0013015C">
        <w:rPr>
          <w:rFonts w:ascii="Arial" w:hAnsi="Arial" w:cs="Arial" w:hint="cs"/>
          <w:sz w:val="24"/>
          <w:szCs w:val="24"/>
          <w:rtl/>
        </w:rPr>
        <w:t>آلوارو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گرچه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رم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اقامتی‏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طولانی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داشته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است،اما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باید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نویسنده‏ای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جنوبی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حساب‏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آورد</w:t>
      </w:r>
      <w:r w:rsidRPr="0013015C">
        <w:rPr>
          <w:rFonts w:ascii="Arial" w:hAnsi="Arial" w:cs="Arial"/>
          <w:sz w:val="24"/>
          <w:szCs w:val="24"/>
        </w:rPr>
        <w:t>.</w:t>
      </w:r>
    </w:p>
    <w:p w:rsidR="0013015C" w:rsidRPr="0013015C" w:rsidRDefault="0013015C" w:rsidP="0013015C">
      <w:pPr>
        <w:bidi/>
        <w:jc w:val="both"/>
        <w:rPr>
          <w:rFonts w:ascii="Arial" w:hAnsi="Arial" w:cs="Arial"/>
          <w:sz w:val="24"/>
          <w:szCs w:val="24"/>
        </w:rPr>
      </w:pPr>
      <w:r w:rsidRPr="0013015C">
        <w:rPr>
          <w:rFonts w:ascii="Arial" w:hAnsi="Arial" w:cs="Arial" w:hint="cs"/>
          <w:sz w:val="24"/>
          <w:szCs w:val="24"/>
          <w:rtl/>
        </w:rPr>
        <w:t>دلبستگی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آلوارو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جنوب‏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می‏توان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مادیان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سیاه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به‏وضوح‏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مشاهده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کرد</w:t>
      </w:r>
      <w:r w:rsidRPr="0013015C">
        <w:rPr>
          <w:rFonts w:ascii="Arial" w:hAnsi="Arial" w:cs="Arial"/>
          <w:sz w:val="24"/>
          <w:szCs w:val="24"/>
          <w:rtl/>
        </w:rPr>
        <w:t>.</w:t>
      </w:r>
      <w:r w:rsidRPr="0013015C">
        <w:rPr>
          <w:rFonts w:ascii="Arial" w:hAnsi="Arial" w:cs="Arial" w:hint="cs"/>
          <w:sz w:val="24"/>
          <w:szCs w:val="24"/>
          <w:rtl/>
        </w:rPr>
        <w:t>ترکیب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توصیف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مناظر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وقایع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رخ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داده‏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برای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راوی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داستان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همراه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عمق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شخصیتی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پسزمینه‏های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توی‏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قومی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خطهء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جنوب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همچنین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توجه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باورهای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خاص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نویسنده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که‏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حاکی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باورهای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ریشه‏دار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مردم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است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مایه‏هایی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افسانه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مادیان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سیاه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رقم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می‏زند</w:t>
      </w:r>
      <w:r w:rsidRPr="0013015C">
        <w:rPr>
          <w:rFonts w:ascii="Arial" w:hAnsi="Arial" w:cs="Arial"/>
          <w:sz w:val="24"/>
          <w:szCs w:val="24"/>
        </w:rPr>
        <w:t>.</w:t>
      </w:r>
    </w:p>
    <w:p w:rsidR="0013015C" w:rsidRPr="0013015C" w:rsidRDefault="0013015C" w:rsidP="0013015C">
      <w:pPr>
        <w:bidi/>
        <w:jc w:val="both"/>
        <w:rPr>
          <w:rFonts w:ascii="Arial" w:hAnsi="Arial" w:cs="Arial"/>
          <w:sz w:val="24"/>
          <w:szCs w:val="24"/>
        </w:rPr>
      </w:pP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مادیان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سیاه،ادبیات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اقلیمی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آلوارو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رنگ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گرفتن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واقعیات‏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درونی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داستانی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شکل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می‏گیرد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رئالیسم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خود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شکل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بویی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جادو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می‏بخشد،شیوه‏ای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مارکز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نیز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صد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سال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تنهایی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استفاده‏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عقاید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رایج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باورهای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مردم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خود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استفاده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می‏کند</w:t>
      </w:r>
      <w:r w:rsidRPr="0013015C">
        <w:rPr>
          <w:rFonts w:ascii="Arial" w:hAnsi="Arial" w:cs="Arial"/>
          <w:sz w:val="24"/>
          <w:szCs w:val="24"/>
          <w:rtl/>
        </w:rPr>
        <w:t xml:space="preserve">. </w:t>
      </w:r>
      <w:r w:rsidRPr="0013015C">
        <w:rPr>
          <w:rFonts w:ascii="Arial" w:hAnsi="Arial" w:cs="Arial" w:hint="cs"/>
          <w:sz w:val="24"/>
          <w:szCs w:val="24"/>
          <w:rtl/>
        </w:rPr>
        <w:t>توجه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به</w:t>
      </w:r>
      <w:r w:rsidRPr="0013015C">
        <w:rPr>
          <w:rFonts w:ascii="Arial" w:hAnsi="Arial" w:cs="Arial" w:hint="eastAsia"/>
          <w:sz w:val="24"/>
          <w:szCs w:val="24"/>
          <w:rtl/>
        </w:rPr>
        <w:t>«</w:t>
      </w:r>
      <w:r w:rsidRPr="0013015C">
        <w:rPr>
          <w:rFonts w:ascii="Arial" w:hAnsi="Arial" w:cs="Arial" w:hint="cs"/>
          <w:sz w:val="24"/>
          <w:szCs w:val="24"/>
          <w:rtl/>
        </w:rPr>
        <w:t>خاک</w:t>
      </w:r>
      <w:r w:rsidRPr="0013015C">
        <w:rPr>
          <w:rFonts w:ascii="Arial" w:hAnsi="Arial" w:cs="Arial" w:hint="eastAsia"/>
          <w:sz w:val="24"/>
          <w:szCs w:val="24"/>
          <w:rtl/>
        </w:rPr>
        <w:t>»</w:t>
      </w:r>
      <w:r w:rsidRPr="0013015C">
        <w:rPr>
          <w:rFonts w:ascii="Arial" w:hAnsi="Arial" w:cs="Arial" w:hint="cs"/>
          <w:sz w:val="24"/>
          <w:szCs w:val="24"/>
          <w:rtl/>
        </w:rPr>
        <w:t>به‏عنوان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عنصر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اصلی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پیدایش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بازگشتگاه‏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انسان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اصالت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تضمین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می‏کند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شناسنامهء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قومی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خواهد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بود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کلمات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آلوارو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به‏وضوح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دیده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می‏شود</w:t>
      </w:r>
      <w:r w:rsidRPr="0013015C">
        <w:rPr>
          <w:rFonts w:ascii="Arial" w:hAnsi="Arial" w:cs="Arial"/>
          <w:sz w:val="24"/>
          <w:szCs w:val="24"/>
        </w:rPr>
        <w:t>.</w:t>
      </w:r>
    </w:p>
    <w:p w:rsidR="0013015C" w:rsidRPr="0013015C" w:rsidRDefault="0013015C" w:rsidP="0013015C">
      <w:pPr>
        <w:bidi/>
        <w:jc w:val="both"/>
        <w:rPr>
          <w:rFonts w:ascii="Arial" w:hAnsi="Arial" w:cs="Arial"/>
          <w:sz w:val="24"/>
          <w:szCs w:val="24"/>
        </w:rPr>
      </w:pPr>
      <w:r w:rsidRPr="0013015C">
        <w:rPr>
          <w:rFonts w:ascii="Arial" w:hAnsi="Arial" w:cs="Arial" w:hint="cs"/>
          <w:sz w:val="24"/>
          <w:szCs w:val="24"/>
          <w:rtl/>
        </w:rPr>
        <w:t>گویا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این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بنیانی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است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هیچ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گریزی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آن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نیست</w:t>
      </w:r>
      <w:r w:rsidRPr="0013015C">
        <w:rPr>
          <w:rFonts w:ascii="Arial" w:hAnsi="Arial" w:cs="Arial"/>
          <w:sz w:val="24"/>
          <w:szCs w:val="24"/>
          <w:rtl/>
        </w:rPr>
        <w:t>.</w:t>
      </w:r>
      <w:r w:rsidRPr="0013015C">
        <w:rPr>
          <w:rFonts w:ascii="Arial" w:hAnsi="Arial" w:cs="Arial" w:hint="cs"/>
          <w:sz w:val="24"/>
          <w:szCs w:val="24"/>
          <w:rtl/>
        </w:rPr>
        <w:t>گرچه‏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ممکن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است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فراموشی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سپرده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شود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یا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آن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بگریزند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اما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هیچ‏گاه‏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قابل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حذف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نیست</w:t>
      </w:r>
      <w:r w:rsidRPr="0013015C">
        <w:rPr>
          <w:rFonts w:ascii="Arial" w:hAnsi="Arial" w:cs="Arial"/>
          <w:sz w:val="24"/>
          <w:szCs w:val="24"/>
        </w:rPr>
        <w:t>.</w:t>
      </w:r>
    </w:p>
    <w:p w:rsidR="0013015C" w:rsidRPr="0013015C" w:rsidRDefault="0013015C" w:rsidP="0013015C">
      <w:pPr>
        <w:bidi/>
        <w:jc w:val="both"/>
        <w:rPr>
          <w:rFonts w:ascii="Arial" w:hAnsi="Arial" w:cs="Arial"/>
          <w:sz w:val="24"/>
          <w:szCs w:val="24"/>
        </w:rPr>
      </w:pPr>
      <w:r w:rsidRPr="0013015C">
        <w:rPr>
          <w:rFonts w:ascii="Arial" w:hAnsi="Arial" w:cs="Arial" w:hint="cs"/>
          <w:sz w:val="24"/>
          <w:szCs w:val="24"/>
          <w:rtl/>
        </w:rPr>
        <w:t>آلوارو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تعبیری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ستودنی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می‏گوید</w:t>
      </w:r>
      <w:r w:rsidRPr="0013015C">
        <w:rPr>
          <w:rFonts w:ascii="Arial" w:hAnsi="Arial" w:cs="Arial"/>
          <w:sz w:val="24"/>
          <w:szCs w:val="24"/>
          <w:rtl/>
        </w:rPr>
        <w:t>:«</w:t>
      </w:r>
      <w:r w:rsidRPr="0013015C">
        <w:rPr>
          <w:rFonts w:ascii="Arial" w:hAnsi="Arial" w:cs="Arial" w:hint="cs"/>
          <w:sz w:val="24"/>
          <w:szCs w:val="24"/>
          <w:rtl/>
        </w:rPr>
        <w:t>همسفر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مرا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انگار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گل‏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ساخته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بودند؛خود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هم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انگار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گلی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هستم؛در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روستای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همه‏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انگار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گل‏اند</w:t>
      </w:r>
      <w:r w:rsidRPr="0013015C">
        <w:rPr>
          <w:rFonts w:ascii="Arial" w:hAnsi="Arial" w:cs="Arial"/>
          <w:sz w:val="24"/>
          <w:szCs w:val="24"/>
        </w:rPr>
        <w:t>.»</w:t>
      </w:r>
    </w:p>
    <w:p w:rsidR="0013015C" w:rsidRPr="0013015C" w:rsidRDefault="0013015C" w:rsidP="0013015C">
      <w:pPr>
        <w:bidi/>
        <w:jc w:val="both"/>
        <w:rPr>
          <w:rFonts w:ascii="Arial" w:hAnsi="Arial" w:cs="Arial"/>
          <w:sz w:val="24"/>
          <w:szCs w:val="24"/>
        </w:rPr>
      </w:pPr>
      <w:r w:rsidRPr="0013015C">
        <w:rPr>
          <w:rFonts w:ascii="Arial" w:hAnsi="Arial" w:cs="Arial" w:hint="cs"/>
          <w:sz w:val="24"/>
          <w:szCs w:val="24"/>
          <w:rtl/>
        </w:rPr>
        <w:t>انسانهای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گلین،تعبیری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افسانه‏ای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مادیان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سیاه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می‏یابند،</w:t>
      </w:r>
      <w:r w:rsidRPr="0013015C">
        <w:rPr>
          <w:rFonts w:ascii="Arial" w:hAnsi="Arial" w:cs="Arial"/>
          <w:sz w:val="24"/>
          <w:szCs w:val="24"/>
          <w:rtl/>
        </w:rPr>
        <w:t xml:space="preserve"> 2</w:t>
      </w:r>
      <w:r w:rsidRPr="0013015C">
        <w:rPr>
          <w:rFonts w:ascii="Arial" w:hAnsi="Arial" w:cs="Arial"/>
          <w:sz w:val="24"/>
          <w:szCs w:val="24"/>
        </w:rPr>
        <w:t>l</w:t>
      </w:r>
      <w:r w:rsidRPr="0013015C">
        <w:rPr>
          <w:rFonts w:ascii="Arial" w:hAnsi="Arial" w:cs="Arial" w:hint="cs"/>
          <w:sz w:val="24"/>
          <w:szCs w:val="24"/>
          <w:rtl/>
        </w:rPr>
        <w:t>چنانچه</w:t>
      </w:r>
      <w:r w:rsidRPr="0013015C">
        <w:rPr>
          <w:rFonts w:ascii="Arial" w:hAnsi="Arial" w:cs="Arial" w:hint="eastAsia"/>
          <w:sz w:val="24"/>
          <w:szCs w:val="24"/>
          <w:rtl/>
        </w:rPr>
        <w:t>«</w:t>
      </w:r>
      <w:r w:rsidRPr="0013015C">
        <w:rPr>
          <w:rFonts w:ascii="Arial" w:hAnsi="Arial" w:cs="Arial" w:hint="cs"/>
          <w:sz w:val="24"/>
          <w:szCs w:val="24"/>
          <w:rtl/>
        </w:rPr>
        <w:t>بوسو</w:t>
      </w:r>
      <w:r w:rsidRPr="0013015C">
        <w:rPr>
          <w:rFonts w:ascii="Arial" w:hAnsi="Arial" w:cs="Arial" w:hint="eastAsia"/>
          <w:sz w:val="24"/>
          <w:szCs w:val="24"/>
          <w:rtl/>
        </w:rPr>
        <w:t>»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دختری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پایان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داستان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راوی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همراه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می‏شود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خبر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سلامت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بوسوی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گمشده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می‏دهد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نیز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این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نگاه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تفسیر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می‏شوند</w:t>
      </w:r>
      <w:r w:rsidRPr="0013015C">
        <w:rPr>
          <w:rFonts w:ascii="Arial" w:hAnsi="Arial" w:cs="Arial"/>
          <w:sz w:val="24"/>
          <w:szCs w:val="24"/>
        </w:rPr>
        <w:t>.</w:t>
      </w:r>
    </w:p>
    <w:p w:rsidR="0013015C" w:rsidRPr="0013015C" w:rsidRDefault="0013015C" w:rsidP="0013015C">
      <w:pPr>
        <w:bidi/>
        <w:jc w:val="both"/>
        <w:rPr>
          <w:rFonts w:ascii="Arial" w:hAnsi="Arial" w:cs="Arial"/>
          <w:sz w:val="24"/>
          <w:szCs w:val="24"/>
        </w:rPr>
      </w:pPr>
      <w:r w:rsidRPr="0013015C">
        <w:rPr>
          <w:rFonts w:ascii="Arial" w:hAnsi="Arial" w:cs="Arial" w:hint="cs"/>
          <w:sz w:val="24"/>
          <w:szCs w:val="24"/>
          <w:rtl/>
        </w:rPr>
        <w:t>آلوارو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می‏نویسد</w:t>
      </w:r>
      <w:r w:rsidRPr="0013015C">
        <w:rPr>
          <w:rFonts w:ascii="Arial" w:hAnsi="Arial" w:cs="Arial"/>
          <w:sz w:val="24"/>
          <w:szCs w:val="24"/>
          <w:rtl/>
        </w:rPr>
        <w:t>:«</w:t>
      </w:r>
      <w:r w:rsidRPr="0013015C">
        <w:rPr>
          <w:rFonts w:ascii="Arial" w:hAnsi="Arial" w:cs="Arial" w:hint="cs"/>
          <w:sz w:val="24"/>
          <w:szCs w:val="24"/>
          <w:rtl/>
        </w:rPr>
        <w:t>دختر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نفس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افتاده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خیس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عرق،مثل‏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کوزه‏ای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گلی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بود،حتی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چشمهایش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هم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نم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داشت</w:t>
      </w:r>
      <w:r w:rsidRPr="0013015C">
        <w:rPr>
          <w:rFonts w:ascii="Arial" w:hAnsi="Arial" w:cs="Arial"/>
          <w:sz w:val="24"/>
          <w:szCs w:val="24"/>
          <w:rtl/>
        </w:rPr>
        <w:t xml:space="preserve">.»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صفحه‏ای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بعد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بازگشتگاه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این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دختر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آمدن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رفتنش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بهنگام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است</w:t>
      </w:r>
      <w:r w:rsidRPr="0013015C">
        <w:rPr>
          <w:rFonts w:ascii="Arial" w:hAnsi="Arial" w:cs="Arial" w:hint="eastAsia"/>
          <w:sz w:val="24"/>
          <w:szCs w:val="24"/>
          <w:rtl/>
        </w:rPr>
        <w:t>«</w:t>
      </w:r>
      <w:r w:rsidRPr="0013015C">
        <w:rPr>
          <w:rFonts w:ascii="Arial" w:hAnsi="Arial" w:cs="Arial" w:hint="cs"/>
          <w:sz w:val="24"/>
          <w:szCs w:val="24"/>
          <w:rtl/>
        </w:rPr>
        <w:t>زمین</w:t>
      </w:r>
      <w:r w:rsidRPr="0013015C">
        <w:rPr>
          <w:rFonts w:ascii="Arial" w:hAnsi="Arial" w:cs="Arial" w:hint="eastAsia"/>
          <w:sz w:val="24"/>
          <w:szCs w:val="24"/>
          <w:rtl/>
        </w:rPr>
        <w:t>»</w:t>
      </w:r>
      <w:r w:rsidRPr="0013015C">
        <w:rPr>
          <w:rFonts w:ascii="Arial" w:hAnsi="Arial" w:cs="Arial" w:hint="cs"/>
          <w:sz w:val="24"/>
          <w:szCs w:val="24"/>
          <w:rtl/>
        </w:rPr>
        <w:t>معرفی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می‏شود</w:t>
      </w:r>
      <w:r w:rsidRPr="0013015C">
        <w:rPr>
          <w:rFonts w:ascii="Arial" w:hAnsi="Arial" w:cs="Arial"/>
          <w:sz w:val="24"/>
          <w:szCs w:val="24"/>
          <w:rtl/>
        </w:rPr>
        <w:t>:«</w:t>
      </w:r>
      <w:r w:rsidRPr="0013015C">
        <w:rPr>
          <w:rFonts w:ascii="Arial" w:hAnsi="Arial" w:cs="Arial" w:hint="cs"/>
          <w:sz w:val="24"/>
          <w:szCs w:val="24"/>
          <w:rtl/>
        </w:rPr>
        <w:t>اما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آب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شده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زمین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فرو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رفته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بود</w:t>
      </w:r>
      <w:r w:rsidRPr="0013015C">
        <w:rPr>
          <w:rFonts w:ascii="Arial" w:hAnsi="Arial" w:cs="Arial"/>
          <w:sz w:val="24"/>
          <w:szCs w:val="24"/>
        </w:rPr>
        <w:t>.»</w:t>
      </w:r>
    </w:p>
    <w:p w:rsidR="0013015C" w:rsidRPr="0013015C" w:rsidRDefault="0013015C" w:rsidP="0013015C">
      <w:pPr>
        <w:bidi/>
        <w:jc w:val="both"/>
        <w:rPr>
          <w:rFonts w:ascii="Arial" w:hAnsi="Arial" w:cs="Arial"/>
          <w:sz w:val="24"/>
          <w:szCs w:val="24"/>
        </w:rPr>
      </w:pPr>
      <w:r w:rsidRPr="0013015C">
        <w:rPr>
          <w:rFonts w:ascii="Arial" w:hAnsi="Arial" w:cs="Arial" w:hint="cs"/>
          <w:sz w:val="24"/>
          <w:szCs w:val="24"/>
          <w:rtl/>
        </w:rPr>
        <w:t>داستان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کوتاه</w:t>
      </w:r>
      <w:r w:rsidRPr="0013015C">
        <w:rPr>
          <w:rFonts w:ascii="Arial" w:hAnsi="Arial" w:cs="Arial" w:hint="eastAsia"/>
          <w:sz w:val="24"/>
          <w:szCs w:val="24"/>
          <w:rtl/>
        </w:rPr>
        <w:t>«</w:t>
      </w:r>
      <w:r w:rsidRPr="0013015C">
        <w:rPr>
          <w:rFonts w:ascii="Arial" w:hAnsi="Arial" w:cs="Arial" w:hint="cs"/>
          <w:sz w:val="24"/>
          <w:szCs w:val="24"/>
          <w:rtl/>
        </w:rPr>
        <w:t>مادیان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سیاه</w:t>
      </w:r>
      <w:r w:rsidRPr="0013015C">
        <w:rPr>
          <w:rFonts w:ascii="Arial" w:hAnsi="Arial" w:cs="Arial" w:hint="eastAsia"/>
          <w:sz w:val="24"/>
          <w:szCs w:val="24"/>
          <w:rtl/>
        </w:rPr>
        <w:t>»</w:t>
      </w:r>
      <w:r w:rsidRPr="0013015C">
        <w:rPr>
          <w:rFonts w:ascii="Arial" w:hAnsi="Arial" w:cs="Arial" w:hint="cs"/>
          <w:sz w:val="24"/>
          <w:szCs w:val="24"/>
          <w:rtl/>
        </w:rPr>
        <w:t>تقابل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راوی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فردی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هجرت‏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کرده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زادگاه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خود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است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واقعیتهای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پیرامونش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نمایش‏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می‏گذارد</w:t>
      </w:r>
      <w:r w:rsidRPr="0013015C">
        <w:rPr>
          <w:rFonts w:ascii="Arial" w:hAnsi="Arial" w:cs="Arial"/>
          <w:sz w:val="24"/>
          <w:szCs w:val="24"/>
        </w:rPr>
        <w:t>.</w:t>
      </w:r>
    </w:p>
    <w:p w:rsidR="0013015C" w:rsidRPr="0013015C" w:rsidRDefault="0013015C" w:rsidP="0013015C">
      <w:pPr>
        <w:bidi/>
        <w:jc w:val="both"/>
        <w:rPr>
          <w:rFonts w:ascii="Arial" w:hAnsi="Arial" w:cs="Arial"/>
          <w:sz w:val="24"/>
          <w:szCs w:val="24"/>
        </w:rPr>
      </w:pPr>
      <w:r w:rsidRPr="0013015C">
        <w:rPr>
          <w:rFonts w:ascii="Arial" w:hAnsi="Arial" w:cs="Arial" w:hint="cs"/>
          <w:sz w:val="24"/>
          <w:szCs w:val="24"/>
          <w:rtl/>
        </w:rPr>
        <w:t>این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تقابل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هنگامی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بیان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روحیات</w:t>
      </w:r>
      <w:r w:rsidRPr="0013015C">
        <w:rPr>
          <w:rFonts w:ascii="Arial" w:hAnsi="Arial" w:cs="Arial" w:hint="eastAsia"/>
          <w:sz w:val="24"/>
          <w:szCs w:val="24"/>
          <w:rtl/>
        </w:rPr>
        <w:t>«</w:t>
      </w:r>
      <w:r w:rsidRPr="0013015C">
        <w:rPr>
          <w:rFonts w:ascii="Arial" w:hAnsi="Arial" w:cs="Arial" w:hint="cs"/>
          <w:sz w:val="24"/>
          <w:szCs w:val="24"/>
          <w:rtl/>
        </w:rPr>
        <w:t>پوتامیایی‏ها</w:t>
      </w:r>
      <w:r w:rsidRPr="0013015C">
        <w:rPr>
          <w:rFonts w:ascii="Arial" w:hAnsi="Arial" w:cs="Arial" w:hint="eastAsia"/>
          <w:sz w:val="24"/>
          <w:szCs w:val="24"/>
          <w:rtl/>
        </w:rPr>
        <w:t>»</w:t>
      </w: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برابر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ساکنان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شهر</w:t>
      </w:r>
      <w:r w:rsidRPr="0013015C">
        <w:rPr>
          <w:rFonts w:ascii="Arial" w:hAnsi="Arial" w:cs="Arial" w:hint="eastAsia"/>
          <w:sz w:val="24"/>
          <w:szCs w:val="24"/>
          <w:rtl/>
        </w:rPr>
        <w:t>«</w:t>
      </w:r>
      <w:r w:rsidRPr="0013015C">
        <w:rPr>
          <w:rFonts w:ascii="Arial" w:hAnsi="Arial" w:cs="Arial" w:hint="cs"/>
          <w:sz w:val="24"/>
          <w:szCs w:val="24"/>
          <w:rtl/>
        </w:rPr>
        <w:t>مارینا</w:t>
      </w:r>
      <w:r w:rsidRPr="0013015C">
        <w:rPr>
          <w:rFonts w:ascii="Arial" w:hAnsi="Arial" w:cs="Arial" w:hint="eastAsia"/>
          <w:sz w:val="24"/>
          <w:szCs w:val="24"/>
          <w:rtl/>
        </w:rPr>
        <w:t>»</w:t>
      </w:r>
      <w:r w:rsidRPr="0013015C">
        <w:rPr>
          <w:rFonts w:ascii="Arial" w:hAnsi="Arial" w:cs="Arial" w:hint="cs"/>
          <w:sz w:val="24"/>
          <w:szCs w:val="24"/>
          <w:rtl/>
        </w:rPr>
        <w:t>می‏پردازد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طرح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جذابی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شخصیت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آنها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دست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می‏زند</w:t>
      </w:r>
      <w:r w:rsidRPr="0013015C">
        <w:rPr>
          <w:rFonts w:ascii="Arial" w:hAnsi="Arial" w:cs="Arial"/>
          <w:sz w:val="24"/>
          <w:szCs w:val="24"/>
          <w:rtl/>
        </w:rPr>
        <w:t>.</w:t>
      </w:r>
      <w:r w:rsidRPr="0013015C">
        <w:rPr>
          <w:rFonts w:ascii="Arial" w:hAnsi="Arial" w:cs="Arial" w:hint="cs"/>
          <w:sz w:val="24"/>
          <w:szCs w:val="24"/>
          <w:rtl/>
        </w:rPr>
        <w:t>پوتامیایی‏ها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انسانهایی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غایت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ساده‏دل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شادند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که‏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هنوز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آداب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رسوم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زندگی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شهری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دورویی‏هایی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نویسنده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تحت‏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قالب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عناوین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الفاظ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رفتارهای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تبخترآمیز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زبان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آنها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نقل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می‏کند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آنان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نیالوده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است</w:t>
      </w:r>
      <w:r w:rsidRPr="0013015C">
        <w:rPr>
          <w:rFonts w:ascii="Arial" w:hAnsi="Arial" w:cs="Arial"/>
          <w:sz w:val="24"/>
          <w:szCs w:val="24"/>
          <w:rtl/>
        </w:rPr>
        <w:t xml:space="preserve">. </w:t>
      </w:r>
      <w:r w:rsidRPr="0013015C">
        <w:rPr>
          <w:rFonts w:ascii="Arial" w:hAnsi="Arial" w:cs="Arial" w:hint="cs"/>
          <w:sz w:val="24"/>
          <w:szCs w:val="24"/>
          <w:rtl/>
        </w:rPr>
        <w:t>راوی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بیان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عمل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دزدی‏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پوتامیایی‏ها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برابر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دوستش‏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می‏گوید</w:t>
      </w:r>
      <w:r w:rsidRPr="0013015C">
        <w:rPr>
          <w:rFonts w:ascii="Arial" w:hAnsi="Arial" w:cs="Arial"/>
          <w:sz w:val="24"/>
          <w:szCs w:val="24"/>
          <w:rtl/>
        </w:rPr>
        <w:t>:«</w:t>
      </w:r>
      <w:r w:rsidRPr="0013015C">
        <w:rPr>
          <w:rFonts w:ascii="Arial" w:hAnsi="Arial" w:cs="Arial" w:hint="cs"/>
          <w:sz w:val="24"/>
          <w:szCs w:val="24"/>
          <w:rtl/>
        </w:rPr>
        <w:t>احساس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مالکیت‏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ندارند</w:t>
      </w:r>
      <w:r w:rsidRPr="0013015C">
        <w:rPr>
          <w:rFonts w:ascii="Arial" w:hAnsi="Arial" w:cs="Arial"/>
          <w:sz w:val="24"/>
          <w:szCs w:val="24"/>
          <w:rtl/>
        </w:rPr>
        <w:t>...</w:t>
      </w:r>
      <w:r w:rsidRPr="0013015C">
        <w:rPr>
          <w:rFonts w:ascii="Arial" w:hAnsi="Arial" w:cs="Arial" w:hint="cs"/>
          <w:sz w:val="24"/>
          <w:szCs w:val="24"/>
          <w:rtl/>
        </w:rPr>
        <w:t>آنها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مصنوعات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کارخانه‏ها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مثل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اجناسی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بهایی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lastRenderedPageBreak/>
        <w:t>ندارند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تلقی‏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می‏کنند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نشانه‏ای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دنیای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غنی‏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خوشبخت</w:t>
      </w:r>
      <w:r w:rsidRPr="0013015C">
        <w:rPr>
          <w:rFonts w:ascii="Arial" w:hAnsi="Arial" w:cs="Arial"/>
          <w:sz w:val="24"/>
          <w:szCs w:val="24"/>
          <w:rtl/>
        </w:rPr>
        <w:t>.</w:t>
      </w:r>
      <w:r w:rsidRPr="0013015C">
        <w:rPr>
          <w:rFonts w:ascii="Arial" w:hAnsi="Arial" w:cs="Arial" w:hint="cs"/>
          <w:sz w:val="24"/>
          <w:szCs w:val="24"/>
          <w:rtl/>
        </w:rPr>
        <w:t>یک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پوتامیایی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به‏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ناپل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می‏رفت،معتقد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بود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گل‏فروشها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گلها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عابران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هدیه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می‏دهند</w:t>
      </w:r>
      <w:r w:rsidRPr="0013015C">
        <w:rPr>
          <w:rFonts w:ascii="Arial" w:hAnsi="Arial" w:cs="Arial"/>
          <w:sz w:val="24"/>
          <w:szCs w:val="24"/>
          <w:rtl/>
        </w:rPr>
        <w:t>.</w:t>
      </w:r>
      <w:r w:rsidRPr="0013015C">
        <w:rPr>
          <w:rFonts w:ascii="Arial" w:hAnsi="Arial" w:cs="Arial" w:hint="cs"/>
          <w:sz w:val="24"/>
          <w:szCs w:val="24"/>
          <w:rtl/>
        </w:rPr>
        <w:t>آنها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تصویری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بسیار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ساده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زیبا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تمدن‏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دارند</w:t>
      </w:r>
      <w:r w:rsidRPr="0013015C">
        <w:rPr>
          <w:rFonts w:ascii="Arial" w:hAnsi="Arial" w:cs="Arial"/>
          <w:sz w:val="24"/>
          <w:szCs w:val="24"/>
        </w:rPr>
        <w:t>.»</w:t>
      </w:r>
    </w:p>
    <w:p w:rsidR="0013015C" w:rsidRPr="0013015C" w:rsidRDefault="0013015C" w:rsidP="0013015C">
      <w:pPr>
        <w:bidi/>
        <w:jc w:val="both"/>
        <w:rPr>
          <w:rFonts w:ascii="Arial" w:hAnsi="Arial" w:cs="Arial"/>
          <w:sz w:val="24"/>
          <w:szCs w:val="24"/>
        </w:rPr>
      </w:pPr>
      <w:r w:rsidRPr="0013015C">
        <w:rPr>
          <w:rFonts w:ascii="Arial" w:hAnsi="Arial" w:cs="Arial" w:hint="cs"/>
          <w:sz w:val="24"/>
          <w:szCs w:val="24"/>
          <w:rtl/>
        </w:rPr>
        <w:t>راوی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داستان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پاسخ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دوستش‏</w:t>
      </w:r>
      <w:r w:rsidRPr="0013015C">
        <w:rPr>
          <w:rFonts w:ascii="Arial" w:hAnsi="Arial" w:cs="Arial"/>
          <w:sz w:val="24"/>
          <w:szCs w:val="24"/>
          <w:rtl/>
        </w:rPr>
        <w:t xml:space="preserve"> «</w:t>
      </w:r>
      <w:r w:rsidRPr="0013015C">
        <w:rPr>
          <w:rFonts w:ascii="Arial" w:hAnsi="Arial" w:cs="Arial" w:hint="cs"/>
          <w:sz w:val="24"/>
          <w:szCs w:val="24"/>
          <w:rtl/>
        </w:rPr>
        <w:t>بوسو</w:t>
      </w:r>
      <w:r w:rsidRPr="0013015C">
        <w:rPr>
          <w:rFonts w:ascii="Arial" w:hAnsi="Arial" w:cs="Arial" w:hint="eastAsia"/>
          <w:sz w:val="24"/>
          <w:szCs w:val="24"/>
          <w:rtl/>
        </w:rPr>
        <w:t>»</w:t>
      </w:r>
      <w:r w:rsidRPr="0013015C">
        <w:rPr>
          <w:rFonts w:ascii="Arial" w:hAnsi="Arial" w:cs="Arial" w:hint="cs"/>
          <w:sz w:val="24"/>
          <w:szCs w:val="24"/>
          <w:rtl/>
        </w:rPr>
        <w:t>که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رغم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تعلق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جنوب،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زادگاهش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فراموش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کرده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حتی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صدد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فرار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خصوصیات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رفتاری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زبانی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مردم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آن‏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خطه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است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می‏گوید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مردم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پوتامیایی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جواب‏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خود</w:t>
      </w:r>
      <w:r w:rsidRPr="0013015C">
        <w:rPr>
          <w:rFonts w:ascii="Arial" w:hAnsi="Arial" w:cs="Arial" w:hint="eastAsia"/>
          <w:sz w:val="24"/>
          <w:szCs w:val="24"/>
          <w:rtl/>
        </w:rPr>
        <w:t>«</w:t>
      </w:r>
      <w:r w:rsidRPr="0013015C">
        <w:rPr>
          <w:rFonts w:ascii="Arial" w:hAnsi="Arial" w:cs="Arial" w:hint="cs"/>
          <w:sz w:val="24"/>
          <w:szCs w:val="24"/>
          <w:rtl/>
        </w:rPr>
        <w:t>با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ضرب‏المثل،تمثیل،افسانه،جملات‏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قصار،یک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بیت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یا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ترانه‏ای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کوتاه</w:t>
      </w:r>
      <w:r w:rsidRPr="0013015C">
        <w:rPr>
          <w:rFonts w:ascii="Arial" w:hAnsi="Arial" w:cs="Arial" w:hint="eastAsia"/>
          <w:sz w:val="24"/>
          <w:szCs w:val="24"/>
          <w:rtl/>
        </w:rPr>
        <w:t>»</w:t>
      </w:r>
      <w:r w:rsidRPr="0013015C">
        <w:rPr>
          <w:rFonts w:ascii="Arial" w:hAnsi="Arial" w:cs="Arial" w:hint="cs"/>
          <w:sz w:val="24"/>
          <w:szCs w:val="24"/>
          <w:rtl/>
        </w:rPr>
        <w:t>پاسخت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خواهند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داد</w:t>
      </w:r>
      <w:r w:rsidRPr="0013015C">
        <w:rPr>
          <w:rFonts w:ascii="Arial" w:hAnsi="Arial" w:cs="Arial"/>
          <w:sz w:val="24"/>
          <w:szCs w:val="24"/>
        </w:rPr>
        <w:t>.</w:t>
      </w:r>
    </w:p>
    <w:p w:rsidR="0013015C" w:rsidRPr="0013015C" w:rsidRDefault="0013015C" w:rsidP="0013015C">
      <w:pPr>
        <w:bidi/>
        <w:jc w:val="both"/>
        <w:rPr>
          <w:rFonts w:ascii="Arial" w:hAnsi="Arial" w:cs="Arial"/>
          <w:sz w:val="24"/>
          <w:szCs w:val="24"/>
        </w:rPr>
      </w:pPr>
      <w:r w:rsidRPr="0013015C">
        <w:rPr>
          <w:rFonts w:ascii="Arial" w:hAnsi="Arial" w:cs="Arial" w:hint="cs"/>
          <w:sz w:val="24"/>
          <w:szCs w:val="24"/>
          <w:rtl/>
        </w:rPr>
        <w:t>بوسو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افسون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چشمان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زنی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افکار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تحت‏تأثیر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خود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قرار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داده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است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ادعا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می‏کند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مادیان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سیاهی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ظلمت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شب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دیده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است</w:t>
      </w:r>
      <w:r w:rsidRPr="0013015C">
        <w:rPr>
          <w:rFonts w:ascii="Arial" w:hAnsi="Arial" w:cs="Arial"/>
          <w:sz w:val="24"/>
          <w:szCs w:val="24"/>
          <w:rtl/>
        </w:rPr>
        <w:t xml:space="preserve">. </w:t>
      </w:r>
      <w:r w:rsidRPr="0013015C">
        <w:rPr>
          <w:rFonts w:ascii="Arial" w:hAnsi="Arial" w:cs="Arial" w:hint="cs"/>
          <w:sz w:val="24"/>
          <w:szCs w:val="24"/>
          <w:rtl/>
        </w:rPr>
        <w:t>گویا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تبدیل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مسخ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انسانها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حیواناتی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خاص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آن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ناحیه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ریشه‏ای‏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اعتقادی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دارد</w:t>
      </w:r>
      <w:r w:rsidRPr="0013015C">
        <w:rPr>
          <w:rFonts w:ascii="Arial" w:hAnsi="Arial" w:cs="Arial"/>
          <w:sz w:val="24"/>
          <w:szCs w:val="24"/>
          <w:rtl/>
        </w:rPr>
        <w:t>.</w:t>
      </w:r>
      <w:r w:rsidRPr="0013015C">
        <w:rPr>
          <w:rFonts w:ascii="Arial" w:hAnsi="Arial" w:cs="Arial" w:hint="cs"/>
          <w:sz w:val="24"/>
          <w:szCs w:val="24"/>
          <w:rtl/>
        </w:rPr>
        <w:t>چنانچه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بوسو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نیز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این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امر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اذعان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می‏کند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می‏گوید</w:t>
      </w:r>
      <w:r w:rsidRPr="0013015C">
        <w:rPr>
          <w:rFonts w:ascii="Arial" w:hAnsi="Arial" w:cs="Arial"/>
          <w:sz w:val="24"/>
          <w:szCs w:val="24"/>
          <w:rtl/>
        </w:rPr>
        <w:t>: «</w:t>
      </w:r>
      <w:r w:rsidRPr="0013015C">
        <w:rPr>
          <w:rFonts w:ascii="Arial" w:hAnsi="Arial" w:cs="Arial" w:hint="cs"/>
          <w:sz w:val="24"/>
          <w:szCs w:val="24"/>
          <w:rtl/>
        </w:rPr>
        <w:t>من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می‏دانم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مادیان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سیاه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کیست</w:t>
      </w:r>
      <w:r w:rsidRPr="0013015C">
        <w:rPr>
          <w:rFonts w:ascii="Arial" w:hAnsi="Arial" w:cs="Arial"/>
          <w:sz w:val="24"/>
          <w:szCs w:val="24"/>
        </w:rPr>
        <w:t>.»</w:t>
      </w:r>
    </w:p>
    <w:p w:rsidR="0013015C" w:rsidRPr="0013015C" w:rsidRDefault="0013015C" w:rsidP="0013015C">
      <w:pPr>
        <w:bidi/>
        <w:jc w:val="both"/>
        <w:rPr>
          <w:rFonts w:ascii="Arial" w:hAnsi="Arial" w:cs="Arial"/>
          <w:sz w:val="24"/>
          <w:szCs w:val="24"/>
        </w:rPr>
      </w:pP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حقیقت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چشمهای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این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زن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شبها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چون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مادیانی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سیاه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بوسو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راوی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داستان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ظاهر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می‏شود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نقطه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تلاقی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گذشته‏اش‏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می‏باشد</w:t>
      </w:r>
      <w:r w:rsidRPr="0013015C">
        <w:rPr>
          <w:rFonts w:ascii="Arial" w:hAnsi="Arial" w:cs="Arial"/>
          <w:sz w:val="24"/>
          <w:szCs w:val="24"/>
          <w:rtl/>
        </w:rPr>
        <w:t>.</w:t>
      </w:r>
      <w:r w:rsidRPr="0013015C">
        <w:rPr>
          <w:rFonts w:ascii="Arial" w:hAnsi="Arial" w:cs="Arial" w:hint="cs"/>
          <w:sz w:val="24"/>
          <w:szCs w:val="24"/>
          <w:rtl/>
        </w:rPr>
        <w:t>این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چشمها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چیزی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فراتر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نگاههایی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زمینی‏اند،هویت‏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دارند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چون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وجودی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مستقل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عمل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می‏کنند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چنانچه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راوی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داستان‏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می‏گوید</w:t>
      </w:r>
      <w:r w:rsidRPr="0013015C">
        <w:rPr>
          <w:rFonts w:ascii="Arial" w:hAnsi="Arial" w:cs="Arial"/>
          <w:sz w:val="24"/>
          <w:szCs w:val="24"/>
          <w:rtl/>
        </w:rPr>
        <w:t>:«</w:t>
      </w:r>
      <w:r w:rsidRPr="0013015C">
        <w:rPr>
          <w:rFonts w:ascii="Arial" w:hAnsi="Arial" w:cs="Arial" w:hint="cs"/>
          <w:sz w:val="24"/>
          <w:szCs w:val="24"/>
          <w:rtl/>
        </w:rPr>
        <w:t>در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چنین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روستاهایی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چشمها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همه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چیزند؛حرف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می‏زنند،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می‏طلبند،تهیه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می‏کنند،وعده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می‏دهند</w:t>
      </w:r>
      <w:r w:rsidRPr="0013015C">
        <w:rPr>
          <w:rFonts w:ascii="Arial" w:hAnsi="Arial" w:cs="Arial"/>
          <w:sz w:val="24"/>
          <w:szCs w:val="24"/>
        </w:rPr>
        <w:t>...»</w:t>
      </w:r>
    </w:p>
    <w:p w:rsidR="0013015C" w:rsidRPr="0013015C" w:rsidRDefault="0013015C" w:rsidP="0013015C">
      <w:pPr>
        <w:bidi/>
        <w:jc w:val="both"/>
        <w:rPr>
          <w:rFonts w:ascii="Arial" w:hAnsi="Arial" w:cs="Arial"/>
          <w:sz w:val="24"/>
          <w:szCs w:val="24"/>
        </w:rPr>
      </w:pPr>
      <w:r w:rsidRPr="0013015C">
        <w:rPr>
          <w:rFonts w:ascii="Arial" w:hAnsi="Arial" w:cs="Arial" w:hint="cs"/>
          <w:sz w:val="24"/>
          <w:szCs w:val="24"/>
          <w:rtl/>
        </w:rPr>
        <w:t>پایان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داستان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خبر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سلامت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بوسو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همراه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است</w:t>
      </w:r>
      <w:r w:rsidRPr="0013015C">
        <w:rPr>
          <w:rFonts w:ascii="Arial" w:hAnsi="Arial" w:cs="Arial"/>
          <w:sz w:val="24"/>
          <w:szCs w:val="24"/>
          <w:rtl/>
        </w:rPr>
        <w:t>.</w:t>
      </w:r>
      <w:r w:rsidRPr="0013015C">
        <w:rPr>
          <w:rFonts w:ascii="Arial" w:hAnsi="Arial" w:cs="Arial" w:hint="cs"/>
          <w:sz w:val="24"/>
          <w:szCs w:val="24"/>
          <w:rtl/>
        </w:rPr>
        <w:t>گ‏ویا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بوسو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با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تعقیب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مادیان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سیاه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همان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خاکی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تابه‏حال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آن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می‏گریخته‏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پناه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می‏آورد</w:t>
      </w:r>
      <w:r w:rsidRPr="0013015C">
        <w:rPr>
          <w:rFonts w:ascii="Arial" w:hAnsi="Arial" w:cs="Arial"/>
          <w:sz w:val="24"/>
          <w:szCs w:val="24"/>
          <w:rtl/>
        </w:rPr>
        <w:t>:«</w:t>
      </w:r>
      <w:r w:rsidRPr="0013015C">
        <w:rPr>
          <w:rFonts w:ascii="Arial" w:hAnsi="Arial" w:cs="Arial" w:hint="cs"/>
          <w:sz w:val="24"/>
          <w:szCs w:val="24"/>
          <w:rtl/>
        </w:rPr>
        <w:t>مادیانی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سیاه،به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سیاهی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قیر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نزدیک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شد،همچون‏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دختری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شوخ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جوان،</w:t>
      </w:r>
      <w:r w:rsidRPr="0013015C">
        <w:rPr>
          <w:rFonts w:ascii="Arial" w:hAnsi="Arial" w:cs="Arial"/>
          <w:sz w:val="24"/>
          <w:szCs w:val="24"/>
          <w:rtl/>
        </w:rPr>
        <w:t>...</w:t>
      </w:r>
      <w:r w:rsidRPr="0013015C">
        <w:rPr>
          <w:rFonts w:ascii="Arial" w:hAnsi="Arial" w:cs="Arial" w:hint="cs"/>
          <w:sz w:val="24"/>
          <w:szCs w:val="24"/>
          <w:rtl/>
        </w:rPr>
        <w:t>همسفرم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بوسو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تعقیبش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کرد،و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وقتی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پلکان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جلگهء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مرتفع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پایین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رفت،از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چشم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پنهان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شد</w:t>
      </w:r>
      <w:r w:rsidRPr="0013015C">
        <w:rPr>
          <w:rFonts w:ascii="Arial" w:hAnsi="Arial" w:cs="Arial"/>
          <w:sz w:val="24"/>
          <w:szCs w:val="24"/>
          <w:rtl/>
        </w:rPr>
        <w:t>...</w:t>
      </w:r>
      <w:r w:rsidRPr="0013015C">
        <w:rPr>
          <w:rFonts w:ascii="Arial" w:hAnsi="Arial" w:cs="Arial" w:hint="cs"/>
          <w:sz w:val="24"/>
          <w:szCs w:val="24"/>
          <w:rtl/>
        </w:rPr>
        <w:t>و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سپس‏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شنیدیم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که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آن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زن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سیاهپوش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هم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ناپدید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شده</w:t>
      </w:r>
      <w:r w:rsidRPr="0013015C">
        <w:rPr>
          <w:rFonts w:ascii="Arial" w:hAnsi="Arial" w:cs="Arial"/>
          <w:sz w:val="24"/>
          <w:szCs w:val="24"/>
          <w:rtl/>
        </w:rPr>
        <w:t xml:space="preserve"> </w:t>
      </w:r>
      <w:r w:rsidRPr="0013015C">
        <w:rPr>
          <w:rFonts w:ascii="Arial" w:hAnsi="Arial" w:cs="Arial" w:hint="cs"/>
          <w:sz w:val="24"/>
          <w:szCs w:val="24"/>
          <w:rtl/>
        </w:rPr>
        <w:t>است</w:t>
      </w:r>
      <w:r w:rsidRPr="0013015C">
        <w:rPr>
          <w:rFonts w:ascii="Arial" w:hAnsi="Arial" w:cs="Arial"/>
          <w:sz w:val="24"/>
          <w:szCs w:val="24"/>
        </w:rPr>
        <w:t>.»</w:t>
      </w:r>
    </w:p>
    <w:p w:rsidR="00CE39C3" w:rsidRPr="0013015C" w:rsidRDefault="00CE39C3" w:rsidP="0013015C">
      <w:pPr>
        <w:bidi/>
        <w:jc w:val="both"/>
        <w:rPr>
          <w:rFonts w:ascii="Arial" w:hAnsi="Arial" w:cs="Arial"/>
          <w:sz w:val="24"/>
          <w:szCs w:val="24"/>
        </w:rPr>
      </w:pPr>
    </w:p>
    <w:sectPr w:rsidR="00CE39C3" w:rsidRPr="0013015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308E0"/>
    <w:rsid w:val="00033203"/>
    <w:rsid w:val="0004560A"/>
    <w:rsid w:val="000C067C"/>
    <w:rsid w:val="00101E15"/>
    <w:rsid w:val="0013015C"/>
    <w:rsid w:val="00141D54"/>
    <w:rsid w:val="00143ACD"/>
    <w:rsid w:val="001A15FA"/>
    <w:rsid w:val="003D1CD3"/>
    <w:rsid w:val="00413DB7"/>
    <w:rsid w:val="00481EB3"/>
    <w:rsid w:val="00486EF4"/>
    <w:rsid w:val="0049293B"/>
    <w:rsid w:val="004D3CAD"/>
    <w:rsid w:val="005566A2"/>
    <w:rsid w:val="00675202"/>
    <w:rsid w:val="006B7EEA"/>
    <w:rsid w:val="006E49DD"/>
    <w:rsid w:val="007E31B0"/>
    <w:rsid w:val="007F6F29"/>
    <w:rsid w:val="008714B7"/>
    <w:rsid w:val="008A3072"/>
    <w:rsid w:val="008B4623"/>
    <w:rsid w:val="008B6D53"/>
    <w:rsid w:val="008D0974"/>
    <w:rsid w:val="009A0655"/>
    <w:rsid w:val="00A35D7D"/>
    <w:rsid w:val="00AB6911"/>
    <w:rsid w:val="00AD55AC"/>
    <w:rsid w:val="00AD7827"/>
    <w:rsid w:val="00AE711C"/>
    <w:rsid w:val="00C42DC7"/>
    <w:rsid w:val="00C4355C"/>
    <w:rsid w:val="00C72BCD"/>
    <w:rsid w:val="00C92F20"/>
    <w:rsid w:val="00CE39C3"/>
    <w:rsid w:val="00D449B1"/>
    <w:rsid w:val="00DB5518"/>
    <w:rsid w:val="00DF256A"/>
    <w:rsid w:val="00E02A13"/>
    <w:rsid w:val="00EA0F85"/>
    <w:rsid w:val="00EC748F"/>
    <w:rsid w:val="00F2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2012-03-01T15:13:00Z</dcterms:created>
  <dcterms:modified xsi:type="dcterms:W3CDTF">2012-03-01T15:13:00Z</dcterms:modified>
</cp:coreProperties>
</file>