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69" w:rsidRPr="00BA5C69" w:rsidRDefault="00BA5C69" w:rsidP="00BA5C69">
      <w:pPr>
        <w:bidi/>
        <w:jc w:val="both"/>
        <w:rPr>
          <w:rFonts w:ascii="Arial" w:hAnsi="Arial" w:cs="Arial"/>
          <w:sz w:val="28"/>
          <w:szCs w:val="28"/>
        </w:rPr>
      </w:pPr>
      <w:r w:rsidRPr="00BA5C69">
        <w:rPr>
          <w:rFonts w:ascii="Arial" w:hAnsi="Arial" w:cs="Arial" w:hint="cs"/>
          <w:sz w:val="28"/>
          <w:szCs w:val="28"/>
          <w:rtl/>
        </w:rPr>
        <w:t>فاصل،</w:t>
      </w:r>
      <w:r w:rsidRPr="00BA5C69">
        <w:rPr>
          <w:rFonts w:ascii="Arial" w:hAnsi="Arial" w:cs="Arial"/>
          <w:sz w:val="28"/>
          <w:szCs w:val="28"/>
          <w:rtl/>
        </w:rPr>
        <w:t xml:space="preserve"> </w:t>
      </w:r>
      <w:r w:rsidRPr="00BA5C69">
        <w:rPr>
          <w:rFonts w:ascii="Arial" w:hAnsi="Arial" w:cs="Arial" w:hint="cs"/>
          <w:sz w:val="28"/>
          <w:szCs w:val="28"/>
          <w:rtl/>
        </w:rPr>
        <w:t>جواد</w:t>
      </w:r>
      <w:r w:rsidRPr="00BA5C69">
        <w:rPr>
          <w:rFonts w:ascii="Arial" w:hAnsi="Arial" w:cs="Arial"/>
          <w:sz w:val="28"/>
          <w:szCs w:val="28"/>
          <w:rtl/>
        </w:rPr>
        <w:t xml:space="preserve"> </w:t>
      </w:r>
    </w:p>
    <w:p w:rsid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جواد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فاضل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فرزند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میرزا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ابو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الحسن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فاضل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لاریجانی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از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وعاظ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بنام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آمل،تحصیلات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ابتدائی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را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در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دبستان</w:t>
      </w:r>
      <w:r w:rsidRPr="00BA5C69">
        <w:rPr>
          <w:rFonts w:ascii="Arial" w:hAnsi="Arial" w:cs="Arial" w:hint="eastAsia"/>
          <w:sz w:val="24"/>
          <w:szCs w:val="24"/>
          <w:rtl/>
        </w:rPr>
        <w:t>«</w:t>
      </w:r>
      <w:r w:rsidRPr="00BA5C69">
        <w:rPr>
          <w:rFonts w:ascii="Arial" w:hAnsi="Arial" w:cs="Arial" w:hint="cs"/>
          <w:sz w:val="24"/>
          <w:szCs w:val="24"/>
          <w:rtl/>
        </w:rPr>
        <w:t>پهلوی</w:t>
      </w:r>
      <w:r w:rsidRPr="00BA5C69">
        <w:rPr>
          <w:rFonts w:ascii="Arial" w:hAnsi="Arial" w:cs="Arial" w:hint="eastAsia"/>
          <w:sz w:val="24"/>
          <w:szCs w:val="24"/>
          <w:rtl/>
        </w:rPr>
        <w:t>»</w:t>
      </w:r>
      <w:r w:rsidRPr="00BA5C69">
        <w:rPr>
          <w:rFonts w:ascii="Arial" w:hAnsi="Arial" w:cs="Arial" w:hint="cs"/>
          <w:sz w:val="24"/>
          <w:szCs w:val="24"/>
          <w:rtl/>
        </w:rPr>
        <w:t>آمل،تنها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مدرسه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دولتی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این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شهر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در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آن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ایام،گذراند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و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سپس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نزد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پدر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به‏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تحصیل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علوم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دینیه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پرداخت</w:t>
      </w:r>
      <w:r w:rsidRPr="00BA5C69">
        <w:rPr>
          <w:rFonts w:ascii="Arial" w:hAnsi="Arial" w:cs="Arial"/>
          <w:sz w:val="24"/>
          <w:szCs w:val="24"/>
          <w:rtl/>
        </w:rPr>
        <w:t>.</w:t>
      </w:r>
      <w:r w:rsidRPr="00BA5C69">
        <w:rPr>
          <w:rFonts w:ascii="Arial" w:hAnsi="Arial" w:cs="Arial" w:hint="cs"/>
          <w:sz w:val="24"/>
          <w:szCs w:val="24"/>
          <w:rtl/>
        </w:rPr>
        <w:t>در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سال</w:t>
      </w:r>
      <w:r w:rsidRPr="00BA5C69">
        <w:rPr>
          <w:rFonts w:ascii="Arial" w:hAnsi="Arial" w:cs="Arial"/>
          <w:sz w:val="24"/>
          <w:szCs w:val="24"/>
          <w:rtl/>
        </w:rPr>
        <w:t xml:space="preserve"> 1311 </w:t>
      </w:r>
      <w:r w:rsidRPr="00BA5C69">
        <w:rPr>
          <w:rFonts w:ascii="Arial" w:hAnsi="Arial" w:cs="Arial" w:hint="cs"/>
          <w:sz w:val="24"/>
          <w:szCs w:val="24"/>
          <w:rtl/>
        </w:rPr>
        <w:t>خورشیدی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به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تهران‏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آمد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و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پس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از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گذراندن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دورهء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متوسطه،نزد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شیخ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محمد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آشتیانی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به‏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تحصیل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فقه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و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فلسفه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مشغول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شد</w:t>
      </w:r>
      <w:r w:rsidRPr="00BA5C69">
        <w:rPr>
          <w:rFonts w:ascii="Arial" w:hAnsi="Arial" w:cs="Arial"/>
          <w:sz w:val="24"/>
          <w:szCs w:val="24"/>
          <w:rtl/>
        </w:rPr>
        <w:t>.</w:t>
      </w:r>
      <w:r w:rsidRPr="00BA5C69">
        <w:rPr>
          <w:rFonts w:ascii="Arial" w:hAnsi="Arial" w:cs="Arial" w:hint="cs"/>
          <w:sz w:val="24"/>
          <w:szCs w:val="24"/>
          <w:rtl/>
        </w:rPr>
        <w:t>در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سال</w:t>
      </w:r>
      <w:r w:rsidRPr="00BA5C69">
        <w:rPr>
          <w:rFonts w:ascii="Arial" w:hAnsi="Arial" w:cs="Arial"/>
          <w:sz w:val="24"/>
          <w:szCs w:val="24"/>
          <w:rtl/>
        </w:rPr>
        <w:t xml:space="preserve"> 1317 </w:t>
      </w:r>
      <w:r w:rsidRPr="00BA5C69">
        <w:rPr>
          <w:rFonts w:ascii="Arial" w:hAnsi="Arial" w:cs="Arial" w:hint="cs"/>
          <w:sz w:val="24"/>
          <w:szCs w:val="24"/>
          <w:rtl/>
        </w:rPr>
        <w:t>به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عنوان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دبیر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به‏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استخدام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وزارت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فرهنگ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درآمد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و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به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آمل،زادگاه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خویش،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برگشت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و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در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دانش‏سرای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مقدماتی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آن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جا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به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تدریس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ادبیات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و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روان‏شناسی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پرداخت</w:t>
      </w:r>
      <w:r w:rsidRPr="00BA5C69">
        <w:rPr>
          <w:rFonts w:ascii="Arial" w:hAnsi="Arial" w:cs="Arial"/>
          <w:sz w:val="24"/>
          <w:szCs w:val="24"/>
          <w:rtl/>
        </w:rPr>
        <w:t>.</w:t>
      </w:r>
      <w:r w:rsidRPr="00BA5C69">
        <w:rPr>
          <w:rFonts w:ascii="Arial" w:hAnsi="Arial" w:cs="Arial" w:hint="cs"/>
          <w:sz w:val="24"/>
          <w:szCs w:val="24"/>
          <w:rtl/>
        </w:rPr>
        <w:t>در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خرداد</w:t>
      </w:r>
      <w:r w:rsidRPr="00BA5C69">
        <w:rPr>
          <w:rFonts w:ascii="Arial" w:hAnsi="Arial" w:cs="Arial"/>
          <w:sz w:val="24"/>
          <w:szCs w:val="24"/>
          <w:rtl/>
        </w:rPr>
        <w:t xml:space="preserve"> 1318 </w:t>
      </w:r>
      <w:r w:rsidRPr="00BA5C69">
        <w:rPr>
          <w:rFonts w:ascii="Arial" w:hAnsi="Arial" w:cs="Arial" w:hint="cs"/>
          <w:sz w:val="24"/>
          <w:szCs w:val="24"/>
          <w:rtl/>
        </w:rPr>
        <w:t>مجددا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به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تهران‏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بازگشت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و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در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سال</w:t>
      </w:r>
      <w:r w:rsidRPr="00BA5C69">
        <w:rPr>
          <w:rFonts w:ascii="Arial" w:hAnsi="Arial" w:cs="Arial"/>
          <w:sz w:val="24"/>
          <w:szCs w:val="24"/>
          <w:rtl/>
        </w:rPr>
        <w:t xml:space="preserve"> 1324 </w:t>
      </w:r>
      <w:r w:rsidRPr="00BA5C69">
        <w:rPr>
          <w:rFonts w:ascii="Arial" w:hAnsi="Arial" w:cs="Arial" w:hint="cs"/>
          <w:sz w:val="24"/>
          <w:szCs w:val="24"/>
          <w:rtl/>
        </w:rPr>
        <w:t>از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دانشکده</w:t>
      </w:r>
      <w:r w:rsidRPr="00BA5C69">
        <w:rPr>
          <w:rFonts w:ascii="Arial" w:hAnsi="Arial" w:cs="Arial"/>
          <w:sz w:val="24"/>
          <w:szCs w:val="24"/>
          <w:rtl/>
        </w:rPr>
        <w:t>«</w:t>
      </w:r>
      <w:r w:rsidRPr="00BA5C69">
        <w:rPr>
          <w:rFonts w:ascii="Arial" w:hAnsi="Arial" w:cs="Arial" w:hint="cs"/>
          <w:sz w:val="24"/>
          <w:szCs w:val="24"/>
          <w:rtl/>
        </w:rPr>
        <w:t>معقول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و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منقول</w:t>
      </w:r>
      <w:r w:rsidRPr="00BA5C69">
        <w:rPr>
          <w:rFonts w:ascii="Arial" w:hAnsi="Arial" w:cs="Arial" w:hint="eastAsia"/>
          <w:sz w:val="24"/>
          <w:szCs w:val="24"/>
          <w:rtl/>
        </w:rPr>
        <w:t>»</w:t>
      </w:r>
      <w:r w:rsidRPr="00BA5C69">
        <w:rPr>
          <w:rFonts w:ascii="Arial" w:hAnsi="Arial" w:cs="Arial"/>
          <w:sz w:val="24"/>
          <w:szCs w:val="24"/>
          <w:rtl/>
        </w:rPr>
        <w:t>(</w:t>
      </w:r>
      <w:r w:rsidRPr="00BA5C69">
        <w:rPr>
          <w:rFonts w:ascii="Arial" w:hAnsi="Arial" w:cs="Arial" w:hint="cs"/>
          <w:sz w:val="24"/>
          <w:szCs w:val="24"/>
          <w:rtl/>
        </w:rPr>
        <w:t>الهیات‏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کنونی</w:t>
      </w:r>
      <w:r w:rsidRPr="00BA5C69">
        <w:rPr>
          <w:rFonts w:ascii="Arial" w:hAnsi="Arial" w:cs="Arial"/>
          <w:sz w:val="24"/>
          <w:szCs w:val="24"/>
          <w:rtl/>
        </w:rPr>
        <w:t>)</w:t>
      </w:r>
      <w:r w:rsidRPr="00BA5C69">
        <w:rPr>
          <w:rFonts w:ascii="Arial" w:hAnsi="Arial" w:cs="Arial" w:hint="cs"/>
          <w:sz w:val="24"/>
          <w:szCs w:val="24"/>
          <w:rtl/>
        </w:rPr>
        <w:t>در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رشته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فلسفه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فارغ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التحصیل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شد</w:t>
      </w:r>
      <w:r w:rsidRPr="00BA5C69">
        <w:rPr>
          <w:rFonts w:ascii="Arial" w:hAnsi="Arial" w:cs="Arial"/>
          <w:sz w:val="24"/>
          <w:szCs w:val="24"/>
          <w:rtl/>
        </w:rPr>
        <w:t>.</w:t>
      </w:r>
      <w:r w:rsidRPr="00BA5C69">
        <w:rPr>
          <w:rFonts w:ascii="Arial" w:hAnsi="Arial" w:cs="Arial" w:hint="cs"/>
          <w:sz w:val="24"/>
          <w:szCs w:val="24"/>
          <w:rtl/>
        </w:rPr>
        <w:t>در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سال</w:t>
      </w:r>
      <w:r w:rsidRPr="00BA5C69">
        <w:rPr>
          <w:rFonts w:ascii="Arial" w:hAnsi="Arial" w:cs="Arial"/>
          <w:sz w:val="24"/>
          <w:szCs w:val="24"/>
          <w:rtl/>
        </w:rPr>
        <w:t xml:space="preserve"> 1325 </w:t>
      </w:r>
      <w:r w:rsidRPr="00BA5C69">
        <w:rPr>
          <w:rFonts w:ascii="Arial" w:hAnsi="Arial" w:cs="Arial" w:hint="cs"/>
          <w:sz w:val="24"/>
          <w:szCs w:val="24"/>
          <w:rtl/>
        </w:rPr>
        <w:t>به‏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عنوان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مترجم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عربی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در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بخش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دار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الترجمهء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وزارت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کشاورزی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به‏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صورت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قراردادی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مشغول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به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کار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شد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جواد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فاضل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فعالیت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مطبوعاتی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خود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را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از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سال</w:t>
      </w:r>
      <w:r w:rsidRPr="00BA5C69">
        <w:rPr>
          <w:rFonts w:ascii="Arial" w:hAnsi="Arial" w:cs="Arial"/>
          <w:sz w:val="24"/>
          <w:szCs w:val="24"/>
          <w:rtl/>
        </w:rPr>
        <w:t xml:space="preserve"> 1319 </w:t>
      </w:r>
      <w:r w:rsidRPr="00BA5C69">
        <w:rPr>
          <w:rFonts w:ascii="Arial" w:hAnsi="Arial" w:cs="Arial" w:hint="cs"/>
          <w:sz w:val="24"/>
          <w:szCs w:val="24"/>
          <w:rtl/>
        </w:rPr>
        <w:t>شروع‏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کرد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و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مدتی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از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جمله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سردبیران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نشریه</w:t>
      </w:r>
      <w:r w:rsidRPr="00BA5C69">
        <w:rPr>
          <w:rFonts w:ascii="Arial" w:hAnsi="Arial" w:cs="Arial" w:hint="eastAsia"/>
          <w:sz w:val="24"/>
          <w:szCs w:val="24"/>
          <w:rtl/>
        </w:rPr>
        <w:t>«</w:t>
      </w:r>
      <w:r w:rsidRPr="00BA5C69">
        <w:rPr>
          <w:rFonts w:ascii="Arial" w:hAnsi="Arial" w:cs="Arial" w:hint="cs"/>
          <w:sz w:val="24"/>
          <w:szCs w:val="24"/>
          <w:rtl/>
        </w:rPr>
        <w:t>بدیع</w:t>
      </w:r>
      <w:r w:rsidRPr="00BA5C69">
        <w:rPr>
          <w:rFonts w:ascii="Arial" w:hAnsi="Arial" w:cs="Arial" w:hint="eastAsia"/>
          <w:sz w:val="24"/>
          <w:szCs w:val="24"/>
          <w:rtl/>
        </w:rPr>
        <w:t>»</w:t>
      </w:r>
      <w:r w:rsidRPr="00BA5C69">
        <w:rPr>
          <w:rFonts w:ascii="Arial" w:hAnsi="Arial" w:cs="Arial" w:hint="cs"/>
          <w:sz w:val="24"/>
          <w:szCs w:val="24"/>
          <w:rtl/>
        </w:rPr>
        <w:t>بود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که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در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سال‏</w:t>
      </w:r>
      <w:r w:rsidRPr="00BA5C69">
        <w:rPr>
          <w:rFonts w:ascii="Arial" w:hAnsi="Arial" w:cs="Arial"/>
          <w:sz w:val="24"/>
          <w:szCs w:val="24"/>
          <w:rtl/>
        </w:rPr>
        <w:t xml:space="preserve"> 1322 </w:t>
      </w:r>
      <w:r w:rsidRPr="00BA5C69">
        <w:rPr>
          <w:rFonts w:ascii="Arial" w:hAnsi="Arial" w:cs="Arial" w:hint="cs"/>
          <w:sz w:val="24"/>
          <w:szCs w:val="24"/>
          <w:rtl/>
        </w:rPr>
        <w:t>در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تهران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منتشر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می‏شد</w:t>
      </w:r>
      <w:r w:rsidRPr="00BA5C69">
        <w:rPr>
          <w:rFonts w:ascii="Arial" w:hAnsi="Arial" w:cs="Arial"/>
          <w:sz w:val="24"/>
          <w:szCs w:val="24"/>
          <w:rtl/>
        </w:rPr>
        <w:t>.</w:t>
      </w:r>
      <w:r w:rsidRPr="00BA5C69">
        <w:rPr>
          <w:rFonts w:ascii="Arial" w:hAnsi="Arial" w:cs="Arial" w:hint="cs"/>
          <w:sz w:val="24"/>
          <w:szCs w:val="24"/>
          <w:rtl/>
        </w:rPr>
        <w:t>فاضل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در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سال</w:t>
      </w:r>
      <w:r w:rsidRPr="00BA5C69">
        <w:rPr>
          <w:rFonts w:ascii="Arial" w:hAnsi="Arial" w:cs="Arial"/>
          <w:sz w:val="24"/>
          <w:szCs w:val="24"/>
          <w:rtl/>
        </w:rPr>
        <w:t xml:space="preserve"> 1321 </w:t>
      </w:r>
      <w:r w:rsidRPr="00BA5C69">
        <w:rPr>
          <w:rFonts w:ascii="Arial" w:hAnsi="Arial" w:cs="Arial" w:hint="cs"/>
          <w:sz w:val="24"/>
          <w:szCs w:val="24"/>
          <w:rtl/>
        </w:rPr>
        <w:t>پس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از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چهار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ماه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همکاری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با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حزب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پیکار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و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عضویت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در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کمیتهء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مرکزی‏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آن،از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آن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حزب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کناره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گرفت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و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در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حوزه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نویسندگی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برای‏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مطبوعات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به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تلاش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پرداخت</w:t>
      </w:r>
      <w:r w:rsidRPr="00BA5C69">
        <w:rPr>
          <w:rFonts w:ascii="Arial" w:hAnsi="Arial" w:cs="Arial"/>
          <w:sz w:val="24"/>
          <w:szCs w:val="24"/>
          <w:rtl/>
        </w:rPr>
        <w:t>.</w:t>
      </w:r>
      <w:r w:rsidRPr="00BA5C69">
        <w:rPr>
          <w:rFonts w:ascii="Arial" w:hAnsi="Arial" w:cs="Arial" w:hint="cs"/>
          <w:sz w:val="24"/>
          <w:szCs w:val="24"/>
          <w:rtl/>
        </w:rPr>
        <w:t>اوطبع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شعر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داشت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و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گاهی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شعر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هم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می‏سرود</w:t>
      </w:r>
      <w:r w:rsidRPr="00BA5C69">
        <w:rPr>
          <w:rFonts w:ascii="Arial" w:hAnsi="Arial" w:cs="Arial"/>
          <w:sz w:val="24"/>
          <w:szCs w:val="24"/>
          <w:rtl/>
        </w:rPr>
        <w:t>.</w:t>
      </w:r>
      <w:r w:rsidRPr="00BA5C69">
        <w:rPr>
          <w:rFonts w:ascii="Arial" w:hAnsi="Arial" w:cs="Arial" w:hint="cs"/>
          <w:sz w:val="24"/>
          <w:szCs w:val="24"/>
          <w:rtl/>
        </w:rPr>
        <w:t>وی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در</w:t>
      </w:r>
      <w:r w:rsidRPr="00BA5C69">
        <w:rPr>
          <w:rFonts w:ascii="Arial" w:hAnsi="Arial" w:cs="Arial"/>
          <w:sz w:val="24"/>
          <w:szCs w:val="24"/>
          <w:rtl/>
        </w:rPr>
        <w:t xml:space="preserve"> 28 </w:t>
      </w:r>
      <w:r w:rsidRPr="00BA5C69">
        <w:rPr>
          <w:rFonts w:ascii="Arial" w:hAnsi="Arial" w:cs="Arial" w:hint="cs"/>
          <w:sz w:val="24"/>
          <w:szCs w:val="24"/>
          <w:rtl/>
        </w:rPr>
        <w:t>مرداد</w:t>
      </w:r>
      <w:r w:rsidRPr="00BA5C69">
        <w:rPr>
          <w:rFonts w:ascii="Arial" w:hAnsi="Arial" w:cs="Arial"/>
          <w:sz w:val="24"/>
          <w:szCs w:val="24"/>
          <w:rtl/>
        </w:rPr>
        <w:t xml:space="preserve"> 1340 </w:t>
      </w:r>
      <w:r w:rsidRPr="00BA5C69">
        <w:rPr>
          <w:rFonts w:ascii="Arial" w:hAnsi="Arial" w:cs="Arial" w:hint="cs"/>
          <w:sz w:val="24"/>
          <w:szCs w:val="24"/>
          <w:rtl/>
        </w:rPr>
        <w:t>خورشیدی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در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پی‏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سکته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مغزی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درگذشت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فاضل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از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سال</w:t>
      </w:r>
      <w:r w:rsidRPr="00BA5C69">
        <w:rPr>
          <w:rFonts w:ascii="Arial" w:hAnsi="Arial" w:cs="Arial"/>
          <w:sz w:val="24"/>
          <w:szCs w:val="24"/>
          <w:rtl/>
        </w:rPr>
        <w:t xml:space="preserve"> 1321 </w:t>
      </w:r>
      <w:r w:rsidRPr="00BA5C69">
        <w:rPr>
          <w:rFonts w:ascii="Arial" w:hAnsi="Arial" w:cs="Arial" w:hint="cs"/>
          <w:sz w:val="24"/>
          <w:szCs w:val="24"/>
          <w:rtl/>
        </w:rPr>
        <w:t>همکاری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خود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را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با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مؤسسهء</w:t>
      </w:r>
      <w:r w:rsidRPr="00BA5C69">
        <w:rPr>
          <w:rFonts w:ascii="Arial" w:hAnsi="Arial" w:cs="Arial"/>
          <w:sz w:val="24"/>
          <w:szCs w:val="24"/>
          <w:rtl/>
        </w:rPr>
        <w:t xml:space="preserve"> «</w:t>
      </w:r>
      <w:r w:rsidRPr="00BA5C69">
        <w:rPr>
          <w:rFonts w:ascii="Arial" w:hAnsi="Arial" w:cs="Arial" w:hint="cs"/>
          <w:sz w:val="24"/>
          <w:szCs w:val="24"/>
          <w:rtl/>
        </w:rPr>
        <w:t>اطلاعات</w:t>
      </w:r>
      <w:r w:rsidRPr="00BA5C69">
        <w:rPr>
          <w:rFonts w:ascii="Arial" w:hAnsi="Arial" w:cs="Arial" w:hint="eastAsia"/>
          <w:sz w:val="24"/>
          <w:szCs w:val="24"/>
          <w:rtl/>
        </w:rPr>
        <w:t>»</w:t>
      </w:r>
      <w:r w:rsidRPr="00BA5C69">
        <w:rPr>
          <w:rFonts w:ascii="Arial" w:hAnsi="Arial" w:cs="Arial" w:hint="cs"/>
          <w:sz w:val="24"/>
          <w:szCs w:val="24"/>
          <w:rtl/>
        </w:rPr>
        <w:t>آغاز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کرد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و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در</w:t>
      </w:r>
      <w:r w:rsidRPr="00BA5C69">
        <w:rPr>
          <w:rFonts w:ascii="Arial" w:hAnsi="Arial" w:cs="Arial" w:hint="eastAsia"/>
          <w:sz w:val="24"/>
          <w:szCs w:val="24"/>
          <w:rtl/>
        </w:rPr>
        <w:t>«</w:t>
      </w:r>
      <w:r w:rsidRPr="00BA5C69">
        <w:rPr>
          <w:rFonts w:ascii="Arial" w:hAnsi="Arial" w:cs="Arial" w:hint="cs"/>
          <w:sz w:val="24"/>
          <w:szCs w:val="24"/>
          <w:rtl/>
        </w:rPr>
        <w:t>اطلاعات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هفتگی</w:t>
      </w:r>
      <w:r w:rsidRPr="00BA5C69">
        <w:rPr>
          <w:rFonts w:ascii="Arial" w:hAnsi="Arial" w:cs="Arial" w:hint="eastAsia"/>
          <w:sz w:val="24"/>
          <w:szCs w:val="24"/>
          <w:rtl/>
        </w:rPr>
        <w:t>»</w:t>
      </w:r>
      <w:r w:rsidRPr="00BA5C69">
        <w:rPr>
          <w:rFonts w:ascii="Arial" w:hAnsi="Arial" w:cs="Arial" w:hint="cs"/>
          <w:sz w:val="24"/>
          <w:szCs w:val="24"/>
          <w:rtl/>
        </w:rPr>
        <w:t>که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نخستین‏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روزهای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حیات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خود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را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می‏گذراند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آثاری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منتشر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کرد</w:t>
      </w:r>
      <w:r w:rsidRPr="00BA5C69">
        <w:rPr>
          <w:rFonts w:ascii="Arial" w:hAnsi="Arial" w:cs="Arial"/>
          <w:sz w:val="24"/>
          <w:szCs w:val="24"/>
          <w:rtl/>
        </w:rPr>
        <w:t>.</w:t>
      </w:r>
      <w:r w:rsidRPr="00BA5C69">
        <w:rPr>
          <w:rFonts w:ascii="Arial" w:hAnsi="Arial" w:cs="Arial" w:hint="cs"/>
          <w:sz w:val="24"/>
          <w:szCs w:val="24"/>
          <w:rtl/>
        </w:rPr>
        <w:t>شهرت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او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از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زمانی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شروع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شد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که</w:t>
      </w:r>
      <w:r w:rsidRPr="00BA5C69">
        <w:rPr>
          <w:rFonts w:ascii="Arial" w:hAnsi="Arial" w:cs="Arial" w:hint="eastAsia"/>
          <w:sz w:val="24"/>
          <w:szCs w:val="24"/>
          <w:rtl/>
        </w:rPr>
        <w:t>«</w:t>
      </w:r>
      <w:r w:rsidRPr="00BA5C69">
        <w:rPr>
          <w:rFonts w:ascii="Arial" w:hAnsi="Arial" w:cs="Arial" w:hint="cs"/>
          <w:sz w:val="24"/>
          <w:szCs w:val="24"/>
          <w:rtl/>
        </w:rPr>
        <w:t>نهج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البلاغه</w:t>
      </w:r>
      <w:r w:rsidRPr="00BA5C69">
        <w:rPr>
          <w:rFonts w:ascii="Arial" w:hAnsi="Arial" w:cs="Arial" w:hint="eastAsia"/>
          <w:sz w:val="24"/>
          <w:szCs w:val="24"/>
          <w:rtl/>
        </w:rPr>
        <w:t>»</w:t>
      </w:r>
      <w:r w:rsidRPr="00BA5C69">
        <w:rPr>
          <w:rFonts w:ascii="Arial" w:hAnsi="Arial" w:cs="Arial" w:hint="cs"/>
          <w:sz w:val="24"/>
          <w:szCs w:val="24"/>
          <w:rtl/>
        </w:rPr>
        <w:t>را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به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زبان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فارسی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ترجمه‏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کرد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و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در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یکی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از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روزنامه‏های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معتبر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آن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روزگار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منتشر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ساخت</w:t>
      </w:r>
      <w:r w:rsidRPr="00BA5C69">
        <w:rPr>
          <w:rFonts w:ascii="Arial" w:hAnsi="Arial" w:cs="Arial"/>
          <w:sz w:val="24"/>
          <w:szCs w:val="24"/>
          <w:rtl/>
        </w:rPr>
        <w:t xml:space="preserve">. </w:t>
      </w:r>
      <w:r w:rsidRPr="00BA5C69">
        <w:rPr>
          <w:rFonts w:ascii="Arial" w:hAnsi="Arial" w:cs="Arial" w:hint="cs"/>
          <w:sz w:val="24"/>
          <w:szCs w:val="24"/>
          <w:rtl/>
        </w:rPr>
        <w:t>این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اثر،بعدها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به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صورت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کتاب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در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پنج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جلد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چاپ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شد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پشتوانه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دینی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و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علاقه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باطنی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فاضل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به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ائمه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اطهار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موجب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شد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که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آثار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دیگری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نیز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در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این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زمینه‏ها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ترجمه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یا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تألیف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کند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و</w:t>
      </w:r>
      <w:r w:rsidRPr="00BA5C69">
        <w:rPr>
          <w:rFonts w:ascii="Arial" w:hAnsi="Arial" w:cs="Arial" w:hint="eastAsia"/>
          <w:sz w:val="24"/>
          <w:szCs w:val="24"/>
          <w:rtl/>
        </w:rPr>
        <w:t>«</w:t>
      </w:r>
      <w:r w:rsidRPr="00BA5C69">
        <w:rPr>
          <w:rFonts w:ascii="Arial" w:hAnsi="Arial" w:cs="Arial" w:hint="cs"/>
          <w:sz w:val="24"/>
          <w:szCs w:val="24"/>
          <w:rtl/>
        </w:rPr>
        <w:t>صحیفه‏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سجادیه</w:t>
      </w:r>
      <w:r w:rsidRPr="00BA5C69">
        <w:rPr>
          <w:rFonts w:ascii="Arial" w:hAnsi="Arial" w:cs="Arial" w:hint="eastAsia"/>
          <w:sz w:val="24"/>
          <w:szCs w:val="24"/>
          <w:rtl/>
        </w:rPr>
        <w:t>»</w:t>
      </w:r>
      <w:r w:rsidRPr="00BA5C69">
        <w:rPr>
          <w:rFonts w:ascii="Arial" w:hAnsi="Arial" w:cs="Arial" w:hint="cs"/>
          <w:sz w:val="24"/>
          <w:szCs w:val="24"/>
          <w:rtl/>
        </w:rPr>
        <w:t>،</w:t>
      </w:r>
      <w:r w:rsidRPr="00BA5C69">
        <w:rPr>
          <w:rFonts w:ascii="Arial" w:hAnsi="Arial" w:cs="Arial" w:hint="eastAsia"/>
          <w:sz w:val="24"/>
          <w:szCs w:val="24"/>
          <w:rtl/>
        </w:rPr>
        <w:t>«</w:t>
      </w:r>
      <w:r w:rsidRPr="00BA5C69">
        <w:rPr>
          <w:rFonts w:ascii="Arial" w:hAnsi="Arial" w:cs="Arial" w:hint="cs"/>
          <w:sz w:val="24"/>
          <w:szCs w:val="24"/>
          <w:rtl/>
        </w:rPr>
        <w:t>دختران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پیغمر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سخن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می‏گویند</w:t>
      </w:r>
      <w:r w:rsidRPr="00BA5C69">
        <w:rPr>
          <w:rFonts w:ascii="Arial" w:hAnsi="Arial" w:cs="Arial" w:hint="eastAsia"/>
          <w:sz w:val="24"/>
          <w:szCs w:val="24"/>
          <w:rtl/>
        </w:rPr>
        <w:t>»</w:t>
      </w:r>
      <w:r w:rsidRPr="00BA5C69">
        <w:rPr>
          <w:rFonts w:ascii="Arial" w:hAnsi="Arial" w:cs="Arial" w:hint="cs"/>
          <w:sz w:val="24"/>
          <w:szCs w:val="24"/>
          <w:rtl/>
        </w:rPr>
        <w:t>،</w:t>
      </w:r>
      <w:r w:rsidRPr="00BA5C69">
        <w:rPr>
          <w:rFonts w:ascii="Arial" w:hAnsi="Arial" w:cs="Arial" w:hint="eastAsia"/>
          <w:sz w:val="24"/>
          <w:szCs w:val="24"/>
          <w:rtl/>
        </w:rPr>
        <w:t>«</w:t>
      </w:r>
      <w:r w:rsidRPr="00BA5C69">
        <w:rPr>
          <w:rFonts w:ascii="Arial" w:hAnsi="Arial" w:cs="Arial" w:hint="cs"/>
          <w:sz w:val="24"/>
          <w:szCs w:val="24"/>
          <w:rtl/>
        </w:rPr>
        <w:t>چهارده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معصوم</w:t>
      </w:r>
      <w:r w:rsidRPr="00BA5C69">
        <w:rPr>
          <w:rFonts w:ascii="Arial" w:hAnsi="Arial" w:cs="Arial" w:hint="eastAsia"/>
          <w:sz w:val="24"/>
          <w:szCs w:val="24"/>
          <w:rtl/>
        </w:rPr>
        <w:t>»</w:t>
      </w:r>
      <w:r w:rsidRPr="00BA5C69">
        <w:rPr>
          <w:rFonts w:ascii="Arial" w:hAnsi="Arial" w:cs="Arial"/>
          <w:sz w:val="24"/>
          <w:szCs w:val="24"/>
          <w:rtl/>
        </w:rPr>
        <w:t xml:space="preserve"> (</w:t>
      </w:r>
      <w:r w:rsidRPr="00BA5C69">
        <w:rPr>
          <w:rFonts w:ascii="Arial" w:hAnsi="Arial" w:cs="Arial" w:hint="cs"/>
          <w:sz w:val="24"/>
          <w:szCs w:val="24"/>
          <w:rtl/>
        </w:rPr>
        <w:t>در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ده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جلد</w:t>
      </w:r>
      <w:r w:rsidRPr="00BA5C69">
        <w:rPr>
          <w:rFonts w:ascii="Arial" w:hAnsi="Arial" w:cs="Arial"/>
          <w:sz w:val="24"/>
          <w:szCs w:val="24"/>
          <w:rtl/>
        </w:rPr>
        <w:t>)</w:t>
      </w:r>
      <w:r w:rsidRPr="00BA5C69">
        <w:rPr>
          <w:rFonts w:ascii="Arial" w:hAnsi="Arial" w:cs="Arial" w:hint="cs"/>
          <w:sz w:val="24"/>
          <w:szCs w:val="24"/>
          <w:rtl/>
        </w:rPr>
        <w:t>و</w:t>
      </w:r>
      <w:r w:rsidRPr="00BA5C69">
        <w:rPr>
          <w:rFonts w:ascii="Arial" w:hAnsi="Arial" w:cs="Arial" w:hint="eastAsia"/>
          <w:sz w:val="24"/>
          <w:szCs w:val="24"/>
          <w:rtl/>
        </w:rPr>
        <w:t>«</w:t>
      </w:r>
      <w:r w:rsidRPr="00BA5C69">
        <w:rPr>
          <w:rFonts w:ascii="Arial" w:hAnsi="Arial" w:cs="Arial" w:hint="cs"/>
          <w:sz w:val="24"/>
          <w:szCs w:val="24"/>
          <w:rtl/>
        </w:rPr>
        <w:t>فرزندان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ابو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طالب</w:t>
      </w:r>
      <w:r w:rsidRPr="00BA5C69">
        <w:rPr>
          <w:rFonts w:ascii="Arial" w:hAnsi="Arial" w:cs="Arial" w:hint="eastAsia"/>
          <w:sz w:val="24"/>
          <w:szCs w:val="24"/>
          <w:rtl/>
        </w:rPr>
        <w:t>»</w:t>
      </w:r>
      <w:r w:rsidRPr="00BA5C69">
        <w:rPr>
          <w:rFonts w:ascii="Arial" w:hAnsi="Arial" w:cs="Arial"/>
          <w:sz w:val="24"/>
          <w:szCs w:val="24"/>
          <w:rtl/>
        </w:rPr>
        <w:t>(</w:t>
      </w:r>
      <w:r w:rsidRPr="00BA5C69">
        <w:rPr>
          <w:rFonts w:ascii="Arial" w:hAnsi="Arial" w:cs="Arial" w:hint="cs"/>
          <w:sz w:val="24"/>
          <w:szCs w:val="24"/>
          <w:rtl/>
        </w:rPr>
        <w:t>در</w:t>
      </w:r>
      <w:r w:rsidRPr="00BA5C69">
        <w:rPr>
          <w:rFonts w:ascii="Arial" w:hAnsi="Arial" w:cs="Arial"/>
          <w:sz w:val="24"/>
          <w:szCs w:val="24"/>
          <w:rtl/>
        </w:rPr>
        <w:t xml:space="preserve"> 3 </w:t>
      </w:r>
      <w:r w:rsidRPr="00BA5C69">
        <w:rPr>
          <w:rFonts w:ascii="Arial" w:hAnsi="Arial" w:cs="Arial" w:hint="cs"/>
          <w:sz w:val="24"/>
          <w:szCs w:val="24"/>
          <w:rtl/>
        </w:rPr>
        <w:t>جلد</w:t>
      </w:r>
      <w:r w:rsidRPr="00BA5C69">
        <w:rPr>
          <w:rFonts w:ascii="Arial" w:hAnsi="Arial" w:cs="Arial"/>
          <w:sz w:val="24"/>
          <w:szCs w:val="24"/>
          <w:rtl/>
        </w:rPr>
        <w:t>)</w:t>
      </w:r>
      <w:r w:rsidRPr="00BA5C69">
        <w:rPr>
          <w:rFonts w:ascii="Arial" w:hAnsi="Arial" w:cs="Arial" w:hint="cs"/>
          <w:sz w:val="24"/>
          <w:szCs w:val="24"/>
          <w:rtl/>
        </w:rPr>
        <w:t>از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جمله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این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آثار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بودند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جواد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فاضل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علاوه‏بر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ترجمه،از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پاورقی‏نویسان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بنام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مجله‏</w:t>
      </w:r>
      <w:r w:rsidRPr="00BA5C69">
        <w:rPr>
          <w:rFonts w:ascii="Arial" w:hAnsi="Arial" w:cs="Arial"/>
          <w:sz w:val="24"/>
          <w:szCs w:val="24"/>
          <w:rtl/>
        </w:rPr>
        <w:t xml:space="preserve"> «</w:t>
      </w:r>
      <w:r w:rsidRPr="00BA5C69">
        <w:rPr>
          <w:rFonts w:ascii="Arial" w:hAnsi="Arial" w:cs="Arial" w:hint="cs"/>
          <w:sz w:val="24"/>
          <w:szCs w:val="24"/>
          <w:rtl/>
        </w:rPr>
        <w:t>اطلاعات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هفتگی</w:t>
      </w:r>
      <w:r w:rsidRPr="00BA5C69">
        <w:rPr>
          <w:rFonts w:ascii="Arial" w:hAnsi="Arial" w:cs="Arial" w:hint="eastAsia"/>
          <w:sz w:val="24"/>
          <w:szCs w:val="24"/>
          <w:rtl/>
        </w:rPr>
        <w:t>»</w:t>
      </w:r>
      <w:r w:rsidRPr="00BA5C69">
        <w:rPr>
          <w:rFonts w:ascii="Arial" w:hAnsi="Arial" w:cs="Arial" w:hint="cs"/>
          <w:sz w:val="24"/>
          <w:szCs w:val="24"/>
          <w:rtl/>
        </w:rPr>
        <w:t>بود</w:t>
      </w:r>
      <w:r w:rsidRPr="00BA5C69">
        <w:rPr>
          <w:rFonts w:ascii="Arial" w:hAnsi="Arial" w:cs="Arial"/>
          <w:sz w:val="24"/>
          <w:szCs w:val="24"/>
          <w:rtl/>
        </w:rPr>
        <w:t>.</w:t>
      </w:r>
      <w:r w:rsidRPr="00BA5C69">
        <w:rPr>
          <w:rFonts w:ascii="Arial" w:hAnsi="Arial" w:cs="Arial" w:hint="cs"/>
          <w:sz w:val="24"/>
          <w:szCs w:val="24"/>
          <w:rtl/>
        </w:rPr>
        <w:t>بیشتر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آثار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داستانی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او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رمانتیک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و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احساساتی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بودند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و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گروهی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از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جوانان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دختر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و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پسر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را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سرگرم‏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می‏کردند</w:t>
      </w:r>
      <w:r w:rsidRPr="00BA5C69">
        <w:rPr>
          <w:rFonts w:ascii="Arial" w:hAnsi="Arial" w:cs="Arial"/>
          <w:sz w:val="24"/>
          <w:szCs w:val="24"/>
          <w:rtl/>
        </w:rPr>
        <w:t>.</w:t>
      </w:r>
      <w:r w:rsidRPr="00BA5C69">
        <w:rPr>
          <w:rFonts w:ascii="Arial" w:hAnsi="Arial" w:cs="Arial" w:hint="cs"/>
          <w:sz w:val="24"/>
          <w:szCs w:val="24"/>
          <w:rtl/>
        </w:rPr>
        <w:t>سبک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او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ساده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و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روان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بود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آثار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ترجمه</w:t>
      </w:r>
      <w:r w:rsidRPr="00BA5C69">
        <w:rPr>
          <w:rFonts w:ascii="Arial" w:hAnsi="Arial" w:cs="Arial"/>
          <w:sz w:val="24"/>
          <w:szCs w:val="24"/>
        </w:rPr>
        <w:t>: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نهج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البلاغه،امام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علی</w:t>
      </w:r>
      <w:r w:rsidRPr="00BA5C69">
        <w:rPr>
          <w:rFonts w:ascii="Arial" w:hAnsi="Arial" w:cs="Arial"/>
          <w:sz w:val="24"/>
          <w:szCs w:val="24"/>
          <w:rtl/>
        </w:rPr>
        <w:t>(</w:t>
      </w:r>
      <w:r w:rsidRPr="00BA5C69">
        <w:rPr>
          <w:rFonts w:ascii="Arial" w:hAnsi="Arial" w:cs="Arial" w:hint="cs"/>
          <w:sz w:val="24"/>
          <w:szCs w:val="24"/>
          <w:rtl/>
        </w:rPr>
        <w:t>ع</w:t>
      </w:r>
      <w:r w:rsidRPr="00BA5C69">
        <w:rPr>
          <w:rFonts w:ascii="Arial" w:hAnsi="Arial" w:cs="Arial"/>
          <w:sz w:val="24"/>
          <w:szCs w:val="24"/>
          <w:rtl/>
        </w:rPr>
        <w:t xml:space="preserve">)(5 </w:t>
      </w:r>
      <w:r w:rsidRPr="00BA5C69">
        <w:rPr>
          <w:rFonts w:ascii="Arial" w:hAnsi="Arial" w:cs="Arial" w:hint="cs"/>
          <w:sz w:val="24"/>
          <w:szCs w:val="24"/>
          <w:rtl/>
        </w:rPr>
        <w:t>جلد</w:t>
      </w:r>
      <w:r w:rsidRPr="00BA5C69">
        <w:rPr>
          <w:rFonts w:ascii="Arial" w:hAnsi="Arial" w:cs="Arial"/>
          <w:sz w:val="24"/>
          <w:szCs w:val="24"/>
          <w:rtl/>
        </w:rPr>
        <w:t>)</w:t>
      </w:r>
      <w:r w:rsidRPr="00BA5C69">
        <w:rPr>
          <w:rFonts w:ascii="Arial" w:hAnsi="Arial" w:cs="Arial" w:hint="cs"/>
          <w:sz w:val="24"/>
          <w:szCs w:val="24"/>
          <w:rtl/>
        </w:rPr>
        <w:t>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1321-1331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اژدهای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زرد،محمد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احمد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الصاوی،تهران،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1323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اسرار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انهدام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اروپا،محمد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احمد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الصاوی،تهران،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1323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رقص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بر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آتش،محمد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احمد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الصاوی،تهران،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1323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خون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و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شرف،موریس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دوکبرا،تهران،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1328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یک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قلب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آشفته،استفن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تسوایک،تهران،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1335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جاسوسه،پل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بورژه،ماه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نو،تهران،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1337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lastRenderedPageBreak/>
        <w:t>صحیفه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کامله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سجادیه،امام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سجاد</w:t>
      </w:r>
      <w:r w:rsidRPr="00BA5C69">
        <w:rPr>
          <w:rFonts w:ascii="Arial" w:hAnsi="Arial" w:cs="Arial"/>
          <w:sz w:val="24"/>
          <w:szCs w:val="24"/>
          <w:rtl/>
        </w:rPr>
        <w:t>(</w:t>
      </w:r>
      <w:r w:rsidRPr="00BA5C69">
        <w:rPr>
          <w:rFonts w:ascii="Arial" w:hAnsi="Arial" w:cs="Arial" w:hint="cs"/>
          <w:sz w:val="24"/>
          <w:szCs w:val="24"/>
          <w:rtl/>
        </w:rPr>
        <w:t>ع</w:t>
      </w:r>
      <w:r w:rsidRPr="00BA5C69">
        <w:rPr>
          <w:rFonts w:ascii="Arial" w:hAnsi="Arial" w:cs="Arial"/>
          <w:sz w:val="24"/>
          <w:szCs w:val="24"/>
          <w:rtl/>
        </w:rPr>
        <w:t>)</w:t>
      </w:r>
      <w:r w:rsidRPr="00BA5C69">
        <w:rPr>
          <w:rFonts w:ascii="Arial" w:hAnsi="Arial" w:cs="Arial" w:hint="cs"/>
          <w:sz w:val="24"/>
          <w:szCs w:val="24"/>
          <w:rtl/>
        </w:rPr>
        <w:t>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1374 </w:t>
      </w:r>
      <w:r w:rsidRPr="00BA5C69">
        <w:rPr>
          <w:rFonts w:ascii="Arial" w:hAnsi="Arial" w:cs="Arial" w:hint="cs"/>
          <w:sz w:val="24"/>
          <w:szCs w:val="24"/>
          <w:rtl/>
        </w:rPr>
        <w:t>هـ</w:t>
      </w:r>
      <w:r w:rsidRPr="00BA5C69">
        <w:rPr>
          <w:rFonts w:ascii="Arial" w:hAnsi="Arial" w:cs="Arial"/>
          <w:sz w:val="24"/>
          <w:szCs w:val="24"/>
          <w:rtl/>
        </w:rPr>
        <w:t>.</w:t>
      </w:r>
      <w:r w:rsidRPr="00BA5C69">
        <w:rPr>
          <w:rFonts w:ascii="Arial" w:hAnsi="Arial" w:cs="Arial" w:hint="cs"/>
          <w:sz w:val="24"/>
          <w:szCs w:val="24"/>
          <w:rtl/>
        </w:rPr>
        <w:t>ق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در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پرتو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توانگری،محمد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عبد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ه،تهران،بی‏تا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محاکمات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تاریخی،محمد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عبد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الله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عنان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مصری</w:t>
      </w:r>
      <w:r w:rsidRPr="00BA5C69">
        <w:rPr>
          <w:rFonts w:ascii="Arial" w:hAnsi="Arial" w:cs="Arial"/>
          <w:sz w:val="24"/>
          <w:szCs w:val="24"/>
          <w:rtl/>
        </w:rPr>
        <w:t xml:space="preserve">(3 </w:t>
      </w:r>
      <w:r w:rsidRPr="00BA5C69">
        <w:rPr>
          <w:rFonts w:ascii="Arial" w:hAnsi="Arial" w:cs="Arial" w:hint="cs"/>
          <w:sz w:val="24"/>
          <w:szCs w:val="24"/>
          <w:rtl/>
        </w:rPr>
        <w:t>جلد</w:t>
      </w:r>
      <w:r w:rsidRPr="00BA5C69">
        <w:rPr>
          <w:rFonts w:ascii="Arial" w:hAnsi="Arial" w:cs="Arial"/>
          <w:sz w:val="24"/>
          <w:szCs w:val="24"/>
          <w:rtl/>
        </w:rPr>
        <w:t>)</w:t>
      </w:r>
      <w:r w:rsidRPr="00BA5C69">
        <w:rPr>
          <w:rFonts w:ascii="Arial" w:hAnsi="Arial" w:cs="Arial" w:hint="cs"/>
          <w:sz w:val="24"/>
          <w:szCs w:val="24"/>
          <w:rtl/>
        </w:rPr>
        <w:t>کانون‏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معرفت،تهران،بی‏تا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تألیف</w:t>
      </w:r>
      <w:r w:rsidRPr="00BA5C69">
        <w:rPr>
          <w:rFonts w:ascii="Arial" w:hAnsi="Arial" w:cs="Arial"/>
          <w:sz w:val="24"/>
          <w:szCs w:val="24"/>
          <w:rtl/>
        </w:rPr>
        <w:t>:</w:t>
      </w:r>
      <w:r w:rsidRPr="00BA5C69">
        <w:rPr>
          <w:rFonts w:ascii="Arial" w:hAnsi="Arial" w:cs="Arial" w:hint="cs"/>
          <w:sz w:val="24"/>
          <w:szCs w:val="24"/>
          <w:rtl/>
        </w:rPr>
        <w:t>کتب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تحقیقی</w:t>
      </w:r>
      <w:r w:rsidRPr="00BA5C69">
        <w:rPr>
          <w:rFonts w:ascii="Arial" w:hAnsi="Arial" w:cs="Arial"/>
          <w:sz w:val="24"/>
          <w:szCs w:val="24"/>
          <w:rtl/>
        </w:rPr>
        <w:t>-</w:t>
      </w:r>
      <w:r w:rsidRPr="00BA5C69">
        <w:rPr>
          <w:rFonts w:ascii="Arial" w:hAnsi="Arial" w:cs="Arial" w:hint="cs"/>
          <w:sz w:val="24"/>
          <w:szCs w:val="24"/>
          <w:rtl/>
        </w:rPr>
        <w:t>روائی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خطبه‏های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محمد</w:t>
      </w:r>
      <w:r w:rsidRPr="00BA5C69">
        <w:rPr>
          <w:rFonts w:ascii="Arial" w:hAnsi="Arial" w:cs="Arial"/>
          <w:sz w:val="24"/>
          <w:szCs w:val="24"/>
          <w:rtl/>
        </w:rPr>
        <w:t>(</w:t>
      </w:r>
      <w:r w:rsidRPr="00BA5C69">
        <w:rPr>
          <w:rFonts w:ascii="Arial" w:hAnsi="Arial" w:cs="Arial" w:hint="cs"/>
          <w:sz w:val="24"/>
          <w:szCs w:val="24"/>
          <w:rtl/>
        </w:rPr>
        <w:t>ص</w:t>
      </w:r>
      <w:r w:rsidRPr="00BA5C69">
        <w:rPr>
          <w:rFonts w:ascii="Arial" w:hAnsi="Arial" w:cs="Arial"/>
          <w:sz w:val="24"/>
          <w:szCs w:val="24"/>
          <w:rtl/>
        </w:rPr>
        <w:t>)</w:t>
      </w:r>
      <w:r w:rsidRPr="00BA5C69">
        <w:rPr>
          <w:rFonts w:ascii="Arial" w:hAnsi="Arial" w:cs="Arial" w:hint="cs"/>
          <w:sz w:val="24"/>
          <w:szCs w:val="24"/>
          <w:rtl/>
        </w:rPr>
        <w:t>،کانون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معرفت،تهران،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1367 </w:t>
      </w:r>
      <w:r w:rsidRPr="00BA5C69">
        <w:rPr>
          <w:rFonts w:ascii="Arial" w:hAnsi="Arial" w:cs="Arial" w:hint="cs"/>
          <w:sz w:val="24"/>
          <w:szCs w:val="24"/>
          <w:rtl/>
        </w:rPr>
        <w:t>هـ</w:t>
      </w:r>
      <w:r w:rsidRPr="00BA5C69">
        <w:rPr>
          <w:rFonts w:ascii="Arial" w:hAnsi="Arial" w:cs="Arial"/>
          <w:sz w:val="24"/>
          <w:szCs w:val="24"/>
          <w:rtl/>
        </w:rPr>
        <w:t>.</w:t>
      </w:r>
      <w:r w:rsidRPr="00BA5C69">
        <w:rPr>
          <w:rFonts w:ascii="Arial" w:hAnsi="Arial" w:cs="Arial" w:hint="cs"/>
          <w:sz w:val="24"/>
          <w:szCs w:val="24"/>
          <w:rtl/>
        </w:rPr>
        <w:t>ق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دختران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پیامبر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سخن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می‏گویند،تهران،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1327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سخنان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حضرت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سید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الشهداء،تهران،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1334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معصوم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نخستین،محمد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بن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عبد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الله،علی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اکبر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علمی،تهران،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 1335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معصوم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دوم،علی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اکبر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علمی،تهران،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1337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معصوم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سوم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فاطمه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زهرا،علی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اکبر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علمی،تهران،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1337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معصوم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چهارم،علی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اکبر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علمی،تهران،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1336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،،تهران،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معصوم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پنجم،علی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اکبر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علمی،تهران،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1337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فرزندان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ابو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طالب،</w:t>
      </w:r>
      <w:r w:rsidRPr="00BA5C69">
        <w:rPr>
          <w:rFonts w:ascii="Arial" w:hAnsi="Arial" w:cs="Arial"/>
          <w:sz w:val="24"/>
          <w:szCs w:val="24"/>
          <w:rtl/>
        </w:rPr>
        <w:t xml:space="preserve">3 </w:t>
      </w:r>
      <w:r w:rsidRPr="00BA5C69">
        <w:rPr>
          <w:rFonts w:ascii="Arial" w:hAnsi="Arial" w:cs="Arial" w:hint="cs"/>
          <w:sz w:val="24"/>
          <w:szCs w:val="24"/>
          <w:rtl/>
        </w:rPr>
        <w:t>جلد،تهران،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1339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داستانها</w:t>
      </w:r>
      <w:r w:rsidRPr="00BA5C69">
        <w:rPr>
          <w:rFonts w:ascii="Arial" w:hAnsi="Arial" w:cs="Arial"/>
          <w:sz w:val="24"/>
          <w:szCs w:val="24"/>
        </w:rPr>
        <w:t>: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جهانبانو،تهران،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1327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عشق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و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اشک،کانون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معرفت،تهران،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1327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فرزند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عشق،امیرکبیر،تهران،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1327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فروغ،امیرکبیر،تهران،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1327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قربانی،امیرکبیر،تهران،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1327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روشنک،تهران،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1328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رانده‏وو،تهران،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1328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ژیلای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ژاله،تهران،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1328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لاریجان،عشق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و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خون،انتشارات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صفی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علیشاه،تهران،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1329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تقدیم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به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تو،صفی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علیشاه،تهران،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1330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lastRenderedPageBreak/>
        <w:t>سرگذشت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پدری،،تهران،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1330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افسونکار،امیرکبیر،تهران،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1331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ای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آرزوی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من،جیبی،تهران،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1331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انتقام،امیرکبیر،تهران،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1331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انتقام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ژاندارک،تهران،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1331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بانوی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بی‏گناه،امیرکبیر،تهران،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1331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بهانه،امیرکبیر،تهران،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1331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پست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شماره</w:t>
      </w:r>
      <w:r w:rsidRPr="00BA5C69">
        <w:rPr>
          <w:rFonts w:ascii="Arial" w:hAnsi="Arial" w:cs="Arial"/>
          <w:sz w:val="24"/>
          <w:szCs w:val="24"/>
          <w:rtl/>
        </w:rPr>
        <w:t xml:space="preserve"> 6</w:t>
      </w:r>
      <w:r w:rsidRPr="00BA5C69">
        <w:rPr>
          <w:rFonts w:ascii="Arial" w:hAnsi="Arial" w:cs="Arial" w:hint="cs"/>
          <w:sz w:val="24"/>
          <w:szCs w:val="24"/>
          <w:rtl/>
        </w:rPr>
        <w:t>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1331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دختر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همسایه،کانون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معرفت،تهران،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1331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دختر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مدرسه،امیرکبیر،تهران،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1331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دختر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یتیم،امیرکبیر،تهران،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1331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گیلان،امیرکبیر،تهران،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1331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یگانه،کانون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معرفت،تهران،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1331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گمشده،صفی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علیشاه،تهران،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1331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ملکه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بدبخت،کانون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معرفت،تهران،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1331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من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تو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را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دوست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دارم،تهران،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1331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وفا،صفی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علیشاه،تهران،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1331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هفت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دریا،کانون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معرفت،تهران،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1331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یک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دختر،امیرکبیر،تهران،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1331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شاندیز،کانون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معرفت،تهران،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1332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شعله،صفی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علیشاه،تهران،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1332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حلقه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طلا،صفی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علیشاه،تهران،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1332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  <w:rtl/>
        </w:rPr>
        <w:t>.(</w:t>
      </w:r>
      <w:r w:rsidRPr="00BA5C69">
        <w:rPr>
          <w:rFonts w:ascii="Arial" w:hAnsi="Arial" w:cs="Arial" w:hint="cs"/>
          <w:sz w:val="24"/>
          <w:szCs w:val="24"/>
          <w:rtl/>
        </w:rPr>
        <w:t>مجموعه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داستان</w:t>
      </w:r>
      <w:r w:rsidRPr="00BA5C69">
        <w:rPr>
          <w:rFonts w:ascii="Arial" w:hAnsi="Arial" w:cs="Arial"/>
          <w:sz w:val="24"/>
          <w:szCs w:val="24"/>
        </w:rPr>
        <w:t>)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فاحشه،کانون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معرفت،تهران،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1332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گردنبند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ملکه،کانون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معرفت،تهران،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1332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گل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قرنفل،کانون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معرفت،تهران،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1332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lastRenderedPageBreak/>
        <w:t>ماجرا،امیرکبیر،تهران،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1332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فریب،کانون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معرفت،تهران،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1334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نویسنده،صفی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علیشاه،تهران،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1334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مهتاب،امیرکبیر،تهران،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1335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عشق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در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مدرسه،امیرکبیر،تهران،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1336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وحشی،صفی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علیشاه،تهران،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1336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  <w:rtl/>
        </w:rPr>
        <w:t>(</w:t>
      </w:r>
      <w:r w:rsidRPr="00BA5C69">
        <w:rPr>
          <w:rFonts w:ascii="Arial" w:hAnsi="Arial" w:cs="Arial" w:hint="cs"/>
          <w:sz w:val="24"/>
          <w:szCs w:val="24"/>
          <w:rtl/>
        </w:rPr>
        <w:t>مجموعه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داستان</w:t>
      </w:r>
      <w:r w:rsidRPr="00BA5C69">
        <w:rPr>
          <w:rFonts w:ascii="Arial" w:hAnsi="Arial" w:cs="Arial"/>
          <w:sz w:val="24"/>
          <w:szCs w:val="24"/>
        </w:rPr>
        <w:t>)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قلبی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در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موج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خون،علی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اکبر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علمی،تهران،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1337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  <w:rtl/>
        </w:rPr>
        <w:t>.(</w:t>
      </w:r>
      <w:r w:rsidRPr="00BA5C69">
        <w:rPr>
          <w:rFonts w:ascii="Arial" w:hAnsi="Arial" w:cs="Arial" w:hint="cs"/>
          <w:sz w:val="24"/>
          <w:szCs w:val="24"/>
          <w:rtl/>
        </w:rPr>
        <w:t>مجموعه‏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داستان</w:t>
      </w:r>
      <w:r w:rsidRPr="00BA5C69">
        <w:rPr>
          <w:rFonts w:ascii="Arial" w:hAnsi="Arial" w:cs="Arial"/>
          <w:sz w:val="24"/>
          <w:szCs w:val="24"/>
        </w:rPr>
        <w:t>)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عشق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در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بعدازظهر،صفی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علیشاه،تهران،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1337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ستاره،صفی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علیشاه،تهران،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1341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نازنین،کانون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معرفت،تهران،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1341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به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یاد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باش،کانون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معرفت،تهران،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1342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بی‏گناه،کانون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معرفت،تهران،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1342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حادثه،صفی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علیشاه،تهران،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1342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خطرناک،کانون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معرفت،تهران،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1342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خیانت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با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شهید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عشق،امیرکبیر،تهران،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1342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وظیفه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بالاتر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از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عشق،کانون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معرفت،تهران،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1342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حادثه،کانون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معرفت،تهران،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1342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عشق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ثریا،کانون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معرفت،تهران،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1342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قشنگ،کانون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معرفت،تهران،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1342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آشنائی،کانون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معرفت،تهران،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1342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گناه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فرشته،کانون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معرفت،تهران،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1342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لعنت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بر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تو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ای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عشق،کانون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معرفت،تهران،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1342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مهین،کانون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معرفت،تهران،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1342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در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این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دنیا،کانون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معرفت،تهران،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1342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  <w:rtl/>
        </w:rPr>
        <w:t>(</w:t>
      </w:r>
      <w:r w:rsidRPr="00BA5C69">
        <w:rPr>
          <w:rFonts w:ascii="Arial" w:hAnsi="Arial" w:cs="Arial" w:hint="cs"/>
          <w:sz w:val="24"/>
          <w:szCs w:val="24"/>
          <w:rtl/>
        </w:rPr>
        <w:t>مجموعه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داستان</w:t>
      </w:r>
      <w:r w:rsidRPr="00BA5C69">
        <w:rPr>
          <w:rFonts w:ascii="Arial" w:hAnsi="Arial" w:cs="Arial"/>
          <w:sz w:val="24"/>
          <w:szCs w:val="24"/>
        </w:rPr>
        <w:t>).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تبسم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زندگی،کانون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معرفت،تهران،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1343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lastRenderedPageBreak/>
        <w:t>شیرازه،صفی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علیشاه،تهران،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1344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سلمه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دختر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عرب،کانون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معرفت،تهران،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1347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منابع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و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مآخذ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آژند،یعقوب</w:t>
      </w:r>
      <w:r w:rsidRPr="00BA5C69">
        <w:rPr>
          <w:rFonts w:ascii="Arial" w:hAnsi="Arial" w:cs="Arial"/>
          <w:sz w:val="24"/>
          <w:szCs w:val="24"/>
          <w:rtl/>
        </w:rPr>
        <w:t>(</w:t>
      </w:r>
      <w:r w:rsidRPr="00BA5C69">
        <w:rPr>
          <w:rFonts w:ascii="Arial" w:hAnsi="Arial" w:cs="Arial" w:hint="cs"/>
          <w:sz w:val="24"/>
          <w:szCs w:val="24"/>
          <w:rtl/>
        </w:rPr>
        <w:t>مترجم</w:t>
      </w:r>
      <w:r w:rsidRPr="00BA5C69">
        <w:rPr>
          <w:rFonts w:ascii="Arial" w:hAnsi="Arial" w:cs="Arial"/>
          <w:sz w:val="24"/>
          <w:szCs w:val="24"/>
          <w:rtl/>
        </w:rPr>
        <w:t>)</w:t>
      </w:r>
      <w:r w:rsidRPr="00BA5C69">
        <w:rPr>
          <w:rFonts w:ascii="Arial" w:hAnsi="Arial" w:cs="Arial" w:hint="cs"/>
          <w:sz w:val="24"/>
          <w:szCs w:val="24"/>
          <w:rtl/>
        </w:rPr>
        <w:t>؛</w:t>
      </w:r>
      <w:r w:rsidRPr="00BA5C69">
        <w:rPr>
          <w:rFonts w:ascii="Arial" w:hAnsi="Arial" w:cs="Arial" w:hint="eastAsia"/>
          <w:sz w:val="24"/>
          <w:szCs w:val="24"/>
          <w:rtl/>
        </w:rPr>
        <w:t>«</w:t>
      </w:r>
      <w:r w:rsidRPr="00BA5C69">
        <w:rPr>
          <w:rFonts w:ascii="Arial" w:hAnsi="Arial" w:cs="Arial" w:hint="cs"/>
          <w:sz w:val="24"/>
          <w:szCs w:val="24"/>
          <w:rtl/>
        </w:rPr>
        <w:t>ادبیات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نوین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ایران</w:t>
      </w:r>
      <w:r w:rsidRPr="00BA5C69">
        <w:rPr>
          <w:rFonts w:ascii="Arial" w:hAnsi="Arial" w:cs="Arial" w:hint="eastAsia"/>
          <w:sz w:val="24"/>
          <w:szCs w:val="24"/>
          <w:rtl/>
        </w:rPr>
        <w:t>»</w:t>
      </w:r>
      <w:r w:rsidRPr="00BA5C69">
        <w:rPr>
          <w:rFonts w:ascii="Arial" w:hAnsi="Arial" w:cs="Arial" w:hint="cs"/>
          <w:sz w:val="24"/>
          <w:szCs w:val="24"/>
          <w:rtl/>
        </w:rPr>
        <w:t>،انتشارات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امیرکبیر،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1363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ارونقی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کرمانی،رسول؛</w:t>
      </w:r>
      <w:r w:rsidRPr="00BA5C69">
        <w:rPr>
          <w:rFonts w:ascii="Arial" w:hAnsi="Arial" w:cs="Arial" w:hint="eastAsia"/>
          <w:sz w:val="24"/>
          <w:szCs w:val="24"/>
          <w:rtl/>
        </w:rPr>
        <w:t>«</w:t>
      </w:r>
      <w:r w:rsidRPr="00BA5C69">
        <w:rPr>
          <w:rFonts w:ascii="Arial" w:hAnsi="Arial" w:cs="Arial" w:hint="cs"/>
          <w:sz w:val="24"/>
          <w:szCs w:val="24"/>
          <w:rtl/>
        </w:rPr>
        <w:t>شبی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که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برای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فاضل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سحر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نداشت</w:t>
      </w:r>
      <w:r w:rsidRPr="00BA5C69">
        <w:rPr>
          <w:rFonts w:ascii="Arial" w:hAnsi="Arial" w:cs="Arial" w:hint="eastAsia"/>
          <w:sz w:val="24"/>
          <w:szCs w:val="24"/>
          <w:rtl/>
        </w:rPr>
        <w:t>»</w:t>
      </w:r>
      <w:r w:rsidRPr="00BA5C69">
        <w:rPr>
          <w:rFonts w:ascii="Arial" w:hAnsi="Arial" w:cs="Arial" w:hint="cs"/>
          <w:sz w:val="24"/>
          <w:szCs w:val="24"/>
          <w:rtl/>
        </w:rPr>
        <w:t>،</w:t>
      </w:r>
      <w:r w:rsidRPr="00BA5C69">
        <w:rPr>
          <w:rFonts w:ascii="Arial" w:hAnsi="Arial" w:cs="Arial"/>
          <w:sz w:val="24"/>
          <w:szCs w:val="24"/>
          <w:rtl/>
        </w:rPr>
        <w:t xml:space="preserve"> «</w:t>
      </w:r>
      <w:r w:rsidRPr="00BA5C69">
        <w:rPr>
          <w:rFonts w:ascii="Arial" w:hAnsi="Arial" w:cs="Arial" w:hint="cs"/>
          <w:sz w:val="24"/>
          <w:szCs w:val="24"/>
          <w:rtl/>
        </w:rPr>
        <w:t>اطلاعات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هفتگی</w:t>
      </w:r>
      <w:r w:rsidRPr="00BA5C69">
        <w:rPr>
          <w:rFonts w:ascii="Arial" w:hAnsi="Arial" w:cs="Arial" w:hint="eastAsia"/>
          <w:sz w:val="24"/>
          <w:szCs w:val="24"/>
          <w:rtl/>
        </w:rPr>
        <w:t>»</w:t>
      </w:r>
      <w:r w:rsidRPr="00BA5C69">
        <w:rPr>
          <w:rFonts w:ascii="Arial" w:hAnsi="Arial" w:cs="Arial" w:hint="cs"/>
          <w:sz w:val="24"/>
          <w:szCs w:val="24"/>
          <w:rtl/>
        </w:rPr>
        <w:t>،ش</w:t>
      </w:r>
      <w:r w:rsidRPr="00BA5C69">
        <w:rPr>
          <w:rFonts w:ascii="Arial" w:hAnsi="Arial" w:cs="Arial"/>
          <w:sz w:val="24"/>
          <w:szCs w:val="24"/>
          <w:rtl/>
        </w:rPr>
        <w:t xml:space="preserve"> 1034(3/6/1340)</w:t>
      </w:r>
      <w:r w:rsidRPr="00BA5C69">
        <w:rPr>
          <w:rFonts w:ascii="Arial" w:hAnsi="Arial" w:cs="Arial" w:hint="cs"/>
          <w:sz w:val="24"/>
          <w:szCs w:val="24"/>
          <w:rtl/>
        </w:rPr>
        <w:t>،صص</w:t>
      </w:r>
      <w:r w:rsidRPr="00BA5C69">
        <w:rPr>
          <w:rFonts w:ascii="Arial" w:hAnsi="Arial" w:cs="Arial"/>
          <w:sz w:val="24"/>
          <w:szCs w:val="24"/>
          <w:rtl/>
        </w:rPr>
        <w:t xml:space="preserve"> 2 </w:t>
      </w:r>
      <w:r w:rsidRPr="00BA5C69">
        <w:rPr>
          <w:rFonts w:ascii="Arial" w:hAnsi="Arial" w:cs="Arial" w:hint="cs"/>
          <w:sz w:val="24"/>
          <w:szCs w:val="24"/>
          <w:rtl/>
        </w:rPr>
        <w:t>و</w:t>
      </w:r>
      <w:r w:rsidRPr="00BA5C69">
        <w:rPr>
          <w:rFonts w:ascii="Arial" w:hAnsi="Arial" w:cs="Arial"/>
          <w:sz w:val="24"/>
          <w:szCs w:val="24"/>
          <w:rtl/>
        </w:rPr>
        <w:t xml:space="preserve"> 3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اعتماد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سرابی،هاشم؛</w:t>
      </w:r>
      <w:r w:rsidRPr="00BA5C69">
        <w:rPr>
          <w:rFonts w:ascii="Arial" w:hAnsi="Arial" w:cs="Arial" w:hint="eastAsia"/>
          <w:sz w:val="24"/>
          <w:szCs w:val="24"/>
          <w:rtl/>
        </w:rPr>
        <w:t>«</w:t>
      </w:r>
      <w:r w:rsidRPr="00BA5C69">
        <w:rPr>
          <w:rFonts w:ascii="Arial" w:hAnsi="Arial" w:cs="Arial" w:hint="cs"/>
          <w:sz w:val="24"/>
          <w:szCs w:val="24"/>
          <w:rtl/>
        </w:rPr>
        <w:t>خامه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شکسته</w:t>
      </w:r>
      <w:r w:rsidRPr="00BA5C69">
        <w:rPr>
          <w:rFonts w:ascii="Arial" w:hAnsi="Arial" w:cs="Arial" w:hint="eastAsia"/>
          <w:sz w:val="24"/>
          <w:szCs w:val="24"/>
          <w:rtl/>
        </w:rPr>
        <w:t>»</w:t>
      </w:r>
      <w:r w:rsidRPr="00BA5C69">
        <w:rPr>
          <w:rFonts w:ascii="Arial" w:hAnsi="Arial" w:cs="Arial" w:hint="cs"/>
          <w:sz w:val="24"/>
          <w:szCs w:val="24"/>
          <w:rtl/>
        </w:rPr>
        <w:t>،</w:t>
      </w:r>
      <w:r w:rsidRPr="00BA5C69">
        <w:rPr>
          <w:rFonts w:ascii="Arial" w:hAnsi="Arial" w:cs="Arial" w:hint="eastAsia"/>
          <w:sz w:val="24"/>
          <w:szCs w:val="24"/>
          <w:rtl/>
        </w:rPr>
        <w:t>«</w:t>
      </w:r>
      <w:r w:rsidRPr="00BA5C69">
        <w:rPr>
          <w:rFonts w:ascii="Arial" w:hAnsi="Arial" w:cs="Arial" w:hint="cs"/>
          <w:sz w:val="24"/>
          <w:szCs w:val="24"/>
          <w:rtl/>
        </w:rPr>
        <w:t>خراسان</w:t>
      </w:r>
      <w:r w:rsidRPr="00BA5C69">
        <w:rPr>
          <w:rFonts w:ascii="Arial" w:hAnsi="Arial" w:cs="Arial" w:hint="eastAsia"/>
          <w:sz w:val="24"/>
          <w:szCs w:val="24"/>
          <w:rtl/>
        </w:rPr>
        <w:t>»</w:t>
      </w:r>
      <w:r w:rsidRPr="00BA5C69">
        <w:rPr>
          <w:rFonts w:ascii="Arial" w:hAnsi="Arial" w:cs="Arial" w:hint="cs"/>
          <w:sz w:val="24"/>
          <w:szCs w:val="24"/>
          <w:rtl/>
        </w:rPr>
        <w:t>،ش</w:t>
      </w:r>
      <w:r w:rsidRPr="00BA5C69">
        <w:rPr>
          <w:rFonts w:ascii="Arial" w:hAnsi="Arial" w:cs="Arial"/>
          <w:sz w:val="24"/>
          <w:szCs w:val="24"/>
          <w:rtl/>
        </w:rPr>
        <w:t xml:space="preserve"> 2523 (16 </w:t>
      </w:r>
      <w:r w:rsidRPr="00BA5C69">
        <w:rPr>
          <w:rFonts w:ascii="Arial" w:hAnsi="Arial" w:cs="Arial" w:hint="cs"/>
          <w:sz w:val="24"/>
          <w:szCs w:val="24"/>
          <w:rtl/>
        </w:rPr>
        <w:t>شهریور</w:t>
      </w:r>
      <w:r w:rsidRPr="00BA5C69">
        <w:rPr>
          <w:rFonts w:ascii="Arial" w:hAnsi="Arial" w:cs="Arial"/>
          <w:sz w:val="24"/>
          <w:szCs w:val="24"/>
          <w:rtl/>
        </w:rPr>
        <w:t xml:space="preserve"> 1340)</w:t>
      </w:r>
      <w:r w:rsidRPr="00BA5C69">
        <w:rPr>
          <w:rFonts w:ascii="Arial" w:hAnsi="Arial" w:cs="Arial" w:hint="cs"/>
          <w:sz w:val="24"/>
          <w:szCs w:val="24"/>
          <w:rtl/>
        </w:rPr>
        <w:t>،ص</w:t>
      </w:r>
      <w:r w:rsidRPr="00BA5C69">
        <w:rPr>
          <w:rFonts w:ascii="Arial" w:hAnsi="Arial" w:cs="Arial"/>
          <w:sz w:val="24"/>
          <w:szCs w:val="24"/>
          <w:rtl/>
        </w:rPr>
        <w:t xml:space="preserve"> 1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eastAsia"/>
          <w:sz w:val="24"/>
          <w:szCs w:val="24"/>
        </w:rPr>
        <w:t>«</w:t>
      </w:r>
      <w:r w:rsidRPr="00BA5C69">
        <w:rPr>
          <w:rFonts w:ascii="Arial" w:hAnsi="Arial" w:cs="Arial" w:hint="cs"/>
          <w:sz w:val="24"/>
          <w:szCs w:val="24"/>
          <w:rtl/>
        </w:rPr>
        <w:t>بیوگرافی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جواد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فاضل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در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چند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سطر</w:t>
      </w:r>
      <w:r w:rsidRPr="00BA5C69">
        <w:rPr>
          <w:rFonts w:ascii="Arial" w:hAnsi="Arial" w:cs="Arial" w:hint="eastAsia"/>
          <w:sz w:val="24"/>
          <w:szCs w:val="24"/>
          <w:rtl/>
        </w:rPr>
        <w:t>»</w:t>
      </w:r>
      <w:r w:rsidRPr="00BA5C69">
        <w:rPr>
          <w:rFonts w:ascii="Arial" w:hAnsi="Arial" w:cs="Arial" w:hint="cs"/>
          <w:sz w:val="24"/>
          <w:szCs w:val="24"/>
          <w:rtl/>
        </w:rPr>
        <w:t>،</w:t>
      </w:r>
      <w:r w:rsidRPr="00BA5C69">
        <w:rPr>
          <w:rFonts w:ascii="Arial" w:hAnsi="Arial" w:cs="Arial" w:hint="eastAsia"/>
          <w:sz w:val="24"/>
          <w:szCs w:val="24"/>
          <w:rtl/>
        </w:rPr>
        <w:t>«</w:t>
      </w:r>
      <w:r w:rsidRPr="00BA5C69">
        <w:rPr>
          <w:rFonts w:ascii="Arial" w:hAnsi="Arial" w:cs="Arial" w:hint="cs"/>
          <w:sz w:val="24"/>
          <w:szCs w:val="24"/>
          <w:rtl/>
        </w:rPr>
        <w:t>سپید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و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سیاه</w:t>
      </w:r>
      <w:r w:rsidRPr="00BA5C69">
        <w:rPr>
          <w:rFonts w:ascii="Arial" w:hAnsi="Arial" w:cs="Arial" w:hint="eastAsia"/>
          <w:sz w:val="24"/>
          <w:szCs w:val="24"/>
          <w:rtl/>
        </w:rPr>
        <w:t>»</w:t>
      </w:r>
      <w:r w:rsidRPr="00BA5C69">
        <w:rPr>
          <w:rFonts w:ascii="Arial" w:hAnsi="Arial" w:cs="Arial" w:hint="cs"/>
          <w:sz w:val="24"/>
          <w:szCs w:val="24"/>
          <w:rtl/>
        </w:rPr>
        <w:t>،ش</w:t>
      </w:r>
      <w:r w:rsidRPr="00BA5C69">
        <w:rPr>
          <w:rFonts w:ascii="Arial" w:hAnsi="Arial" w:cs="Arial"/>
          <w:sz w:val="24"/>
          <w:szCs w:val="24"/>
          <w:rtl/>
        </w:rPr>
        <w:t xml:space="preserve"> 4(</w:t>
      </w:r>
      <w:r w:rsidRPr="00BA5C69">
        <w:rPr>
          <w:rFonts w:ascii="Arial" w:hAnsi="Arial" w:cs="Arial" w:hint="cs"/>
          <w:sz w:val="24"/>
          <w:szCs w:val="24"/>
          <w:rtl/>
        </w:rPr>
        <w:t>جمعه‏</w:t>
      </w:r>
      <w:r w:rsidRPr="00BA5C69">
        <w:rPr>
          <w:rFonts w:ascii="Arial" w:hAnsi="Arial" w:cs="Arial"/>
          <w:sz w:val="24"/>
          <w:szCs w:val="24"/>
          <w:rtl/>
        </w:rPr>
        <w:t xml:space="preserve"> 3 </w:t>
      </w:r>
      <w:r w:rsidRPr="00BA5C69">
        <w:rPr>
          <w:rFonts w:ascii="Arial" w:hAnsi="Arial" w:cs="Arial" w:hint="cs"/>
          <w:sz w:val="24"/>
          <w:szCs w:val="24"/>
          <w:rtl/>
        </w:rPr>
        <w:t>شهریور</w:t>
      </w:r>
      <w:r w:rsidRPr="00BA5C69">
        <w:rPr>
          <w:rFonts w:ascii="Arial" w:hAnsi="Arial" w:cs="Arial"/>
          <w:sz w:val="24"/>
          <w:szCs w:val="24"/>
          <w:rtl/>
        </w:rPr>
        <w:t xml:space="preserve"> 1340</w:t>
      </w:r>
      <w:proofErr w:type="gramStart"/>
      <w:r w:rsidRPr="00BA5C69">
        <w:rPr>
          <w:rFonts w:ascii="Arial" w:hAnsi="Arial" w:cs="Arial"/>
          <w:sz w:val="24"/>
          <w:szCs w:val="24"/>
          <w:rtl/>
        </w:rPr>
        <w:t>)</w:t>
      </w:r>
      <w:r w:rsidRPr="00BA5C69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BA5C69">
        <w:rPr>
          <w:rFonts w:ascii="Arial" w:hAnsi="Arial" w:cs="Arial" w:hint="cs"/>
          <w:sz w:val="24"/>
          <w:szCs w:val="24"/>
          <w:rtl/>
        </w:rPr>
        <w:t>ص</w:t>
      </w:r>
      <w:r w:rsidRPr="00BA5C69">
        <w:rPr>
          <w:rFonts w:ascii="Arial" w:hAnsi="Arial" w:cs="Arial"/>
          <w:sz w:val="24"/>
          <w:szCs w:val="24"/>
          <w:rtl/>
        </w:rPr>
        <w:t xml:space="preserve"> 5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eastAsia"/>
          <w:sz w:val="24"/>
          <w:szCs w:val="24"/>
        </w:rPr>
        <w:t>«</w:t>
      </w:r>
      <w:r w:rsidRPr="00BA5C69">
        <w:rPr>
          <w:rFonts w:ascii="Arial" w:hAnsi="Arial" w:cs="Arial" w:hint="cs"/>
          <w:sz w:val="24"/>
          <w:szCs w:val="24"/>
          <w:rtl/>
        </w:rPr>
        <w:t>جواد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فاضل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درگذشت</w:t>
      </w:r>
      <w:r w:rsidRPr="00BA5C69">
        <w:rPr>
          <w:rFonts w:ascii="Arial" w:hAnsi="Arial" w:cs="Arial" w:hint="eastAsia"/>
          <w:sz w:val="24"/>
          <w:szCs w:val="24"/>
          <w:rtl/>
        </w:rPr>
        <w:t>»</w:t>
      </w:r>
      <w:r w:rsidRPr="00BA5C69">
        <w:rPr>
          <w:rFonts w:ascii="Arial" w:hAnsi="Arial" w:cs="Arial" w:hint="cs"/>
          <w:sz w:val="24"/>
          <w:szCs w:val="24"/>
          <w:rtl/>
        </w:rPr>
        <w:t>،</w:t>
      </w:r>
      <w:r w:rsidRPr="00BA5C69">
        <w:rPr>
          <w:rFonts w:ascii="Arial" w:hAnsi="Arial" w:cs="Arial" w:hint="eastAsia"/>
          <w:sz w:val="24"/>
          <w:szCs w:val="24"/>
          <w:rtl/>
        </w:rPr>
        <w:t>«</w:t>
      </w:r>
      <w:r w:rsidRPr="00BA5C69">
        <w:rPr>
          <w:rFonts w:ascii="Arial" w:hAnsi="Arial" w:cs="Arial" w:hint="cs"/>
          <w:sz w:val="24"/>
          <w:szCs w:val="24"/>
          <w:rtl/>
        </w:rPr>
        <w:t>اطلاعات</w:t>
      </w:r>
      <w:r w:rsidRPr="00BA5C69">
        <w:rPr>
          <w:rFonts w:ascii="Arial" w:hAnsi="Arial" w:cs="Arial" w:hint="eastAsia"/>
          <w:sz w:val="24"/>
          <w:szCs w:val="24"/>
          <w:rtl/>
        </w:rPr>
        <w:t>»</w:t>
      </w:r>
      <w:r w:rsidRPr="00BA5C69">
        <w:rPr>
          <w:rFonts w:ascii="Arial" w:hAnsi="Arial" w:cs="Arial" w:hint="cs"/>
          <w:sz w:val="24"/>
          <w:szCs w:val="24"/>
          <w:rtl/>
        </w:rPr>
        <w:t>،ش</w:t>
      </w:r>
      <w:r w:rsidRPr="00BA5C69">
        <w:rPr>
          <w:rFonts w:ascii="Arial" w:hAnsi="Arial" w:cs="Arial"/>
          <w:sz w:val="24"/>
          <w:szCs w:val="24"/>
          <w:rtl/>
        </w:rPr>
        <w:t xml:space="preserve"> 10582(29 </w:t>
      </w:r>
      <w:r w:rsidRPr="00BA5C69">
        <w:rPr>
          <w:rFonts w:ascii="Arial" w:hAnsi="Arial" w:cs="Arial" w:hint="cs"/>
          <w:sz w:val="24"/>
          <w:szCs w:val="24"/>
          <w:rtl/>
        </w:rPr>
        <w:t>مرداد</w:t>
      </w:r>
      <w:r w:rsidRPr="00BA5C69">
        <w:rPr>
          <w:rFonts w:ascii="Arial" w:hAnsi="Arial" w:cs="Arial"/>
          <w:sz w:val="24"/>
          <w:szCs w:val="24"/>
          <w:rtl/>
        </w:rPr>
        <w:t xml:space="preserve"> 1340</w:t>
      </w:r>
      <w:proofErr w:type="gramStart"/>
      <w:r w:rsidRPr="00BA5C69">
        <w:rPr>
          <w:rFonts w:ascii="Arial" w:hAnsi="Arial" w:cs="Arial"/>
          <w:sz w:val="24"/>
          <w:szCs w:val="24"/>
          <w:rtl/>
        </w:rPr>
        <w:t>)</w:t>
      </w:r>
      <w:r w:rsidRPr="00BA5C69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BA5C69">
        <w:rPr>
          <w:rFonts w:ascii="Arial" w:hAnsi="Arial" w:cs="Arial" w:hint="cs"/>
          <w:sz w:val="24"/>
          <w:szCs w:val="24"/>
          <w:rtl/>
        </w:rPr>
        <w:t>ص</w:t>
      </w:r>
      <w:r w:rsidRPr="00BA5C69">
        <w:rPr>
          <w:rFonts w:ascii="Arial" w:hAnsi="Arial" w:cs="Arial"/>
          <w:sz w:val="24"/>
          <w:szCs w:val="24"/>
          <w:rtl/>
        </w:rPr>
        <w:t xml:space="preserve"> 1 </w:t>
      </w:r>
      <w:r w:rsidRPr="00BA5C69">
        <w:rPr>
          <w:rFonts w:ascii="Arial" w:hAnsi="Arial" w:cs="Arial" w:hint="cs"/>
          <w:sz w:val="24"/>
          <w:szCs w:val="24"/>
          <w:rtl/>
        </w:rPr>
        <w:t>و</w:t>
      </w:r>
      <w:r w:rsidRPr="00BA5C69">
        <w:rPr>
          <w:rFonts w:ascii="Arial" w:hAnsi="Arial" w:cs="Arial"/>
          <w:sz w:val="24"/>
          <w:szCs w:val="24"/>
          <w:rtl/>
        </w:rPr>
        <w:t xml:space="preserve"> 17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eastAsia"/>
          <w:sz w:val="24"/>
          <w:szCs w:val="24"/>
        </w:rPr>
        <w:t>«</w:t>
      </w:r>
      <w:r w:rsidRPr="00BA5C69">
        <w:rPr>
          <w:rFonts w:ascii="Arial" w:hAnsi="Arial" w:cs="Arial" w:hint="cs"/>
          <w:sz w:val="24"/>
          <w:szCs w:val="24"/>
          <w:rtl/>
        </w:rPr>
        <w:t>جواد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فاضل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درگذشت</w:t>
      </w:r>
      <w:r w:rsidRPr="00BA5C69">
        <w:rPr>
          <w:rFonts w:ascii="Arial" w:hAnsi="Arial" w:cs="Arial" w:hint="eastAsia"/>
          <w:sz w:val="24"/>
          <w:szCs w:val="24"/>
          <w:rtl/>
        </w:rPr>
        <w:t>»</w:t>
      </w:r>
      <w:r w:rsidRPr="00BA5C69">
        <w:rPr>
          <w:rFonts w:ascii="Arial" w:hAnsi="Arial" w:cs="Arial" w:hint="cs"/>
          <w:sz w:val="24"/>
          <w:szCs w:val="24"/>
          <w:rtl/>
        </w:rPr>
        <w:t>،</w:t>
      </w:r>
      <w:r w:rsidRPr="00BA5C69">
        <w:rPr>
          <w:rFonts w:ascii="Arial" w:hAnsi="Arial" w:cs="Arial" w:hint="eastAsia"/>
          <w:sz w:val="24"/>
          <w:szCs w:val="24"/>
          <w:rtl/>
        </w:rPr>
        <w:t>«</w:t>
      </w:r>
      <w:r w:rsidRPr="00BA5C69">
        <w:rPr>
          <w:rFonts w:ascii="Arial" w:hAnsi="Arial" w:cs="Arial" w:hint="cs"/>
          <w:sz w:val="24"/>
          <w:szCs w:val="24"/>
          <w:rtl/>
        </w:rPr>
        <w:t>کیان</w:t>
      </w:r>
      <w:r w:rsidRPr="00BA5C69">
        <w:rPr>
          <w:rFonts w:ascii="Arial" w:hAnsi="Arial" w:cs="Arial" w:hint="eastAsia"/>
          <w:sz w:val="24"/>
          <w:szCs w:val="24"/>
          <w:rtl/>
        </w:rPr>
        <w:t>»</w:t>
      </w:r>
      <w:r w:rsidRPr="00BA5C69">
        <w:rPr>
          <w:rFonts w:ascii="Arial" w:hAnsi="Arial" w:cs="Arial" w:hint="cs"/>
          <w:sz w:val="24"/>
          <w:szCs w:val="24"/>
          <w:rtl/>
        </w:rPr>
        <w:t>،ش</w:t>
      </w:r>
      <w:r w:rsidRPr="00BA5C69">
        <w:rPr>
          <w:rFonts w:ascii="Arial" w:hAnsi="Arial" w:cs="Arial"/>
          <w:sz w:val="24"/>
          <w:szCs w:val="24"/>
          <w:rtl/>
        </w:rPr>
        <w:t xml:space="preserve"> 5434(</w:t>
      </w:r>
      <w:r w:rsidRPr="00BA5C69">
        <w:rPr>
          <w:rFonts w:ascii="Arial" w:hAnsi="Arial" w:cs="Arial" w:hint="cs"/>
          <w:sz w:val="24"/>
          <w:szCs w:val="24"/>
          <w:rtl/>
        </w:rPr>
        <w:t>یکشنبه</w:t>
      </w:r>
      <w:r w:rsidRPr="00BA5C69">
        <w:rPr>
          <w:rFonts w:ascii="Arial" w:hAnsi="Arial" w:cs="Arial"/>
          <w:sz w:val="24"/>
          <w:szCs w:val="24"/>
          <w:rtl/>
        </w:rPr>
        <w:t xml:space="preserve"> 29 </w:t>
      </w:r>
      <w:r w:rsidRPr="00BA5C69">
        <w:rPr>
          <w:rFonts w:ascii="Arial" w:hAnsi="Arial" w:cs="Arial" w:hint="cs"/>
          <w:sz w:val="24"/>
          <w:szCs w:val="24"/>
          <w:rtl/>
        </w:rPr>
        <w:t>مرداد</w:t>
      </w:r>
      <w:r w:rsidRPr="00BA5C69">
        <w:rPr>
          <w:rFonts w:ascii="Arial" w:hAnsi="Arial" w:cs="Arial"/>
          <w:sz w:val="24"/>
          <w:szCs w:val="24"/>
          <w:rtl/>
        </w:rPr>
        <w:t xml:space="preserve"> 1340</w:t>
      </w:r>
      <w:proofErr w:type="gramStart"/>
      <w:r w:rsidRPr="00BA5C69">
        <w:rPr>
          <w:rFonts w:ascii="Arial" w:hAnsi="Arial" w:cs="Arial"/>
          <w:sz w:val="24"/>
          <w:szCs w:val="24"/>
          <w:rtl/>
        </w:rPr>
        <w:t>)</w:t>
      </w:r>
      <w:r w:rsidRPr="00BA5C69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BA5C69">
        <w:rPr>
          <w:rFonts w:ascii="Arial" w:hAnsi="Arial" w:cs="Arial" w:hint="cs"/>
          <w:sz w:val="24"/>
          <w:szCs w:val="24"/>
          <w:rtl/>
        </w:rPr>
        <w:t>ص</w:t>
      </w:r>
      <w:r w:rsidRPr="00BA5C69">
        <w:rPr>
          <w:rFonts w:ascii="Arial" w:hAnsi="Arial" w:cs="Arial"/>
          <w:sz w:val="24"/>
          <w:szCs w:val="24"/>
          <w:rtl/>
        </w:rPr>
        <w:t xml:space="preserve"> 15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eastAsia"/>
          <w:sz w:val="24"/>
          <w:szCs w:val="24"/>
        </w:rPr>
        <w:t>«</w:t>
      </w:r>
      <w:r w:rsidRPr="00BA5C69">
        <w:rPr>
          <w:rFonts w:ascii="Arial" w:hAnsi="Arial" w:cs="Arial" w:hint="cs"/>
          <w:sz w:val="24"/>
          <w:szCs w:val="24"/>
          <w:rtl/>
        </w:rPr>
        <w:t>خانم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فاضل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می‏گوید</w:t>
      </w:r>
      <w:r w:rsidRPr="00BA5C69">
        <w:rPr>
          <w:rFonts w:ascii="Arial" w:hAnsi="Arial" w:cs="Arial"/>
          <w:sz w:val="24"/>
          <w:szCs w:val="24"/>
          <w:rtl/>
        </w:rPr>
        <w:t>...»</w:t>
      </w:r>
      <w:r w:rsidRPr="00BA5C69">
        <w:rPr>
          <w:rFonts w:ascii="Arial" w:hAnsi="Arial" w:cs="Arial" w:hint="cs"/>
          <w:sz w:val="24"/>
          <w:szCs w:val="24"/>
          <w:rtl/>
        </w:rPr>
        <w:t>،</w:t>
      </w:r>
      <w:r w:rsidRPr="00BA5C69">
        <w:rPr>
          <w:rFonts w:ascii="Arial" w:hAnsi="Arial" w:cs="Arial" w:hint="eastAsia"/>
          <w:sz w:val="24"/>
          <w:szCs w:val="24"/>
          <w:rtl/>
        </w:rPr>
        <w:t>«</w:t>
      </w:r>
      <w:r w:rsidRPr="00BA5C69">
        <w:rPr>
          <w:rFonts w:ascii="Arial" w:hAnsi="Arial" w:cs="Arial" w:hint="cs"/>
          <w:sz w:val="24"/>
          <w:szCs w:val="24"/>
          <w:rtl/>
        </w:rPr>
        <w:t>اطلاعات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هفتگی</w:t>
      </w:r>
      <w:r w:rsidRPr="00BA5C69">
        <w:rPr>
          <w:rFonts w:ascii="Arial" w:hAnsi="Arial" w:cs="Arial" w:hint="eastAsia"/>
          <w:sz w:val="24"/>
          <w:szCs w:val="24"/>
          <w:rtl/>
        </w:rPr>
        <w:t>»</w:t>
      </w:r>
      <w:r w:rsidRPr="00BA5C69">
        <w:rPr>
          <w:rFonts w:ascii="Arial" w:hAnsi="Arial" w:cs="Arial" w:hint="cs"/>
          <w:sz w:val="24"/>
          <w:szCs w:val="24"/>
          <w:rtl/>
        </w:rPr>
        <w:t>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  <w:rtl/>
        </w:rPr>
        <w:t xml:space="preserve"> 1037(3/6/1340</w:t>
      </w:r>
      <w:proofErr w:type="gramStart"/>
      <w:r w:rsidRPr="00BA5C69">
        <w:rPr>
          <w:rFonts w:ascii="Arial" w:hAnsi="Arial" w:cs="Arial"/>
          <w:sz w:val="24"/>
          <w:szCs w:val="24"/>
          <w:rtl/>
        </w:rPr>
        <w:t>)</w:t>
      </w:r>
      <w:r w:rsidRPr="00BA5C69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BA5C69">
        <w:rPr>
          <w:rFonts w:ascii="Arial" w:hAnsi="Arial" w:cs="Arial" w:hint="cs"/>
          <w:sz w:val="24"/>
          <w:szCs w:val="24"/>
          <w:rtl/>
        </w:rPr>
        <w:t>ص</w:t>
      </w:r>
      <w:r w:rsidRPr="00BA5C69">
        <w:rPr>
          <w:rFonts w:ascii="Arial" w:hAnsi="Arial" w:cs="Arial"/>
          <w:sz w:val="24"/>
          <w:szCs w:val="24"/>
          <w:rtl/>
        </w:rPr>
        <w:t xml:space="preserve"> 2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شایان،عباس؛</w:t>
      </w:r>
      <w:r w:rsidRPr="00BA5C69">
        <w:rPr>
          <w:rFonts w:ascii="Arial" w:hAnsi="Arial" w:cs="Arial" w:hint="eastAsia"/>
          <w:sz w:val="24"/>
          <w:szCs w:val="24"/>
          <w:rtl/>
        </w:rPr>
        <w:t>«</w:t>
      </w:r>
      <w:r w:rsidRPr="00BA5C69">
        <w:rPr>
          <w:rFonts w:ascii="Arial" w:hAnsi="Arial" w:cs="Arial" w:hint="cs"/>
          <w:sz w:val="24"/>
          <w:szCs w:val="24"/>
          <w:rtl/>
        </w:rPr>
        <w:t>شرح‏حال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رجال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معاصر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مازندران</w:t>
      </w:r>
      <w:r w:rsidRPr="00BA5C69">
        <w:rPr>
          <w:rFonts w:ascii="Arial" w:hAnsi="Arial" w:cs="Arial" w:hint="eastAsia"/>
          <w:sz w:val="24"/>
          <w:szCs w:val="24"/>
          <w:rtl/>
        </w:rPr>
        <w:t>»</w:t>
      </w:r>
      <w:r w:rsidRPr="00BA5C69">
        <w:rPr>
          <w:rFonts w:ascii="Arial" w:hAnsi="Arial" w:cs="Arial" w:hint="cs"/>
          <w:sz w:val="24"/>
          <w:szCs w:val="24"/>
          <w:rtl/>
        </w:rPr>
        <w:t>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 1327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صالحیار،غلامحسین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و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دیگران؛</w:t>
      </w:r>
      <w:r w:rsidRPr="00BA5C69">
        <w:rPr>
          <w:rFonts w:ascii="Arial" w:hAnsi="Arial" w:cs="Arial" w:hint="eastAsia"/>
          <w:sz w:val="24"/>
          <w:szCs w:val="24"/>
          <w:rtl/>
        </w:rPr>
        <w:t>«</w:t>
      </w:r>
      <w:r w:rsidRPr="00BA5C69">
        <w:rPr>
          <w:rFonts w:ascii="Arial" w:hAnsi="Arial" w:cs="Arial" w:hint="cs"/>
          <w:sz w:val="24"/>
          <w:szCs w:val="24"/>
          <w:rtl/>
        </w:rPr>
        <w:t>چهره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مطبوعات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معاصر</w:t>
      </w:r>
      <w:r w:rsidRPr="00BA5C69">
        <w:rPr>
          <w:rFonts w:ascii="Arial" w:hAnsi="Arial" w:cs="Arial" w:hint="eastAsia"/>
          <w:sz w:val="24"/>
          <w:szCs w:val="24"/>
          <w:rtl/>
        </w:rPr>
        <w:t>»</w:t>
      </w:r>
      <w:r w:rsidRPr="00BA5C69">
        <w:rPr>
          <w:rFonts w:ascii="Arial" w:hAnsi="Arial" w:cs="Arial" w:hint="cs"/>
          <w:sz w:val="24"/>
          <w:szCs w:val="24"/>
          <w:rtl/>
        </w:rPr>
        <w:t>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پرس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اجنت،تهران،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1351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ضرابیان،مهدی؛</w:t>
      </w:r>
      <w:r w:rsidRPr="00BA5C69">
        <w:rPr>
          <w:rFonts w:ascii="Arial" w:hAnsi="Arial" w:cs="Arial" w:hint="eastAsia"/>
          <w:sz w:val="24"/>
          <w:szCs w:val="24"/>
          <w:rtl/>
        </w:rPr>
        <w:t>«</w:t>
      </w:r>
      <w:r w:rsidRPr="00BA5C69">
        <w:rPr>
          <w:rFonts w:ascii="Arial" w:hAnsi="Arial" w:cs="Arial" w:hint="cs"/>
          <w:sz w:val="24"/>
          <w:szCs w:val="24"/>
          <w:rtl/>
        </w:rPr>
        <w:t>یادی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از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جواد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فاضل</w:t>
      </w:r>
      <w:r w:rsidRPr="00BA5C69">
        <w:rPr>
          <w:rFonts w:ascii="Arial" w:hAnsi="Arial" w:cs="Arial" w:hint="eastAsia"/>
          <w:sz w:val="24"/>
          <w:szCs w:val="24"/>
          <w:rtl/>
        </w:rPr>
        <w:t>»</w:t>
      </w:r>
      <w:r w:rsidRPr="00BA5C69">
        <w:rPr>
          <w:rFonts w:ascii="Arial" w:hAnsi="Arial" w:cs="Arial" w:hint="cs"/>
          <w:sz w:val="24"/>
          <w:szCs w:val="24"/>
          <w:rtl/>
        </w:rPr>
        <w:t>،ش</w:t>
      </w:r>
      <w:r w:rsidRPr="00BA5C69">
        <w:rPr>
          <w:rFonts w:ascii="Arial" w:hAnsi="Arial" w:cs="Arial"/>
          <w:sz w:val="24"/>
          <w:szCs w:val="24"/>
          <w:rtl/>
        </w:rPr>
        <w:t xml:space="preserve"> 8606(1 </w:t>
      </w:r>
      <w:r w:rsidRPr="00BA5C69">
        <w:rPr>
          <w:rFonts w:ascii="Arial" w:hAnsi="Arial" w:cs="Arial" w:hint="cs"/>
          <w:sz w:val="24"/>
          <w:szCs w:val="24"/>
          <w:rtl/>
        </w:rPr>
        <w:t>فروردین‏</w:t>
      </w:r>
      <w:r w:rsidRPr="00BA5C69">
        <w:rPr>
          <w:rFonts w:ascii="Arial" w:hAnsi="Arial" w:cs="Arial"/>
          <w:sz w:val="24"/>
          <w:szCs w:val="24"/>
          <w:rtl/>
        </w:rPr>
        <w:t xml:space="preserve"> 1358)</w:t>
      </w:r>
      <w:r w:rsidRPr="00BA5C69">
        <w:rPr>
          <w:rFonts w:ascii="Arial" w:hAnsi="Arial" w:cs="Arial" w:hint="cs"/>
          <w:sz w:val="24"/>
          <w:szCs w:val="24"/>
          <w:rtl/>
        </w:rPr>
        <w:t>،ص</w:t>
      </w:r>
      <w:r w:rsidRPr="00BA5C69">
        <w:rPr>
          <w:rFonts w:ascii="Arial" w:hAnsi="Arial" w:cs="Arial"/>
          <w:sz w:val="24"/>
          <w:szCs w:val="24"/>
          <w:rtl/>
        </w:rPr>
        <w:t xml:space="preserve"> 6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عابدینی،حسن؛</w:t>
      </w:r>
      <w:r w:rsidRPr="00BA5C69">
        <w:rPr>
          <w:rFonts w:ascii="Arial" w:hAnsi="Arial" w:cs="Arial" w:hint="eastAsia"/>
          <w:sz w:val="24"/>
          <w:szCs w:val="24"/>
          <w:rtl/>
        </w:rPr>
        <w:t>«</w:t>
      </w:r>
      <w:r w:rsidRPr="00BA5C69">
        <w:rPr>
          <w:rFonts w:ascii="Arial" w:hAnsi="Arial" w:cs="Arial" w:hint="cs"/>
          <w:sz w:val="24"/>
          <w:szCs w:val="24"/>
          <w:rtl/>
        </w:rPr>
        <w:t>فرهنگ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داستان‏نویسان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ایران</w:t>
      </w:r>
      <w:r w:rsidRPr="00BA5C69">
        <w:rPr>
          <w:rFonts w:ascii="Arial" w:hAnsi="Arial" w:cs="Arial" w:hint="eastAsia"/>
          <w:sz w:val="24"/>
          <w:szCs w:val="24"/>
          <w:rtl/>
        </w:rPr>
        <w:t>»</w:t>
      </w:r>
      <w:r w:rsidRPr="00BA5C69">
        <w:rPr>
          <w:rFonts w:ascii="Arial" w:hAnsi="Arial" w:cs="Arial" w:hint="cs"/>
          <w:sz w:val="24"/>
          <w:szCs w:val="24"/>
          <w:rtl/>
        </w:rPr>
        <w:t>،نشر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فرهنگ‏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کاوش،تهران،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1374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eastAsia"/>
          <w:sz w:val="24"/>
          <w:szCs w:val="24"/>
        </w:rPr>
        <w:t>«</w:t>
      </w:r>
      <w:r w:rsidRPr="00BA5C69">
        <w:rPr>
          <w:rFonts w:ascii="Arial" w:hAnsi="Arial" w:cs="Arial" w:hint="cs"/>
          <w:sz w:val="24"/>
          <w:szCs w:val="24"/>
          <w:rtl/>
        </w:rPr>
        <w:t>گلی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در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گلزار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ادب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پژمرد</w:t>
      </w:r>
      <w:r w:rsidRPr="00BA5C69">
        <w:rPr>
          <w:rFonts w:ascii="Arial" w:hAnsi="Arial" w:cs="Arial" w:hint="eastAsia"/>
          <w:sz w:val="24"/>
          <w:szCs w:val="24"/>
          <w:rtl/>
        </w:rPr>
        <w:t>»</w:t>
      </w:r>
      <w:r w:rsidRPr="00BA5C69">
        <w:rPr>
          <w:rFonts w:ascii="Arial" w:hAnsi="Arial" w:cs="Arial" w:hint="cs"/>
          <w:sz w:val="24"/>
          <w:szCs w:val="24"/>
          <w:rtl/>
        </w:rPr>
        <w:t>،</w:t>
      </w:r>
      <w:r w:rsidRPr="00BA5C69">
        <w:rPr>
          <w:rFonts w:ascii="Arial" w:hAnsi="Arial" w:cs="Arial" w:hint="eastAsia"/>
          <w:sz w:val="24"/>
          <w:szCs w:val="24"/>
          <w:rtl/>
        </w:rPr>
        <w:t>«</w:t>
      </w:r>
      <w:r w:rsidRPr="00BA5C69">
        <w:rPr>
          <w:rFonts w:ascii="Arial" w:hAnsi="Arial" w:cs="Arial" w:hint="cs"/>
          <w:sz w:val="24"/>
          <w:szCs w:val="24"/>
          <w:rtl/>
        </w:rPr>
        <w:t>خراسان</w:t>
      </w:r>
      <w:r w:rsidRPr="00BA5C69">
        <w:rPr>
          <w:rFonts w:ascii="Arial" w:hAnsi="Arial" w:cs="Arial" w:hint="eastAsia"/>
          <w:sz w:val="24"/>
          <w:szCs w:val="24"/>
          <w:rtl/>
        </w:rPr>
        <w:t>»</w:t>
      </w:r>
      <w:r w:rsidRPr="00BA5C69">
        <w:rPr>
          <w:rFonts w:ascii="Arial" w:hAnsi="Arial" w:cs="Arial" w:hint="cs"/>
          <w:sz w:val="24"/>
          <w:szCs w:val="24"/>
          <w:rtl/>
        </w:rPr>
        <w:t>،ش</w:t>
      </w:r>
      <w:r w:rsidRPr="00BA5C69">
        <w:rPr>
          <w:rFonts w:ascii="Arial" w:hAnsi="Arial" w:cs="Arial"/>
          <w:sz w:val="24"/>
          <w:szCs w:val="24"/>
          <w:rtl/>
        </w:rPr>
        <w:t xml:space="preserve"> 3511(</w:t>
      </w:r>
      <w:r w:rsidRPr="00BA5C69">
        <w:rPr>
          <w:rFonts w:ascii="Arial" w:hAnsi="Arial" w:cs="Arial" w:hint="cs"/>
          <w:sz w:val="24"/>
          <w:szCs w:val="24"/>
          <w:rtl/>
        </w:rPr>
        <w:t>شهریور</w:t>
      </w:r>
      <w:r w:rsidRPr="00BA5C69">
        <w:rPr>
          <w:rFonts w:ascii="Arial" w:hAnsi="Arial" w:cs="Arial"/>
          <w:sz w:val="24"/>
          <w:szCs w:val="24"/>
          <w:rtl/>
        </w:rPr>
        <w:t xml:space="preserve"> 1340</w:t>
      </w:r>
      <w:proofErr w:type="gramStart"/>
      <w:r w:rsidRPr="00BA5C69">
        <w:rPr>
          <w:rFonts w:ascii="Arial" w:hAnsi="Arial" w:cs="Arial"/>
          <w:sz w:val="24"/>
          <w:szCs w:val="24"/>
          <w:rtl/>
        </w:rPr>
        <w:t>)</w:t>
      </w:r>
      <w:r w:rsidRPr="00BA5C69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BA5C69">
        <w:rPr>
          <w:rFonts w:ascii="Arial" w:hAnsi="Arial" w:cs="Arial" w:hint="cs"/>
          <w:sz w:val="24"/>
          <w:szCs w:val="24"/>
          <w:rtl/>
        </w:rPr>
        <w:t>ص</w:t>
      </w:r>
      <w:r w:rsidRPr="00BA5C69">
        <w:rPr>
          <w:rFonts w:ascii="Arial" w:hAnsi="Arial" w:cs="Arial"/>
          <w:sz w:val="24"/>
          <w:szCs w:val="24"/>
          <w:rtl/>
        </w:rPr>
        <w:t xml:space="preserve"> 1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eastAsia"/>
          <w:sz w:val="24"/>
          <w:szCs w:val="24"/>
        </w:rPr>
        <w:t>«</w:t>
      </w:r>
      <w:r w:rsidRPr="00BA5C69">
        <w:rPr>
          <w:rFonts w:ascii="Arial" w:hAnsi="Arial" w:cs="Arial" w:hint="cs"/>
          <w:sz w:val="24"/>
          <w:szCs w:val="24"/>
          <w:rtl/>
        </w:rPr>
        <w:t>مرگ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جواد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فاضل</w:t>
      </w:r>
      <w:r w:rsidRPr="00BA5C69">
        <w:rPr>
          <w:rFonts w:ascii="Arial" w:hAnsi="Arial" w:cs="Arial" w:hint="eastAsia"/>
          <w:sz w:val="24"/>
          <w:szCs w:val="24"/>
          <w:rtl/>
        </w:rPr>
        <w:t>»</w:t>
      </w:r>
      <w:r w:rsidRPr="00BA5C69">
        <w:rPr>
          <w:rFonts w:ascii="Arial" w:hAnsi="Arial" w:cs="Arial" w:hint="cs"/>
          <w:sz w:val="24"/>
          <w:szCs w:val="24"/>
          <w:rtl/>
        </w:rPr>
        <w:t>،</w:t>
      </w:r>
      <w:r w:rsidRPr="00BA5C69">
        <w:rPr>
          <w:rFonts w:ascii="Arial" w:hAnsi="Arial" w:cs="Arial" w:hint="eastAsia"/>
          <w:sz w:val="24"/>
          <w:szCs w:val="24"/>
          <w:rtl/>
        </w:rPr>
        <w:t>«</w:t>
      </w:r>
      <w:r w:rsidRPr="00BA5C69">
        <w:rPr>
          <w:rFonts w:ascii="Arial" w:hAnsi="Arial" w:cs="Arial" w:hint="cs"/>
          <w:sz w:val="24"/>
          <w:szCs w:val="24"/>
          <w:rtl/>
        </w:rPr>
        <w:t>صبح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امروز</w:t>
      </w:r>
      <w:r w:rsidRPr="00BA5C69">
        <w:rPr>
          <w:rFonts w:ascii="Arial" w:hAnsi="Arial" w:cs="Arial" w:hint="eastAsia"/>
          <w:sz w:val="24"/>
          <w:szCs w:val="24"/>
          <w:rtl/>
        </w:rPr>
        <w:t>»</w:t>
      </w:r>
      <w:r w:rsidRPr="00BA5C69">
        <w:rPr>
          <w:rFonts w:ascii="Arial" w:hAnsi="Arial" w:cs="Arial" w:hint="cs"/>
          <w:sz w:val="24"/>
          <w:szCs w:val="24"/>
          <w:rtl/>
        </w:rPr>
        <w:t>،ش</w:t>
      </w:r>
      <w:r w:rsidRPr="00BA5C69">
        <w:rPr>
          <w:rFonts w:ascii="Arial" w:hAnsi="Arial" w:cs="Arial"/>
          <w:sz w:val="24"/>
          <w:szCs w:val="24"/>
          <w:rtl/>
        </w:rPr>
        <w:t xml:space="preserve"> 722(3 </w:t>
      </w:r>
      <w:r w:rsidRPr="00BA5C69">
        <w:rPr>
          <w:rFonts w:ascii="Arial" w:hAnsi="Arial" w:cs="Arial" w:hint="cs"/>
          <w:sz w:val="24"/>
          <w:szCs w:val="24"/>
          <w:rtl/>
        </w:rPr>
        <w:t>مرداد</w:t>
      </w:r>
      <w:r w:rsidRPr="00BA5C69">
        <w:rPr>
          <w:rFonts w:ascii="Arial" w:hAnsi="Arial" w:cs="Arial"/>
          <w:sz w:val="24"/>
          <w:szCs w:val="24"/>
          <w:rtl/>
        </w:rPr>
        <w:t xml:space="preserve"> 1340</w:t>
      </w:r>
      <w:proofErr w:type="gramStart"/>
      <w:r w:rsidRPr="00BA5C69">
        <w:rPr>
          <w:rFonts w:ascii="Arial" w:hAnsi="Arial" w:cs="Arial"/>
          <w:sz w:val="24"/>
          <w:szCs w:val="24"/>
          <w:rtl/>
        </w:rPr>
        <w:t>)</w:t>
      </w:r>
      <w:r w:rsidRPr="00BA5C69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BA5C69">
        <w:rPr>
          <w:rFonts w:ascii="Arial" w:hAnsi="Arial" w:cs="Arial"/>
          <w:sz w:val="24"/>
          <w:szCs w:val="24"/>
          <w:rtl/>
        </w:rPr>
        <w:t xml:space="preserve"> 1 </w:t>
      </w:r>
      <w:r w:rsidRPr="00BA5C69">
        <w:rPr>
          <w:rFonts w:ascii="Arial" w:hAnsi="Arial" w:cs="Arial" w:hint="cs"/>
          <w:sz w:val="24"/>
          <w:szCs w:val="24"/>
          <w:rtl/>
        </w:rPr>
        <w:t>و</w:t>
      </w:r>
      <w:r w:rsidRPr="00BA5C69">
        <w:rPr>
          <w:rFonts w:ascii="Arial" w:hAnsi="Arial" w:cs="Arial"/>
          <w:sz w:val="24"/>
          <w:szCs w:val="24"/>
          <w:rtl/>
        </w:rPr>
        <w:t xml:space="preserve"> 2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مشار،خانبابا؛</w:t>
      </w:r>
      <w:r w:rsidRPr="00BA5C69">
        <w:rPr>
          <w:rFonts w:ascii="Arial" w:hAnsi="Arial" w:cs="Arial" w:hint="eastAsia"/>
          <w:sz w:val="24"/>
          <w:szCs w:val="24"/>
          <w:rtl/>
        </w:rPr>
        <w:t>«</w:t>
      </w:r>
      <w:r w:rsidRPr="00BA5C69">
        <w:rPr>
          <w:rFonts w:ascii="Arial" w:hAnsi="Arial" w:cs="Arial" w:hint="cs"/>
          <w:sz w:val="24"/>
          <w:szCs w:val="24"/>
          <w:rtl/>
        </w:rPr>
        <w:t>مؤلفین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متب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چاپ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فارسی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و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عربی</w:t>
      </w:r>
      <w:r w:rsidRPr="00BA5C69">
        <w:rPr>
          <w:rFonts w:ascii="Arial" w:hAnsi="Arial" w:cs="Arial" w:hint="eastAsia"/>
          <w:sz w:val="24"/>
          <w:szCs w:val="24"/>
          <w:rtl/>
        </w:rPr>
        <w:t>»</w:t>
      </w:r>
      <w:r w:rsidRPr="00BA5C69">
        <w:rPr>
          <w:rFonts w:ascii="Arial" w:hAnsi="Arial" w:cs="Arial" w:hint="cs"/>
          <w:sz w:val="24"/>
          <w:szCs w:val="24"/>
          <w:rtl/>
        </w:rPr>
        <w:t>،جلد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دوم،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تهران،</w:t>
      </w:r>
      <w:r w:rsidRPr="00BA5C69">
        <w:rPr>
          <w:rFonts w:ascii="Arial" w:hAnsi="Arial" w:cs="Arial"/>
          <w:sz w:val="24"/>
          <w:szCs w:val="24"/>
          <w:rtl/>
        </w:rPr>
        <w:t xml:space="preserve">1340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مطیعی،منوچهر؛</w:t>
      </w:r>
      <w:r w:rsidRPr="00BA5C69">
        <w:rPr>
          <w:rFonts w:ascii="Arial" w:hAnsi="Arial" w:cs="Arial" w:hint="eastAsia"/>
          <w:sz w:val="24"/>
          <w:szCs w:val="24"/>
          <w:rtl/>
        </w:rPr>
        <w:t>«</w:t>
      </w:r>
      <w:r w:rsidRPr="00BA5C69">
        <w:rPr>
          <w:rFonts w:ascii="Arial" w:hAnsi="Arial" w:cs="Arial" w:hint="cs"/>
          <w:sz w:val="24"/>
          <w:szCs w:val="24"/>
          <w:rtl/>
        </w:rPr>
        <w:t>برای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دوستی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که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مرد</w:t>
      </w:r>
      <w:r w:rsidRPr="00BA5C69">
        <w:rPr>
          <w:rFonts w:ascii="Arial" w:hAnsi="Arial" w:cs="Arial" w:hint="eastAsia"/>
          <w:sz w:val="24"/>
          <w:szCs w:val="24"/>
          <w:rtl/>
        </w:rPr>
        <w:t>»</w:t>
      </w:r>
      <w:r w:rsidRPr="00BA5C69">
        <w:rPr>
          <w:rFonts w:ascii="Arial" w:hAnsi="Arial" w:cs="Arial" w:hint="cs"/>
          <w:sz w:val="24"/>
          <w:szCs w:val="24"/>
          <w:rtl/>
        </w:rPr>
        <w:t>،مجله</w:t>
      </w:r>
      <w:r w:rsidRPr="00BA5C69">
        <w:rPr>
          <w:rFonts w:ascii="Arial" w:hAnsi="Arial" w:cs="Arial" w:hint="eastAsia"/>
          <w:sz w:val="24"/>
          <w:szCs w:val="24"/>
          <w:rtl/>
        </w:rPr>
        <w:t>«</w:t>
      </w:r>
      <w:r w:rsidRPr="00BA5C69">
        <w:rPr>
          <w:rFonts w:ascii="Arial" w:hAnsi="Arial" w:cs="Arial" w:hint="cs"/>
          <w:sz w:val="24"/>
          <w:szCs w:val="24"/>
          <w:rtl/>
        </w:rPr>
        <w:t>مشیر</w:t>
      </w:r>
      <w:r w:rsidRPr="00BA5C69">
        <w:rPr>
          <w:rFonts w:ascii="Arial" w:hAnsi="Arial" w:cs="Arial" w:hint="eastAsia"/>
          <w:sz w:val="24"/>
          <w:szCs w:val="24"/>
          <w:rtl/>
        </w:rPr>
        <w:t>»</w:t>
      </w:r>
      <w:r w:rsidRPr="00BA5C69">
        <w:rPr>
          <w:rFonts w:ascii="Arial" w:hAnsi="Arial" w:cs="Arial" w:hint="cs"/>
          <w:sz w:val="24"/>
          <w:szCs w:val="24"/>
          <w:rtl/>
        </w:rPr>
        <w:t>،ش</w:t>
      </w:r>
      <w:r w:rsidRPr="00BA5C69">
        <w:rPr>
          <w:rFonts w:ascii="Arial" w:hAnsi="Arial" w:cs="Arial"/>
          <w:sz w:val="24"/>
          <w:szCs w:val="24"/>
          <w:rtl/>
        </w:rPr>
        <w:t xml:space="preserve"> 1240 (1340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  <w:rtl/>
        </w:rPr>
        <w:t>)</w:t>
      </w:r>
      <w:r w:rsidRPr="00BA5C69">
        <w:rPr>
          <w:rFonts w:ascii="Arial" w:hAnsi="Arial" w:cs="Arial" w:hint="cs"/>
          <w:sz w:val="24"/>
          <w:szCs w:val="24"/>
          <w:rtl/>
        </w:rPr>
        <w:t>،ص</w:t>
      </w:r>
      <w:r w:rsidRPr="00BA5C69">
        <w:rPr>
          <w:rFonts w:ascii="Arial" w:hAnsi="Arial" w:cs="Arial"/>
          <w:sz w:val="24"/>
          <w:szCs w:val="24"/>
          <w:rtl/>
        </w:rPr>
        <w:t xml:space="preserve"> 4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مهجوری،اسماعیل؛</w:t>
      </w:r>
      <w:r w:rsidRPr="00BA5C69">
        <w:rPr>
          <w:rFonts w:ascii="Arial" w:hAnsi="Arial" w:cs="Arial" w:hint="eastAsia"/>
          <w:sz w:val="24"/>
          <w:szCs w:val="24"/>
          <w:rtl/>
        </w:rPr>
        <w:t>«</w:t>
      </w:r>
      <w:r w:rsidRPr="00BA5C69">
        <w:rPr>
          <w:rFonts w:ascii="Arial" w:hAnsi="Arial" w:cs="Arial" w:hint="cs"/>
          <w:sz w:val="24"/>
          <w:szCs w:val="24"/>
          <w:rtl/>
        </w:rPr>
        <w:t>دانشمندان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و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رجال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مازندران</w:t>
      </w:r>
      <w:r w:rsidRPr="00BA5C69">
        <w:rPr>
          <w:rFonts w:ascii="Arial" w:hAnsi="Arial" w:cs="Arial" w:hint="eastAsia"/>
          <w:sz w:val="24"/>
          <w:szCs w:val="24"/>
          <w:rtl/>
        </w:rPr>
        <w:t>»</w:t>
      </w:r>
      <w:r w:rsidRPr="00BA5C69">
        <w:rPr>
          <w:rFonts w:ascii="Arial" w:hAnsi="Arial" w:cs="Arial" w:hint="cs"/>
          <w:sz w:val="24"/>
          <w:szCs w:val="24"/>
          <w:rtl/>
        </w:rPr>
        <w:t>،شرق،تهران،</w:t>
      </w:r>
      <w:r w:rsidRPr="00BA5C69">
        <w:rPr>
          <w:rFonts w:ascii="Arial" w:hAnsi="Arial" w:cs="Arial"/>
          <w:sz w:val="24"/>
          <w:szCs w:val="24"/>
          <w:rtl/>
        </w:rPr>
        <w:t xml:space="preserve"> 1353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</w:rPr>
        <w:t>.</w:t>
      </w:r>
    </w:p>
    <w:p w:rsidR="00BA5C69" w:rsidRPr="00BA5C69" w:rsidRDefault="00BA5C69" w:rsidP="00BA5C69">
      <w:pPr>
        <w:bidi/>
        <w:jc w:val="both"/>
        <w:rPr>
          <w:rFonts w:ascii="Arial" w:hAnsi="Arial" w:cs="Arial"/>
          <w:sz w:val="24"/>
          <w:szCs w:val="24"/>
        </w:rPr>
      </w:pPr>
      <w:r w:rsidRPr="00BA5C69">
        <w:rPr>
          <w:rFonts w:ascii="Arial" w:hAnsi="Arial" w:cs="Arial" w:hint="cs"/>
          <w:sz w:val="24"/>
          <w:szCs w:val="24"/>
          <w:rtl/>
        </w:rPr>
        <w:t>نیکوهمت؛</w:t>
      </w:r>
      <w:r w:rsidRPr="00BA5C69">
        <w:rPr>
          <w:rFonts w:ascii="Arial" w:hAnsi="Arial" w:cs="Arial" w:hint="eastAsia"/>
          <w:sz w:val="24"/>
          <w:szCs w:val="24"/>
          <w:rtl/>
        </w:rPr>
        <w:t>«</w:t>
      </w:r>
      <w:r w:rsidRPr="00BA5C69">
        <w:rPr>
          <w:rFonts w:ascii="Arial" w:hAnsi="Arial" w:cs="Arial" w:hint="cs"/>
          <w:sz w:val="24"/>
          <w:szCs w:val="24"/>
          <w:rtl/>
        </w:rPr>
        <w:t>گذری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تازه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بر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تاریخ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مطبوعات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ایران</w:t>
      </w:r>
      <w:r w:rsidRPr="00BA5C69">
        <w:rPr>
          <w:rFonts w:ascii="Arial" w:hAnsi="Arial" w:cs="Arial" w:hint="eastAsia"/>
          <w:sz w:val="24"/>
          <w:szCs w:val="24"/>
          <w:rtl/>
        </w:rPr>
        <w:t>»</w:t>
      </w:r>
      <w:r w:rsidRPr="00BA5C69">
        <w:rPr>
          <w:rFonts w:ascii="Arial" w:hAnsi="Arial" w:cs="Arial" w:hint="cs"/>
          <w:sz w:val="24"/>
          <w:szCs w:val="24"/>
          <w:rtl/>
        </w:rPr>
        <w:t>،</w:t>
      </w:r>
      <w:r w:rsidRPr="00BA5C69">
        <w:rPr>
          <w:rFonts w:ascii="Arial" w:hAnsi="Arial" w:cs="Arial" w:hint="eastAsia"/>
          <w:sz w:val="24"/>
          <w:szCs w:val="24"/>
          <w:rtl/>
        </w:rPr>
        <w:t>«</w:t>
      </w:r>
      <w:r w:rsidRPr="00BA5C69">
        <w:rPr>
          <w:rFonts w:ascii="Arial" w:hAnsi="Arial" w:cs="Arial" w:hint="cs"/>
          <w:sz w:val="24"/>
          <w:szCs w:val="24"/>
          <w:rtl/>
        </w:rPr>
        <w:t>ماهان</w:t>
      </w:r>
      <w:r w:rsidRPr="00BA5C69">
        <w:rPr>
          <w:rFonts w:ascii="Arial" w:hAnsi="Arial" w:cs="Arial" w:hint="eastAsia"/>
          <w:sz w:val="24"/>
          <w:szCs w:val="24"/>
          <w:rtl/>
        </w:rPr>
        <w:t>»</w:t>
      </w:r>
      <w:r w:rsidRPr="00BA5C69">
        <w:rPr>
          <w:rFonts w:ascii="Arial" w:hAnsi="Arial" w:cs="Arial" w:hint="cs"/>
          <w:sz w:val="24"/>
          <w:szCs w:val="24"/>
          <w:rtl/>
        </w:rPr>
        <w:t>،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ش</w:t>
      </w:r>
      <w:r w:rsidRPr="00BA5C69">
        <w:rPr>
          <w:rFonts w:ascii="Arial" w:hAnsi="Arial" w:cs="Arial"/>
          <w:sz w:val="24"/>
          <w:szCs w:val="24"/>
          <w:rtl/>
        </w:rPr>
        <w:t xml:space="preserve"> 500</w:t>
      </w:r>
      <w:r w:rsidRPr="00BA5C69">
        <w:rPr>
          <w:rFonts w:ascii="Arial" w:hAnsi="Arial" w:cs="Arial" w:hint="cs"/>
          <w:sz w:val="24"/>
          <w:szCs w:val="24"/>
          <w:rtl/>
        </w:rPr>
        <w:t>،سال</w:t>
      </w:r>
      <w:r w:rsidRPr="00BA5C69">
        <w:rPr>
          <w:rFonts w:ascii="Arial" w:hAnsi="Arial" w:cs="Arial"/>
          <w:sz w:val="24"/>
          <w:szCs w:val="24"/>
          <w:rtl/>
        </w:rPr>
        <w:t xml:space="preserve"> </w:t>
      </w:r>
      <w:r w:rsidRPr="00BA5C69">
        <w:rPr>
          <w:rFonts w:ascii="Arial" w:hAnsi="Arial" w:cs="Arial" w:hint="cs"/>
          <w:sz w:val="24"/>
          <w:szCs w:val="24"/>
          <w:rtl/>
        </w:rPr>
        <w:t>یازدهم</w:t>
      </w:r>
      <w:r w:rsidRPr="00BA5C69">
        <w:rPr>
          <w:rFonts w:ascii="Arial" w:hAnsi="Arial" w:cs="Arial"/>
          <w:sz w:val="24"/>
          <w:szCs w:val="24"/>
          <w:rtl/>
        </w:rPr>
        <w:t>(</w:t>
      </w:r>
      <w:r w:rsidRPr="00BA5C69">
        <w:rPr>
          <w:rFonts w:ascii="Arial" w:hAnsi="Arial" w:cs="Arial" w:hint="cs"/>
          <w:sz w:val="24"/>
          <w:szCs w:val="24"/>
          <w:rtl/>
        </w:rPr>
        <w:t>چهارشنبه</w:t>
      </w:r>
      <w:r w:rsidRPr="00BA5C69">
        <w:rPr>
          <w:rFonts w:ascii="Arial" w:hAnsi="Arial" w:cs="Arial"/>
          <w:sz w:val="24"/>
          <w:szCs w:val="24"/>
          <w:rtl/>
        </w:rPr>
        <w:t xml:space="preserve"> 11/2/1370)</w:t>
      </w:r>
      <w:r w:rsidRPr="00BA5C69">
        <w:rPr>
          <w:rFonts w:ascii="Arial" w:hAnsi="Arial" w:cs="Arial" w:hint="cs"/>
          <w:sz w:val="24"/>
          <w:szCs w:val="24"/>
          <w:rtl/>
        </w:rPr>
        <w:t>،صص</w:t>
      </w:r>
      <w:r w:rsidRPr="00BA5C69">
        <w:rPr>
          <w:rFonts w:ascii="Arial" w:hAnsi="Arial" w:cs="Arial"/>
          <w:sz w:val="24"/>
          <w:szCs w:val="24"/>
          <w:rtl/>
        </w:rPr>
        <w:t xml:space="preserve"> 1 </w:t>
      </w:r>
      <w:r w:rsidRPr="00BA5C69">
        <w:rPr>
          <w:rFonts w:ascii="Arial" w:hAnsi="Arial" w:cs="Arial" w:hint="cs"/>
          <w:sz w:val="24"/>
          <w:szCs w:val="24"/>
          <w:rtl/>
        </w:rPr>
        <w:t>و</w:t>
      </w:r>
      <w:r w:rsidRPr="00BA5C69">
        <w:rPr>
          <w:rFonts w:ascii="Arial" w:hAnsi="Arial" w:cs="Arial"/>
          <w:sz w:val="24"/>
          <w:szCs w:val="24"/>
          <w:rtl/>
        </w:rPr>
        <w:t xml:space="preserve"> 7</w:t>
      </w:r>
      <w:r w:rsidRPr="00BA5C69">
        <w:rPr>
          <w:rFonts w:ascii="Arial" w:hAnsi="Arial" w:cs="Arial"/>
          <w:sz w:val="24"/>
          <w:szCs w:val="24"/>
        </w:rPr>
        <w:t>.</w:t>
      </w:r>
    </w:p>
    <w:p w:rsidR="00974967" w:rsidRPr="00BA5C69" w:rsidRDefault="00974967" w:rsidP="00BA5C69">
      <w:pPr>
        <w:bidi/>
        <w:jc w:val="both"/>
        <w:rPr>
          <w:rFonts w:ascii="Arial" w:hAnsi="Arial" w:cs="Arial"/>
          <w:sz w:val="24"/>
          <w:szCs w:val="24"/>
        </w:rPr>
      </w:pPr>
    </w:p>
    <w:sectPr w:rsidR="00974967" w:rsidRPr="00BA5C6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25B9C"/>
    <w:rsid w:val="00053F29"/>
    <w:rsid w:val="00082480"/>
    <w:rsid w:val="000826FB"/>
    <w:rsid w:val="000A2D43"/>
    <w:rsid w:val="000A7F93"/>
    <w:rsid w:val="00190F86"/>
    <w:rsid w:val="001C1C67"/>
    <w:rsid w:val="001C2BF1"/>
    <w:rsid w:val="001D42FC"/>
    <w:rsid w:val="002506AE"/>
    <w:rsid w:val="002568AD"/>
    <w:rsid w:val="00300F34"/>
    <w:rsid w:val="0030798A"/>
    <w:rsid w:val="003E29BF"/>
    <w:rsid w:val="00440097"/>
    <w:rsid w:val="00515A4D"/>
    <w:rsid w:val="005638E2"/>
    <w:rsid w:val="005874F2"/>
    <w:rsid w:val="005C4C34"/>
    <w:rsid w:val="006026CA"/>
    <w:rsid w:val="00667210"/>
    <w:rsid w:val="006918CB"/>
    <w:rsid w:val="0076225E"/>
    <w:rsid w:val="007740E2"/>
    <w:rsid w:val="00800BE6"/>
    <w:rsid w:val="008B2D51"/>
    <w:rsid w:val="008E7C2B"/>
    <w:rsid w:val="008F0C1C"/>
    <w:rsid w:val="0092544B"/>
    <w:rsid w:val="00940CC5"/>
    <w:rsid w:val="0097259E"/>
    <w:rsid w:val="00974967"/>
    <w:rsid w:val="009970A9"/>
    <w:rsid w:val="00A56F03"/>
    <w:rsid w:val="00A628A5"/>
    <w:rsid w:val="00A70FE7"/>
    <w:rsid w:val="00AB5D08"/>
    <w:rsid w:val="00AC0C72"/>
    <w:rsid w:val="00AC2D24"/>
    <w:rsid w:val="00AE711C"/>
    <w:rsid w:val="00AF05EC"/>
    <w:rsid w:val="00B055F2"/>
    <w:rsid w:val="00BA5C69"/>
    <w:rsid w:val="00BE4DFB"/>
    <w:rsid w:val="00C22029"/>
    <w:rsid w:val="00C25634"/>
    <w:rsid w:val="00C72BCD"/>
    <w:rsid w:val="00CB597C"/>
    <w:rsid w:val="00D22BBE"/>
    <w:rsid w:val="00D84183"/>
    <w:rsid w:val="00DC7D97"/>
    <w:rsid w:val="00E2615E"/>
    <w:rsid w:val="00EA1F04"/>
    <w:rsid w:val="00EB7E9E"/>
    <w:rsid w:val="00F07E92"/>
    <w:rsid w:val="00F10ACB"/>
    <w:rsid w:val="00F97616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2012-02-27T17:37:00Z</dcterms:created>
  <dcterms:modified xsi:type="dcterms:W3CDTF">2012-02-27T17:37:00Z</dcterms:modified>
</cp:coreProperties>
</file>