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C27" w:rsidRPr="00404C27" w:rsidRDefault="00404C27" w:rsidP="00404C27">
      <w:pPr>
        <w:bidi/>
        <w:jc w:val="both"/>
        <w:rPr>
          <w:rFonts w:ascii="Arial" w:hAnsi="Arial" w:cs="Arial"/>
          <w:sz w:val="28"/>
          <w:szCs w:val="28"/>
        </w:rPr>
      </w:pPr>
      <w:r w:rsidRPr="00404C27">
        <w:rPr>
          <w:rFonts w:ascii="Arial" w:hAnsi="Arial" w:cs="Arial" w:hint="cs"/>
          <w:sz w:val="28"/>
          <w:szCs w:val="28"/>
          <w:rtl/>
        </w:rPr>
        <w:t>علل</w:t>
      </w:r>
      <w:r w:rsidRPr="00404C27">
        <w:rPr>
          <w:rFonts w:ascii="Arial" w:hAnsi="Arial" w:cs="Arial"/>
          <w:sz w:val="28"/>
          <w:szCs w:val="28"/>
          <w:rtl/>
        </w:rPr>
        <w:t xml:space="preserve"> </w:t>
      </w:r>
      <w:r w:rsidRPr="00404C27">
        <w:rPr>
          <w:rFonts w:ascii="Arial" w:hAnsi="Arial" w:cs="Arial" w:hint="cs"/>
          <w:sz w:val="28"/>
          <w:szCs w:val="28"/>
          <w:rtl/>
        </w:rPr>
        <w:t>پیدایش</w:t>
      </w:r>
      <w:r w:rsidRPr="00404C27">
        <w:rPr>
          <w:rFonts w:ascii="Arial" w:hAnsi="Arial" w:cs="Arial"/>
          <w:sz w:val="28"/>
          <w:szCs w:val="28"/>
          <w:rtl/>
        </w:rPr>
        <w:t xml:space="preserve"> </w:t>
      </w:r>
      <w:r w:rsidRPr="00404C27">
        <w:rPr>
          <w:rFonts w:ascii="Arial" w:hAnsi="Arial" w:cs="Arial" w:hint="cs"/>
          <w:sz w:val="28"/>
          <w:szCs w:val="28"/>
          <w:rtl/>
        </w:rPr>
        <w:t>خاندان</w:t>
      </w:r>
      <w:r w:rsidRPr="00404C27">
        <w:rPr>
          <w:rFonts w:ascii="Arial" w:hAnsi="Arial" w:cs="Arial"/>
          <w:sz w:val="28"/>
          <w:szCs w:val="28"/>
          <w:rtl/>
        </w:rPr>
        <w:t xml:space="preserve"> </w:t>
      </w:r>
      <w:r w:rsidRPr="00404C27">
        <w:rPr>
          <w:rFonts w:ascii="Arial" w:hAnsi="Arial" w:cs="Arial" w:hint="cs"/>
          <w:sz w:val="28"/>
          <w:szCs w:val="28"/>
          <w:rtl/>
        </w:rPr>
        <w:t>نایب</w:t>
      </w:r>
      <w:r w:rsidRPr="00404C27">
        <w:rPr>
          <w:rFonts w:ascii="Arial" w:hAnsi="Arial" w:cs="Arial"/>
          <w:sz w:val="28"/>
          <w:szCs w:val="28"/>
          <w:rtl/>
        </w:rPr>
        <w:t xml:space="preserve"> </w:t>
      </w:r>
      <w:r w:rsidRPr="00404C27">
        <w:rPr>
          <w:rFonts w:ascii="Arial" w:hAnsi="Arial" w:cs="Arial" w:hint="cs"/>
          <w:sz w:val="28"/>
          <w:szCs w:val="28"/>
          <w:rtl/>
        </w:rPr>
        <w:t>حسین</w:t>
      </w:r>
      <w:r w:rsidRPr="00404C27">
        <w:rPr>
          <w:rFonts w:ascii="Arial" w:hAnsi="Arial" w:cs="Arial"/>
          <w:sz w:val="28"/>
          <w:szCs w:val="28"/>
          <w:rtl/>
        </w:rPr>
        <w:t xml:space="preserve"> </w:t>
      </w:r>
      <w:r w:rsidRPr="00404C27">
        <w:rPr>
          <w:rFonts w:ascii="Arial" w:hAnsi="Arial" w:cs="Arial" w:hint="cs"/>
          <w:sz w:val="28"/>
          <w:szCs w:val="28"/>
          <w:rtl/>
        </w:rPr>
        <w:t>در</w:t>
      </w:r>
      <w:r w:rsidRPr="00404C27">
        <w:rPr>
          <w:rFonts w:ascii="Arial" w:hAnsi="Arial" w:cs="Arial"/>
          <w:sz w:val="28"/>
          <w:szCs w:val="28"/>
          <w:rtl/>
        </w:rPr>
        <w:t xml:space="preserve"> </w:t>
      </w:r>
      <w:r w:rsidRPr="00404C27">
        <w:rPr>
          <w:rFonts w:ascii="Arial" w:hAnsi="Arial" w:cs="Arial" w:hint="cs"/>
          <w:sz w:val="28"/>
          <w:szCs w:val="28"/>
          <w:rtl/>
        </w:rPr>
        <w:t>کاشان</w:t>
      </w:r>
      <w:r w:rsidRPr="00404C27">
        <w:rPr>
          <w:rFonts w:ascii="Arial" w:hAnsi="Arial" w:cs="Arial"/>
          <w:sz w:val="28"/>
          <w:szCs w:val="28"/>
          <w:rtl/>
        </w:rPr>
        <w:t xml:space="preserve"> </w:t>
      </w:r>
    </w:p>
    <w:p w:rsidR="00404C27" w:rsidRPr="00404C27" w:rsidRDefault="00404C27" w:rsidP="00404C27">
      <w:pPr>
        <w:bidi/>
        <w:jc w:val="both"/>
        <w:rPr>
          <w:rFonts w:ascii="Arial" w:hAnsi="Arial" w:cs="Arial"/>
          <w:sz w:val="28"/>
          <w:szCs w:val="28"/>
        </w:rPr>
      </w:pPr>
      <w:r w:rsidRPr="00404C27">
        <w:rPr>
          <w:rFonts w:ascii="Arial" w:hAnsi="Arial" w:cs="Arial" w:hint="cs"/>
          <w:sz w:val="28"/>
          <w:szCs w:val="28"/>
          <w:rtl/>
        </w:rPr>
        <w:t>آریان</w:t>
      </w:r>
      <w:r w:rsidRPr="00404C27">
        <w:rPr>
          <w:rFonts w:ascii="Arial" w:hAnsi="Arial" w:cs="Arial"/>
          <w:sz w:val="28"/>
          <w:szCs w:val="28"/>
          <w:rtl/>
        </w:rPr>
        <w:t xml:space="preserve"> </w:t>
      </w:r>
      <w:r w:rsidRPr="00404C27">
        <w:rPr>
          <w:rFonts w:ascii="Arial" w:hAnsi="Arial" w:cs="Arial" w:hint="cs"/>
          <w:sz w:val="28"/>
          <w:szCs w:val="28"/>
          <w:rtl/>
        </w:rPr>
        <w:t>پور</w:t>
      </w:r>
    </w:p>
    <w:p w:rsidR="00404C27" w:rsidRDefault="00404C27" w:rsidP="00404C27">
      <w:pPr>
        <w:bidi/>
        <w:jc w:val="both"/>
        <w:rPr>
          <w:rFonts w:ascii="Arial" w:hAnsi="Arial" w:cs="Arial"/>
          <w:sz w:val="24"/>
          <w:szCs w:val="24"/>
        </w:rPr>
      </w:pPr>
    </w:p>
    <w:p w:rsidR="00404C27" w:rsidRPr="00404C27" w:rsidRDefault="00404C27" w:rsidP="00404C27">
      <w:pPr>
        <w:bidi/>
        <w:jc w:val="both"/>
        <w:rPr>
          <w:rFonts w:ascii="Arial" w:hAnsi="Arial" w:cs="Arial"/>
          <w:sz w:val="24"/>
          <w:szCs w:val="24"/>
        </w:rPr>
      </w:pPr>
      <w:r w:rsidRPr="00404C27">
        <w:rPr>
          <w:rFonts w:ascii="Arial" w:hAnsi="Arial" w:cs="Arial" w:hint="cs"/>
          <w:sz w:val="24"/>
          <w:szCs w:val="24"/>
          <w:rtl/>
        </w:rPr>
        <w:t>پیش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از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هر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کار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ببینیم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چرا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یک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خاندان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ایرانی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برای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طغیان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بر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علیه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دولت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وقت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قد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برافراشت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و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مخالفت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با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دولت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مرکزی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را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به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قیمت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خون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و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رنج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و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فداکاری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خرید؟چرا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در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طی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نیم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قرن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شکنجه‏ها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کشیده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و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در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مقابل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آزارها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رسانید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بارها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بی‏سروسامان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شد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و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در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عوض‏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خانمانها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برهم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زد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بسیار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کشت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و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سرانجام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خود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کشته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شد</w:t>
      </w:r>
      <w:r w:rsidRPr="00404C27">
        <w:rPr>
          <w:rFonts w:ascii="Arial" w:hAnsi="Arial" w:cs="Arial"/>
          <w:sz w:val="24"/>
          <w:szCs w:val="24"/>
        </w:rPr>
        <w:t>.</w:t>
      </w:r>
    </w:p>
    <w:p w:rsidR="00404C27" w:rsidRPr="00404C27" w:rsidRDefault="00404C27" w:rsidP="00404C27">
      <w:pPr>
        <w:bidi/>
        <w:jc w:val="both"/>
        <w:rPr>
          <w:rFonts w:ascii="Arial" w:hAnsi="Arial" w:cs="Arial"/>
          <w:sz w:val="24"/>
          <w:szCs w:val="24"/>
        </w:rPr>
      </w:pPr>
      <w:r w:rsidRPr="00404C27">
        <w:rPr>
          <w:rFonts w:ascii="Arial" w:hAnsi="Arial" w:cs="Arial" w:hint="cs"/>
          <w:sz w:val="24"/>
          <w:szCs w:val="24"/>
          <w:rtl/>
        </w:rPr>
        <w:t>آیا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اینها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از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این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شورش‏ها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و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این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فتنه‏ها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و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آشوبها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و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این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ماجراجوئی‏ها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و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جانبازی‏ها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لطف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و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لذتی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داشتند</w:t>
      </w:r>
      <w:r w:rsidRPr="00404C27">
        <w:rPr>
          <w:rFonts w:ascii="Arial" w:hAnsi="Arial" w:cs="Arial"/>
          <w:sz w:val="24"/>
          <w:szCs w:val="24"/>
          <w:rtl/>
        </w:rPr>
        <w:t>.</w:t>
      </w:r>
      <w:r w:rsidRPr="00404C27">
        <w:rPr>
          <w:rFonts w:ascii="Arial" w:hAnsi="Arial" w:cs="Arial" w:hint="cs"/>
          <w:sz w:val="24"/>
          <w:szCs w:val="24"/>
          <w:rtl/>
        </w:rPr>
        <w:t>مسلم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است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که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هیچ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موجود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زنده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از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زد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و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خورد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و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عذاب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و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مشقت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احساس‏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آسودگی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و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خوشی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نمیکند</w:t>
      </w:r>
      <w:r w:rsidRPr="00404C27">
        <w:rPr>
          <w:rFonts w:ascii="Arial" w:hAnsi="Arial" w:cs="Arial"/>
          <w:sz w:val="24"/>
          <w:szCs w:val="24"/>
          <w:rtl/>
        </w:rPr>
        <w:t>.</w:t>
      </w:r>
      <w:r w:rsidRPr="00404C27">
        <w:rPr>
          <w:rFonts w:ascii="Arial" w:hAnsi="Arial" w:cs="Arial" w:hint="cs"/>
          <w:sz w:val="24"/>
          <w:szCs w:val="24"/>
          <w:rtl/>
        </w:rPr>
        <w:t>پس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چه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شد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که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این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خاندان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براحت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و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سعادت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خود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پشت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پا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زده‏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با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حکومت‏های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وقت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درافتادند؟موجب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اصلی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این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امر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چه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بود؟</w:t>
      </w:r>
    </w:p>
    <w:p w:rsidR="00404C27" w:rsidRPr="00404C27" w:rsidRDefault="00404C27" w:rsidP="00404C27">
      <w:pPr>
        <w:bidi/>
        <w:jc w:val="both"/>
        <w:rPr>
          <w:rFonts w:ascii="Arial" w:hAnsi="Arial" w:cs="Arial"/>
          <w:sz w:val="24"/>
          <w:szCs w:val="24"/>
        </w:rPr>
      </w:pPr>
      <w:r w:rsidRPr="00404C27">
        <w:rPr>
          <w:rFonts w:ascii="Arial" w:hAnsi="Arial" w:cs="Arial" w:hint="cs"/>
          <w:sz w:val="24"/>
          <w:szCs w:val="24"/>
          <w:rtl/>
        </w:rPr>
        <w:t>برای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کشف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ریشه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شورش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نایب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حسین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کاشانی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باید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تا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دوره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نادر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شاه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افشار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به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عقب‏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رفت،میدانیم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نادر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شاه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برای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تحکیم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سلطنت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خود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تصمیم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به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فرونشاندن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آتش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انقلابات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و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اختلافات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سراسر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ایران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گرفت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و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در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این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راه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از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هیچ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اقدامی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فروگذار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نکرد</w:t>
      </w:r>
      <w:r w:rsidRPr="00404C27">
        <w:rPr>
          <w:rFonts w:ascii="Arial" w:hAnsi="Arial" w:cs="Arial"/>
          <w:sz w:val="24"/>
          <w:szCs w:val="24"/>
        </w:rPr>
        <w:t>.</w:t>
      </w:r>
    </w:p>
    <w:p w:rsidR="00404C27" w:rsidRPr="00404C27" w:rsidRDefault="00404C27" w:rsidP="00404C27">
      <w:pPr>
        <w:bidi/>
        <w:jc w:val="both"/>
        <w:rPr>
          <w:rFonts w:ascii="Arial" w:hAnsi="Arial" w:cs="Arial"/>
          <w:sz w:val="24"/>
          <w:szCs w:val="24"/>
        </w:rPr>
      </w:pPr>
      <w:r w:rsidRPr="00404C27">
        <w:rPr>
          <w:rFonts w:ascii="Arial" w:hAnsi="Arial" w:cs="Arial" w:hint="cs"/>
          <w:sz w:val="24"/>
          <w:szCs w:val="24"/>
          <w:rtl/>
        </w:rPr>
        <w:t>لرستان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یکی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از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مناطق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اصلی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شورش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و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هرج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و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مرج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بود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در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بین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عوامل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منازعات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و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آشوبهای‏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لرستان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به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نفاق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و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مشاجره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که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بر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سر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ریاست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ایل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بیرانوند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در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سال</w:t>
      </w:r>
      <w:r w:rsidRPr="00404C27">
        <w:rPr>
          <w:rFonts w:ascii="Arial" w:hAnsi="Arial" w:cs="Arial"/>
          <w:sz w:val="24"/>
          <w:szCs w:val="24"/>
          <w:rtl/>
        </w:rPr>
        <w:t xml:space="preserve"> 1152 </w:t>
      </w:r>
      <w:r w:rsidRPr="00404C27">
        <w:rPr>
          <w:rFonts w:ascii="Arial" w:hAnsi="Arial" w:cs="Arial" w:hint="cs"/>
          <w:sz w:val="24"/>
          <w:szCs w:val="24"/>
          <w:rtl/>
        </w:rPr>
        <w:t>قمری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که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بین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دو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پسر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عمو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درگرفته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بود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و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این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دو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پسر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عمو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هریک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طرفدارانی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داشتند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که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برای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بسط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قدرت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خود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و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تسلط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بر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تمام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قبیله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دائما</w:t>
      </w:r>
      <w:r w:rsidRPr="00404C27">
        <w:rPr>
          <w:rFonts w:ascii="Arial" w:hAnsi="Arial" w:cs="Arial"/>
          <w:sz w:val="24"/>
          <w:szCs w:val="24"/>
          <w:rtl/>
        </w:rPr>
        <w:t>"</w:t>
      </w:r>
      <w:r w:rsidRPr="00404C27">
        <w:rPr>
          <w:rFonts w:ascii="Arial" w:hAnsi="Arial" w:cs="Arial" w:hint="cs"/>
          <w:sz w:val="24"/>
          <w:szCs w:val="24"/>
          <w:rtl/>
        </w:rPr>
        <w:t>با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یکدیگر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مبارزه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میکردند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حکام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نادر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شاه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برای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تأمین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امنیت‏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آنحدود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یکی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از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دو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پسر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عمو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را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بنام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هاشم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بیگ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با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اتباعش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از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لرستان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کوچاند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و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بفلات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خشک‏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و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سوزان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کاشان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تبعید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کرد</w:t>
      </w:r>
      <w:r w:rsidRPr="00404C27">
        <w:rPr>
          <w:rFonts w:ascii="Arial" w:hAnsi="Arial" w:cs="Arial"/>
          <w:sz w:val="24"/>
          <w:szCs w:val="24"/>
        </w:rPr>
        <w:t>.</w:t>
      </w:r>
    </w:p>
    <w:p w:rsidR="00404C27" w:rsidRPr="00404C27" w:rsidRDefault="00404C27" w:rsidP="00404C27">
      <w:pPr>
        <w:bidi/>
        <w:jc w:val="both"/>
        <w:rPr>
          <w:rFonts w:ascii="Arial" w:hAnsi="Arial" w:cs="Arial"/>
          <w:sz w:val="24"/>
          <w:szCs w:val="24"/>
        </w:rPr>
      </w:pPr>
      <w:r w:rsidRPr="00404C27">
        <w:rPr>
          <w:rFonts w:ascii="Arial" w:hAnsi="Arial" w:cs="Arial" w:hint="cs"/>
          <w:sz w:val="24"/>
          <w:szCs w:val="24"/>
          <w:rtl/>
        </w:rPr>
        <w:t>این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مرد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که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به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شجاعت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و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پهلوانی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شهره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بود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در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اقامتگاه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نامأنوس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جدید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به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اتفاق‏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کسان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خود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حرفه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پرزحمت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گازری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را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پیشه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کرده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و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بشیوه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عیاران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خود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را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مسئول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دانست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که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از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محتاجان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و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ضعفای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کاشان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یاری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و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حمایت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کند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از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اینجهت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یکروز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در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دل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مردم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رخنه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کرد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و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از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سرشناسان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محل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شد</w:t>
      </w:r>
      <w:r w:rsidRPr="00404C27">
        <w:rPr>
          <w:rFonts w:ascii="Arial" w:hAnsi="Arial" w:cs="Arial"/>
          <w:sz w:val="24"/>
          <w:szCs w:val="24"/>
        </w:rPr>
        <w:t>.</w:t>
      </w:r>
    </w:p>
    <w:p w:rsidR="00404C27" w:rsidRPr="00404C27" w:rsidRDefault="00404C27" w:rsidP="00404C27">
      <w:pPr>
        <w:bidi/>
        <w:jc w:val="both"/>
        <w:rPr>
          <w:rFonts w:ascii="Arial" w:hAnsi="Arial" w:cs="Arial"/>
          <w:sz w:val="24"/>
          <w:szCs w:val="24"/>
        </w:rPr>
      </w:pPr>
      <w:r w:rsidRPr="00404C27">
        <w:rPr>
          <w:rFonts w:ascii="Arial" w:hAnsi="Arial" w:cs="Arial" w:hint="cs"/>
          <w:sz w:val="24"/>
          <w:szCs w:val="24"/>
          <w:rtl/>
        </w:rPr>
        <w:t>سه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چهار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نسل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گذشت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زمان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سلطنت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ناصر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الدین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شاه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قاجار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نایب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هاشم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چهارمین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نسل‏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نیز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مانند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پدران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خود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گازری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میکرد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و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با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صداقت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و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صفا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و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زور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بازو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دسترنج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روزانه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خود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را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هرگاه‏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که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به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مظلومین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یا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محتاجین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برمیخورد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در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اختیار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آنها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میگذاشت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یقین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است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این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رویه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همیشه‏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خواستار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فراوان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داشته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و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دارد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و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روزبروز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باعث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محبوبیت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نایب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هاشم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میشد</w:t>
      </w:r>
      <w:r w:rsidRPr="00404C27">
        <w:rPr>
          <w:rFonts w:ascii="Arial" w:hAnsi="Arial" w:cs="Arial"/>
          <w:sz w:val="24"/>
          <w:szCs w:val="24"/>
          <w:rtl/>
        </w:rPr>
        <w:t>.</w:t>
      </w:r>
      <w:r w:rsidRPr="00404C27">
        <w:rPr>
          <w:rFonts w:ascii="Arial" w:hAnsi="Arial" w:cs="Arial" w:hint="cs"/>
          <w:sz w:val="24"/>
          <w:szCs w:val="24"/>
          <w:rtl/>
        </w:rPr>
        <w:t>در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آن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ایام‏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ظل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السلطان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فرزند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ناصر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الدین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شاه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قاجار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حکمران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اصفهان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و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توابع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زوجه‏ای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از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تهران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گرفته‏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بود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و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مأمورینی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برای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حمل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جهیزیه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او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به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تهران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فرستاده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از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تهران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جهیز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را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حمل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و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به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کاشان‏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که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راه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منحصر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بفرد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اصفهان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در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آنزمان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بود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وارد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میشوند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تا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از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آنجا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به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اصفهان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منتقل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کنند</w:t>
      </w:r>
      <w:r w:rsidRPr="00404C27">
        <w:rPr>
          <w:rFonts w:ascii="Arial" w:hAnsi="Arial" w:cs="Arial"/>
          <w:sz w:val="24"/>
          <w:szCs w:val="24"/>
          <w:rtl/>
        </w:rPr>
        <w:t xml:space="preserve">. </w:t>
      </w:r>
      <w:r w:rsidRPr="00404C27">
        <w:rPr>
          <w:rFonts w:ascii="Arial" w:hAnsi="Arial" w:cs="Arial" w:hint="cs"/>
          <w:sz w:val="24"/>
          <w:szCs w:val="24"/>
          <w:rtl/>
        </w:rPr>
        <w:t>در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آنزمان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ساربانان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و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قاطرچیان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دولتی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مخصوصا</w:t>
      </w:r>
      <w:r w:rsidRPr="00404C27">
        <w:rPr>
          <w:rFonts w:ascii="Arial" w:hAnsi="Arial" w:cs="Arial"/>
          <w:sz w:val="24"/>
          <w:szCs w:val="24"/>
          <w:rtl/>
        </w:rPr>
        <w:t>"</w:t>
      </w:r>
      <w:r w:rsidRPr="00404C27">
        <w:rPr>
          <w:rFonts w:ascii="Arial" w:hAnsi="Arial" w:cs="Arial" w:hint="cs"/>
          <w:sz w:val="24"/>
          <w:szCs w:val="24"/>
          <w:rtl/>
        </w:rPr>
        <w:t>در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چنین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مواقعی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برای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خود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حقوق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و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نفوذ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زیادی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قائل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بودند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بهر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شهر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و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دیاری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که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میرسیدند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بی‏پروا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مستی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و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شرارت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میکردند</w:t>
      </w:r>
      <w:r w:rsidRPr="00404C27">
        <w:rPr>
          <w:rFonts w:ascii="Arial" w:hAnsi="Arial" w:cs="Arial"/>
          <w:sz w:val="24"/>
          <w:szCs w:val="24"/>
        </w:rPr>
        <w:t>.</w:t>
      </w:r>
    </w:p>
    <w:p w:rsidR="00404C27" w:rsidRPr="00404C27" w:rsidRDefault="00404C27" w:rsidP="00404C27">
      <w:pPr>
        <w:bidi/>
        <w:jc w:val="both"/>
        <w:rPr>
          <w:rFonts w:ascii="Arial" w:hAnsi="Arial" w:cs="Arial"/>
          <w:sz w:val="24"/>
          <w:szCs w:val="24"/>
        </w:rPr>
      </w:pPr>
      <w:r w:rsidRPr="00404C27">
        <w:rPr>
          <w:rFonts w:ascii="Arial" w:hAnsi="Arial" w:cs="Arial" w:hint="cs"/>
          <w:sz w:val="24"/>
          <w:szCs w:val="24"/>
          <w:rtl/>
        </w:rPr>
        <w:t>حاملین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جهیز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عروس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ظل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السلطان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هم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در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کاشان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بجان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خلق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افتادند</w:t>
      </w:r>
      <w:r w:rsidRPr="00404C27">
        <w:rPr>
          <w:rFonts w:ascii="Arial" w:hAnsi="Arial" w:cs="Arial"/>
          <w:sz w:val="24"/>
          <w:szCs w:val="24"/>
          <w:rtl/>
        </w:rPr>
        <w:t>.</w:t>
      </w:r>
      <w:r w:rsidRPr="00404C27">
        <w:rPr>
          <w:rFonts w:ascii="Arial" w:hAnsi="Arial" w:cs="Arial" w:hint="cs"/>
          <w:sz w:val="24"/>
          <w:szCs w:val="24"/>
          <w:rtl/>
        </w:rPr>
        <w:t>اهالی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کاشان‏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که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براست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یا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دروغ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به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بزدلی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معروفند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عکس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العملی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غیر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از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تضرع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و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زاری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نمیتوانستند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نشان‏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بدهند</w:t>
      </w:r>
      <w:r w:rsidRPr="00404C27">
        <w:rPr>
          <w:rFonts w:ascii="Arial" w:hAnsi="Arial" w:cs="Arial"/>
          <w:sz w:val="24"/>
          <w:szCs w:val="24"/>
        </w:rPr>
        <w:t>.</w:t>
      </w:r>
    </w:p>
    <w:p w:rsidR="00404C27" w:rsidRPr="00404C27" w:rsidRDefault="00404C27" w:rsidP="00404C27">
      <w:pPr>
        <w:bidi/>
        <w:jc w:val="both"/>
        <w:rPr>
          <w:rFonts w:ascii="Arial" w:hAnsi="Arial" w:cs="Arial"/>
          <w:sz w:val="24"/>
          <w:szCs w:val="24"/>
        </w:rPr>
      </w:pPr>
      <w:r w:rsidRPr="00404C27">
        <w:rPr>
          <w:rFonts w:ascii="Arial" w:hAnsi="Arial" w:cs="Arial" w:hint="cs"/>
          <w:sz w:val="24"/>
          <w:szCs w:val="24"/>
          <w:rtl/>
        </w:rPr>
        <w:t>لیکن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گازرگردزاده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که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هنوز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آداب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و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سنن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جوانمردانه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ایلاتی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نیاکان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خود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را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حفظ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کرده‏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بود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طاقت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نیاورد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چون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چهارپاداران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مست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و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لا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یعقل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از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بازار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میگذشتند</w:t>
      </w:r>
      <w:r w:rsidRPr="00404C27">
        <w:rPr>
          <w:rFonts w:ascii="Arial" w:hAnsi="Arial" w:cs="Arial"/>
          <w:sz w:val="24"/>
          <w:szCs w:val="24"/>
          <w:rtl/>
        </w:rPr>
        <w:t>.</w:t>
      </w:r>
      <w:r w:rsidRPr="00404C27">
        <w:rPr>
          <w:rFonts w:ascii="Arial" w:hAnsi="Arial" w:cs="Arial" w:hint="cs"/>
          <w:sz w:val="24"/>
          <w:szCs w:val="24"/>
          <w:rtl/>
        </w:rPr>
        <w:t>نزدیک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کاروانسراهای‏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معروف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به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گبرها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دکان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عطاری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بود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که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پسر</w:t>
      </w:r>
      <w:r w:rsidRPr="00404C27">
        <w:rPr>
          <w:rFonts w:ascii="Arial" w:hAnsi="Arial" w:cs="Arial"/>
          <w:sz w:val="24"/>
          <w:szCs w:val="24"/>
          <w:rtl/>
        </w:rPr>
        <w:t xml:space="preserve"> 16 </w:t>
      </w:r>
      <w:r w:rsidRPr="00404C27">
        <w:rPr>
          <w:rFonts w:ascii="Arial" w:hAnsi="Arial" w:cs="Arial" w:hint="cs"/>
          <w:sz w:val="24"/>
          <w:szCs w:val="24"/>
          <w:rtl/>
        </w:rPr>
        <w:t>ساله‏ای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بجای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پدر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که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به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نماز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جماعت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رفته‏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بود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نشسته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بود</w:t>
      </w:r>
      <w:r w:rsidRPr="00404C27">
        <w:rPr>
          <w:rFonts w:ascii="Arial" w:hAnsi="Arial" w:cs="Arial"/>
          <w:sz w:val="24"/>
          <w:szCs w:val="24"/>
          <w:rtl/>
        </w:rPr>
        <w:t>.</w:t>
      </w:r>
      <w:r w:rsidRPr="00404C27">
        <w:rPr>
          <w:rFonts w:ascii="Arial" w:hAnsi="Arial" w:cs="Arial" w:hint="cs"/>
          <w:sz w:val="24"/>
          <w:szCs w:val="24"/>
          <w:rtl/>
        </w:rPr>
        <w:t>از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دیدن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پسر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جوان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خوشگل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دیگ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طمع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آنها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بجوش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آمد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و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پس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از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گفتگو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با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پسر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که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فکر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میکرده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آنها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قصد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خرید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دارند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پسر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را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دعوت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به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کاروانسرای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وزیر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که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محل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اقامت‏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قاطرچی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بود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مینماید</w:t>
      </w:r>
      <w:r w:rsidRPr="00404C27">
        <w:rPr>
          <w:rFonts w:ascii="Arial" w:hAnsi="Arial" w:cs="Arial"/>
          <w:sz w:val="24"/>
          <w:szCs w:val="24"/>
        </w:rPr>
        <w:t>.</w:t>
      </w:r>
    </w:p>
    <w:p w:rsidR="00404C27" w:rsidRPr="00404C27" w:rsidRDefault="00404C27" w:rsidP="00404C27">
      <w:pPr>
        <w:bidi/>
        <w:jc w:val="both"/>
        <w:rPr>
          <w:rFonts w:ascii="Arial" w:hAnsi="Arial" w:cs="Arial"/>
          <w:sz w:val="24"/>
          <w:szCs w:val="24"/>
        </w:rPr>
      </w:pPr>
      <w:r w:rsidRPr="00404C27">
        <w:rPr>
          <w:rFonts w:ascii="Arial" w:hAnsi="Arial" w:cs="Arial" w:hint="cs"/>
          <w:sz w:val="24"/>
          <w:szCs w:val="24"/>
          <w:rtl/>
        </w:rPr>
        <w:lastRenderedPageBreak/>
        <w:t>البته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پسر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حاضر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نمیشود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و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آنها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هم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بی‏پروا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پسر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را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از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دکان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پائین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کشیده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و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با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خود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میبرند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هرچه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پسر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گریه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و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زاری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میکند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در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دل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سنگ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آنها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اثر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نمیکند</w:t>
      </w:r>
      <w:r w:rsidRPr="00404C27">
        <w:rPr>
          <w:rFonts w:ascii="Arial" w:hAnsi="Arial" w:cs="Arial"/>
          <w:sz w:val="24"/>
          <w:szCs w:val="24"/>
          <w:rtl/>
        </w:rPr>
        <w:t>.</w:t>
      </w:r>
      <w:r w:rsidRPr="00404C27">
        <w:rPr>
          <w:rFonts w:ascii="Arial" w:hAnsi="Arial" w:cs="Arial" w:hint="cs"/>
          <w:sz w:val="24"/>
          <w:szCs w:val="24"/>
          <w:rtl/>
        </w:rPr>
        <w:t>و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مردم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بازار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هم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از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ترس‏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برای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رهائی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پسر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از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چنگ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قاطرچی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اقدامی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نمیکنند</w:t>
      </w:r>
      <w:r w:rsidRPr="00404C27">
        <w:rPr>
          <w:rFonts w:ascii="Arial" w:hAnsi="Arial" w:cs="Arial"/>
          <w:sz w:val="24"/>
          <w:szCs w:val="24"/>
        </w:rPr>
        <w:t>.</w:t>
      </w:r>
    </w:p>
    <w:p w:rsidR="00404C27" w:rsidRPr="00404C27" w:rsidRDefault="00404C27" w:rsidP="00404C27">
      <w:pPr>
        <w:bidi/>
        <w:jc w:val="both"/>
        <w:rPr>
          <w:rFonts w:ascii="Arial" w:hAnsi="Arial" w:cs="Arial"/>
          <w:sz w:val="24"/>
          <w:szCs w:val="24"/>
        </w:rPr>
      </w:pPr>
      <w:r w:rsidRPr="00404C27">
        <w:rPr>
          <w:rFonts w:ascii="Arial" w:hAnsi="Arial" w:cs="Arial" w:hint="cs"/>
          <w:sz w:val="24"/>
          <w:szCs w:val="24"/>
          <w:rtl/>
        </w:rPr>
        <w:t>تصادفا</w:t>
      </w:r>
      <w:r w:rsidRPr="00404C27">
        <w:rPr>
          <w:rFonts w:ascii="Arial" w:hAnsi="Arial" w:cs="Arial"/>
          <w:sz w:val="24"/>
          <w:szCs w:val="24"/>
          <w:rtl/>
        </w:rPr>
        <w:t>"</w:t>
      </w:r>
      <w:r w:rsidRPr="00404C27">
        <w:rPr>
          <w:rFonts w:ascii="Arial" w:hAnsi="Arial" w:cs="Arial" w:hint="cs"/>
          <w:sz w:val="24"/>
          <w:szCs w:val="24"/>
          <w:rtl/>
        </w:rPr>
        <w:t>عبور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این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جمع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از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مقابل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دکان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گازری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نایب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هاشم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بود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وقتی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گریه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و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التماس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پسر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را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مشاهده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میکند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نزد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آنها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رفته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و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زبان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بملامت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آنها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گشوده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و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از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آنها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درخواست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میکند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که‏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دست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از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پسر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بردارند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و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او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را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رها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کنند</w:t>
      </w:r>
      <w:r w:rsidRPr="00404C27">
        <w:rPr>
          <w:rFonts w:ascii="Arial" w:hAnsi="Arial" w:cs="Arial"/>
          <w:sz w:val="24"/>
          <w:szCs w:val="24"/>
          <w:rtl/>
        </w:rPr>
        <w:t>.</w:t>
      </w:r>
      <w:r w:rsidRPr="00404C27">
        <w:rPr>
          <w:rFonts w:ascii="Arial" w:hAnsi="Arial" w:cs="Arial" w:hint="cs"/>
          <w:sz w:val="24"/>
          <w:szCs w:val="24"/>
          <w:rtl/>
        </w:rPr>
        <w:t>در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این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ضمن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پسر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به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دامن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نایب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هاشم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برای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خلاص‏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خود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چسبیده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و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تضرع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میکند</w:t>
      </w:r>
      <w:r w:rsidRPr="00404C27">
        <w:rPr>
          <w:rFonts w:ascii="Arial" w:hAnsi="Arial" w:cs="Arial"/>
          <w:sz w:val="24"/>
          <w:szCs w:val="24"/>
        </w:rPr>
        <w:t>.</w:t>
      </w:r>
    </w:p>
    <w:p w:rsidR="00404C27" w:rsidRPr="00404C27" w:rsidRDefault="00404C27" w:rsidP="00404C27">
      <w:pPr>
        <w:bidi/>
        <w:jc w:val="both"/>
        <w:rPr>
          <w:rFonts w:ascii="Arial" w:hAnsi="Arial" w:cs="Arial"/>
          <w:sz w:val="24"/>
          <w:szCs w:val="24"/>
        </w:rPr>
      </w:pPr>
      <w:r w:rsidRPr="00404C27">
        <w:rPr>
          <w:rFonts w:ascii="Arial" w:hAnsi="Arial" w:cs="Arial" w:hint="cs"/>
          <w:sz w:val="24"/>
          <w:szCs w:val="24"/>
          <w:rtl/>
        </w:rPr>
        <w:t>هر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چه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نصیحت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میکند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و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بخواهش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و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تمنی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میخواهد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پسر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را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از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چنگ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آنها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خلاص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کند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نفس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گرم‏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او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در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آهن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سرد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قاطرچی‏ها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اثر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نمیکند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و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آنها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با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کارد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و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قمه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به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نایب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هاشم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حمله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و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تهدید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میکنند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که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از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سر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راه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آنها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برود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ناچار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گازرگرد،هم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چوب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گازری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خود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را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از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دکان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برداشته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و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یک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تنه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با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آنها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درافتاد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چنان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زد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و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شکست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که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چهارپاداران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پسر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را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رها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کرده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و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سروپای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شکسته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به‏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کاروانسرای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خود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میروند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و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از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ترس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در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را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بروی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خود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می‏بندند</w:t>
      </w:r>
      <w:r w:rsidRPr="00404C27">
        <w:rPr>
          <w:rFonts w:ascii="Arial" w:hAnsi="Arial" w:cs="Arial"/>
          <w:sz w:val="24"/>
          <w:szCs w:val="24"/>
        </w:rPr>
        <w:t>.</w:t>
      </w:r>
    </w:p>
    <w:p w:rsidR="00404C27" w:rsidRPr="00404C27" w:rsidRDefault="00404C27" w:rsidP="00404C27">
      <w:pPr>
        <w:bidi/>
        <w:jc w:val="both"/>
        <w:rPr>
          <w:rFonts w:ascii="Arial" w:hAnsi="Arial" w:cs="Arial"/>
          <w:sz w:val="24"/>
          <w:szCs w:val="24"/>
        </w:rPr>
      </w:pPr>
      <w:r w:rsidRPr="00404C27">
        <w:rPr>
          <w:rFonts w:ascii="Arial" w:hAnsi="Arial" w:cs="Arial" w:hint="cs"/>
          <w:sz w:val="24"/>
          <w:szCs w:val="24"/>
          <w:rtl/>
        </w:rPr>
        <w:t>مختصر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اینکه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این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عمل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جوانمردانه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و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شاخ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و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برگی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که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بر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آن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پیچیده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باعث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شد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که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گازر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بینوا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مغضوب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میشود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اول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قضیه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معکوس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از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طرف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قاطرچی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به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حاکم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کاشان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گزارش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میشود</w:t>
      </w:r>
      <w:r w:rsidRPr="00404C27">
        <w:rPr>
          <w:rFonts w:ascii="Arial" w:hAnsi="Arial" w:cs="Arial"/>
          <w:sz w:val="24"/>
          <w:szCs w:val="24"/>
          <w:rtl/>
        </w:rPr>
        <w:t>.</w:t>
      </w:r>
      <w:r w:rsidRPr="00404C27">
        <w:rPr>
          <w:rFonts w:ascii="Arial" w:hAnsi="Arial" w:cs="Arial" w:hint="cs"/>
          <w:sz w:val="24"/>
          <w:szCs w:val="24"/>
          <w:rtl/>
        </w:rPr>
        <w:t>حاکم‏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نایب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هاشم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را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احضار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و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پس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از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تحقیق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معلوم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حاکم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میشود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که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قاطرچی‏ها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قصد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ناموس‏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پسر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جوانی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را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داشته‏اند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او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ناچار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به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مداخله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شده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و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جمعی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هم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از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کسبه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که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شاهد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جریان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بودند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نزد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حاکم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گواهی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میدهند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در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نتیجه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حاکم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نایب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هاشم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را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مرخص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و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به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شکایت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قاطرچی‏ها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ترتیب‏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اثر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نمیدهد</w:t>
      </w:r>
      <w:r w:rsidRPr="00404C27">
        <w:rPr>
          <w:rFonts w:ascii="Arial" w:hAnsi="Arial" w:cs="Arial"/>
          <w:sz w:val="24"/>
          <w:szCs w:val="24"/>
          <w:rtl/>
        </w:rPr>
        <w:t>.</w:t>
      </w:r>
      <w:r w:rsidRPr="00404C27">
        <w:rPr>
          <w:rFonts w:ascii="Arial" w:hAnsi="Arial" w:cs="Arial" w:hint="cs"/>
          <w:sz w:val="24"/>
          <w:szCs w:val="24"/>
          <w:rtl/>
        </w:rPr>
        <w:t>قاطرچی‏ها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باالاجتماع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به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تلگرافخانه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که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تازه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در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کاشان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تأسیس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شده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بود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میروند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و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به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وسیله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وزیر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ظل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السلطان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بعرض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ظل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السلطان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میرسانند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که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یکی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از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لوطی‏های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کاشان‏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قصد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دستبرد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به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جهیزیه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عروس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داشت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ما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جلوگیری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کردیم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در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نتیجه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چند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نفر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از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ما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مجروح‏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شدیم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که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قادر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به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حرکت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هم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نیستیم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و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نسبت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به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شخص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حضرت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اقدس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والا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ظل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السلطان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هم‏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فحاشی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و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اسائه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ادب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کرده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و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چون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از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نزدیکان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حاکم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کاشان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است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از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او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طرفداری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میکند</w:t>
      </w:r>
      <w:r w:rsidRPr="00404C27">
        <w:rPr>
          <w:rFonts w:ascii="Arial" w:hAnsi="Arial" w:cs="Arial"/>
          <w:sz w:val="24"/>
          <w:szCs w:val="24"/>
        </w:rPr>
        <w:t>.</w:t>
      </w:r>
    </w:p>
    <w:p w:rsidR="00404C27" w:rsidRPr="00404C27" w:rsidRDefault="00404C27" w:rsidP="00404C27">
      <w:pPr>
        <w:bidi/>
        <w:jc w:val="both"/>
        <w:rPr>
          <w:rFonts w:ascii="Arial" w:hAnsi="Arial" w:cs="Arial"/>
          <w:sz w:val="24"/>
          <w:szCs w:val="24"/>
        </w:rPr>
      </w:pPr>
      <w:r w:rsidRPr="00404C27">
        <w:rPr>
          <w:rFonts w:ascii="Arial" w:hAnsi="Arial" w:cs="Arial" w:hint="cs"/>
          <w:sz w:val="24"/>
          <w:szCs w:val="24"/>
          <w:rtl/>
        </w:rPr>
        <w:t>مراتب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باستحضار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ظل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السلطان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والی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مقتدر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جنوب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ایران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میرسد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فورا</w:t>
      </w:r>
      <w:r w:rsidRPr="00404C27">
        <w:rPr>
          <w:rFonts w:ascii="Arial" w:hAnsi="Arial" w:cs="Arial"/>
          <w:sz w:val="24"/>
          <w:szCs w:val="24"/>
          <w:rtl/>
        </w:rPr>
        <w:t>"</w:t>
      </w:r>
      <w:r w:rsidRPr="00404C27">
        <w:rPr>
          <w:rFonts w:ascii="Arial" w:hAnsi="Arial" w:cs="Arial" w:hint="cs"/>
          <w:sz w:val="24"/>
          <w:szCs w:val="24"/>
          <w:rtl/>
        </w:rPr>
        <w:t>برای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عظمت‏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مقام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خود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تلگرافا</w:t>
      </w:r>
      <w:r w:rsidRPr="00404C27">
        <w:rPr>
          <w:rFonts w:ascii="Arial" w:hAnsi="Arial" w:cs="Arial"/>
          <w:sz w:val="24"/>
          <w:szCs w:val="24"/>
          <w:rtl/>
        </w:rPr>
        <w:t>"</w:t>
      </w:r>
      <w:r w:rsidRPr="00404C27">
        <w:rPr>
          <w:rFonts w:ascii="Arial" w:hAnsi="Arial" w:cs="Arial" w:hint="cs"/>
          <w:sz w:val="24"/>
          <w:szCs w:val="24"/>
          <w:rtl/>
        </w:rPr>
        <w:t>به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حاکم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کاشان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دستور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میدهد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شخصی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که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نسبت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به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قاطرچی‏ها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اهانت‏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کرده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باید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به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شدیدترین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وجهی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کشته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شود</w:t>
      </w:r>
      <w:r w:rsidRPr="00404C27">
        <w:rPr>
          <w:rFonts w:ascii="Arial" w:hAnsi="Arial" w:cs="Arial"/>
          <w:sz w:val="24"/>
          <w:szCs w:val="24"/>
          <w:rtl/>
        </w:rPr>
        <w:t>.</w:t>
      </w:r>
      <w:r w:rsidRPr="00404C27">
        <w:rPr>
          <w:rFonts w:ascii="Arial" w:hAnsi="Arial" w:cs="Arial" w:hint="cs"/>
          <w:sz w:val="24"/>
          <w:szCs w:val="24"/>
          <w:rtl/>
        </w:rPr>
        <w:t>نایب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هاشم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بی‏خیال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در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بازار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مقابل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حمام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خان‏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عبور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میکرده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که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مأمورین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حکومتی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او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را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احاطه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کرده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و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بنزد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حاکم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میبرند</w:t>
      </w:r>
      <w:r w:rsidRPr="00404C27">
        <w:rPr>
          <w:rFonts w:ascii="Arial" w:hAnsi="Arial" w:cs="Arial"/>
          <w:sz w:val="24"/>
          <w:szCs w:val="24"/>
          <w:rtl/>
        </w:rPr>
        <w:t>.</w:t>
      </w:r>
      <w:r w:rsidRPr="00404C27">
        <w:rPr>
          <w:rFonts w:ascii="Arial" w:hAnsi="Arial" w:cs="Arial" w:hint="cs"/>
          <w:sz w:val="24"/>
          <w:szCs w:val="24"/>
          <w:rtl/>
        </w:rPr>
        <w:t>حاکم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هم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علیرغم‏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خود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و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به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حکم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المأمور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معذور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به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عمله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غلاط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و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شداد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وامیگذارد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و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شبانه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طنابی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بر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گردن‏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او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پیچیدند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و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دو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دژخیم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از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دو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سوی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مخالف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چندان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کشیدند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تا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گازر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ناکام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با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بدترین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وجهی‏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جان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داد</w:t>
      </w:r>
      <w:r w:rsidRPr="00404C27">
        <w:rPr>
          <w:rFonts w:ascii="Arial" w:hAnsi="Arial" w:cs="Arial"/>
          <w:sz w:val="24"/>
          <w:szCs w:val="24"/>
        </w:rPr>
        <w:t>.</w:t>
      </w:r>
    </w:p>
    <w:p w:rsidR="00404C27" w:rsidRPr="00404C27" w:rsidRDefault="00404C27" w:rsidP="00404C27">
      <w:pPr>
        <w:bidi/>
        <w:jc w:val="both"/>
        <w:rPr>
          <w:rFonts w:ascii="Arial" w:hAnsi="Arial" w:cs="Arial"/>
          <w:sz w:val="24"/>
          <w:szCs w:val="24"/>
        </w:rPr>
      </w:pPr>
      <w:r w:rsidRPr="00404C27">
        <w:rPr>
          <w:rFonts w:ascii="Arial" w:hAnsi="Arial" w:cs="Arial" w:hint="cs"/>
          <w:sz w:val="24"/>
          <w:szCs w:val="24"/>
          <w:rtl/>
        </w:rPr>
        <w:t>نایب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حسین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از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این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ستم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بزرگ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با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خبر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شد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و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بخیال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اینکه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برادرش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در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حکومتی‏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محبوس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است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از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سر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خشم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و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از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ترس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جان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خود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گلدسته‏های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مرقد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حبیب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ابن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موسی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علیه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السلام‏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را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که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در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مجاور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خانه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او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بود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سنگر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نمود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و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آزادی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برادر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خود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را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میخواست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سه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روز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در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گلدسته‏ها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یکه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و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تنها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میماند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که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زنهای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کاشان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برای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او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نان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و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آب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میرساندند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و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در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محاصره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مأمورین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حاکم‏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بوده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تا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اینکه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خبر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کشتن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برادر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خود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را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می‏شنود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ناچار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شبانه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حلقه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محاصره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را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شکسته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و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باتفاق‏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یکی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از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بستگان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خود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به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نزد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شاه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میرزا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که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آنهم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از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وضعیت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ناراضی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و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در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یکی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از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کوههای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گلدسرک‏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برجی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ساخته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و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در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آنجا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اقامت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داشت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میرود</w:t>
      </w:r>
      <w:r w:rsidRPr="00404C27">
        <w:rPr>
          <w:rFonts w:ascii="Arial" w:hAnsi="Arial" w:cs="Arial"/>
          <w:sz w:val="24"/>
          <w:szCs w:val="24"/>
          <w:rtl/>
        </w:rPr>
        <w:t>.</w:t>
      </w:r>
      <w:r w:rsidRPr="00404C27">
        <w:rPr>
          <w:rFonts w:ascii="Arial" w:hAnsi="Arial" w:cs="Arial" w:hint="cs"/>
          <w:sz w:val="24"/>
          <w:szCs w:val="24"/>
          <w:rtl/>
        </w:rPr>
        <w:t>این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آغاز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شورش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بود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که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قریب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پنجاه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سال‏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بطول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کشید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و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از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زمان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ما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شا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اله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خان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فرزند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ارشد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نایب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حسین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وسعت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و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شدت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بیشتری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یافت‏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حکومت‏های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وقت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بجای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رسیدگی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بدادخواهی‏های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این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خانواده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پیاپی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قشون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به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کاشان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فرستادند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نهان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و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آشکار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برای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نابودی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آنها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کوشش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کردند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آشکار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است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که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شورشیان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از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جان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گذشته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هم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روزبروز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متحدتر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و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نیرومندتر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میشدند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تا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جائیکه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دولت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مرکزی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تاب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مقابله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با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آنان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نماند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عاقبت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وثوق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الدوله‏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رئیس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الوزراء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وقت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با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خدعه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و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با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وعده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خدمات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مهم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مملکتی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به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آنها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تأمین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جانی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داد</w:t>
      </w:r>
      <w:r w:rsidRPr="00404C27">
        <w:rPr>
          <w:rFonts w:ascii="Arial" w:hAnsi="Arial" w:cs="Arial"/>
          <w:sz w:val="24"/>
          <w:szCs w:val="24"/>
          <w:rtl/>
        </w:rPr>
        <w:t xml:space="preserve">. </w:t>
      </w:r>
      <w:r w:rsidRPr="00404C27">
        <w:rPr>
          <w:rFonts w:ascii="Arial" w:hAnsi="Arial" w:cs="Arial" w:hint="cs"/>
          <w:sz w:val="24"/>
          <w:szCs w:val="24"/>
          <w:rtl/>
        </w:rPr>
        <w:t>ما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شا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اله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خان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هم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به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اعتماد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میثاق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رئیس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الوزرا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با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پانصد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سوار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به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تهران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آمد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سواران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او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را</w:t>
      </w:r>
      <w:r>
        <w:rPr>
          <w:rFonts w:ascii="Arial" w:hAnsi="Arial" w:cs="Arial"/>
          <w:sz w:val="24"/>
          <w:szCs w:val="24"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بیرون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آمد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مهمانان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را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استقبال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کرد،چون‏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پشت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سر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ما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کامیونهای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سربازها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رسیدند،ناصر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نگاهی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کرد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و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بیک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و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دو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نفر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از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آدمهای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خود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دستور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داد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که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زود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بروند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یک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و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دو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آهو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بزنند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عده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زیاد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است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آنها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رفتند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و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یک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ساعت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و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نیمی‏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نکشید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که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دیدیم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یک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آهو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و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یک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قوچ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زده‏اند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معلوم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شد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شکار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در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آن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صفحات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فراوان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است</w:t>
      </w:r>
      <w:r w:rsidRPr="00404C27">
        <w:rPr>
          <w:rFonts w:ascii="Arial" w:hAnsi="Arial" w:cs="Arial"/>
          <w:sz w:val="24"/>
          <w:szCs w:val="24"/>
          <w:rtl/>
        </w:rPr>
        <w:t xml:space="preserve">. </w:t>
      </w:r>
      <w:r w:rsidRPr="00404C27">
        <w:rPr>
          <w:rFonts w:ascii="Arial" w:hAnsi="Arial" w:cs="Arial" w:hint="cs"/>
          <w:sz w:val="24"/>
          <w:szCs w:val="24"/>
          <w:rtl/>
        </w:rPr>
        <w:t>اول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کسی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که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با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من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حرف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زد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مرحوم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سهراب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خان‏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شوهر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خواهر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ناصر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خان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بود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که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از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تهران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مرا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می‏شناخت،گفت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معلوم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می‏شود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که‏</w:t>
      </w:r>
      <w:r w:rsidRPr="00404C27">
        <w:rPr>
          <w:rFonts w:ascii="Arial" w:hAnsi="Arial" w:cs="Arial"/>
          <w:sz w:val="24"/>
          <w:szCs w:val="24"/>
          <w:rtl/>
        </w:rPr>
        <w:t>"</w:t>
      </w:r>
      <w:r w:rsidRPr="00404C27">
        <w:rPr>
          <w:rFonts w:ascii="Arial" w:hAnsi="Arial" w:cs="Arial" w:hint="cs"/>
          <w:sz w:val="24"/>
          <w:szCs w:val="24"/>
          <w:rtl/>
        </w:rPr>
        <w:t>خیلی‏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گاه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حرکت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کرده‏اید؟</w:t>
      </w:r>
      <w:r w:rsidRPr="00404C27">
        <w:rPr>
          <w:rFonts w:ascii="Arial" w:hAnsi="Arial" w:cs="Arial"/>
          <w:sz w:val="24"/>
          <w:szCs w:val="24"/>
          <w:rtl/>
        </w:rPr>
        <w:t>"</w:t>
      </w:r>
      <w:r w:rsidRPr="00404C27">
        <w:rPr>
          <w:rFonts w:ascii="Arial" w:hAnsi="Arial" w:cs="Arial" w:hint="cs"/>
          <w:sz w:val="24"/>
          <w:szCs w:val="24"/>
          <w:rtl/>
        </w:rPr>
        <w:t>فهمیدم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که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می‏گوید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خیلی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زود</w:t>
      </w:r>
      <w:r w:rsidRPr="00404C27">
        <w:rPr>
          <w:rFonts w:ascii="Arial" w:hAnsi="Arial" w:cs="Arial"/>
          <w:sz w:val="24"/>
          <w:szCs w:val="24"/>
          <w:rtl/>
        </w:rPr>
        <w:t>...</w:t>
      </w:r>
      <w:r w:rsidRPr="00404C27">
        <w:rPr>
          <w:rFonts w:ascii="Arial" w:hAnsi="Arial" w:cs="Arial" w:hint="cs"/>
          <w:sz w:val="24"/>
          <w:szCs w:val="24"/>
          <w:rtl/>
        </w:rPr>
        <w:t>همینکه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وارد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چادر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شدیم،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دیدم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که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توی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چادر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مثل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یک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سالن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مبله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است</w:t>
      </w:r>
      <w:r w:rsidRPr="00404C27">
        <w:rPr>
          <w:rFonts w:ascii="Arial" w:hAnsi="Arial" w:cs="Arial"/>
          <w:sz w:val="24"/>
          <w:szCs w:val="24"/>
          <w:rtl/>
        </w:rPr>
        <w:t xml:space="preserve">. </w:t>
      </w:r>
      <w:r w:rsidRPr="00404C27">
        <w:rPr>
          <w:rFonts w:ascii="Arial" w:hAnsi="Arial" w:cs="Arial" w:hint="cs"/>
          <w:sz w:val="24"/>
          <w:szCs w:val="24"/>
          <w:rtl/>
        </w:rPr>
        <w:t>طاقچه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دارد،و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خیلی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مجلل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lastRenderedPageBreak/>
        <w:t>است</w:t>
      </w:r>
      <w:r w:rsidRPr="00404C27">
        <w:rPr>
          <w:rFonts w:ascii="Arial" w:hAnsi="Arial" w:cs="Arial"/>
          <w:sz w:val="24"/>
          <w:szCs w:val="24"/>
          <w:rtl/>
        </w:rPr>
        <w:t>.</w:t>
      </w:r>
      <w:r w:rsidRPr="00404C27">
        <w:rPr>
          <w:rFonts w:ascii="Arial" w:hAnsi="Arial" w:cs="Arial" w:hint="cs"/>
          <w:sz w:val="24"/>
          <w:szCs w:val="24"/>
          <w:rtl/>
        </w:rPr>
        <w:t>ابتهاج‏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السلطان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بعد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از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یک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ساعت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از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سرلشکر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خواهش‏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کرد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که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ما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سه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نفر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را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تنها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بگذارید،ایشان‏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بیرون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رفتند،دستور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داد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به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آدمهاتان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بگوئید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تا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یک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ساعت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هیچکس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را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به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درون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چادر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راه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ندهند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بمن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گفته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بود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که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کمیسیون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خیلی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محرمانه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است‏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نباید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کسی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بفهمد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حتی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سرلشکر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جهانبانی</w:t>
      </w:r>
      <w:r w:rsidRPr="00404C27">
        <w:rPr>
          <w:rFonts w:ascii="Arial" w:hAnsi="Arial" w:cs="Arial"/>
          <w:sz w:val="24"/>
          <w:szCs w:val="24"/>
        </w:rPr>
        <w:t>.</w:t>
      </w:r>
    </w:p>
    <w:p w:rsidR="00404C27" w:rsidRPr="00404C27" w:rsidRDefault="00404C27" w:rsidP="00404C27">
      <w:pPr>
        <w:bidi/>
        <w:jc w:val="both"/>
        <w:rPr>
          <w:rFonts w:ascii="Arial" w:hAnsi="Arial" w:cs="Arial"/>
          <w:sz w:val="24"/>
          <w:szCs w:val="24"/>
        </w:rPr>
      </w:pPr>
      <w:r w:rsidRPr="00404C27">
        <w:rPr>
          <w:rFonts w:ascii="Arial" w:hAnsi="Arial" w:cs="Arial" w:hint="cs"/>
          <w:sz w:val="24"/>
          <w:szCs w:val="24"/>
          <w:rtl/>
        </w:rPr>
        <w:t>به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ناصر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خان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تذکر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محرمانه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بودن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را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داد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و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گفت</w:t>
      </w:r>
      <w:r w:rsidRPr="00404C27">
        <w:rPr>
          <w:rFonts w:ascii="Arial" w:hAnsi="Arial" w:cs="Arial"/>
          <w:sz w:val="24"/>
          <w:szCs w:val="24"/>
          <w:rtl/>
        </w:rPr>
        <w:t>:</w:t>
      </w:r>
      <w:r w:rsidRPr="00404C27">
        <w:rPr>
          <w:rFonts w:ascii="Arial" w:hAnsi="Arial" w:cs="Arial" w:hint="cs"/>
          <w:sz w:val="24"/>
          <w:szCs w:val="24"/>
          <w:rtl/>
        </w:rPr>
        <w:t>چون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شما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در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تهران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مخالفینی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دارید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اگر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خبری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درز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بکند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آنها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شما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را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در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روزنامه‏ها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هو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خواهند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کرد،مخصوصا</w:t>
      </w:r>
      <w:r w:rsidRPr="00404C27">
        <w:rPr>
          <w:rFonts w:ascii="Arial" w:hAnsi="Arial" w:cs="Arial"/>
          <w:sz w:val="24"/>
          <w:szCs w:val="24"/>
          <w:rtl/>
        </w:rPr>
        <w:t>"</w:t>
      </w:r>
      <w:r w:rsidRPr="00404C27">
        <w:rPr>
          <w:rFonts w:ascii="Arial" w:hAnsi="Arial" w:cs="Arial" w:hint="cs"/>
          <w:sz w:val="24"/>
          <w:szCs w:val="24"/>
          <w:rtl/>
        </w:rPr>
        <w:t>احمد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فرامرزی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را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نام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برد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و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دو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سه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تن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دیگر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را</w:t>
      </w:r>
      <w:r w:rsidRPr="00404C27">
        <w:rPr>
          <w:rFonts w:ascii="Arial" w:hAnsi="Arial" w:cs="Arial"/>
          <w:sz w:val="24"/>
          <w:szCs w:val="24"/>
          <w:rtl/>
        </w:rPr>
        <w:t>...</w:t>
      </w:r>
      <w:r w:rsidRPr="00404C27">
        <w:rPr>
          <w:rFonts w:ascii="Arial" w:hAnsi="Arial" w:cs="Arial" w:hint="cs"/>
          <w:sz w:val="24"/>
          <w:szCs w:val="24"/>
          <w:rtl/>
        </w:rPr>
        <w:t>کمیسیون‏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یک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ساعت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طول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کشید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و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ما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درخواستهای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ناصر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خان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را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گوش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کردیم،صورت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مجلس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نوشتیم،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وقتی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بیروم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آمدم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دیدم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عده‏ای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دارند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تیراندازی‏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می‏کنند،مرا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هم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شرکت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دادند،قبلا</w:t>
      </w:r>
      <w:r w:rsidRPr="00404C27">
        <w:rPr>
          <w:rFonts w:ascii="Arial" w:hAnsi="Arial" w:cs="Arial"/>
          <w:sz w:val="24"/>
          <w:szCs w:val="24"/>
          <w:rtl/>
        </w:rPr>
        <w:t>"</w:t>
      </w:r>
      <w:r w:rsidRPr="00404C27">
        <w:rPr>
          <w:rFonts w:ascii="Arial" w:hAnsi="Arial" w:cs="Arial" w:hint="cs"/>
          <w:sz w:val="24"/>
          <w:szCs w:val="24"/>
          <w:rtl/>
        </w:rPr>
        <w:t>تخم‏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مرغ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و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پوکه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فشنگ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می‏گذاردند،برای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من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یک‏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دانه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سیگار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اشنو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گذاردند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که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از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تفصیل‏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تیراندازی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می‏گذرم</w:t>
      </w:r>
      <w:r w:rsidRPr="00404C27">
        <w:rPr>
          <w:rFonts w:ascii="Arial" w:hAnsi="Arial" w:cs="Arial"/>
          <w:sz w:val="24"/>
          <w:szCs w:val="24"/>
          <w:rtl/>
        </w:rPr>
        <w:t>.</w:t>
      </w:r>
      <w:r w:rsidRPr="00404C27">
        <w:rPr>
          <w:rFonts w:ascii="Arial" w:hAnsi="Arial" w:cs="Arial" w:hint="cs"/>
          <w:sz w:val="24"/>
          <w:szCs w:val="24"/>
          <w:rtl/>
        </w:rPr>
        <w:t>همینقدر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می‏نویسم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که‏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با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برنو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آن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یک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نخ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سیگار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را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زدم،خسرو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خان‏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از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تعجب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داشت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شاخ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درمیآورد</w:t>
      </w:r>
      <w:r w:rsidRPr="00404C27">
        <w:rPr>
          <w:rFonts w:ascii="Arial" w:hAnsi="Arial" w:cs="Arial"/>
          <w:sz w:val="24"/>
          <w:szCs w:val="24"/>
          <w:rtl/>
        </w:rPr>
        <w:t>.</w:t>
      </w:r>
      <w:r w:rsidRPr="00404C27">
        <w:rPr>
          <w:rFonts w:ascii="Arial" w:hAnsi="Arial" w:cs="Arial" w:hint="cs"/>
          <w:sz w:val="24"/>
          <w:szCs w:val="24"/>
          <w:rtl/>
        </w:rPr>
        <w:t>جوابی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که‏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دادم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آنهم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بماند</w:t>
      </w:r>
      <w:r w:rsidRPr="00404C27">
        <w:rPr>
          <w:rFonts w:ascii="Arial" w:hAnsi="Arial" w:cs="Arial"/>
          <w:sz w:val="24"/>
          <w:szCs w:val="24"/>
        </w:rPr>
        <w:t>.</w:t>
      </w:r>
    </w:p>
    <w:p w:rsidR="00404C27" w:rsidRPr="00404C27" w:rsidRDefault="00404C27" w:rsidP="00404C27">
      <w:pPr>
        <w:bidi/>
        <w:jc w:val="both"/>
        <w:rPr>
          <w:rFonts w:ascii="Arial" w:hAnsi="Arial" w:cs="Arial"/>
          <w:sz w:val="24"/>
          <w:szCs w:val="24"/>
        </w:rPr>
      </w:pPr>
      <w:r w:rsidRPr="00404C27">
        <w:rPr>
          <w:rFonts w:ascii="Arial" w:hAnsi="Arial" w:cs="Arial" w:hint="cs"/>
          <w:sz w:val="24"/>
          <w:szCs w:val="24"/>
          <w:rtl/>
        </w:rPr>
        <w:t>بعد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از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آنکه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تیراندازی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تمام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شد</w:t>
      </w:r>
      <w:r w:rsidRPr="00404C27">
        <w:rPr>
          <w:rFonts w:ascii="Arial" w:hAnsi="Arial" w:cs="Arial"/>
          <w:sz w:val="24"/>
          <w:szCs w:val="24"/>
          <w:rtl/>
        </w:rPr>
        <w:t xml:space="preserve">. </w:t>
      </w:r>
      <w:r w:rsidRPr="00404C27">
        <w:rPr>
          <w:rFonts w:ascii="Arial" w:hAnsi="Arial" w:cs="Arial" w:hint="cs"/>
          <w:sz w:val="24"/>
          <w:szCs w:val="24"/>
          <w:rtl/>
        </w:rPr>
        <w:t>ایستادند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چند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نوع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عکس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گرفتند،این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عکس‏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که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ناصر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و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خسرو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مرحوم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محوی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و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مرحوم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حکیمی‏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و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پسرش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و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نیز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پسر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جهانبانی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را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نشان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می‏دهد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و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من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بفاصله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سه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نفر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از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خسرو</w:t>
      </w:r>
      <w:r w:rsidRPr="00404C27">
        <w:rPr>
          <w:rFonts w:ascii="Arial" w:hAnsi="Arial" w:cs="Arial"/>
          <w:sz w:val="24"/>
          <w:szCs w:val="24"/>
          <w:rtl/>
        </w:rPr>
        <w:t>(</w:t>
      </w:r>
      <w:r w:rsidRPr="00404C27">
        <w:rPr>
          <w:rFonts w:ascii="Arial" w:hAnsi="Arial" w:cs="Arial" w:hint="cs"/>
          <w:sz w:val="24"/>
          <w:szCs w:val="24"/>
          <w:rtl/>
        </w:rPr>
        <w:t>بعد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از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حکیمی‏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و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واعظزاده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و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پسر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حکیمی</w:t>
      </w:r>
      <w:r w:rsidRPr="00404C27">
        <w:rPr>
          <w:rFonts w:ascii="Arial" w:hAnsi="Arial" w:cs="Arial"/>
          <w:sz w:val="24"/>
          <w:szCs w:val="24"/>
          <w:rtl/>
        </w:rPr>
        <w:t>)</w:t>
      </w:r>
      <w:r w:rsidRPr="00404C27">
        <w:rPr>
          <w:rFonts w:ascii="Arial" w:hAnsi="Arial" w:cs="Arial" w:hint="cs"/>
          <w:sz w:val="24"/>
          <w:szCs w:val="24"/>
          <w:rtl/>
        </w:rPr>
        <w:t>ایستاده‏ام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و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در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اول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صف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قرار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دارم</w:t>
      </w:r>
      <w:r w:rsidRPr="00404C27">
        <w:rPr>
          <w:rFonts w:ascii="Arial" w:hAnsi="Arial" w:cs="Arial"/>
          <w:sz w:val="24"/>
          <w:szCs w:val="24"/>
          <w:rtl/>
        </w:rPr>
        <w:t>.</w:t>
      </w:r>
      <w:r w:rsidRPr="00404C27">
        <w:rPr>
          <w:rFonts w:ascii="Arial" w:hAnsi="Arial" w:cs="Arial" w:hint="cs"/>
          <w:sz w:val="24"/>
          <w:szCs w:val="24"/>
          <w:rtl/>
        </w:rPr>
        <w:t>یادگار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آن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روز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است</w:t>
      </w:r>
      <w:r w:rsidRPr="00404C27">
        <w:rPr>
          <w:rFonts w:ascii="Arial" w:hAnsi="Arial" w:cs="Arial"/>
          <w:sz w:val="24"/>
          <w:szCs w:val="24"/>
          <w:rtl/>
        </w:rPr>
        <w:t xml:space="preserve">. </w:t>
      </w:r>
      <w:r w:rsidRPr="00404C27">
        <w:rPr>
          <w:rFonts w:ascii="Arial" w:hAnsi="Arial" w:cs="Arial" w:hint="cs"/>
          <w:sz w:val="24"/>
          <w:szCs w:val="24"/>
          <w:rtl/>
        </w:rPr>
        <w:t>بعد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از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آنکه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کمیسیون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محرمانه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پایان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یافت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مرحوم‏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سپهبد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جهانبانی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هرچه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کرد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که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بلکه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از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چگونگی‏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سر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در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بیاورد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نتوانستم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حرفی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بزنم،برای‏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آنکه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ابتهاج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السلطان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تأکید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اکید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کرده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بود</w:t>
      </w:r>
      <w:r w:rsidRPr="00404C27">
        <w:rPr>
          <w:rFonts w:ascii="Arial" w:hAnsi="Arial" w:cs="Arial"/>
          <w:sz w:val="24"/>
          <w:szCs w:val="24"/>
          <w:rtl/>
        </w:rPr>
        <w:t xml:space="preserve">. </w:t>
      </w:r>
      <w:r w:rsidRPr="00404C27">
        <w:rPr>
          <w:rFonts w:ascii="Arial" w:hAnsi="Arial" w:cs="Arial" w:hint="cs"/>
          <w:sz w:val="24"/>
          <w:szCs w:val="24"/>
          <w:rtl/>
        </w:rPr>
        <w:t>حالا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که</w:t>
      </w:r>
      <w:r w:rsidRPr="00404C27">
        <w:rPr>
          <w:rFonts w:ascii="Arial" w:hAnsi="Arial" w:cs="Arial"/>
          <w:sz w:val="24"/>
          <w:szCs w:val="24"/>
          <w:rtl/>
        </w:rPr>
        <w:t xml:space="preserve"> 32 </w:t>
      </w:r>
      <w:r w:rsidRPr="00404C27">
        <w:rPr>
          <w:rFonts w:ascii="Arial" w:hAnsi="Arial" w:cs="Arial" w:hint="cs"/>
          <w:sz w:val="24"/>
          <w:szCs w:val="24"/>
          <w:rtl/>
        </w:rPr>
        <w:t>سال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از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آن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می‏گذرد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برای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آنکه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در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دل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تاریخ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بماند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یادداشت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کردم</w:t>
      </w:r>
      <w:r w:rsidRPr="00404C27">
        <w:rPr>
          <w:rFonts w:ascii="Arial" w:hAnsi="Arial" w:cs="Arial"/>
          <w:sz w:val="24"/>
          <w:szCs w:val="24"/>
        </w:rPr>
        <w:t>.</w:t>
      </w:r>
    </w:p>
    <w:p w:rsidR="00404C27" w:rsidRPr="00404C27" w:rsidRDefault="00404C27" w:rsidP="00404C27">
      <w:pPr>
        <w:bidi/>
        <w:jc w:val="both"/>
        <w:rPr>
          <w:rFonts w:ascii="Arial" w:hAnsi="Arial" w:cs="Arial"/>
          <w:sz w:val="24"/>
          <w:szCs w:val="24"/>
        </w:rPr>
      </w:pPr>
      <w:r w:rsidRPr="00404C27">
        <w:rPr>
          <w:rFonts w:ascii="Arial" w:hAnsi="Arial" w:cs="Arial" w:hint="cs"/>
          <w:sz w:val="24"/>
          <w:szCs w:val="24"/>
          <w:rtl/>
        </w:rPr>
        <w:t>شهر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ری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منزل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دادند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و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ماشا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اله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خان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باتفاق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چند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نفر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از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خاصانش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با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اعزاز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تمام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او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را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به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خانه‏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وثوق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الدوله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در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قلهک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بردند</w:t>
      </w:r>
      <w:r w:rsidRPr="00404C27">
        <w:rPr>
          <w:rFonts w:ascii="Arial" w:hAnsi="Arial" w:cs="Arial"/>
          <w:sz w:val="24"/>
          <w:szCs w:val="24"/>
          <w:rtl/>
        </w:rPr>
        <w:t>.</w:t>
      </w:r>
      <w:r w:rsidRPr="00404C27">
        <w:rPr>
          <w:rFonts w:ascii="Arial" w:hAnsi="Arial" w:cs="Arial" w:hint="cs"/>
          <w:sz w:val="24"/>
          <w:szCs w:val="24"/>
          <w:rtl/>
        </w:rPr>
        <w:t>اما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چند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روز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بیشتر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نگذشت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که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وثوق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الدوله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ناجوانمرد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مهمان‏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را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از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سر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سفره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ناهارخانه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خود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بزندان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و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از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آنجا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به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چوبه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دار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تسلیم</w:t>
      </w:r>
      <w:r w:rsidRPr="00404C27">
        <w:rPr>
          <w:rFonts w:ascii="Arial" w:hAnsi="Arial" w:cs="Arial"/>
          <w:sz w:val="24"/>
          <w:szCs w:val="24"/>
          <w:rtl/>
        </w:rPr>
        <w:t xml:space="preserve"> </w:t>
      </w:r>
      <w:r w:rsidRPr="00404C27">
        <w:rPr>
          <w:rFonts w:ascii="Arial" w:hAnsi="Arial" w:cs="Arial" w:hint="cs"/>
          <w:sz w:val="24"/>
          <w:szCs w:val="24"/>
          <w:rtl/>
        </w:rPr>
        <w:t>کرد</w:t>
      </w:r>
      <w:r>
        <w:rPr>
          <w:rFonts w:ascii="Arial" w:hAnsi="Arial" w:cs="Arial"/>
          <w:sz w:val="24"/>
          <w:szCs w:val="24"/>
        </w:rPr>
        <w:t>.</w:t>
      </w:r>
    </w:p>
    <w:p w:rsidR="008E1E3E" w:rsidRPr="00404C27" w:rsidRDefault="008E1E3E" w:rsidP="00404C27">
      <w:pPr>
        <w:bidi/>
        <w:jc w:val="both"/>
        <w:rPr>
          <w:rFonts w:ascii="Arial" w:hAnsi="Arial" w:cs="Arial"/>
          <w:sz w:val="24"/>
          <w:szCs w:val="24"/>
        </w:rPr>
      </w:pPr>
    </w:p>
    <w:sectPr w:rsidR="008E1E3E" w:rsidRPr="00404C27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026543"/>
    <w:rsid w:val="00026543"/>
    <w:rsid w:val="00091C38"/>
    <w:rsid w:val="000A000E"/>
    <w:rsid w:val="00180BD8"/>
    <w:rsid w:val="001B646F"/>
    <w:rsid w:val="001F0091"/>
    <w:rsid w:val="002411F7"/>
    <w:rsid w:val="00265938"/>
    <w:rsid w:val="002F1957"/>
    <w:rsid w:val="00302B09"/>
    <w:rsid w:val="003703CC"/>
    <w:rsid w:val="003771E5"/>
    <w:rsid w:val="0039172A"/>
    <w:rsid w:val="00404C27"/>
    <w:rsid w:val="00422DE1"/>
    <w:rsid w:val="00440E33"/>
    <w:rsid w:val="004908E6"/>
    <w:rsid w:val="004D4CA8"/>
    <w:rsid w:val="00563B9E"/>
    <w:rsid w:val="00575A05"/>
    <w:rsid w:val="005A5CBF"/>
    <w:rsid w:val="005D3CF7"/>
    <w:rsid w:val="005E002D"/>
    <w:rsid w:val="005E02C3"/>
    <w:rsid w:val="00607550"/>
    <w:rsid w:val="00637767"/>
    <w:rsid w:val="0067457E"/>
    <w:rsid w:val="006C060D"/>
    <w:rsid w:val="007F125B"/>
    <w:rsid w:val="00815450"/>
    <w:rsid w:val="00830287"/>
    <w:rsid w:val="0088798C"/>
    <w:rsid w:val="008E1E3E"/>
    <w:rsid w:val="008E75B8"/>
    <w:rsid w:val="009C3DDC"/>
    <w:rsid w:val="00A212D0"/>
    <w:rsid w:val="00AA67EB"/>
    <w:rsid w:val="00AD50E4"/>
    <w:rsid w:val="00AF55F1"/>
    <w:rsid w:val="00BB2E74"/>
    <w:rsid w:val="00C362B1"/>
    <w:rsid w:val="00CF4BCD"/>
    <w:rsid w:val="00D3535F"/>
    <w:rsid w:val="00D73FCE"/>
    <w:rsid w:val="00D84C0D"/>
    <w:rsid w:val="00F81C68"/>
    <w:rsid w:val="00FC4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1206</Words>
  <Characters>6876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2012-02-10T17:23:00Z</dcterms:created>
  <dcterms:modified xsi:type="dcterms:W3CDTF">2012-02-10T17:23:00Z</dcterms:modified>
</cp:coreProperties>
</file>