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2C" w:rsidRPr="004F6F2C" w:rsidRDefault="004F6F2C" w:rsidP="004F6F2C">
      <w:pPr>
        <w:bidi/>
        <w:jc w:val="both"/>
        <w:rPr>
          <w:rFonts w:ascii="Arial" w:hAnsi="Arial" w:cs="Arial"/>
          <w:sz w:val="28"/>
          <w:szCs w:val="28"/>
        </w:rPr>
      </w:pPr>
      <w:r w:rsidRPr="004F6F2C">
        <w:rPr>
          <w:rFonts w:ascii="Arial" w:hAnsi="Arial" w:cs="Arial" w:hint="cs"/>
          <w:sz w:val="28"/>
          <w:szCs w:val="28"/>
          <w:rtl/>
        </w:rPr>
        <w:t>او</w:t>
      </w:r>
      <w:r w:rsidRPr="004F6F2C">
        <w:rPr>
          <w:rFonts w:ascii="Arial" w:hAnsi="Arial" w:cs="Arial"/>
          <w:sz w:val="28"/>
          <w:szCs w:val="28"/>
          <w:rtl/>
        </w:rPr>
        <w:t xml:space="preserve"> </w:t>
      </w:r>
      <w:r w:rsidRPr="004F6F2C">
        <w:rPr>
          <w:rFonts w:ascii="Arial" w:hAnsi="Arial" w:cs="Arial" w:hint="cs"/>
          <w:sz w:val="28"/>
          <w:szCs w:val="28"/>
          <w:rtl/>
        </w:rPr>
        <w:t>یغورها</w:t>
      </w:r>
      <w:r w:rsidRPr="004F6F2C">
        <w:rPr>
          <w:rFonts w:ascii="Arial" w:hAnsi="Arial" w:cs="Arial"/>
          <w:sz w:val="28"/>
          <w:szCs w:val="28"/>
          <w:rtl/>
        </w:rPr>
        <w:t xml:space="preserve"> 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8"/>
          <w:szCs w:val="28"/>
        </w:rPr>
      </w:pPr>
      <w:r w:rsidRPr="004F6F2C">
        <w:rPr>
          <w:rFonts w:ascii="Arial" w:hAnsi="Arial" w:cs="Arial" w:hint="cs"/>
          <w:sz w:val="28"/>
          <w:szCs w:val="28"/>
          <w:rtl/>
        </w:rPr>
        <w:t>آهنگری،</w:t>
      </w:r>
      <w:r w:rsidRPr="004F6F2C">
        <w:rPr>
          <w:rFonts w:ascii="Arial" w:hAnsi="Arial" w:cs="Arial"/>
          <w:sz w:val="28"/>
          <w:szCs w:val="28"/>
          <w:rtl/>
        </w:rPr>
        <w:t xml:space="preserve"> </w:t>
      </w:r>
      <w:r w:rsidRPr="004F6F2C">
        <w:rPr>
          <w:rFonts w:ascii="Arial" w:hAnsi="Arial" w:cs="Arial" w:hint="cs"/>
          <w:sz w:val="28"/>
          <w:szCs w:val="28"/>
          <w:rtl/>
        </w:rPr>
        <w:t>عبدالقادیر</w:t>
      </w:r>
    </w:p>
    <w:p w:rsid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قبل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هرچیز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بهتر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اینجانب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استفاده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کرده‏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ترجمه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نموده‏ام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بحضورتان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معرفی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نمایم</w:t>
      </w:r>
      <w:r w:rsidRPr="004F6F2C">
        <w:rPr>
          <w:rFonts w:ascii="Arial" w:hAnsi="Arial" w:cs="Arial"/>
          <w:sz w:val="24"/>
          <w:szCs w:val="24"/>
          <w:rtl/>
        </w:rPr>
        <w:t>.</w:t>
      </w: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نام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دارد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آقای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حسین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نامق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ارغون،دانشمند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ترکشناس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کشور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ترکیه،آنرا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تألیف‏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کرده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زبان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نگاشته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>.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سال</w:t>
      </w:r>
      <w:r w:rsidRPr="004F6F2C">
        <w:rPr>
          <w:rFonts w:ascii="Arial" w:hAnsi="Arial" w:cs="Arial"/>
          <w:sz w:val="24"/>
          <w:szCs w:val="24"/>
          <w:rtl/>
        </w:rPr>
        <w:t xml:space="preserve"> 1946 </w:t>
      </w:r>
      <w:r w:rsidRPr="004F6F2C">
        <w:rPr>
          <w:rFonts w:ascii="Arial" w:hAnsi="Arial" w:cs="Arial" w:hint="cs"/>
          <w:sz w:val="24"/>
          <w:szCs w:val="24"/>
          <w:rtl/>
        </w:rPr>
        <w:t>میلادی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یعنی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یکسال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بعد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جنگ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جهانی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دوم،مؤسسه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مطبوعاتی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آکبا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چاپ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انتشار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بعهده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گرفته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همان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سال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چاپخانه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احمد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سعید</w:t>
      </w:r>
      <w:r w:rsidRPr="004F6F2C">
        <w:rPr>
          <w:rFonts w:ascii="Arial" w:hAnsi="Arial" w:cs="Arial"/>
          <w:sz w:val="24"/>
          <w:szCs w:val="24"/>
          <w:rtl/>
        </w:rPr>
        <w:t>(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آنکارا</w:t>
      </w:r>
      <w:r w:rsidRPr="004F6F2C">
        <w:rPr>
          <w:rFonts w:ascii="Arial" w:hAnsi="Arial" w:cs="Arial"/>
          <w:sz w:val="24"/>
          <w:szCs w:val="24"/>
          <w:rtl/>
        </w:rPr>
        <w:t>)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زیر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چاپ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بیرون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آمده</w:t>
      </w:r>
      <w:r w:rsidRPr="004F6F2C">
        <w:rPr>
          <w:rFonts w:ascii="Arial" w:hAnsi="Arial" w:cs="Arial"/>
          <w:sz w:val="24"/>
          <w:szCs w:val="24"/>
        </w:rPr>
        <w:t>.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چهار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جلد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جلد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اول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ترکانی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آسیای‏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مرکزی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حکومتهائی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تشکیل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داده‏اند</w:t>
      </w:r>
      <w:r w:rsidRPr="004F6F2C">
        <w:rPr>
          <w:rFonts w:ascii="Arial" w:hAnsi="Arial" w:cs="Arial"/>
          <w:sz w:val="24"/>
          <w:szCs w:val="24"/>
        </w:rPr>
        <w:t>.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قسمت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</w:t>
      </w:r>
      <w:r w:rsidRPr="004F6F2C">
        <w:rPr>
          <w:rFonts w:ascii="Arial" w:hAnsi="Arial" w:cs="Arial"/>
          <w:sz w:val="24"/>
          <w:szCs w:val="24"/>
          <w:rtl/>
        </w:rPr>
        <w:t>(</w:t>
      </w:r>
      <w:r w:rsidRPr="004F6F2C">
        <w:rPr>
          <w:rFonts w:ascii="Arial" w:hAnsi="Arial" w:cs="Arial" w:hint="cs"/>
          <w:sz w:val="24"/>
          <w:szCs w:val="24"/>
          <w:rtl/>
        </w:rPr>
        <w:t>جلد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اول</w:t>
      </w:r>
      <w:r w:rsidRPr="004F6F2C">
        <w:rPr>
          <w:rFonts w:ascii="Arial" w:hAnsi="Arial" w:cs="Arial"/>
          <w:sz w:val="24"/>
          <w:szCs w:val="24"/>
          <w:rtl/>
        </w:rPr>
        <w:t>)</w:t>
      </w:r>
      <w:r w:rsidRPr="004F6F2C">
        <w:rPr>
          <w:rFonts w:ascii="Arial" w:hAnsi="Arial" w:cs="Arial" w:hint="cs"/>
          <w:sz w:val="24"/>
          <w:szCs w:val="24"/>
          <w:rtl/>
        </w:rPr>
        <w:t>شامل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مطالب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ذیل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</w:rPr>
        <w:t>: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مقدمه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روایات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ملی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ما</w:t>
      </w:r>
      <w:r w:rsidRPr="004F6F2C">
        <w:rPr>
          <w:rFonts w:ascii="Arial" w:hAnsi="Arial" w:cs="Arial"/>
          <w:sz w:val="24"/>
          <w:szCs w:val="24"/>
          <w:rtl/>
        </w:rPr>
        <w:t>(</w:t>
      </w:r>
      <w:r w:rsidRPr="004F6F2C">
        <w:rPr>
          <w:rFonts w:ascii="Arial" w:hAnsi="Arial" w:cs="Arial" w:hint="cs"/>
          <w:sz w:val="24"/>
          <w:szCs w:val="24"/>
          <w:rtl/>
        </w:rPr>
        <w:t>ترکان</w:t>
      </w:r>
      <w:r w:rsidRPr="004F6F2C">
        <w:rPr>
          <w:rFonts w:ascii="Arial" w:hAnsi="Arial" w:cs="Arial"/>
          <w:sz w:val="24"/>
          <w:szCs w:val="24"/>
          <w:rtl/>
        </w:rPr>
        <w:t>)-</w:t>
      </w:r>
      <w:r w:rsidRPr="004F6F2C">
        <w:rPr>
          <w:rFonts w:ascii="Arial" w:hAnsi="Arial" w:cs="Arial" w:hint="cs"/>
          <w:sz w:val="24"/>
          <w:szCs w:val="24"/>
          <w:rtl/>
        </w:rPr>
        <w:t>منشأ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ترکان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نژاد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</w:t>
      </w:r>
      <w:r w:rsidRPr="004F6F2C">
        <w:rPr>
          <w:rFonts w:ascii="Arial" w:hAnsi="Arial" w:cs="Arial"/>
          <w:sz w:val="24"/>
          <w:szCs w:val="24"/>
          <w:rtl/>
        </w:rPr>
        <w:t xml:space="preserve">- </w:t>
      </w:r>
      <w:r w:rsidRPr="004F6F2C">
        <w:rPr>
          <w:rFonts w:ascii="Arial" w:hAnsi="Arial" w:cs="Arial" w:hint="cs"/>
          <w:sz w:val="24"/>
          <w:szCs w:val="24"/>
          <w:rtl/>
        </w:rPr>
        <w:t>ترکان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خیلی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قدیم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هون‏های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شرق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هون‏های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شمال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هون‏های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جنوب</w:t>
      </w:r>
      <w:r w:rsidRPr="004F6F2C">
        <w:rPr>
          <w:rFonts w:ascii="Arial" w:hAnsi="Arial" w:cs="Arial"/>
          <w:sz w:val="24"/>
          <w:szCs w:val="24"/>
          <w:rtl/>
        </w:rPr>
        <w:t xml:space="preserve">- </w:t>
      </w:r>
      <w:r w:rsidRPr="004F6F2C">
        <w:rPr>
          <w:rFonts w:ascii="Arial" w:hAnsi="Arial" w:cs="Arial" w:hint="cs"/>
          <w:sz w:val="24"/>
          <w:szCs w:val="24"/>
          <w:rtl/>
        </w:rPr>
        <w:t>اخلاق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عادات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تمدن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هون‏ها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هون‏های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چین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چائوها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لیانک‏های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شمالی</w:t>
      </w:r>
      <w:r w:rsidRPr="004F6F2C">
        <w:rPr>
          <w:rFonts w:ascii="Arial" w:hAnsi="Arial" w:cs="Arial"/>
          <w:sz w:val="24"/>
          <w:szCs w:val="24"/>
          <w:rtl/>
        </w:rPr>
        <w:t xml:space="preserve">- </w:t>
      </w:r>
      <w:r w:rsidRPr="004F6F2C">
        <w:rPr>
          <w:rFonts w:ascii="Arial" w:hAnsi="Arial" w:cs="Arial" w:hint="cs"/>
          <w:sz w:val="24"/>
          <w:szCs w:val="24"/>
          <w:rtl/>
        </w:rPr>
        <w:t>سین‏پی‏ها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ژوآن‏ژوآن‏ها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تینک‏لینگ‏ها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گوک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ترک‏ها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کوک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ترک‏های‏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غرب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اخلاق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عادات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تمدن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گوک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ترک‏ها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اویغورها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اخلاق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عادات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جلد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چهارم</w:t>
      </w:r>
      <w:r w:rsidRPr="004F6F2C">
        <w:rPr>
          <w:rFonts w:ascii="Arial" w:hAnsi="Arial" w:cs="Arial"/>
          <w:sz w:val="24"/>
          <w:szCs w:val="24"/>
          <w:rtl/>
        </w:rPr>
        <w:t>:</w:t>
      </w:r>
      <w:r w:rsidRPr="004F6F2C">
        <w:rPr>
          <w:rFonts w:ascii="Arial" w:hAnsi="Arial" w:cs="Arial" w:hint="cs"/>
          <w:sz w:val="24"/>
          <w:szCs w:val="24"/>
          <w:rtl/>
        </w:rPr>
        <w:t>مربوط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ترکانی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آناطولی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حکومتهائی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تشکیل‏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داده‏اند</w:t>
      </w:r>
      <w:r w:rsidRPr="004F6F2C">
        <w:rPr>
          <w:rFonts w:ascii="Arial" w:hAnsi="Arial" w:cs="Arial"/>
          <w:sz w:val="24"/>
          <w:szCs w:val="24"/>
        </w:rPr>
        <w:t>: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دانشمند</w:t>
      </w:r>
      <w:r w:rsidRPr="004F6F2C">
        <w:rPr>
          <w:rFonts w:ascii="Arial" w:hAnsi="Arial" w:cs="Arial"/>
          <w:sz w:val="24"/>
          <w:szCs w:val="24"/>
          <w:rtl/>
        </w:rPr>
        <w:t>(</w:t>
      </w:r>
      <w:r w:rsidRPr="004F6F2C">
        <w:rPr>
          <w:rFonts w:ascii="Arial" w:hAnsi="Arial" w:cs="Arial" w:hint="cs"/>
          <w:sz w:val="24"/>
          <w:szCs w:val="24"/>
          <w:rtl/>
        </w:rPr>
        <w:t>دانشمندیه</w:t>
      </w:r>
      <w:r w:rsidRPr="004F6F2C">
        <w:rPr>
          <w:rFonts w:ascii="Arial" w:hAnsi="Arial" w:cs="Arial"/>
          <w:sz w:val="24"/>
          <w:szCs w:val="24"/>
          <w:rtl/>
        </w:rPr>
        <w:t>)-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منگوجوق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سلتوق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دولت‏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سلجوقی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روم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ارتنی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حکومت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قاضی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برهان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الدین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اشرف‏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قرامان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کرمیان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پروانه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صاحب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عطا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کاراسی‏</w:t>
      </w:r>
      <w:r w:rsidRPr="004F6F2C">
        <w:rPr>
          <w:rFonts w:ascii="Arial" w:hAnsi="Arial" w:cs="Arial"/>
          <w:sz w:val="24"/>
          <w:szCs w:val="24"/>
          <w:rtl/>
        </w:rPr>
        <w:t xml:space="preserve"> (</w:t>
      </w:r>
      <w:r w:rsidRPr="004F6F2C">
        <w:rPr>
          <w:rFonts w:ascii="Arial" w:hAnsi="Arial" w:cs="Arial" w:hint="cs"/>
          <w:sz w:val="24"/>
          <w:szCs w:val="24"/>
          <w:rtl/>
        </w:rPr>
        <w:t>قاراسی</w:t>
      </w:r>
      <w:r w:rsidRPr="004F6F2C">
        <w:rPr>
          <w:rFonts w:ascii="Arial" w:hAnsi="Arial" w:cs="Arial"/>
          <w:sz w:val="24"/>
          <w:szCs w:val="24"/>
          <w:rtl/>
        </w:rPr>
        <w:t>)-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سارو</w:t>
      </w:r>
      <w:r w:rsidRPr="004F6F2C">
        <w:rPr>
          <w:rFonts w:ascii="Arial" w:hAnsi="Arial" w:cs="Arial"/>
          <w:sz w:val="24"/>
          <w:szCs w:val="24"/>
          <w:rtl/>
        </w:rPr>
        <w:t>(</w:t>
      </w:r>
      <w:r w:rsidRPr="004F6F2C">
        <w:rPr>
          <w:rFonts w:ascii="Arial" w:hAnsi="Arial" w:cs="Arial" w:hint="cs"/>
          <w:sz w:val="24"/>
          <w:szCs w:val="24"/>
          <w:rtl/>
        </w:rPr>
        <w:t>ساری</w:t>
      </w:r>
      <w:r w:rsidRPr="004F6F2C">
        <w:rPr>
          <w:rFonts w:ascii="Arial" w:hAnsi="Arial" w:cs="Arial"/>
          <w:sz w:val="24"/>
          <w:szCs w:val="24"/>
          <w:rtl/>
        </w:rPr>
        <w:t>)</w:t>
      </w:r>
      <w:r w:rsidRPr="004F6F2C">
        <w:rPr>
          <w:rFonts w:ascii="Arial" w:hAnsi="Arial" w:cs="Arial" w:hint="cs"/>
          <w:sz w:val="24"/>
          <w:szCs w:val="24"/>
          <w:rtl/>
        </w:rPr>
        <w:t>خان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آیدن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ازمیر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منتشه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ذو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القدر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رمضان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اینانج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آل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جاندار</w:t>
      </w:r>
      <w:r w:rsidRPr="004F6F2C">
        <w:rPr>
          <w:rFonts w:ascii="Arial" w:hAnsi="Arial" w:cs="Arial"/>
          <w:sz w:val="24"/>
          <w:szCs w:val="24"/>
          <w:rtl/>
        </w:rPr>
        <w:t xml:space="preserve">- </w:t>
      </w:r>
      <w:r w:rsidRPr="004F6F2C">
        <w:rPr>
          <w:rFonts w:ascii="Arial" w:hAnsi="Arial" w:cs="Arial" w:hint="cs"/>
          <w:sz w:val="24"/>
          <w:szCs w:val="24"/>
          <w:rtl/>
        </w:rPr>
        <w:t>دورهء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تأسیس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امپراطوری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عثمانی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دورهء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طلائی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امپراطوری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عثمانی</w:t>
      </w:r>
      <w:r w:rsidRPr="004F6F2C">
        <w:rPr>
          <w:rFonts w:ascii="Arial" w:hAnsi="Arial" w:cs="Arial"/>
          <w:sz w:val="24"/>
          <w:szCs w:val="24"/>
        </w:rPr>
        <w:t>.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اداره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تشکیلات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دولت</w:t>
      </w:r>
      <w:r w:rsidRPr="004F6F2C">
        <w:rPr>
          <w:rFonts w:ascii="Arial" w:hAnsi="Arial" w:cs="Arial"/>
          <w:sz w:val="24"/>
          <w:szCs w:val="24"/>
        </w:rPr>
        <w:t>: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دیوان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همایون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قوانین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مأمورین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دولتی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ایالات‏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اداره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آنها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تشکیلات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سیاه</w:t>
      </w:r>
      <w:r w:rsidRPr="004F6F2C">
        <w:rPr>
          <w:rFonts w:ascii="Arial" w:hAnsi="Arial" w:cs="Arial"/>
          <w:sz w:val="24"/>
          <w:szCs w:val="24"/>
          <w:rtl/>
        </w:rPr>
        <w:t>-</w:t>
      </w:r>
      <w:r w:rsidRPr="004F6F2C">
        <w:rPr>
          <w:rFonts w:ascii="Arial" w:hAnsi="Arial" w:cs="Arial" w:hint="cs"/>
          <w:sz w:val="24"/>
          <w:szCs w:val="24"/>
          <w:rtl/>
        </w:rPr>
        <w:t>اوضاع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مالی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اینجانب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بحث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مربوط،به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اویغورها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جلد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اول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گرفته،انتخاب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نموده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فارسی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ترجمه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کرده‏ام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علت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اینستکه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نام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ایشان‏</w:t>
      </w:r>
      <w:r w:rsidRPr="004F6F2C">
        <w:rPr>
          <w:rFonts w:ascii="Arial" w:hAnsi="Arial" w:cs="Arial"/>
          <w:sz w:val="24"/>
          <w:szCs w:val="24"/>
          <w:rtl/>
        </w:rPr>
        <w:t xml:space="preserve"> (</w:t>
      </w:r>
      <w:r w:rsidRPr="004F6F2C">
        <w:rPr>
          <w:rFonts w:ascii="Arial" w:hAnsi="Arial" w:cs="Arial" w:hint="cs"/>
          <w:sz w:val="24"/>
          <w:szCs w:val="24"/>
          <w:rtl/>
        </w:rPr>
        <w:t>بخصوص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خط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آنان</w:t>
      </w:r>
      <w:r w:rsidRPr="004F6F2C">
        <w:rPr>
          <w:rFonts w:ascii="Arial" w:hAnsi="Arial" w:cs="Arial"/>
          <w:sz w:val="24"/>
          <w:szCs w:val="24"/>
          <w:rtl/>
        </w:rPr>
        <w:t>)</w:t>
      </w:r>
      <w:r w:rsidRPr="004F6F2C">
        <w:rPr>
          <w:rFonts w:ascii="Arial" w:hAnsi="Arial" w:cs="Arial" w:hint="cs"/>
          <w:sz w:val="24"/>
          <w:szCs w:val="24"/>
          <w:rtl/>
        </w:rPr>
        <w:t>،در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ایران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فراوان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دیده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می‏شود</w:t>
      </w:r>
      <w:r w:rsidRPr="004F6F2C">
        <w:rPr>
          <w:rFonts w:ascii="Arial" w:hAnsi="Arial" w:cs="Arial"/>
          <w:sz w:val="24"/>
          <w:szCs w:val="24"/>
          <w:rtl/>
        </w:rPr>
        <w:t>.</w:t>
      </w:r>
      <w:r w:rsidRPr="004F6F2C">
        <w:rPr>
          <w:rFonts w:ascii="Arial" w:hAnsi="Arial" w:cs="Arial" w:hint="cs"/>
          <w:sz w:val="24"/>
          <w:szCs w:val="24"/>
          <w:rtl/>
        </w:rPr>
        <w:t>زیرا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فرامین</w:t>
      </w:r>
      <w:r w:rsidRPr="004F6F2C">
        <w:rPr>
          <w:rFonts w:ascii="Arial" w:hAnsi="Arial" w:cs="Arial"/>
          <w:sz w:val="24"/>
          <w:szCs w:val="24"/>
          <w:rtl/>
        </w:rPr>
        <w:t>(</w:t>
      </w:r>
      <w:r w:rsidRPr="004F6F2C">
        <w:rPr>
          <w:rFonts w:ascii="Arial" w:hAnsi="Arial" w:cs="Arial" w:hint="cs"/>
          <w:sz w:val="24"/>
          <w:szCs w:val="24"/>
          <w:rtl/>
        </w:rPr>
        <w:t>یرلیغ‏های</w:t>
      </w:r>
      <w:r w:rsidRPr="004F6F2C">
        <w:rPr>
          <w:rFonts w:ascii="Arial" w:hAnsi="Arial" w:cs="Arial"/>
          <w:sz w:val="24"/>
          <w:szCs w:val="24"/>
          <w:rtl/>
        </w:rPr>
        <w:t>)</w:t>
      </w:r>
      <w:r w:rsidRPr="004F6F2C">
        <w:rPr>
          <w:rFonts w:ascii="Arial" w:hAnsi="Arial" w:cs="Arial" w:hint="cs"/>
          <w:sz w:val="24"/>
          <w:szCs w:val="24"/>
          <w:rtl/>
        </w:rPr>
        <w:t>ایلخانان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مغول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بدست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آمده‏اند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خط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هستند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حتی‏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یاسا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نیز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قانون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چنگیزی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معروف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است،بخط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اویغوری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بوده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ممکنست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عده‏ای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باشند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بخواهند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دربارهء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زندگی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قوم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اطلاعاتی‏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کسب‏کننده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البته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منابع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فارسی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جمله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جهانگشای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علاء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الدین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عطا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ملک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جوینی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جامع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التواریخ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خواجه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رشید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الدین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فضل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اله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همدانی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اشاره‏ای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قوم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شده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ولی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متأسفانه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هیچکدام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منابع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بیش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چند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سطر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نوشته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نشده</w:t>
      </w:r>
      <w:r w:rsidRPr="004F6F2C">
        <w:rPr>
          <w:rFonts w:ascii="Arial" w:hAnsi="Arial" w:cs="Arial"/>
          <w:sz w:val="24"/>
          <w:szCs w:val="24"/>
        </w:rPr>
        <w:t>.</w:t>
      </w:r>
    </w:p>
    <w:p w:rsidR="004F6F2C" w:rsidRPr="004F6F2C" w:rsidRDefault="004F6F2C" w:rsidP="004F6F2C">
      <w:pPr>
        <w:bidi/>
        <w:jc w:val="both"/>
        <w:rPr>
          <w:rFonts w:ascii="Arial" w:hAnsi="Arial" w:cs="Arial"/>
          <w:sz w:val="24"/>
          <w:szCs w:val="24"/>
        </w:rPr>
      </w:pPr>
      <w:r w:rsidRPr="004F6F2C">
        <w:rPr>
          <w:rFonts w:ascii="Arial" w:hAnsi="Arial" w:cs="Arial" w:hint="cs"/>
          <w:sz w:val="24"/>
          <w:szCs w:val="24"/>
          <w:rtl/>
        </w:rPr>
        <w:t>چون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اطلاعاتی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حسین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نامق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ارغون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تاریخ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ترک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خود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بما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می‏دهد،تقریبا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مفصل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است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لازم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دیدم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بحث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مربوط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اویغورها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را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از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آن‏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کتاب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ترجمه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نموده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اختیار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کسانی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که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مشتاق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بهتر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شناختن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این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قوم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هستند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قرار</w:t>
      </w:r>
      <w:r w:rsidRPr="004F6F2C">
        <w:rPr>
          <w:rFonts w:ascii="Arial" w:hAnsi="Arial" w:cs="Arial"/>
          <w:sz w:val="24"/>
          <w:szCs w:val="24"/>
          <w:rtl/>
        </w:rPr>
        <w:t xml:space="preserve"> </w:t>
      </w:r>
      <w:r w:rsidRPr="004F6F2C">
        <w:rPr>
          <w:rFonts w:ascii="Arial" w:hAnsi="Arial" w:cs="Arial" w:hint="cs"/>
          <w:sz w:val="24"/>
          <w:szCs w:val="24"/>
          <w:rtl/>
        </w:rPr>
        <w:t>دهم</w:t>
      </w:r>
      <w:r w:rsidRPr="004F6F2C">
        <w:rPr>
          <w:rFonts w:ascii="Arial" w:hAnsi="Arial" w:cs="Arial"/>
          <w:sz w:val="24"/>
          <w:szCs w:val="24"/>
        </w:rPr>
        <w:t>.</w:t>
      </w:r>
    </w:p>
    <w:p w:rsidR="008E1E3E" w:rsidRPr="004F6F2C" w:rsidRDefault="008E1E3E" w:rsidP="004F6F2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F6F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751EE"/>
    <w:rsid w:val="00091C38"/>
    <w:rsid w:val="001328D2"/>
    <w:rsid w:val="00137573"/>
    <w:rsid w:val="00185ECD"/>
    <w:rsid w:val="001A0B51"/>
    <w:rsid w:val="0021783F"/>
    <w:rsid w:val="002243F4"/>
    <w:rsid w:val="002715ED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4F6F2C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2012-02-08T18:59:00Z</dcterms:created>
  <dcterms:modified xsi:type="dcterms:W3CDTF">2012-02-08T18:59:00Z</dcterms:modified>
</cp:coreProperties>
</file>