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E6" w:rsidRPr="008B4CE6" w:rsidRDefault="008B4CE6" w:rsidP="008B4CE6">
      <w:pPr>
        <w:bidi/>
        <w:jc w:val="both"/>
        <w:rPr>
          <w:rFonts w:ascii="Arial" w:hAnsi="Arial" w:cs="Arial"/>
          <w:sz w:val="28"/>
          <w:szCs w:val="28"/>
        </w:rPr>
      </w:pPr>
      <w:r w:rsidRPr="008B4CE6">
        <w:rPr>
          <w:rFonts w:ascii="Arial" w:hAnsi="Arial" w:cs="Arial" w:hint="cs"/>
          <w:sz w:val="28"/>
          <w:szCs w:val="28"/>
          <w:rtl/>
        </w:rPr>
        <w:t>اثری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هنری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درباره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هنر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خط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و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نقاشی</w:t>
      </w:r>
      <w:r w:rsidRPr="008B4CE6">
        <w:rPr>
          <w:rFonts w:ascii="Arial" w:hAnsi="Arial" w:cs="Arial"/>
          <w:sz w:val="28"/>
          <w:szCs w:val="28"/>
          <w:rtl/>
        </w:rPr>
        <w:t xml:space="preserve"> (</w:t>
      </w:r>
      <w:r w:rsidRPr="008B4CE6">
        <w:rPr>
          <w:rFonts w:ascii="Arial" w:hAnsi="Arial" w:cs="Arial" w:hint="cs"/>
          <w:sz w:val="28"/>
          <w:szCs w:val="28"/>
          <w:rtl/>
        </w:rPr>
        <w:t>سیزدهمین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کنگره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جهانی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علوم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تاریخ</w:t>
      </w:r>
      <w:r w:rsidRPr="008B4CE6">
        <w:rPr>
          <w:rFonts w:ascii="Arial" w:hAnsi="Arial" w:cs="Arial"/>
          <w:sz w:val="28"/>
          <w:szCs w:val="28"/>
          <w:rtl/>
        </w:rPr>
        <w:t xml:space="preserve"> - </w:t>
      </w:r>
      <w:r w:rsidRPr="008B4CE6">
        <w:rPr>
          <w:rFonts w:ascii="Arial" w:hAnsi="Arial" w:cs="Arial" w:hint="cs"/>
          <w:sz w:val="28"/>
          <w:szCs w:val="28"/>
          <w:rtl/>
        </w:rPr>
        <w:t>بررسی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مآخذ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پارسی</w:t>
      </w:r>
      <w:r w:rsidRPr="008B4CE6">
        <w:rPr>
          <w:rFonts w:ascii="Arial" w:hAnsi="Arial" w:cs="Arial"/>
          <w:sz w:val="28"/>
          <w:szCs w:val="28"/>
          <w:rtl/>
        </w:rPr>
        <w:t xml:space="preserve"> - </w:t>
      </w:r>
      <w:r w:rsidRPr="008B4CE6">
        <w:rPr>
          <w:rFonts w:ascii="Arial" w:hAnsi="Arial" w:cs="Arial" w:hint="cs"/>
          <w:sz w:val="28"/>
          <w:szCs w:val="28"/>
          <w:rtl/>
        </w:rPr>
        <w:t>تاجیکی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در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سیزدهمین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کنگره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بین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المللی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تاریخ</w:t>
      </w:r>
      <w:r w:rsidRPr="008B4CE6">
        <w:rPr>
          <w:rFonts w:ascii="Arial" w:hAnsi="Arial" w:cs="Arial"/>
          <w:sz w:val="28"/>
          <w:szCs w:val="28"/>
          <w:rtl/>
        </w:rPr>
        <w:t xml:space="preserve">) 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8"/>
          <w:szCs w:val="28"/>
        </w:rPr>
      </w:pPr>
      <w:r w:rsidRPr="008B4CE6">
        <w:rPr>
          <w:rFonts w:ascii="Arial" w:hAnsi="Arial" w:cs="Arial" w:hint="cs"/>
          <w:sz w:val="28"/>
          <w:szCs w:val="28"/>
          <w:rtl/>
        </w:rPr>
        <w:t>عینی،</w:t>
      </w:r>
      <w:r w:rsidRPr="008B4CE6">
        <w:rPr>
          <w:rFonts w:ascii="Arial" w:hAnsi="Arial" w:cs="Arial"/>
          <w:sz w:val="28"/>
          <w:szCs w:val="28"/>
          <w:rtl/>
        </w:rPr>
        <w:t xml:space="preserve"> </w:t>
      </w:r>
      <w:r w:rsidRPr="008B4CE6">
        <w:rPr>
          <w:rFonts w:ascii="Arial" w:hAnsi="Arial" w:cs="Arial" w:hint="cs"/>
          <w:sz w:val="28"/>
          <w:szCs w:val="28"/>
          <w:rtl/>
        </w:rPr>
        <w:t>کمال</w:t>
      </w:r>
    </w:p>
    <w:p w:rsid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چنانچه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می‏دانیم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چند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ماه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پیش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سیزدهمین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کنگره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جهانی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علوم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تاریخ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دانشگاه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مسکو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برگذار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شد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بسیاری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دانشمندان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برجسته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کشورهای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گوناگون‏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زمره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شرکت‏کنندگان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کنگره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بودند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بطوریکه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هزار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نفر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سراسر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جهان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کنگره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شرکت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کردند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ایران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یک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نفر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کنگره‏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شرکت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داشت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مورخان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ترکیه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هیئت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نمایندگی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بزرگی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کنگره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فرستاده‏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بود</w:t>
      </w:r>
      <w:r w:rsidRPr="008B4CE6">
        <w:rPr>
          <w:rFonts w:ascii="Arial" w:hAnsi="Arial" w:cs="Arial"/>
          <w:sz w:val="24"/>
          <w:szCs w:val="24"/>
        </w:rPr>
        <w:t>.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امروز</w:t>
      </w:r>
      <w:r w:rsidRPr="008B4CE6">
        <w:rPr>
          <w:rFonts w:ascii="Arial" w:hAnsi="Arial" w:cs="Arial"/>
          <w:sz w:val="24"/>
          <w:szCs w:val="24"/>
          <w:rtl/>
        </w:rPr>
        <w:t xml:space="preserve">(19 </w:t>
      </w:r>
      <w:r w:rsidRPr="008B4CE6">
        <w:rPr>
          <w:rFonts w:ascii="Arial" w:hAnsi="Arial" w:cs="Arial" w:hint="cs"/>
          <w:sz w:val="24"/>
          <w:szCs w:val="24"/>
          <w:rtl/>
        </w:rPr>
        <w:t>اوت</w:t>
      </w:r>
      <w:r w:rsidRPr="008B4CE6">
        <w:rPr>
          <w:rFonts w:ascii="Arial" w:hAnsi="Arial" w:cs="Arial"/>
          <w:sz w:val="24"/>
          <w:szCs w:val="24"/>
          <w:rtl/>
        </w:rPr>
        <w:t>)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بخش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تاریخ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جدید،بایکال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دانشمند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ترک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سخنانی‏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ایراد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کرد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او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ضمن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گزارش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خویش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انتشار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مأخذ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مربوط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تاریخ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ترکیه‏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اختصاص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داشت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برخی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مسائل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ازجمله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مسئله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نگارش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مأخذ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مورد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بحث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اشاره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کرد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نکته‏ای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بسیار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مهم،زیرا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تنها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مربوط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انتشار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مأخذ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ترکی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نیست،بلکه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مربوط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مأخذ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تازی،پارسی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دیگر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زبانها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نیز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هست</w:t>
      </w:r>
      <w:r w:rsidRPr="008B4CE6">
        <w:rPr>
          <w:rFonts w:ascii="Arial" w:hAnsi="Arial" w:cs="Arial"/>
          <w:sz w:val="24"/>
          <w:szCs w:val="24"/>
        </w:rPr>
        <w:t>.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برخی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دانشمندان،از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جمله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تنی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چند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ایرانشناسان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شوروی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چون‏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بانو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مریم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هارونوا،مقدم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اشرفی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کمال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عینی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زمینه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سخنان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پروفسور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بایکال‏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مطالبی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بیان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داشتند</w:t>
      </w:r>
      <w:r w:rsidRPr="008B4CE6">
        <w:rPr>
          <w:rFonts w:ascii="Arial" w:hAnsi="Arial" w:cs="Arial"/>
          <w:sz w:val="24"/>
          <w:szCs w:val="24"/>
        </w:rPr>
        <w:t>.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بانو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مریم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هارونوا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درباه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کارهای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خاورشناسان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شوروی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زمینه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آثار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باستانی،خطوط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نوشته‏های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آنها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نیز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طبقه‏بندی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انتشار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فهرست‏ها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شرح‏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نسخه‏های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خطی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انتشار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متنهای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آنها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همچنین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درباره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پژوهشهای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مربوط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شناختن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مأخذ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بیاناتی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ایراد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کردند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بانو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هارونوا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ضمن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بیانات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خود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برخی‏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نسخ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خطی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نایاب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فارسی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آگاهیهای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بسیار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جالب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مهمی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زمینه‏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تاریخ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ترکیه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روابط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ایران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ترکیه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ذکر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سخن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راند</w:t>
      </w:r>
      <w:r w:rsidRPr="008B4CE6">
        <w:rPr>
          <w:rFonts w:ascii="Arial" w:hAnsi="Arial" w:cs="Arial"/>
          <w:sz w:val="24"/>
          <w:szCs w:val="24"/>
          <w:rtl/>
        </w:rPr>
        <w:t>(</w:t>
      </w:r>
      <w:r w:rsidRPr="008B4CE6">
        <w:rPr>
          <w:rFonts w:ascii="Arial" w:hAnsi="Arial" w:cs="Arial" w:hint="cs"/>
          <w:sz w:val="24"/>
          <w:szCs w:val="24"/>
          <w:rtl/>
        </w:rPr>
        <w:t>مترجم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گمان‏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دارم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بهتر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بجای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ترکیه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عثمانی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نیز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روابط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ایران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عثمانی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نوشته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شود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ولی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سبب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رعایت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امانت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عین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کلمه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ترکیه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آورده‏ام</w:t>
      </w:r>
      <w:r w:rsidRPr="008B4CE6">
        <w:rPr>
          <w:rFonts w:ascii="Arial" w:hAnsi="Arial" w:cs="Arial"/>
          <w:sz w:val="24"/>
          <w:szCs w:val="24"/>
          <w:rtl/>
        </w:rPr>
        <w:t>).</w:t>
      </w:r>
      <w:r w:rsidRPr="008B4CE6">
        <w:rPr>
          <w:rFonts w:ascii="Arial" w:hAnsi="Arial" w:cs="Arial" w:hint="cs"/>
          <w:sz w:val="24"/>
          <w:szCs w:val="24"/>
          <w:rtl/>
        </w:rPr>
        <w:t>سخن‏ران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پایان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پیشنهاد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کرد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کتابهائی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شامل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آگاهیهای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جامع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مضامین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نوشته‏های‏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خطی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بزبانهای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شرقی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غربی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ذکر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خلاصه‏ای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بخشهای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مربوط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ترکیه‏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تاریخ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اقتصاد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فرهنگ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سرزمین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نیز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روابط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سرزمین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برخی‏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کشورها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تدوین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شود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بانو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هارو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نوا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اهمیت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پژوهش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انتشار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مآخذ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متنهای‏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پارسی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نیز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توجه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فراوان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مبذول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داشت</w:t>
      </w:r>
      <w:r w:rsidRPr="008B4CE6">
        <w:rPr>
          <w:rFonts w:ascii="Arial" w:hAnsi="Arial" w:cs="Arial"/>
          <w:sz w:val="24"/>
          <w:szCs w:val="24"/>
        </w:rPr>
        <w:t>.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سخنان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آقای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دکتر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کمال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عینی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مقدم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اشرفی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نسخه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خطی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اثر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ناشناخته‏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قطب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الدین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سال</w:t>
      </w:r>
      <w:r w:rsidRPr="008B4CE6">
        <w:rPr>
          <w:rFonts w:ascii="Arial" w:hAnsi="Arial" w:cs="Arial"/>
          <w:sz w:val="24"/>
          <w:szCs w:val="24"/>
          <w:rtl/>
        </w:rPr>
        <w:t xml:space="preserve"> 964 </w:t>
      </w:r>
      <w:r w:rsidRPr="008B4CE6">
        <w:rPr>
          <w:rFonts w:ascii="Arial" w:hAnsi="Arial" w:cs="Arial" w:hint="cs"/>
          <w:sz w:val="24"/>
          <w:szCs w:val="24"/>
          <w:rtl/>
        </w:rPr>
        <w:t>هجری</w:t>
      </w:r>
      <w:r w:rsidRPr="008B4CE6">
        <w:rPr>
          <w:rFonts w:ascii="Arial" w:hAnsi="Arial" w:cs="Arial"/>
          <w:sz w:val="24"/>
          <w:szCs w:val="24"/>
          <w:rtl/>
        </w:rPr>
        <w:t xml:space="preserve">(1556 </w:t>
      </w:r>
      <w:r w:rsidRPr="008B4CE6">
        <w:rPr>
          <w:rFonts w:ascii="Arial" w:hAnsi="Arial" w:cs="Arial" w:hint="cs"/>
          <w:sz w:val="24"/>
          <w:szCs w:val="24"/>
          <w:rtl/>
        </w:rPr>
        <w:t>میلادی</w:t>
      </w:r>
      <w:r w:rsidRPr="008B4CE6">
        <w:rPr>
          <w:rFonts w:ascii="Arial" w:hAnsi="Arial" w:cs="Arial"/>
          <w:sz w:val="24"/>
          <w:szCs w:val="24"/>
          <w:rtl/>
        </w:rPr>
        <w:t>)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رشته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تحریر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کشیده‏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اختصاص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داشت</w:t>
      </w:r>
      <w:r w:rsidRPr="008B4CE6">
        <w:rPr>
          <w:rFonts w:ascii="Arial" w:hAnsi="Arial" w:cs="Arial"/>
          <w:sz w:val="24"/>
          <w:szCs w:val="24"/>
        </w:rPr>
        <w:t>.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کتاب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درباره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رشته‏های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مهم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فرهنگی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چون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تاریخ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نگارش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هنر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آن‏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نیز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هنر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نقاشی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مسائلی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سخن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رفته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مآخذ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نیمه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اول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سده‏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شانزدهم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میلادی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آمده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کتاب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حاوی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آگاهی‏های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تازه‏ای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درباره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هنر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روزگار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</w:t>
      </w:r>
      <w:r w:rsidRPr="008B4CE6">
        <w:rPr>
          <w:rFonts w:ascii="Arial" w:hAnsi="Arial" w:cs="Arial"/>
          <w:sz w:val="24"/>
          <w:szCs w:val="24"/>
        </w:rPr>
        <w:t>.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سخنرانان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نسخه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منحصر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بفردی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قطب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الدین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تاکنون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شناخته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شده‏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مخزن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کتابهای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خطی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کتابخانه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ملی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ایران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تهران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نگاهداری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می‏شود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مورد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بررسی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پژوهش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قرار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داده‏اند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چنانچه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نوشته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متن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پیداست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کتاب</w:t>
      </w:r>
      <w:r>
        <w:rPr>
          <w:rFonts w:ascii="Arial" w:hAnsi="Arial" w:cs="Arial"/>
          <w:sz w:val="24"/>
          <w:szCs w:val="24"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قطب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الدین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بشاه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طهماسب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یکم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تقدیم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بعدها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رساله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نگارش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دیگر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آثار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نوشته‏های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مربوط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بتاریخ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هنر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خطنویسی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نقاشی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مورد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استفاده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قرار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گرفته‏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بعدها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کتاب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بزبان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ترکی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ترجمه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همراه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باملحقاتی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شخصی‏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بنام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مصطفی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عالی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سال</w:t>
      </w:r>
      <w:r w:rsidRPr="008B4CE6">
        <w:rPr>
          <w:rFonts w:ascii="Arial" w:hAnsi="Arial" w:cs="Arial"/>
          <w:sz w:val="24"/>
          <w:szCs w:val="24"/>
          <w:rtl/>
        </w:rPr>
        <w:t xml:space="preserve"> 1008 </w:t>
      </w:r>
      <w:r w:rsidRPr="008B4CE6">
        <w:rPr>
          <w:rFonts w:ascii="Arial" w:hAnsi="Arial" w:cs="Arial" w:hint="cs"/>
          <w:sz w:val="24"/>
          <w:szCs w:val="24"/>
          <w:rtl/>
        </w:rPr>
        <w:t>هجری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تحت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عنوان</w:t>
      </w:r>
      <w:r w:rsidRPr="008B4CE6">
        <w:rPr>
          <w:rFonts w:ascii="Arial" w:hAnsi="Arial" w:cs="Arial" w:hint="eastAsia"/>
          <w:sz w:val="24"/>
          <w:szCs w:val="24"/>
          <w:rtl/>
        </w:rPr>
        <w:t>«</w:t>
      </w:r>
      <w:r w:rsidRPr="008B4CE6">
        <w:rPr>
          <w:rFonts w:ascii="Arial" w:hAnsi="Arial" w:cs="Arial" w:hint="cs"/>
          <w:sz w:val="24"/>
          <w:szCs w:val="24"/>
          <w:rtl/>
        </w:rPr>
        <w:t>مناقب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هنروران</w:t>
      </w:r>
      <w:r w:rsidRPr="008B4CE6">
        <w:rPr>
          <w:rFonts w:ascii="Arial" w:hAnsi="Arial" w:cs="Arial" w:hint="eastAsia"/>
          <w:sz w:val="24"/>
          <w:szCs w:val="24"/>
          <w:rtl/>
        </w:rPr>
        <w:t>»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انتشار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یافت</w:t>
      </w:r>
      <w:r w:rsidRPr="008B4CE6">
        <w:rPr>
          <w:rFonts w:ascii="Arial" w:hAnsi="Arial" w:cs="Arial"/>
          <w:sz w:val="24"/>
          <w:szCs w:val="24"/>
        </w:rPr>
        <w:t>.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سخنرانی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مذکور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توضیح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رساله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قطب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الدین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سوی‏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قاضی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احمد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دانشمند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ایرانی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تدوین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رساله‏ای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درباره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هنر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نگارش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نقاشی‏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بسال</w:t>
      </w:r>
      <w:r w:rsidRPr="008B4CE6">
        <w:rPr>
          <w:rFonts w:ascii="Arial" w:hAnsi="Arial" w:cs="Arial"/>
          <w:sz w:val="24"/>
          <w:szCs w:val="24"/>
          <w:rtl/>
        </w:rPr>
        <w:t xml:space="preserve"> 1005 </w:t>
      </w:r>
      <w:r w:rsidRPr="008B4CE6">
        <w:rPr>
          <w:rFonts w:ascii="Arial" w:hAnsi="Arial" w:cs="Arial" w:hint="cs"/>
          <w:sz w:val="24"/>
          <w:szCs w:val="24"/>
          <w:rtl/>
        </w:rPr>
        <w:t>هجری</w:t>
      </w:r>
      <w:r w:rsidRPr="008B4CE6">
        <w:rPr>
          <w:rFonts w:ascii="Arial" w:hAnsi="Arial" w:cs="Arial"/>
          <w:sz w:val="24"/>
          <w:szCs w:val="24"/>
          <w:rtl/>
        </w:rPr>
        <w:t xml:space="preserve">(1596 </w:t>
      </w:r>
      <w:r w:rsidRPr="008B4CE6">
        <w:rPr>
          <w:rFonts w:ascii="Arial" w:hAnsi="Arial" w:cs="Arial" w:hint="cs"/>
          <w:sz w:val="24"/>
          <w:szCs w:val="24"/>
          <w:rtl/>
        </w:rPr>
        <w:t>میلادی</w:t>
      </w:r>
      <w:r w:rsidRPr="008B4CE6">
        <w:rPr>
          <w:rFonts w:ascii="Arial" w:hAnsi="Arial" w:cs="Arial"/>
          <w:sz w:val="24"/>
          <w:szCs w:val="24"/>
          <w:rtl/>
        </w:rPr>
        <w:t>)</w:t>
      </w:r>
      <w:r w:rsidRPr="008B4CE6">
        <w:rPr>
          <w:rFonts w:ascii="Arial" w:hAnsi="Arial" w:cs="Arial" w:hint="cs"/>
          <w:sz w:val="24"/>
          <w:szCs w:val="24"/>
          <w:rtl/>
        </w:rPr>
        <w:t>مورد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استفاده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قرار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گرفت</w:t>
      </w:r>
      <w:r w:rsidRPr="008B4CE6">
        <w:rPr>
          <w:rFonts w:ascii="Arial" w:hAnsi="Arial" w:cs="Arial"/>
          <w:sz w:val="24"/>
          <w:szCs w:val="24"/>
        </w:rPr>
        <w:t>.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lastRenderedPageBreak/>
        <w:t>چنانچه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زاخودرو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مینورسکی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یاد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کرده‏اند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قاضی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احمد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رساله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خود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تنها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نوشته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سلطانعلی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مشهدی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استفاده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کرده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بلکه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بخش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مهمی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نوشته‏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قطب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الدین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نیز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کتاب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خود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گنجانیده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سخنان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دانشمندان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شوروی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این‏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زمینه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نمی‏توان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مختصر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بیان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داشت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ولی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ذکر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یک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نکته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ضرور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آن‏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اینکه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سخنان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دانشمندان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شوروی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مورد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توجه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فراوان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حاضران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واقع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شد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این‏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نکته‏ای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بود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آقای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پروفسور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شیفر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نماینده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ایالات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متحده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امریکا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رئیس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کنگره‏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ضمن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آخرین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سخنان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خود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کنگره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بدان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اشاره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کرد</w:t>
      </w:r>
      <w:r w:rsidRPr="008B4CE6">
        <w:rPr>
          <w:rFonts w:ascii="Arial" w:hAnsi="Arial" w:cs="Arial"/>
          <w:sz w:val="24"/>
          <w:szCs w:val="24"/>
        </w:rPr>
        <w:t>.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گوشت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بی‏استخوان</w:t>
      </w:r>
      <w:r w:rsidRPr="008B4CE6">
        <w:rPr>
          <w:rFonts w:ascii="Arial" w:hAnsi="Arial" w:cs="Arial"/>
          <w:sz w:val="24"/>
          <w:szCs w:val="24"/>
        </w:rPr>
        <w:t>!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سطیح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کاهن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شخصی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بوده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غریب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الخلقه،چنانکه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اصلا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مفاصل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نداشته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نمی‏توانسته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همانند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دیگران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برخیزد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بایستد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بنشیند،مگر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وقتی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خشمناک‏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می‏شد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همانند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انبانی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پرباد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می‏گشت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می‏نشست</w:t>
      </w:r>
      <w:r w:rsidRPr="008B4CE6">
        <w:rPr>
          <w:rFonts w:ascii="Arial" w:hAnsi="Arial" w:cs="Arial"/>
          <w:sz w:val="24"/>
          <w:szCs w:val="24"/>
          <w:rtl/>
        </w:rPr>
        <w:t>!</w:t>
      </w:r>
      <w:r w:rsidRPr="008B4CE6">
        <w:rPr>
          <w:rFonts w:ascii="Arial" w:hAnsi="Arial" w:cs="Arial" w:hint="cs"/>
          <w:sz w:val="24"/>
          <w:szCs w:val="24"/>
          <w:rtl/>
        </w:rPr>
        <w:t>بدن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هیچ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استخوان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نداشت‏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جمجمه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سرهای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دست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انگشتان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او</w:t>
      </w:r>
      <w:r w:rsidRPr="008B4CE6">
        <w:rPr>
          <w:rFonts w:ascii="Arial" w:hAnsi="Arial" w:cs="Arial"/>
          <w:sz w:val="24"/>
          <w:szCs w:val="24"/>
        </w:rPr>
        <w:t>.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اوایل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بعثت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حضرت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رسول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اکرم</w:t>
      </w:r>
      <w:r w:rsidRPr="008B4CE6">
        <w:rPr>
          <w:rFonts w:ascii="Arial" w:hAnsi="Arial" w:cs="Arial"/>
          <w:sz w:val="24"/>
          <w:szCs w:val="24"/>
          <w:rtl/>
        </w:rPr>
        <w:t>(</w:t>
      </w:r>
      <w:r w:rsidRPr="008B4CE6">
        <w:rPr>
          <w:rFonts w:ascii="Arial" w:hAnsi="Arial" w:cs="Arial" w:hint="cs"/>
          <w:sz w:val="24"/>
          <w:szCs w:val="24"/>
          <w:rtl/>
        </w:rPr>
        <w:t>ص</w:t>
      </w:r>
      <w:r w:rsidRPr="008B4CE6">
        <w:rPr>
          <w:rFonts w:ascii="Arial" w:hAnsi="Arial" w:cs="Arial"/>
          <w:sz w:val="24"/>
          <w:szCs w:val="24"/>
          <w:rtl/>
        </w:rPr>
        <w:t>)</w:t>
      </w:r>
      <w:r w:rsidRPr="008B4CE6">
        <w:rPr>
          <w:rFonts w:ascii="Arial" w:hAnsi="Arial" w:cs="Arial" w:hint="cs"/>
          <w:sz w:val="24"/>
          <w:szCs w:val="24"/>
          <w:rtl/>
        </w:rPr>
        <w:t>درگذشت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چون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می‏خواستند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جائی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دیگر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نقل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کنند،مانند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رخت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لباس؛وی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درهم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می‏پیچیدند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مثل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توده‏یی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گوشت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می‏بردند</w:t>
      </w:r>
      <w:r w:rsidRPr="008B4CE6">
        <w:rPr>
          <w:rFonts w:ascii="Arial" w:hAnsi="Arial" w:cs="Arial"/>
          <w:sz w:val="24"/>
          <w:szCs w:val="24"/>
        </w:rPr>
        <w:t>.</w:t>
      </w:r>
    </w:p>
    <w:p w:rsidR="008B4CE6" w:rsidRPr="008B4CE6" w:rsidRDefault="008B4CE6" w:rsidP="008B4CE6">
      <w:pPr>
        <w:bidi/>
        <w:jc w:val="both"/>
        <w:rPr>
          <w:rFonts w:ascii="Arial" w:hAnsi="Arial" w:cs="Arial"/>
          <w:sz w:val="24"/>
          <w:szCs w:val="24"/>
        </w:rPr>
      </w:pPr>
      <w:r w:rsidRPr="008B4CE6">
        <w:rPr>
          <w:rFonts w:ascii="Arial" w:hAnsi="Arial" w:cs="Arial" w:hint="cs"/>
          <w:sz w:val="24"/>
          <w:szCs w:val="24"/>
          <w:rtl/>
        </w:rPr>
        <w:t>روی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سینه‏اش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بود</w:t>
      </w:r>
      <w:r w:rsidRPr="008B4CE6">
        <w:rPr>
          <w:rFonts w:ascii="Arial" w:hAnsi="Arial" w:cs="Arial"/>
          <w:sz w:val="24"/>
          <w:szCs w:val="24"/>
          <w:rtl/>
        </w:rPr>
        <w:t>.</w:t>
      </w:r>
      <w:r w:rsidRPr="008B4CE6">
        <w:rPr>
          <w:rFonts w:ascii="Arial" w:hAnsi="Arial" w:cs="Arial" w:hint="cs"/>
          <w:sz w:val="24"/>
          <w:szCs w:val="24"/>
          <w:rtl/>
        </w:rPr>
        <w:t>وقتی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که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میخواستند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از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غیب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خبر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دهند،وی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را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مانند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مشک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دوغی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می‏جنباندند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او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نفس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می‏زد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و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هرچه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میگفت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همان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میشد</w:t>
      </w:r>
      <w:r w:rsidRPr="008B4CE6">
        <w:rPr>
          <w:rFonts w:ascii="Arial" w:hAnsi="Arial" w:cs="Arial"/>
          <w:sz w:val="24"/>
          <w:szCs w:val="24"/>
          <w:rtl/>
        </w:rPr>
        <w:t>!</w:t>
      </w:r>
      <w:r w:rsidRPr="008B4CE6">
        <w:rPr>
          <w:rFonts w:ascii="Arial" w:hAnsi="Arial" w:cs="Arial" w:hint="cs"/>
          <w:sz w:val="24"/>
          <w:szCs w:val="24"/>
          <w:rtl/>
        </w:rPr>
        <w:t>عمرش‏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بسیصد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سال</w:t>
      </w:r>
      <w:r w:rsidRPr="008B4CE6">
        <w:rPr>
          <w:rFonts w:ascii="Arial" w:hAnsi="Arial" w:cs="Arial"/>
          <w:sz w:val="24"/>
          <w:szCs w:val="24"/>
          <w:rtl/>
        </w:rPr>
        <w:t xml:space="preserve"> </w:t>
      </w:r>
      <w:r w:rsidRPr="008B4CE6">
        <w:rPr>
          <w:rFonts w:ascii="Arial" w:hAnsi="Arial" w:cs="Arial" w:hint="cs"/>
          <w:sz w:val="24"/>
          <w:szCs w:val="24"/>
          <w:rtl/>
        </w:rPr>
        <w:t>رسید</w:t>
      </w:r>
      <w:r>
        <w:rPr>
          <w:rFonts w:ascii="Arial" w:hAnsi="Arial" w:cs="Arial"/>
          <w:sz w:val="24"/>
          <w:szCs w:val="24"/>
          <w:rtl/>
        </w:rPr>
        <w:t>!!!</w:t>
      </w:r>
    </w:p>
    <w:p w:rsidR="008E1E3E" w:rsidRPr="008B4CE6" w:rsidRDefault="008E1E3E" w:rsidP="008B4CE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B4CE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91C38"/>
    <w:rsid w:val="00457B16"/>
    <w:rsid w:val="00563B9E"/>
    <w:rsid w:val="005D3CF7"/>
    <w:rsid w:val="0088798C"/>
    <w:rsid w:val="008B4CE6"/>
    <w:rsid w:val="008C0931"/>
    <w:rsid w:val="008E1E3E"/>
    <w:rsid w:val="00D4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2012-02-08T18:27:00Z</dcterms:created>
  <dcterms:modified xsi:type="dcterms:W3CDTF">2012-02-08T18:27:00Z</dcterms:modified>
</cp:coreProperties>
</file>