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04" w:rsidRPr="00F15004" w:rsidRDefault="00F15004" w:rsidP="00F15004">
      <w:pPr>
        <w:bidi/>
        <w:jc w:val="both"/>
        <w:rPr>
          <w:rFonts w:ascii="Arial" w:hAnsi="Arial" w:cs="Arial"/>
          <w:sz w:val="28"/>
          <w:szCs w:val="28"/>
        </w:rPr>
      </w:pPr>
      <w:r w:rsidRPr="00F15004">
        <w:rPr>
          <w:rFonts w:ascii="Arial" w:hAnsi="Arial" w:cs="Arial" w:hint="cs"/>
          <w:sz w:val="28"/>
          <w:szCs w:val="28"/>
          <w:rtl/>
        </w:rPr>
        <w:t>هیئت</w:t>
      </w:r>
      <w:r w:rsidRPr="00F15004">
        <w:rPr>
          <w:rFonts w:ascii="Arial" w:hAnsi="Arial" w:cs="Arial"/>
          <w:sz w:val="28"/>
          <w:szCs w:val="28"/>
          <w:rtl/>
        </w:rPr>
        <w:t xml:space="preserve"> </w:t>
      </w:r>
      <w:r w:rsidRPr="00F15004">
        <w:rPr>
          <w:rFonts w:ascii="Arial" w:hAnsi="Arial" w:cs="Arial" w:hint="cs"/>
          <w:sz w:val="28"/>
          <w:szCs w:val="28"/>
          <w:rtl/>
        </w:rPr>
        <w:t>پارلمانی</w:t>
      </w:r>
      <w:r w:rsidRPr="00F15004">
        <w:rPr>
          <w:rFonts w:ascii="Arial" w:hAnsi="Arial" w:cs="Arial"/>
          <w:sz w:val="28"/>
          <w:szCs w:val="28"/>
          <w:rtl/>
        </w:rPr>
        <w:t xml:space="preserve"> </w:t>
      </w:r>
      <w:r w:rsidRPr="00F15004">
        <w:rPr>
          <w:rFonts w:ascii="Arial" w:hAnsi="Arial" w:cs="Arial" w:hint="cs"/>
          <w:sz w:val="28"/>
          <w:szCs w:val="28"/>
          <w:rtl/>
        </w:rPr>
        <w:t>ایران</w:t>
      </w:r>
      <w:r w:rsidRPr="00F15004">
        <w:rPr>
          <w:rFonts w:ascii="Arial" w:hAnsi="Arial" w:cs="Arial"/>
          <w:sz w:val="28"/>
          <w:szCs w:val="28"/>
          <w:rtl/>
        </w:rPr>
        <w:t xml:space="preserve"> </w:t>
      </w:r>
      <w:r w:rsidRPr="00F15004">
        <w:rPr>
          <w:rFonts w:ascii="Arial" w:hAnsi="Arial" w:cs="Arial" w:hint="cs"/>
          <w:sz w:val="28"/>
          <w:szCs w:val="28"/>
          <w:rtl/>
        </w:rPr>
        <w:t>در</w:t>
      </w:r>
      <w:r w:rsidRPr="00F15004">
        <w:rPr>
          <w:rFonts w:ascii="Arial" w:hAnsi="Arial" w:cs="Arial"/>
          <w:sz w:val="28"/>
          <w:szCs w:val="28"/>
          <w:rtl/>
        </w:rPr>
        <w:t xml:space="preserve"> </w:t>
      </w:r>
      <w:r w:rsidRPr="00F15004">
        <w:rPr>
          <w:rFonts w:ascii="Arial" w:hAnsi="Arial" w:cs="Arial" w:hint="cs"/>
          <w:sz w:val="28"/>
          <w:szCs w:val="28"/>
          <w:rtl/>
        </w:rPr>
        <w:t>بلغارستان</w:t>
      </w:r>
      <w:r w:rsidRPr="00F15004">
        <w:rPr>
          <w:rFonts w:ascii="Arial" w:hAnsi="Arial" w:cs="Arial"/>
          <w:sz w:val="28"/>
          <w:szCs w:val="28"/>
          <w:rtl/>
        </w:rPr>
        <w:t xml:space="preserve"> </w:t>
      </w:r>
    </w:p>
    <w:p w:rsidR="00F15004" w:rsidRPr="00F15004" w:rsidRDefault="00F15004" w:rsidP="00F15004">
      <w:pPr>
        <w:bidi/>
        <w:jc w:val="both"/>
        <w:rPr>
          <w:rFonts w:ascii="Arial" w:hAnsi="Arial" w:cs="Arial"/>
          <w:sz w:val="28"/>
          <w:szCs w:val="28"/>
        </w:rPr>
      </w:pPr>
      <w:r w:rsidRPr="00F15004">
        <w:rPr>
          <w:rFonts w:ascii="Arial" w:hAnsi="Arial" w:cs="Arial" w:hint="cs"/>
          <w:sz w:val="28"/>
          <w:szCs w:val="28"/>
          <w:rtl/>
        </w:rPr>
        <w:t>وحید</w:t>
      </w:r>
      <w:r w:rsidRPr="00F15004">
        <w:rPr>
          <w:rFonts w:ascii="Arial" w:hAnsi="Arial" w:cs="Arial"/>
          <w:sz w:val="28"/>
          <w:szCs w:val="28"/>
          <w:rtl/>
        </w:rPr>
        <w:t xml:space="preserve"> </w:t>
      </w:r>
      <w:r w:rsidRPr="00F15004">
        <w:rPr>
          <w:rFonts w:ascii="Arial" w:hAnsi="Arial" w:cs="Arial" w:hint="cs"/>
          <w:sz w:val="28"/>
          <w:szCs w:val="28"/>
          <w:rtl/>
        </w:rPr>
        <w:t>دستگردی،</w:t>
      </w:r>
      <w:r w:rsidRPr="00F15004">
        <w:rPr>
          <w:rFonts w:ascii="Arial" w:hAnsi="Arial" w:cs="Arial"/>
          <w:sz w:val="28"/>
          <w:szCs w:val="28"/>
          <w:rtl/>
        </w:rPr>
        <w:t xml:space="preserve"> </w:t>
      </w:r>
      <w:r w:rsidRPr="00F15004">
        <w:rPr>
          <w:rFonts w:ascii="Arial" w:hAnsi="Arial" w:cs="Arial" w:hint="cs"/>
          <w:sz w:val="28"/>
          <w:szCs w:val="28"/>
          <w:rtl/>
        </w:rPr>
        <w:t>محمد</w:t>
      </w:r>
    </w:p>
    <w:p w:rsidR="00F15004" w:rsidRDefault="00F15004" w:rsidP="00F15004">
      <w:pPr>
        <w:bidi/>
        <w:jc w:val="both"/>
        <w:rPr>
          <w:rFonts w:ascii="Arial" w:hAnsi="Arial" w:cs="Arial"/>
          <w:sz w:val="24"/>
          <w:szCs w:val="24"/>
        </w:rPr>
      </w:pPr>
    </w:p>
    <w:p w:rsidR="00F15004" w:rsidRPr="00F15004" w:rsidRDefault="00F15004" w:rsidP="00F15004">
      <w:pPr>
        <w:bidi/>
        <w:jc w:val="both"/>
        <w:rPr>
          <w:rFonts w:ascii="Arial" w:hAnsi="Arial" w:cs="Arial"/>
          <w:sz w:val="24"/>
          <w:szCs w:val="24"/>
        </w:rPr>
      </w:pPr>
      <w:r w:rsidRPr="00F15004">
        <w:rPr>
          <w:rFonts w:ascii="Arial" w:hAnsi="Arial" w:cs="Arial" w:hint="cs"/>
          <w:sz w:val="24"/>
          <w:szCs w:val="24"/>
          <w:rtl/>
        </w:rPr>
        <w:t>نیمروز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بیست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و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ششم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مردادماه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هیئت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پارلمانی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ایران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مرکب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از</w:t>
      </w:r>
      <w:r w:rsidRPr="00F15004">
        <w:rPr>
          <w:rFonts w:ascii="Arial" w:hAnsi="Arial" w:cs="Arial"/>
          <w:sz w:val="24"/>
          <w:szCs w:val="24"/>
          <w:rtl/>
        </w:rPr>
        <w:t xml:space="preserve"> 4 </w:t>
      </w:r>
      <w:r w:rsidRPr="00F15004">
        <w:rPr>
          <w:rFonts w:ascii="Arial" w:hAnsi="Arial" w:cs="Arial" w:hint="cs"/>
          <w:sz w:val="24"/>
          <w:szCs w:val="24"/>
          <w:rtl/>
        </w:rPr>
        <w:t>سناتور</w:t>
      </w:r>
      <w:r w:rsidRPr="00F15004">
        <w:rPr>
          <w:rFonts w:ascii="Arial" w:hAnsi="Arial" w:cs="Arial"/>
          <w:sz w:val="24"/>
          <w:szCs w:val="24"/>
          <w:rtl/>
        </w:rPr>
        <w:t xml:space="preserve"> 8 </w:t>
      </w:r>
      <w:r w:rsidRPr="00F15004">
        <w:rPr>
          <w:rFonts w:ascii="Arial" w:hAnsi="Arial" w:cs="Arial" w:hint="cs"/>
          <w:sz w:val="24"/>
          <w:szCs w:val="24"/>
          <w:rtl/>
        </w:rPr>
        <w:t>نماینده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مجلس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شورای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ملی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تهران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را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به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قصد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صوفیه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ترک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گفت</w:t>
      </w:r>
      <w:r w:rsidRPr="00F15004">
        <w:rPr>
          <w:rFonts w:ascii="Arial" w:hAnsi="Arial" w:cs="Arial"/>
          <w:sz w:val="24"/>
          <w:szCs w:val="24"/>
          <w:rtl/>
        </w:rPr>
        <w:t>.</w:t>
      </w:r>
      <w:r w:rsidRPr="00F15004">
        <w:rPr>
          <w:rFonts w:ascii="Arial" w:hAnsi="Arial" w:cs="Arial" w:hint="cs"/>
          <w:sz w:val="24"/>
          <w:szCs w:val="24"/>
          <w:rtl/>
        </w:rPr>
        <w:t>اعضای‏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این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هیئت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عبارت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بودند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از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سناتور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دکتر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امیر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حکمت</w:t>
      </w:r>
      <w:r w:rsidRPr="00F15004">
        <w:rPr>
          <w:rFonts w:ascii="Arial" w:hAnsi="Arial" w:cs="Arial"/>
          <w:sz w:val="24"/>
          <w:szCs w:val="24"/>
          <w:rtl/>
        </w:rPr>
        <w:t>(</w:t>
      </w:r>
      <w:r w:rsidRPr="00F15004">
        <w:rPr>
          <w:rFonts w:ascii="Arial" w:hAnsi="Arial" w:cs="Arial" w:hint="cs"/>
          <w:sz w:val="24"/>
          <w:szCs w:val="24"/>
          <w:rtl/>
        </w:rPr>
        <w:t>رئیس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هیئت</w:t>
      </w:r>
      <w:r w:rsidRPr="00F15004">
        <w:rPr>
          <w:rFonts w:ascii="Arial" w:hAnsi="Arial" w:cs="Arial"/>
          <w:sz w:val="24"/>
          <w:szCs w:val="24"/>
          <w:rtl/>
        </w:rPr>
        <w:t>).</w:t>
      </w:r>
      <w:r w:rsidRPr="00F15004">
        <w:rPr>
          <w:rFonts w:ascii="Arial" w:hAnsi="Arial" w:cs="Arial" w:hint="cs"/>
          <w:sz w:val="24"/>
          <w:szCs w:val="24"/>
          <w:rtl/>
        </w:rPr>
        <w:t>مهندس‏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اخوان</w:t>
      </w:r>
      <w:r w:rsidRPr="00F15004">
        <w:rPr>
          <w:rFonts w:ascii="Arial" w:hAnsi="Arial" w:cs="Arial"/>
          <w:sz w:val="24"/>
          <w:szCs w:val="24"/>
          <w:rtl/>
        </w:rPr>
        <w:t>-</w:t>
      </w:r>
      <w:r w:rsidRPr="00F15004">
        <w:rPr>
          <w:rFonts w:ascii="Arial" w:hAnsi="Arial" w:cs="Arial" w:hint="cs"/>
          <w:sz w:val="24"/>
          <w:szCs w:val="24"/>
          <w:rtl/>
        </w:rPr>
        <w:t>اخلاقی</w:t>
      </w:r>
      <w:r w:rsidRPr="00F15004">
        <w:rPr>
          <w:rFonts w:ascii="Arial" w:hAnsi="Arial" w:cs="Arial"/>
          <w:sz w:val="24"/>
          <w:szCs w:val="24"/>
          <w:rtl/>
        </w:rPr>
        <w:t>-</w:t>
      </w:r>
      <w:r w:rsidRPr="00F15004">
        <w:rPr>
          <w:rFonts w:ascii="Arial" w:hAnsi="Arial" w:cs="Arial" w:hint="cs"/>
          <w:sz w:val="24"/>
          <w:szCs w:val="24"/>
          <w:rtl/>
        </w:rPr>
        <w:t>سناتور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بهادری</w:t>
      </w:r>
      <w:r w:rsidRPr="00F15004">
        <w:rPr>
          <w:rFonts w:ascii="Arial" w:hAnsi="Arial" w:cs="Arial"/>
          <w:sz w:val="24"/>
          <w:szCs w:val="24"/>
          <w:rtl/>
        </w:rPr>
        <w:t>-</w:t>
      </w:r>
      <w:r w:rsidRPr="00F15004">
        <w:rPr>
          <w:rFonts w:ascii="Arial" w:hAnsi="Arial" w:cs="Arial" w:hint="cs"/>
          <w:sz w:val="24"/>
          <w:szCs w:val="24"/>
          <w:rtl/>
        </w:rPr>
        <w:t>سناتور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عماد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تربتی</w:t>
      </w:r>
      <w:r w:rsidRPr="00F15004">
        <w:rPr>
          <w:rFonts w:ascii="Arial" w:hAnsi="Arial" w:cs="Arial"/>
          <w:sz w:val="24"/>
          <w:szCs w:val="24"/>
          <w:rtl/>
        </w:rPr>
        <w:t>-</w:t>
      </w:r>
      <w:r w:rsidRPr="00F15004">
        <w:rPr>
          <w:rFonts w:ascii="Arial" w:hAnsi="Arial" w:cs="Arial" w:hint="cs"/>
          <w:sz w:val="24"/>
          <w:szCs w:val="24"/>
          <w:rtl/>
        </w:rPr>
        <w:t>پردلی</w:t>
      </w:r>
      <w:r w:rsidRPr="00F15004">
        <w:rPr>
          <w:rFonts w:ascii="Arial" w:hAnsi="Arial" w:cs="Arial"/>
          <w:sz w:val="24"/>
          <w:szCs w:val="24"/>
          <w:rtl/>
        </w:rPr>
        <w:t xml:space="preserve">- </w:t>
      </w:r>
      <w:r w:rsidRPr="00F15004">
        <w:rPr>
          <w:rFonts w:ascii="Arial" w:hAnsi="Arial" w:cs="Arial" w:hint="cs"/>
          <w:sz w:val="24"/>
          <w:szCs w:val="24"/>
          <w:rtl/>
        </w:rPr>
        <w:t>شیخ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الاسلامی</w:t>
      </w:r>
      <w:r w:rsidRPr="00F15004">
        <w:rPr>
          <w:rFonts w:ascii="Arial" w:hAnsi="Arial" w:cs="Arial"/>
          <w:sz w:val="24"/>
          <w:szCs w:val="24"/>
          <w:rtl/>
        </w:rPr>
        <w:t>-</w:t>
      </w:r>
      <w:r w:rsidRPr="00F15004">
        <w:rPr>
          <w:rFonts w:ascii="Arial" w:hAnsi="Arial" w:cs="Arial" w:hint="cs"/>
          <w:sz w:val="24"/>
          <w:szCs w:val="24"/>
          <w:rtl/>
        </w:rPr>
        <w:t>مهندس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کیاکجوری</w:t>
      </w:r>
      <w:r w:rsidRPr="00F15004">
        <w:rPr>
          <w:rFonts w:ascii="Arial" w:hAnsi="Arial" w:cs="Arial"/>
          <w:sz w:val="24"/>
          <w:szCs w:val="24"/>
          <w:rtl/>
        </w:rPr>
        <w:t>-</w:t>
      </w:r>
      <w:r w:rsidRPr="00F15004">
        <w:rPr>
          <w:rFonts w:ascii="Arial" w:hAnsi="Arial" w:cs="Arial" w:hint="cs"/>
          <w:sz w:val="24"/>
          <w:szCs w:val="24"/>
          <w:rtl/>
        </w:rPr>
        <w:t>مجید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موسوی</w:t>
      </w:r>
      <w:r w:rsidRPr="00F15004">
        <w:rPr>
          <w:rFonts w:ascii="Arial" w:hAnsi="Arial" w:cs="Arial"/>
          <w:sz w:val="24"/>
          <w:szCs w:val="24"/>
          <w:rtl/>
        </w:rPr>
        <w:t>-</w:t>
      </w:r>
      <w:r w:rsidRPr="00F15004">
        <w:rPr>
          <w:rFonts w:ascii="Arial" w:hAnsi="Arial" w:cs="Arial" w:hint="cs"/>
          <w:sz w:val="24"/>
          <w:szCs w:val="24"/>
          <w:rtl/>
        </w:rPr>
        <w:t>دکتر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نجیمی</w:t>
      </w:r>
      <w:r w:rsidRPr="00F15004">
        <w:rPr>
          <w:rFonts w:ascii="Arial" w:hAnsi="Arial" w:cs="Arial"/>
          <w:sz w:val="24"/>
          <w:szCs w:val="24"/>
          <w:rtl/>
        </w:rPr>
        <w:t>-</w:t>
      </w:r>
      <w:r w:rsidRPr="00F15004">
        <w:rPr>
          <w:rFonts w:ascii="Arial" w:hAnsi="Arial" w:cs="Arial" w:hint="cs"/>
          <w:sz w:val="24"/>
          <w:szCs w:val="24"/>
          <w:rtl/>
        </w:rPr>
        <w:t>سناتور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یارافشار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و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نویسنده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این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سطور</w:t>
      </w:r>
      <w:r w:rsidRPr="00F15004">
        <w:rPr>
          <w:rFonts w:ascii="Arial" w:hAnsi="Arial" w:cs="Arial"/>
          <w:sz w:val="24"/>
          <w:szCs w:val="24"/>
        </w:rPr>
        <w:t>.</w:t>
      </w:r>
    </w:p>
    <w:p w:rsidR="00F15004" w:rsidRPr="00F15004" w:rsidRDefault="00F15004" w:rsidP="00F15004">
      <w:pPr>
        <w:bidi/>
        <w:jc w:val="both"/>
        <w:rPr>
          <w:rFonts w:ascii="Arial" w:hAnsi="Arial" w:cs="Arial"/>
          <w:sz w:val="24"/>
          <w:szCs w:val="24"/>
        </w:rPr>
      </w:pPr>
      <w:r w:rsidRPr="00F15004">
        <w:rPr>
          <w:rFonts w:ascii="Arial" w:hAnsi="Arial" w:cs="Arial" w:hint="cs"/>
          <w:sz w:val="24"/>
          <w:szCs w:val="24"/>
          <w:rtl/>
        </w:rPr>
        <w:t>هواپیما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پس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از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سه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ساعت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پرواز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در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فرودگاه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استانبول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بزمین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نشست</w:t>
      </w:r>
      <w:r w:rsidRPr="00F15004">
        <w:rPr>
          <w:rFonts w:ascii="Arial" w:hAnsi="Arial" w:cs="Arial"/>
          <w:sz w:val="24"/>
          <w:szCs w:val="24"/>
          <w:rtl/>
        </w:rPr>
        <w:t xml:space="preserve">. </w:t>
      </w:r>
      <w:r w:rsidRPr="00F15004">
        <w:rPr>
          <w:rFonts w:ascii="Arial" w:hAnsi="Arial" w:cs="Arial" w:hint="cs"/>
          <w:sz w:val="24"/>
          <w:szCs w:val="24"/>
          <w:rtl/>
        </w:rPr>
        <w:t>در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فرودگاه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سرکنسول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و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کنسول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بلغارستان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و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سرکنسول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دولت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شاهنشاهی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ایران‏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در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استانبول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باتفاق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همکاران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خود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از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هیئت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استقبال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کردند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و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پس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از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چند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دقیقه‏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توقف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در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سالن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پذیرائی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فرودگاه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اعضای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هیئت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را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تا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هتل</w:t>
      </w:r>
      <w:r w:rsidRPr="00F15004">
        <w:rPr>
          <w:rFonts w:ascii="Arial" w:hAnsi="Arial" w:cs="Arial" w:hint="eastAsia"/>
          <w:sz w:val="24"/>
          <w:szCs w:val="24"/>
          <w:rtl/>
        </w:rPr>
        <w:t>«</w:t>
      </w:r>
      <w:r w:rsidRPr="00F15004">
        <w:rPr>
          <w:rFonts w:ascii="Arial" w:hAnsi="Arial" w:cs="Arial" w:hint="cs"/>
          <w:sz w:val="24"/>
          <w:szCs w:val="24"/>
          <w:rtl/>
        </w:rPr>
        <w:t>چنار</w:t>
      </w:r>
      <w:r w:rsidRPr="00F15004">
        <w:rPr>
          <w:rFonts w:ascii="Arial" w:hAnsi="Arial" w:cs="Arial" w:hint="eastAsia"/>
          <w:sz w:val="24"/>
          <w:szCs w:val="24"/>
          <w:rtl/>
        </w:rPr>
        <w:t>»</w:t>
      </w:r>
      <w:r w:rsidRPr="00F15004">
        <w:rPr>
          <w:rFonts w:ascii="Arial" w:hAnsi="Arial" w:cs="Arial" w:hint="cs"/>
          <w:sz w:val="24"/>
          <w:szCs w:val="24"/>
          <w:rtl/>
        </w:rPr>
        <w:t>که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برای‏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اقامت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یکشنبه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در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نظر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گرفته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شده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بود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بدرقه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کردند</w:t>
      </w:r>
      <w:r w:rsidRPr="00F15004">
        <w:rPr>
          <w:rFonts w:ascii="Arial" w:hAnsi="Arial" w:cs="Arial"/>
          <w:sz w:val="24"/>
          <w:szCs w:val="24"/>
        </w:rPr>
        <w:t>.</w:t>
      </w:r>
    </w:p>
    <w:p w:rsidR="00F15004" w:rsidRPr="00F15004" w:rsidRDefault="00F15004" w:rsidP="00F15004">
      <w:pPr>
        <w:bidi/>
        <w:jc w:val="both"/>
        <w:rPr>
          <w:rFonts w:ascii="Arial" w:hAnsi="Arial" w:cs="Arial"/>
          <w:sz w:val="24"/>
          <w:szCs w:val="24"/>
        </w:rPr>
      </w:pPr>
      <w:r w:rsidRPr="00F15004">
        <w:rPr>
          <w:rFonts w:ascii="Arial" w:hAnsi="Arial" w:cs="Arial" w:hint="cs"/>
          <w:sz w:val="24"/>
          <w:szCs w:val="24"/>
          <w:rtl/>
        </w:rPr>
        <w:t>هتل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چنار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در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کنار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دریای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سیاه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قرار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گرفته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و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یکی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از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بهترین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هتل‏های‏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استانبول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است</w:t>
      </w:r>
      <w:r w:rsidRPr="00F15004">
        <w:rPr>
          <w:rFonts w:ascii="Arial" w:hAnsi="Arial" w:cs="Arial"/>
          <w:sz w:val="24"/>
          <w:szCs w:val="24"/>
          <w:rtl/>
        </w:rPr>
        <w:t>.</w:t>
      </w:r>
      <w:r w:rsidRPr="00F15004">
        <w:rPr>
          <w:rFonts w:ascii="Arial" w:hAnsi="Arial" w:cs="Arial" w:hint="cs"/>
          <w:sz w:val="24"/>
          <w:szCs w:val="24"/>
          <w:rtl/>
        </w:rPr>
        <w:t>شنیدم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یکی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از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اتهامات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عدنان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مندرس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نخست‏وزیر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اسبق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و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معدوم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ترکیه،مشارکت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در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این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هتل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بوده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است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و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او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را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به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جرائم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مختلف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و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از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جمله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جرم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مشارکت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و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سرمایه‏گذاری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در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هتل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چنار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و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سوء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استفاده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از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قدرت‏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حکومت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محاکمه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و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اعدام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نموده‏اند</w:t>
      </w:r>
      <w:r w:rsidRPr="00F15004">
        <w:rPr>
          <w:rFonts w:ascii="Arial" w:hAnsi="Arial" w:cs="Arial"/>
          <w:sz w:val="24"/>
          <w:szCs w:val="24"/>
        </w:rPr>
        <w:t>.</w:t>
      </w:r>
    </w:p>
    <w:p w:rsidR="00F15004" w:rsidRPr="00F15004" w:rsidRDefault="00F15004" w:rsidP="00F15004">
      <w:pPr>
        <w:bidi/>
        <w:jc w:val="both"/>
        <w:rPr>
          <w:rFonts w:ascii="Arial" w:hAnsi="Arial" w:cs="Arial"/>
          <w:sz w:val="24"/>
          <w:szCs w:val="24"/>
        </w:rPr>
      </w:pPr>
      <w:r w:rsidRPr="00F15004">
        <w:rPr>
          <w:rFonts w:ascii="Arial" w:hAnsi="Arial" w:cs="Arial" w:hint="cs"/>
          <w:sz w:val="24"/>
          <w:szCs w:val="24"/>
          <w:rtl/>
        </w:rPr>
        <w:t>بوی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صوفیه</w:t>
      </w:r>
      <w:r w:rsidRPr="00F15004">
        <w:rPr>
          <w:rFonts w:ascii="Arial" w:hAnsi="Arial" w:cs="Arial"/>
          <w:sz w:val="24"/>
          <w:szCs w:val="24"/>
        </w:rPr>
        <w:t>:</w:t>
      </w:r>
    </w:p>
    <w:p w:rsidR="00F15004" w:rsidRPr="00F15004" w:rsidRDefault="00F15004" w:rsidP="00F15004">
      <w:pPr>
        <w:bidi/>
        <w:jc w:val="both"/>
        <w:rPr>
          <w:rFonts w:ascii="Arial" w:hAnsi="Arial" w:cs="Arial"/>
          <w:sz w:val="24"/>
          <w:szCs w:val="24"/>
        </w:rPr>
      </w:pPr>
      <w:r w:rsidRPr="00F15004">
        <w:rPr>
          <w:rFonts w:ascii="Arial" w:hAnsi="Arial" w:cs="Arial" w:hint="cs"/>
          <w:sz w:val="24"/>
          <w:szCs w:val="24"/>
          <w:rtl/>
        </w:rPr>
        <w:t>ساعت</w:t>
      </w:r>
      <w:r w:rsidRPr="00F15004">
        <w:rPr>
          <w:rFonts w:ascii="Arial" w:hAnsi="Arial" w:cs="Arial"/>
          <w:sz w:val="24"/>
          <w:szCs w:val="24"/>
          <w:rtl/>
        </w:rPr>
        <w:t xml:space="preserve"> 9 </w:t>
      </w:r>
      <w:r w:rsidRPr="00F15004">
        <w:rPr>
          <w:rFonts w:ascii="Arial" w:hAnsi="Arial" w:cs="Arial" w:hint="cs"/>
          <w:sz w:val="24"/>
          <w:szCs w:val="24"/>
          <w:rtl/>
        </w:rPr>
        <w:t>بامداد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روز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بیست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و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هفتم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مردادماه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به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فرودگاه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استانبول</w:t>
      </w:r>
      <w:r>
        <w:rPr>
          <w:rFonts w:ascii="Arial" w:hAnsi="Arial" w:cs="Arial"/>
          <w:sz w:val="24"/>
          <w:szCs w:val="24"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درآمدیم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و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پس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از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ساعتی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توقف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و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انجام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تشریفات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گمرکی</w:t>
      </w:r>
      <w:r w:rsidRPr="00F15004">
        <w:rPr>
          <w:rFonts w:ascii="Arial" w:hAnsi="Arial" w:cs="Arial"/>
          <w:sz w:val="24"/>
          <w:szCs w:val="24"/>
          <w:rtl/>
        </w:rPr>
        <w:t>.</w:t>
      </w:r>
      <w:r w:rsidRPr="00F15004">
        <w:rPr>
          <w:rFonts w:ascii="Arial" w:hAnsi="Arial" w:cs="Arial" w:hint="cs"/>
          <w:sz w:val="24"/>
          <w:szCs w:val="24"/>
          <w:rtl/>
        </w:rPr>
        <w:t>استانبول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را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با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هواپیمای</w:t>
      </w:r>
      <w:r w:rsidRPr="00F15004">
        <w:rPr>
          <w:rFonts w:ascii="Arial" w:hAnsi="Arial" w:cs="Arial"/>
          <w:sz w:val="24"/>
          <w:szCs w:val="24"/>
        </w:rPr>
        <w:t xml:space="preserve"> L-Z </w:t>
      </w:r>
      <w:r w:rsidRPr="00F15004">
        <w:rPr>
          <w:rFonts w:ascii="Arial" w:hAnsi="Arial" w:cs="Arial" w:hint="cs"/>
          <w:sz w:val="24"/>
          <w:szCs w:val="24"/>
          <w:rtl/>
        </w:rPr>
        <w:t>بلغاری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به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مقصد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صوفیه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ترک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گفتیم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و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پس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از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یکساعت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و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چند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دقیقه‏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پرواز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حدود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ساعت</w:t>
      </w:r>
      <w:r w:rsidRPr="00F15004">
        <w:rPr>
          <w:rFonts w:ascii="Arial" w:hAnsi="Arial" w:cs="Arial"/>
          <w:sz w:val="24"/>
          <w:szCs w:val="24"/>
          <w:rtl/>
        </w:rPr>
        <w:t xml:space="preserve"> 11 </w:t>
      </w:r>
      <w:r w:rsidRPr="00F15004">
        <w:rPr>
          <w:rFonts w:ascii="Arial" w:hAnsi="Arial" w:cs="Arial" w:hint="cs"/>
          <w:sz w:val="24"/>
          <w:szCs w:val="24"/>
          <w:rtl/>
        </w:rPr>
        <w:t>به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فرودگاه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صوفیه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رسیدیم</w:t>
      </w:r>
      <w:r w:rsidRPr="00F15004">
        <w:rPr>
          <w:rFonts w:ascii="Arial" w:hAnsi="Arial" w:cs="Arial"/>
          <w:sz w:val="24"/>
          <w:szCs w:val="24"/>
        </w:rPr>
        <w:t>.</w:t>
      </w:r>
    </w:p>
    <w:p w:rsidR="00F15004" w:rsidRPr="00F15004" w:rsidRDefault="00F15004" w:rsidP="00F1500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15004">
        <w:rPr>
          <w:rFonts w:ascii="Arial" w:hAnsi="Arial" w:cs="Arial"/>
          <w:sz w:val="24"/>
          <w:szCs w:val="24"/>
        </w:rPr>
        <w:t>(</w:t>
      </w:r>
      <w:r w:rsidRPr="00F15004">
        <w:rPr>
          <w:rFonts w:ascii="Arial" w:hAnsi="Arial" w:cs="Arial" w:hint="cs"/>
          <w:sz w:val="24"/>
          <w:szCs w:val="24"/>
          <w:rtl/>
        </w:rPr>
        <w:t>به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تصویر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صفحه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مراجعه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شود</w:t>
      </w:r>
      <w:r w:rsidRPr="00F15004">
        <w:rPr>
          <w:rFonts w:ascii="Arial" w:hAnsi="Arial" w:cs="Arial"/>
          <w:sz w:val="24"/>
          <w:szCs w:val="24"/>
          <w:rtl/>
        </w:rPr>
        <w:t xml:space="preserve">) </w:t>
      </w:r>
      <w:r w:rsidRPr="00F15004">
        <w:rPr>
          <w:rFonts w:ascii="Arial" w:hAnsi="Arial" w:cs="Arial" w:hint="cs"/>
          <w:sz w:val="24"/>
          <w:szCs w:val="24"/>
          <w:rtl/>
        </w:rPr>
        <w:t>در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فرودگاه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صوفیه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نمایندگان‏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مردم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بلغارستان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به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اعضای‏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هیئت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پارلمانی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ایران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خیر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مقدم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میگویند</w:t>
      </w:r>
      <w:r w:rsidRPr="00F15004">
        <w:rPr>
          <w:rFonts w:ascii="Arial" w:hAnsi="Arial" w:cs="Arial"/>
          <w:sz w:val="24"/>
          <w:szCs w:val="24"/>
        </w:rPr>
        <w:t>.</w:t>
      </w:r>
      <w:proofErr w:type="gramEnd"/>
    </w:p>
    <w:p w:rsidR="00F15004" w:rsidRPr="00F15004" w:rsidRDefault="00F15004" w:rsidP="00F15004">
      <w:pPr>
        <w:bidi/>
        <w:jc w:val="both"/>
        <w:rPr>
          <w:rFonts w:ascii="Arial" w:hAnsi="Arial" w:cs="Arial"/>
          <w:sz w:val="24"/>
          <w:szCs w:val="24"/>
        </w:rPr>
      </w:pPr>
      <w:r w:rsidRPr="00F15004">
        <w:rPr>
          <w:rFonts w:ascii="Arial" w:hAnsi="Arial" w:cs="Arial" w:hint="cs"/>
          <w:sz w:val="24"/>
          <w:szCs w:val="24"/>
          <w:rtl/>
        </w:rPr>
        <w:t>در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فرودگاه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جمعی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از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رجال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و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شخصیتهای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برجسته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بلغارستان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به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استقبال‏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ما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آمده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بودند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و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پس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از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معارفه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با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مستقبلین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به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سالن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فرودگاه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صوفیه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رفتیم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و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از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طرف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خانم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آبراموا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نائب‏رئیس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مجلس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بلغارستان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خیرمقدم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گفته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شد</w:t>
      </w:r>
      <w:r w:rsidRPr="00F15004">
        <w:rPr>
          <w:rFonts w:ascii="Arial" w:hAnsi="Arial" w:cs="Arial"/>
          <w:sz w:val="24"/>
          <w:szCs w:val="24"/>
          <w:rtl/>
        </w:rPr>
        <w:t>.</w:t>
      </w:r>
      <w:r w:rsidRPr="00F15004">
        <w:rPr>
          <w:rFonts w:ascii="Arial" w:hAnsi="Arial" w:cs="Arial" w:hint="cs"/>
          <w:sz w:val="24"/>
          <w:szCs w:val="24"/>
          <w:rtl/>
        </w:rPr>
        <w:t>وی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از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اینکه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اولین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هیئت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پارلمانی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ایران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به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کشور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بلغارستان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قدم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نهاده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است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اظهار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خوشوقتی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کرد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سپس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آقای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دکتر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امیر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حکمت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در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پاسخ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مشار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الیها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شرحی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ایراد</w:t>
      </w:r>
      <w:r w:rsidRPr="00F15004">
        <w:rPr>
          <w:rFonts w:ascii="Arial" w:hAnsi="Arial" w:cs="Arial"/>
          <w:sz w:val="24"/>
          <w:szCs w:val="24"/>
          <w:rtl/>
        </w:rPr>
        <w:t xml:space="preserve"> (</w:t>
      </w:r>
      <w:r w:rsidRPr="00F15004">
        <w:rPr>
          <w:rFonts w:ascii="Arial" w:hAnsi="Arial" w:cs="Arial" w:hint="cs"/>
          <w:sz w:val="24"/>
          <w:szCs w:val="24"/>
          <w:rtl/>
        </w:rPr>
        <w:t>به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تصویر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صفحه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مراجعه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شود</w:t>
      </w:r>
      <w:r w:rsidRPr="00F15004">
        <w:rPr>
          <w:rFonts w:ascii="Arial" w:hAnsi="Arial" w:cs="Arial"/>
          <w:sz w:val="24"/>
          <w:szCs w:val="24"/>
          <w:rtl/>
        </w:rPr>
        <w:t xml:space="preserve">) </w:t>
      </w:r>
      <w:r w:rsidRPr="00F15004">
        <w:rPr>
          <w:rFonts w:ascii="Arial" w:hAnsi="Arial" w:cs="Arial" w:hint="cs"/>
          <w:sz w:val="24"/>
          <w:szCs w:val="24"/>
          <w:rtl/>
        </w:rPr>
        <w:t>از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چپ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به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راست</w:t>
      </w:r>
      <w:r w:rsidRPr="00F15004">
        <w:rPr>
          <w:rFonts w:ascii="Arial" w:hAnsi="Arial" w:cs="Arial"/>
          <w:sz w:val="24"/>
          <w:szCs w:val="24"/>
          <w:rtl/>
        </w:rPr>
        <w:t>:</w:t>
      </w:r>
      <w:r w:rsidRPr="00F15004">
        <w:rPr>
          <w:rFonts w:ascii="Arial" w:hAnsi="Arial" w:cs="Arial" w:hint="cs"/>
          <w:sz w:val="24"/>
          <w:szCs w:val="24"/>
          <w:rtl/>
        </w:rPr>
        <w:t>آقای‏</w:t>
      </w:r>
      <w:r w:rsidRPr="00F150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004">
        <w:rPr>
          <w:rFonts w:ascii="Arial" w:hAnsi="Arial" w:cs="Arial"/>
          <w:sz w:val="24"/>
          <w:szCs w:val="24"/>
        </w:rPr>
        <w:t>Markon</w:t>
      </w:r>
      <w:proofErr w:type="spellEnd"/>
      <w:r w:rsidRPr="00F15004">
        <w:rPr>
          <w:rFonts w:ascii="Arial" w:hAnsi="Arial" w:cs="Arial"/>
          <w:sz w:val="24"/>
          <w:szCs w:val="24"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نائب‏رئیس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مجلس‏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بلغارستان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و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مهماندار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هیئت</w:t>
      </w:r>
      <w:r w:rsidRPr="00F15004">
        <w:rPr>
          <w:rFonts w:ascii="Arial" w:hAnsi="Arial" w:cs="Arial"/>
          <w:sz w:val="24"/>
          <w:szCs w:val="24"/>
          <w:rtl/>
        </w:rPr>
        <w:t xml:space="preserve">: </w:t>
      </w:r>
      <w:r w:rsidRPr="00F15004">
        <w:rPr>
          <w:rFonts w:ascii="Arial" w:hAnsi="Arial" w:cs="Arial" w:hint="cs"/>
          <w:sz w:val="24"/>
          <w:szCs w:val="24"/>
          <w:rtl/>
        </w:rPr>
        <w:t>خانم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الیزابت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مترجم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فرانسه</w:t>
      </w:r>
      <w:r w:rsidRPr="00F15004">
        <w:rPr>
          <w:rFonts w:ascii="Arial" w:hAnsi="Arial" w:cs="Arial"/>
          <w:sz w:val="24"/>
          <w:szCs w:val="24"/>
          <w:rtl/>
        </w:rPr>
        <w:t xml:space="preserve">- </w:t>
      </w:r>
      <w:r w:rsidRPr="00F15004">
        <w:rPr>
          <w:rFonts w:ascii="Arial" w:hAnsi="Arial" w:cs="Arial" w:hint="cs"/>
          <w:sz w:val="24"/>
          <w:szCs w:val="24"/>
          <w:rtl/>
        </w:rPr>
        <w:t>خانم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آبراموا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نائب‏رئیس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مجلس‏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بلغارستان</w:t>
      </w:r>
      <w:r w:rsidRPr="00F15004">
        <w:rPr>
          <w:rFonts w:ascii="Arial" w:hAnsi="Arial" w:cs="Arial"/>
          <w:sz w:val="24"/>
          <w:szCs w:val="24"/>
          <w:rtl/>
        </w:rPr>
        <w:t>-</w:t>
      </w:r>
      <w:r w:rsidRPr="00F15004">
        <w:rPr>
          <w:rFonts w:ascii="Arial" w:hAnsi="Arial" w:cs="Arial" w:hint="cs"/>
          <w:sz w:val="24"/>
          <w:szCs w:val="24"/>
          <w:rtl/>
        </w:rPr>
        <w:t>آقای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داوری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از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سفارت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ایران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در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بلگراد</w:t>
      </w:r>
      <w:r w:rsidRPr="00F15004">
        <w:rPr>
          <w:rFonts w:ascii="Arial" w:hAnsi="Arial" w:cs="Arial"/>
          <w:sz w:val="24"/>
          <w:szCs w:val="24"/>
          <w:rtl/>
        </w:rPr>
        <w:t>-</w:t>
      </w:r>
      <w:r w:rsidRPr="00F15004">
        <w:rPr>
          <w:rFonts w:ascii="Arial" w:hAnsi="Arial" w:cs="Arial" w:hint="cs"/>
          <w:sz w:val="24"/>
          <w:szCs w:val="24"/>
          <w:rtl/>
        </w:rPr>
        <w:t>مجید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موسوی</w:t>
      </w:r>
      <w:r w:rsidRPr="00F15004">
        <w:rPr>
          <w:rFonts w:ascii="Arial" w:hAnsi="Arial" w:cs="Arial"/>
          <w:sz w:val="24"/>
          <w:szCs w:val="24"/>
          <w:rtl/>
        </w:rPr>
        <w:t>-</w:t>
      </w:r>
      <w:r w:rsidRPr="00F15004">
        <w:rPr>
          <w:rFonts w:ascii="Arial" w:hAnsi="Arial" w:cs="Arial" w:hint="cs"/>
          <w:sz w:val="24"/>
          <w:szCs w:val="24"/>
          <w:rtl/>
        </w:rPr>
        <w:t>دکتر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نجیمی</w:t>
      </w:r>
      <w:r w:rsidRPr="00F15004">
        <w:rPr>
          <w:rFonts w:ascii="Arial" w:hAnsi="Arial" w:cs="Arial"/>
          <w:sz w:val="24"/>
          <w:szCs w:val="24"/>
          <w:rtl/>
        </w:rPr>
        <w:t>-</w:t>
      </w:r>
      <w:r w:rsidRPr="00F15004">
        <w:rPr>
          <w:rFonts w:ascii="Arial" w:hAnsi="Arial" w:cs="Arial" w:hint="cs"/>
          <w:sz w:val="24"/>
          <w:szCs w:val="24"/>
          <w:rtl/>
        </w:rPr>
        <w:t>سناتور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یارافشار</w:t>
      </w:r>
      <w:r w:rsidRPr="00F15004">
        <w:rPr>
          <w:rFonts w:ascii="Arial" w:hAnsi="Arial" w:cs="Arial"/>
          <w:sz w:val="24"/>
          <w:szCs w:val="24"/>
          <w:rtl/>
        </w:rPr>
        <w:t>-</w:t>
      </w:r>
      <w:r w:rsidRPr="00F15004">
        <w:rPr>
          <w:rFonts w:ascii="Arial" w:hAnsi="Arial" w:cs="Arial" w:hint="cs"/>
          <w:sz w:val="24"/>
          <w:szCs w:val="24"/>
          <w:rtl/>
        </w:rPr>
        <w:t>سناتور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بهادری</w:t>
      </w:r>
      <w:r w:rsidRPr="00F15004">
        <w:rPr>
          <w:rFonts w:ascii="Arial" w:hAnsi="Arial" w:cs="Arial"/>
          <w:sz w:val="24"/>
          <w:szCs w:val="24"/>
          <w:rtl/>
        </w:rPr>
        <w:t>-</w:t>
      </w:r>
      <w:r w:rsidRPr="00F15004">
        <w:rPr>
          <w:rFonts w:ascii="Arial" w:hAnsi="Arial" w:cs="Arial" w:hint="cs"/>
          <w:sz w:val="24"/>
          <w:szCs w:val="24"/>
          <w:rtl/>
        </w:rPr>
        <w:t>وحیدنیا</w:t>
      </w:r>
    </w:p>
    <w:p w:rsidR="00F15004" w:rsidRPr="00F15004" w:rsidRDefault="00F15004" w:rsidP="00F15004">
      <w:pPr>
        <w:bidi/>
        <w:jc w:val="both"/>
        <w:rPr>
          <w:rFonts w:ascii="Arial" w:hAnsi="Arial" w:cs="Arial"/>
          <w:sz w:val="24"/>
          <w:szCs w:val="24"/>
        </w:rPr>
      </w:pPr>
      <w:r w:rsidRPr="00F15004">
        <w:rPr>
          <w:rFonts w:ascii="Arial" w:hAnsi="Arial" w:cs="Arial" w:hint="cs"/>
          <w:sz w:val="24"/>
          <w:szCs w:val="24"/>
          <w:rtl/>
        </w:rPr>
        <w:t>نمود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و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متذکر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مراتب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و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داد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و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دوستی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دو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ملت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شد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و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اشاره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به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روابط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اقتصادی‏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و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فرهنگی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جدید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بین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دو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کشور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کرد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و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دوام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و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بقاء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آنرا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آرزو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نمود</w:t>
      </w:r>
      <w:r w:rsidRPr="00F15004">
        <w:rPr>
          <w:rFonts w:ascii="Arial" w:hAnsi="Arial" w:cs="Arial"/>
          <w:sz w:val="24"/>
          <w:szCs w:val="24"/>
          <w:rtl/>
        </w:rPr>
        <w:t>.</w:t>
      </w:r>
      <w:r w:rsidRPr="00F15004">
        <w:rPr>
          <w:rFonts w:ascii="Arial" w:hAnsi="Arial" w:cs="Arial" w:hint="cs"/>
          <w:sz w:val="24"/>
          <w:szCs w:val="24"/>
          <w:rtl/>
        </w:rPr>
        <w:t>پس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از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آن‏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اعضای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هیئت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باتفاق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مستقبلین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در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اتومبیلهای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تشریفاتی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مخصوص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جای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گرفتند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و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در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حالیکه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در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جلو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اتومبیل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رئیس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هیئت،پرچم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ایران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و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بلغار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در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اهتزاز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بود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بسوی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شهر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صوفیه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حرکت</w:t>
      </w:r>
      <w:r w:rsidRPr="00F15004">
        <w:rPr>
          <w:rFonts w:ascii="Arial" w:hAnsi="Arial" w:cs="Arial"/>
          <w:sz w:val="24"/>
          <w:szCs w:val="24"/>
          <w:rtl/>
        </w:rPr>
        <w:t xml:space="preserve"> </w:t>
      </w:r>
      <w:r w:rsidRPr="00F15004">
        <w:rPr>
          <w:rFonts w:ascii="Arial" w:hAnsi="Arial" w:cs="Arial" w:hint="cs"/>
          <w:sz w:val="24"/>
          <w:szCs w:val="24"/>
          <w:rtl/>
        </w:rPr>
        <w:t>کردیم</w:t>
      </w:r>
      <w:r>
        <w:rPr>
          <w:rFonts w:ascii="Arial" w:hAnsi="Arial" w:cs="Arial"/>
          <w:sz w:val="24"/>
          <w:szCs w:val="24"/>
          <w:rtl/>
        </w:rPr>
        <w:t>.</w:t>
      </w:r>
    </w:p>
    <w:p w:rsidR="008E1E3E" w:rsidRPr="00F15004" w:rsidRDefault="008E1E3E" w:rsidP="00F15004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F1500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32C"/>
    <w:rsid w:val="00091C38"/>
    <w:rsid w:val="000C749D"/>
    <w:rsid w:val="001201AC"/>
    <w:rsid w:val="0015279A"/>
    <w:rsid w:val="00177BC1"/>
    <w:rsid w:val="00186298"/>
    <w:rsid w:val="00226E24"/>
    <w:rsid w:val="002A4974"/>
    <w:rsid w:val="00331135"/>
    <w:rsid w:val="00490891"/>
    <w:rsid w:val="00563B9E"/>
    <w:rsid w:val="005D3CF7"/>
    <w:rsid w:val="006124EA"/>
    <w:rsid w:val="0076769F"/>
    <w:rsid w:val="0088798C"/>
    <w:rsid w:val="008E1E3E"/>
    <w:rsid w:val="009A50B2"/>
    <w:rsid w:val="009C74A2"/>
    <w:rsid w:val="00A30A7B"/>
    <w:rsid w:val="00A60914"/>
    <w:rsid w:val="00AE4F87"/>
    <w:rsid w:val="00BA1536"/>
    <w:rsid w:val="00C87F5A"/>
    <w:rsid w:val="00CB7A7E"/>
    <w:rsid w:val="00CC5EFB"/>
    <w:rsid w:val="00F15004"/>
    <w:rsid w:val="00F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2012-02-07T18:48:00Z</dcterms:created>
  <dcterms:modified xsi:type="dcterms:W3CDTF">2012-02-07T18:48:00Z</dcterms:modified>
</cp:coreProperties>
</file>