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بابیگری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الخطیب،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الدین</w:t>
      </w:r>
    </w:p>
    <w:p w:rsidR="00396718" w:rsidRDefault="00396718" w:rsidP="0039671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/>
          <w:sz w:val="24"/>
          <w:szCs w:val="24"/>
        </w:rPr>
        <w:t xml:space="preserve"> (2)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علی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شیرازی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روز</w:t>
      </w:r>
      <w:r w:rsidRPr="00396718">
        <w:rPr>
          <w:rFonts w:ascii="Arial" w:hAnsi="Arial" w:cs="Arial"/>
          <w:sz w:val="24"/>
          <w:szCs w:val="24"/>
          <w:rtl/>
        </w:rPr>
        <w:t xml:space="preserve"> 5 </w:t>
      </w:r>
      <w:r w:rsidRPr="00396718">
        <w:rPr>
          <w:rFonts w:ascii="Arial" w:hAnsi="Arial" w:cs="Arial" w:hint="cs"/>
          <w:sz w:val="24"/>
          <w:szCs w:val="24"/>
          <w:rtl/>
        </w:rPr>
        <w:t>جمادی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الاولی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1260 </w:t>
      </w:r>
      <w:r w:rsidRPr="00396718">
        <w:rPr>
          <w:rFonts w:ascii="Arial" w:hAnsi="Arial" w:cs="Arial" w:hint="cs"/>
          <w:sz w:val="24"/>
          <w:szCs w:val="24"/>
          <w:rtl/>
        </w:rPr>
        <w:t>اعلان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که‏</w:t>
      </w:r>
      <w:r w:rsidRPr="00396718">
        <w:rPr>
          <w:rFonts w:ascii="Arial" w:hAnsi="Arial" w:cs="Arial"/>
          <w:sz w:val="24"/>
          <w:szCs w:val="24"/>
          <w:rtl/>
        </w:rPr>
        <w:t xml:space="preserve"> (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مهدی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منتظر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هنگام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چنانکه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بتفصیل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کتاب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الکواکب‏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الدریه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فی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تاریخ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ظهور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البابیة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البهائیة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چاپ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قاهره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1343 </w:t>
      </w:r>
      <w:r w:rsidRPr="00396718">
        <w:rPr>
          <w:rFonts w:ascii="Arial" w:hAnsi="Arial" w:cs="Arial" w:hint="cs"/>
          <w:sz w:val="24"/>
          <w:szCs w:val="24"/>
          <w:rtl/>
        </w:rPr>
        <w:t>هـ</w:t>
      </w:r>
      <w:r w:rsidRPr="00396718">
        <w:rPr>
          <w:rFonts w:ascii="Arial" w:hAnsi="Arial" w:cs="Arial"/>
          <w:sz w:val="24"/>
          <w:szCs w:val="24"/>
          <w:rtl/>
        </w:rPr>
        <w:t>(1924</w:t>
      </w:r>
      <w:r w:rsidRPr="00396718">
        <w:rPr>
          <w:rFonts w:ascii="Arial" w:hAnsi="Arial" w:cs="Arial" w:hint="cs"/>
          <w:sz w:val="24"/>
          <w:szCs w:val="24"/>
          <w:rtl/>
        </w:rPr>
        <w:t>م</w:t>
      </w:r>
      <w:r w:rsidRPr="00396718">
        <w:rPr>
          <w:rFonts w:ascii="Arial" w:hAnsi="Arial" w:cs="Arial"/>
          <w:sz w:val="24"/>
          <w:szCs w:val="24"/>
          <w:rtl/>
        </w:rPr>
        <w:t xml:space="preserve">) </w:t>
      </w:r>
      <w:r w:rsidRPr="00396718">
        <w:rPr>
          <w:rFonts w:ascii="Arial" w:hAnsi="Arial" w:cs="Arial" w:hint="cs"/>
          <w:sz w:val="24"/>
          <w:szCs w:val="24"/>
          <w:rtl/>
        </w:rPr>
        <w:t>آمده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است؛بیست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پنج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داشته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اصطلاح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شیعه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کسی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واسطه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شیعهء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امامیه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امام‏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دوازدهم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ایشان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حسن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عسکری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گمان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میکنند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55 </w:t>
      </w:r>
      <w:r w:rsidRPr="00396718">
        <w:rPr>
          <w:rFonts w:ascii="Arial" w:hAnsi="Arial" w:cs="Arial" w:hint="cs"/>
          <w:sz w:val="24"/>
          <w:szCs w:val="24"/>
          <w:rtl/>
        </w:rPr>
        <w:t>هـ</w:t>
      </w:r>
      <w:r w:rsidRPr="00396718">
        <w:rPr>
          <w:rFonts w:ascii="Arial" w:hAnsi="Arial" w:cs="Arial"/>
          <w:sz w:val="24"/>
          <w:szCs w:val="24"/>
          <w:rtl/>
        </w:rPr>
        <w:t>-</w:t>
      </w:r>
      <w:r w:rsidRPr="00396718">
        <w:rPr>
          <w:rFonts w:ascii="Arial" w:hAnsi="Arial" w:cs="Arial" w:hint="cs"/>
          <w:sz w:val="24"/>
          <w:szCs w:val="24"/>
          <w:rtl/>
        </w:rPr>
        <w:t>متولد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سالگی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سرداب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سامرا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سلا</w:t>
      </w:r>
      <w:r w:rsidRPr="00396718">
        <w:rPr>
          <w:rFonts w:ascii="Arial" w:hAnsi="Arial" w:cs="Arial"/>
          <w:sz w:val="24"/>
          <w:szCs w:val="24"/>
          <w:rtl/>
        </w:rPr>
        <w:t xml:space="preserve"> 260(</w:t>
      </w:r>
      <w:r w:rsidRPr="00396718">
        <w:rPr>
          <w:rFonts w:ascii="Arial" w:hAnsi="Arial" w:cs="Arial" w:hint="cs"/>
          <w:sz w:val="24"/>
          <w:szCs w:val="24"/>
          <w:rtl/>
        </w:rPr>
        <w:t>؟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غیبت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صغری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نمود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اشاره‏ای‏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بغیبت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کبری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ننموده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معتقدند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مهدی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منتظر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مینامند</w:t>
      </w:r>
      <w:r w:rsidRPr="00396718">
        <w:rPr>
          <w:rFonts w:ascii="Arial" w:hAnsi="Arial" w:cs="Arial"/>
          <w:sz w:val="24"/>
          <w:szCs w:val="24"/>
          <w:rtl/>
        </w:rPr>
        <w:t xml:space="preserve">.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یازده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قرن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پیش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هنوز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انتظار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هستند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هرگاه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نام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میبرند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برایش‏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دعا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میکنند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خدا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ظهورش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تعجیل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نماید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رجعت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میگویند</w:t>
      </w:r>
      <w:r w:rsidRPr="00396718">
        <w:rPr>
          <w:rFonts w:ascii="Arial" w:hAnsi="Arial" w:cs="Arial"/>
          <w:sz w:val="24"/>
          <w:szCs w:val="24"/>
          <w:rtl/>
        </w:rPr>
        <w:t>.(</w:t>
      </w:r>
      <w:r w:rsidRPr="00396718">
        <w:rPr>
          <w:rFonts w:ascii="Arial" w:hAnsi="Arial" w:cs="Arial" w:hint="cs"/>
          <w:sz w:val="24"/>
          <w:szCs w:val="24"/>
          <w:rtl/>
        </w:rPr>
        <w:t>شیعه‏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ظهور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مهدی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رجعت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نمیگوید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اشتباه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</w:rPr>
        <w:t>).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این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موضوع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مفصل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این‏جا،جای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ذکرش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نیست،مراجعه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به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المنتقی‏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منهاج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الاعتدال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ص</w:t>
      </w:r>
      <w:r w:rsidRPr="00396718">
        <w:rPr>
          <w:rFonts w:ascii="Arial" w:hAnsi="Arial" w:cs="Arial"/>
          <w:sz w:val="24"/>
          <w:szCs w:val="24"/>
          <w:rtl/>
        </w:rPr>
        <w:t xml:space="preserve"> 31 </w:t>
      </w:r>
      <w:r w:rsidRPr="00396718">
        <w:rPr>
          <w:rFonts w:ascii="Arial" w:hAnsi="Arial" w:cs="Arial" w:hint="cs"/>
          <w:sz w:val="24"/>
          <w:szCs w:val="24"/>
          <w:rtl/>
        </w:rPr>
        <w:t>ر</w:t>
      </w:r>
      <w:r w:rsidRPr="00396718">
        <w:rPr>
          <w:rFonts w:ascii="Arial" w:hAnsi="Arial" w:cs="Arial"/>
          <w:sz w:val="24"/>
          <w:szCs w:val="24"/>
          <w:rtl/>
        </w:rPr>
        <w:t xml:space="preserve"> 97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173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چون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تقالید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شیعیان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شخص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ممتازی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واسطهء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بین‏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مهدی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غایب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شیعیانش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نباشند،این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جوان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عامی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بتجارت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مشغول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یعنی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چنان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،پندارد،سپس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اثر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افسونهای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ملا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حسین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بشروئی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ادعا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مهدی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مجتهدان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شیعه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علما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امتحان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میکردند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پیشنهاد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میدادند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برای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بعضی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سوره‏های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قرآن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مانند</w:t>
      </w:r>
      <w:r w:rsidRPr="00396718">
        <w:rPr>
          <w:rFonts w:ascii="Arial" w:hAnsi="Arial" w:cs="Arial"/>
          <w:sz w:val="24"/>
          <w:szCs w:val="24"/>
          <w:rtl/>
        </w:rPr>
        <w:t>:</w:t>
      </w:r>
      <w:r w:rsidRPr="00396718">
        <w:rPr>
          <w:rFonts w:ascii="Arial" w:hAnsi="Arial" w:cs="Arial" w:hint="cs"/>
          <w:sz w:val="24"/>
          <w:szCs w:val="24"/>
          <w:rtl/>
        </w:rPr>
        <w:t>سوره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کوثر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عصر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یوسف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تفسیری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بنویسد،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آراء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کاظم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رشتی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تلقینات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ملاحسین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بشروئی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آنچه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بخاطرش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میرسید،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عالم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خیال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برایشان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فورا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چیزی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مینوشت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عباراتی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سخیف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غلط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بدینجهت‏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بیشتر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متنفر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سبک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خوارش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مینمودند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حکومت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سبب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جهل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نادانیش‏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علیه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وامیداشتند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اولین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مبلغ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بهائی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مصر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ابو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الفضائل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جرفادقانی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ابو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الفضل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گلپایگانی</w:t>
      </w:r>
      <w:r w:rsidRPr="00396718">
        <w:rPr>
          <w:rFonts w:ascii="Arial" w:hAnsi="Arial" w:cs="Arial"/>
          <w:sz w:val="24"/>
          <w:szCs w:val="24"/>
          <w:rtl/>
        </w:rPr>
        <w:t xml:space="preserve">)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کتاب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خود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الحج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البهیة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محفل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بهائی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روحانی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مرکزی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سال‏</w:t>
      </w:r>
      <w:r w:rsidRPr="00396718">
        <w:rPr>
          <w:rFonts w:ascii="Arial" w:hAnsi="Arial" w:cs="Arial"/>
          <w:sz w:val="24"/>
          <w:szCs w:val="24"/>
          <w:rtl/>
        </w:rPr>
        <w:t xml:space="preserve"> 1343 </w:t>
      </w:r>
      <w:r w:rsidRPr="00396718">
        <w:rPr>
          <w:rFonts w:ascii="Arial" w:hAnsi="Arial" w:cs="Arial" w:hint="cs"/>
          <w:sz w:val="24"/>
          <w:szCs w:val="24"/>
          <w:rtl/>
        </w:rPr>
        <w:t>هـ</w:t>
      </w:r>
      <w:r w:rsidRPr="00396718">
        <w:rPr>
          <w:rFonts w:ascii="Arial" w:hAnsi="Arial" w:cs="Arial"/>
          <w:sz w:val="24"/>
          <w:szCs w:val="24"/>
          <w:rtl/>
        </w:rPr>
        <w:t xml:space="preserve">(1925 </w:t>
      </w:r>
      <w:r w:rsidRPr="00396718">
        <w:rPr>
          <w:rFonts w:ascii="Arial" w:hAnsi="Arial" w:cs="Arial" w:hint="cs"/>
          <w:sz w:val="24"/>
          <w:szCs w:val="24"/>
          <w:rtl/>
        </w:rPr>
        <w:t>م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مصر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چاپ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نموده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است،در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صفحه</w:t>
      </w:r>
      <w:r w:rsidRPr="00396718">
        <w:rPr>
          <w:rFonts w:ascii="Arial" w:hAnsi="Arial" w:cs="Arial"/>
          <w:sz w:val="24"/>
          <w:szCs w:val="24"/>
          <w:rtl/>
        </w:rPr>
        <w:t xml:space="preserve"> 127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)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آنرا</w:t>
      </w:r>
      <w:r w:rsidRPr="00396718">
        <w:rPr>
          <w:rFonts w:ascii="Arial" w:hAnsi="Arial" w:cs="Arial" w:hint="eastAsia"/>
          <w:sz w:val="24"/>
          <w:szCs w:val="24"/>
          <w:rtl/>
        </w:rPr>
        <w:t>«</w:t>
      </w:r>
      <w:r w:rsidRPr="00396718">
        <w:rPr>
          <w:rFonts w:ascii="Arial" w:hAnsi="Arial" w:cs="Arial" w:hint="cs"/>
          <w:sz w:val="24"/>
          <w:szCs w:val="24"/>
          <w:rtl/>
        </w:rPr>
        <w:t>نقطهء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اولی</w:t>
      </w:r>
      <w:r w:rsidRPr="00396718">
        <w:rPr>
          <w:rFonts w:ascii="Arial" w:hAnsi="Arial" w:cs="Arial" w:hint="eastAsia"/>
          <w:sz w:val="24"/>
          <w:szCs w:val="24"/>
          <w:rtl/>
        </w:rPr>
        <w:t>»</w:t>
      </w:r>
      <w:r w:rsidRPr="00396718">
        <w:rPr>
          <w:rFonts w:ascii="Arial" w:hAnsi="Arial" w:cs="Arial" w:hint="cs"/>
          <w:sz w:val="24"/>
          <w:szCs w:val="24"/>
          <w:rtl/>
        </w:rPr>
        <w:t>مینامند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سخن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میگوید،وی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چنین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گفته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>:«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اما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نقطه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اولی‏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مثال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اعلی،و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مبشر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بجمال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ربنا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الابهی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جل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ذکره،و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عزاسمه،بامر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قیام‏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کرد،در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حالیکه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بیست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پنجساله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</w:t>
      </w:r>
      <w:r w:rsidRPr="00396718">
        <w:rPr>
          <w:rFonts w:ascii="Arial" w:hAnsi="Arial" w:cs="Arial"/>
          <w:sz w:val="24"/>
          <w:szCs w:val="24"/>
          <w:rtl/>
        </w:rPr>
        <w:t>.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پیش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دائی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ببازرگانی‏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مشغول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</w:t>
      </w:r>
      <w:r w:rsidRPr="00396718">
        <w:rPr>
          <w:rFonts w:ascii="Arial" w:hAnsi="Arial" w:cs="Arial"/>
          <w:sz w:val="24"/>
          <w:szCs w:val="24"/>
          <w:rtl/>
        </w:rPr>
        <w:t>...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چون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باجازه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اذن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پروردگار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ابهایش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قیام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نمود</w:t>
      </w:r>
      <w:r w:rsidRPr="00396718">
        <w:rPr>
          <w:rFonts w:ascii="Arial" w:hAnsi="Arial" w:cs="Arial"/>
          <w:sz w:val="24"/>
          <w:szCs w:val="24"/>
          <w:rtl/>
        </w:rPr>
        <w:t>.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مکه‏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مکرمه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دعوتش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آشکار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کرد</w:t>
      </w:r>
      <w:r w:rsidRPr="00396718">
        <w:rPr>
          <w:rFonts w:ascii="Arial" w:hAnsi="Arial" w:cs="Arial"/>
          <w:sz w:val="24"/>
          <w:szCs w:val="24"/>
          <w:rtl/>
        </w:rPr>
        <w:t>...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شهر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بوشهر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بازگشت</w:t>
      </w:r>
      <w:r w:rsidRPr="00396718">
        <w:rPr>
          <w:rFonts w:ascii="Arial" w:hAnsi="Arial" w:cs="Arial"/>
          <w:sz w:val="24"/>
          <w:szCs w:val="24"/>
          <w:rtl/>
        </w:rPr>
        <w:t>...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بردائیش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وارد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شد</w:t>
      </w:r>
      <w:r w:rsidRPr="00396718">
        <w:rPr>
          <w:rFonts w:ascii="Arial" w:hAnsi="Arial" w:cs="Arial"/>
          <w:sz w:val="24"/>
          <w:szCs w:val="24"/>
          <w:rtl/>
        </w:rPr>
        <w:t xml:space="preserve">..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بشیر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سفر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بدست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دشمنانش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افتاد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روزگار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دعوتش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نزدیک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هفت‏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همه،در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زیرنظر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زندان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تبعید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خانه‏اش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یا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دار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الحکومه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گذشت‏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اینکه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بآذربایجان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تبعید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شد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بدنبال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دعوت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بیست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در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سال</w:t>
      </w:r>
      <w:r w:rsidRPr="00396718">
        <w:rPr>
          <w:rFonts w:ascii="Arial" w:hAnsi="Arial" w:cs="Arial"/>
          <w:sz w:val="24"/>
          <w:szCs w:val="24"/>
          <w:rtl/>
        </w:rPr>
        <w:t xml:space="preserve"> 1260 </w:t>
      </w:r>
      <w:r w:rsidRPr="00396718">
        <w:rPr>
          <w:rFonts w:ascii="Arial" w:hAnsi="Arial" w:cs="Arial" w:hint="cs"/>
          <w:sz w:val="24"/>
          <w:szCs w:val="24"/>
          <w:rtl/>
        </w:rPr>
        <w:t>بافسون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نیرنگ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ملاحسین‏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بشروئی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الباب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گردید،بشروئی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توانست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همان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کسانیکه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پیش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آن‏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زین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الدین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احسائی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کاظم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رشتی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گردیده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بودند</w:t>
      </w:r>
      <w:r w:rsidRPr="00396718">
        <w:rPr>
          <w:rFonts w:ascii="Arial" w:hAnsi="Arial" w:cs="Arial"/>
          <w:sz w:val="24"/>
          <w:szCs w:val="24"/>
          <w:rtl/>
        </w:rPr>
        <w:t xml:space="preserve"> 18 </w:t>
      </w:r>
      <w:r w:rsidRPr="00396718">
        <w:rPr>
          <w:rFonts w:ascii="Arial" w:hAnsi="Arial" w:cs="Arial" w:hint="cs"/>
          <w:sz w:val="24"/>
          <w:szCs w:val="24"/>
          <w:rtl/>
        </w:rPr>
        <w:t>نفر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مرید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برای‏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علی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گرد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آورد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رسانیدند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ایمان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آورده‏اند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از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پیروان‏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اویند</w:t>
      </w:r>
      <w:r w:rsidRPr="00396718">
        <w:rPr>
          <w:rFonts w:ascii="Arial" w:hAnsi="Arial" w:cs="Arial"/>
          <w:sz w:val="24"/>
          <w:szCs w:val="24"/>
          <w:rtl/>
        </w:rPr>
        <w:t>.</w:t>
      </w:r>
      <w:r w:rsidRPr="00396718">
        <w:rPr>
          <w:rFonts w:ascii="Arial" w:hAnsi="Arial" w:cs="Arial" w:hint="cs"/>
          <w:sz w:val="24"/>
          <w:szCs w:val="24"/>
          <w:rtl/>
        </w:rPr>
        <w:t>علی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محمد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کلمه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حی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بدانها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اشاره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مینمود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زیرا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حرف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ح</w:t>
      </w:r>
      <w:r w:rsidRPr="00396718">
        <w:rPr>
          <w:rFonts w:ascii="Arial" w:hAnsi="Arial" w:cs="Arial"/>
          <w:sz w:val="24"/>
          <w:szCs w:val="24"/>
          <w:rtl/>
        </w:rPr>
        <w:t xml:space="preserve">) </w:t>
      </w:r>
      <w:r w:rsidRPr="00396718">
        <w:rPr>
          <w:rFonts w:ascii="Arial" w:hAnsi="Arial" w:cs="Arial" w:hint="cs"/>
          <w:sz w:val="24"/>
          <w:szCs w:val="24"/>
          <w:rtl/>
        </w:rPr>
        <w:t>بحروف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جمل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یعنی</w:t>
      </w:r>
      <w:r w:rsidRPr="00396718">
        <w:rPr>
          <w:rFonts w:ascii="Arial" w:hAnsi="Arial" w:cs="Arial"/>
          <w:sz w:val="24"/>
          <w:szCs w:val="24"/>
          <w:rtl/>
        </w:rPr>
        <w:t xml:space="preserve"> 8 </w:t>
      </w:r>
      <w:r w:rsidRPr="00396718">
        <w:rPr>
          <w:rFonts w:ascii="Arial" w:hAnsi="Arial" w:cs="Arial" w:hint="cs"/>
          <w:sz w:val="24"/>
          <w:szCs w:val="24"/>
          <w:rtl/>
        </w:rPr>
        <w:t>و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حرف</w:t>
      </w:r>
      <w:r w:rsidRPr="00396718">
        <w:rPr>
          <w:rFonts w:ascii="Arial" w:hAnsi="Arial" w:cs="Arial"/>
          <w:sz w:val="24"/>
          <w:szCs w:val="24"/>
          <w:rtl/>
        </w:rPr>
        <w:t>(</w:t>
      </w:r>
      <w:r w:rsidRPr="00396718">
        <w:rPr>
          <w:rFonts w:ascii="Arial" w:hAnsi="Arial" w:cs="Arial" w:hint="cs"/>
          <w:sz w:val="24"/>
          <w:szCs w:val="24"/>
          <w:rtl/>
        </w:rPr>
        <w:t>ی</w:t>
      </w:r>
      <w:r w:rsidRPr="00396718">
        <w:rPr>
          <w:rFonts w:ascii="Arial" w:hAnsi="Arial" w:cs="Arial"/>
          <w:sz w:val="24"/>
          <w:szCs w:val="24"/>
          <w:rtl/>
        </w:rPr>
        <w:t>)</w:t>
      </w:r>
      <w:r w:rsidRPr="00396718">
        <w:rPr>
          <w:rFonts w:ascii="Arial" w:hAnsi="Arial" w:cs="Arial" w:hint="cs"/>
          <w:sz w:val="24"/>
          <w:szCs w:val="24"/>
          <w:rtl/>
        </w:rPr>
        <w:t>یعنی</w:t>
      </w:r>
      <w:r w:rsidRPr="00396718">
        <w:rPr>
          <w:rFonts w:ascii="Arial" w:hAnsi="Arial" w:cs="Arial"/>
          <w:sz w:val="24"/>
          <w:szCs w:val="24"/>
          <w:rtl/>
        </w:rPr>
        <w:t xml:space="preserve"> 10 </w:t>
      </w:r>
      <w:r w:rsidRPr="00396718">
        <w:rPr>
          <w:rFonts w:ascii="Arial" w:hAnsi="Arial" w:cs="Arial" w:hint="cs"/>
          <w:sz w:val="24"/>
          <w:szCs w:val="24"/>
          <w:rtl/>
        </w:rPr>
        <w:t>است</w:t>
      </w:r>
      <w:r w:rsidRPr="00396718">
        <w:rPr>
          <w:rFonts w:ascii="Arial" w:hAnsi="Arial" w:cs="Arial"/>
          <w:sz w:val="24"/>
          <w:szCs w:val="24"/>
          <w:rtl/>
        </w:rPr>
        <w:t>.</w:t>
      </w:r>
      <w:r w:rsidRPr="00396718">
        <w:rPr>
          <w:rFonts w:ascii="Arial" w:hAnsi="Arial" w:cs="Arial" w:hint="cs"/>
          <w:sz w:val="24"/>
          <w:szCs w:val="24"/>
          <w:rtl/>
        </w:rPr>
        <w:t>ایشان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بهمه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جا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پراکنده‏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شدند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تا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برای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باب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تبلیغ</w:t>
      </w:r>
      <w:r w:rsidRPr="00396718">
        <w:rPr>
          <w:rFonts w:ascii="Arial" w:hAnsi="Arial" w:cs="Arial"/>
          <w:sz w:val="24"/>
          <w:szCs w:val="24"/>
          <w:rtl/>
        </w:rPr>
        <w:t xml:space="preserve"> </w:t>
      </w:r>
      <w:r w:rsidRPr="00396718">
        <w:rPr>
          <w:rFonts w:ascii="Arial" w:hAnsi="Arial" w:cs="Arial" w:hint="cs"/>
          <w:sz w:val="24"/>
          <w:szCs w:val="24"/>
          <w:rtl/>
        </w:rPr>
        <w:t>کنند</w:t>
      </w:r>
      <w:r w:rsidRPr="00396718">
        <w:rPr>
          <w:rFonts w:ascii="Arial" w:hAnsi="Arial" w:cs="Arial"/>
          <w:sz w:val="24"/>
          <w:szCs w:val="24"/>
        </w:rPr>
        <w:t>.</w:t>
      </w:r>
    </w:p>
    <w:p w:rsidR="00396718" w:rsidRPr="00396718" w:rsidRDefault="00396718" w:rsidP="00396718">
      <w:pPr>
        <w:bidi/>
        <w:jc w:val="both"/>
        <w:rPr>
          <w:rFonts w:ascii="Arial" w:hAnsi="Arial" w:cs="Arial"/>
          <w:sz w:val="24"/>
          <w:szCs w:val="24"/>
        </w:rPr>
      </w:pPr>
      <w:r w:rsidRPr="00396718">
        <w:rPr>
          <w:rFonts w:ascii="Arial" w:hAnsi="Arial" w:cs="Arial" w:hint="cs"/>
          <w:sz w:val="24"/>
          <w:szCs w:val="24"/>
          <w:rtl/>
        </w:rPr>
        <w:t>ناتمام</w:t>
      </w:r>
    </w:p>
    <w:p w:rsidR="008E1E3E" w:rsidRPr="00396718" w:rsidRDefault="008E1E3E" w:rsidP="0039671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9671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396718"/>
    <w:rsid w:val="00421A43"/>
    <w:rsid w:val="00563B9E"/>
    <w:rsid w:val="005D3CF7"/>
    <w:rsid w:val="006508EF"/>
    <w:rsid w:val="007516F9"/>
    <w:rsid w:val="0088798C"/>
    <w:rsid w:val="008E1E3E"/>
    <w:rsid w:val="00B02D65"/>
    <w:rsid w:val="00B85F31"/>
    <w:rsid w:val="00CF0AF8"/>
    <w:rsid w:val="00D83EB3"/>
    <w:rsid w:val="00DB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2012-02-07T15:02:00Z</dcterms:created>
  <dcterms:modified xsi:type="dcterms:W3CDTF">2012-02-07T15:02:00Z</dcterms:modified>
</cp:coreProperties>
</file>