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C7" w:rsidRPr="00D830C7" w:rsidRDefault="00D830C7" w:rsidP="00D830C7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D830C7">
        <w:rPr>
          <w:rFonts w:ascii="Arial" w:hAnsi="Arial" w:cs="Arial" w:hint="cs"/>
          <w:sz w:val="28"/>
          <w:szCs w:val="28"/>
          <w:rtl/>
          <w:lang w:bidi="fa-IR"/>
        </w:rPr>
        <w:t>شعر</w:t>
      </w:r>
      <w:r w:rsidRPr="00D830C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D830C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8"/>
          <w:szCs w:val="28"/>
          <w:rtl/>
          <w:lang w:bidi="fa-IR"/>
        </w:rPr>
        <w:t>حکمت</w:t>
      </w:r>
      <w:r w:rsidRPr="00D830C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8"/>
          <w:szCs w:val="28"/>
          <w:rtl/>
          <w:lang w:bidi="fa-IR"/>
        </w:rPr>
        <w:t>ایران</w:t>
      </w:r>
      <w:r w:rsidRPr="00D830C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D830C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8"/>
          <w:szCs w:val="28"/>
          <w:rtl/>
          <w:lang w:bidi="fa-IR"/>
        </w:rPr>
        <w:t>ادبیات</w:t>
      </w:r>
      <w:r w:rsidRPr="00D830C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8"/>
          <w:szCs w:val="28"/>
          <w:rtl/>
          <w:lang w:bidi="fa-IR"/>
        </w:rPr>
        <w:t>عرب</w:t>
      </w:r>
      <w:r w:rsidRPr="00D830C7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D830C7" w:rsidRPr="00D830C7" w:rsidRDefault="00D830C7" w:rsidP="00D830C7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D830C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8"/>
          <w:szCs w:val="28"/>
          <w:rtl/>
          <w:lang w:bidi="fa-IR"/>
        </w:rPr>
        <w:t>مدرسی</w:t>
      </w:r>
      <w:r w:rsidRPr="00D830C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8"/>
          <w:szCs w:val="28"/>
          <w:rtl/>
          <w:lang w:bidi="fa-IR"/>
        </w:rPr>
        <w:t>چهاردهی،</w:t>
      </w:r>
      <w:r w:rsidRPr="00D830C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8"/>
          <w:szCs w:val="28"/>
          <w:rtl/>
          <w:lang w:bidi="fa-IR"/>
        </w:rPr>
        <w:t>مرتضی</w:t>
      </w:r>
    </w:p>
    <w:p w:rsidR="00D830C7" w:rsidRDefault="00D830C7" w:rsidP="00D830C7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D830C7" w:rsidRPr="00D830C7" w:rsidRDefault="00D830C7" w:rsidP="00D830C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830C7">
        <w:rPr>
          <w:rFonts w:ascii="Arial" w:hAnsi="Arial" w:cs="Arial"/>
          <w:sz w:val="24"/>
          <w:szCs w:val="24"/>
          <w:lang w:bidi="fa-IR"/>
        </w:rPr>
        <w:t>20-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غنی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است،گنجینه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فناناپذیر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ذوق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ایرانی‏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است،آنان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سروکاری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میدانند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شاهکارهائی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آورده‏اند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بعنوان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شاهد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بیهقی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واقع‏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قابوسنامه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اندرز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نوشته‏های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منثورست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دیرینه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نشات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بزبان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نمکین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فروغی‏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بعالم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تابید</w:t>
      </w:r>
      <w:r w:rsidRPr="00D830C7">
        <w:rPr>
          <w:rFonts w:ascii="Arial" w:hAnsi="Arial" w:cs="Arial"/>
          <w:sz w:val="24"/>
          <w:szCs w:val="24"/>
          <w:lang w:bidi="fa-IR"/>
        </w:rPr>
        <w:t>.</w:t>
      </w:r>
    </w:p>
    <w:p w:rsidR="00D830C7" w:rsidRPr="00D830C7" w:rsidRDefault="00D830C7" w:rsidP="00D830C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830C7">
        <w:rPr>
          <w:rFonts w:ascii="Arial" w:hAnsi="Arial" w:cs="Arial"/>
          <w:sz w:val="24"/>
          <w:szCs w:val="24"/>
          <w:lang w:bidi="fa-IR"/>
        </w:rPr>
        <w:t>21-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طه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دانشمند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نامی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بیهقی‏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نوشت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که</w:t>
      </w:r>
      <w:proofErr w:type="gramStart"/>
      <w:r w:rsidRPr="00D830C7">
        <w:rPr>
          <w:rFonts w:ascii="Arial" w:hAnsi="Arial" w:cs="Arial"/>
          <w:sz w:val="24"/>
          <w:szCs w:val="24"/>
          <w:rtl/>
          <w:lang w:bidi="fa-IR"/>
        </w:rPr>
        <w:t>: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ما</w:t>
      </w:r>
      <w:proofErr w:type="gramEnd"/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گمان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می‏کردیم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زبانهای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مغرب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زمین‏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تغذیه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مشرق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گنج‏هائی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خور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>.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بیهقی‏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گنج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گرانبهائی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بزبان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اضافه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30C7">
        <w:rPr>
          <w:rFonts w:ascii="Arial" w:hAnsi="Arial" w:cs="Arial"/>
          <w:sz w:val="24"/>
          <w:szCs w:val="24"/>
          <w:lang w:bidi="fa-IR"/>
        </w:rPr>
        <w:t>.</w:t>
      </w:r>
    </w:p>
    <w:p w:rsidR="00D830C7" w:rsidRPr="00D830C7" w:rsidRDefault="00D830C7" w:rsidP="00D830C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830C7">
        <w:rPr>
          <w:rFonts w:ascii="Arial" w:hAnsi="Arial" w:cs="Arial"/>
          <w:sz w:val="24"/>
          <w:szCs w:val="24"/>
          <w:lang w:bidi="fa-IR"/>
        </w:rPr>
        <w:t>22-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نشأت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سال‏ها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سرپرست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محصلین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عراق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عرب‏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بود،می‏توان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بنیادگذاران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دهنده‏های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مدارس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دیار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هفده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بایران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بازگشت،مدتها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دانشکده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معقول‏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منقول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جغرافیا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830C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830C7" w:rsidRPr="00D830C7" w:rsidRDefault="00D830C7" w:rsidP="00D830C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830C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اواخر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1321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بدعوت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قاهره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را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بسمت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کرسی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منصوب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دانشگاه‏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الشمس</w:t>
      </w:r>
      <w:r w:rsidRPr="00D830C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قاهره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می‏نمود</w:t>
      </w:r>
      <w:r w:rsidRPr="00D830C7">
        <w:rPr>
          <w:rFonts w:ascii="Arial" w:hAnsi="Arial" w:cs="Arial"/>
          <w:sz w:val="24"/>
          <w:szCs w:val="24"/>
          <w:lang w:bidi="fa-IR"/>
        </w:rPr>
        <w:t>.</w:t>
      </w:r>
    </w:p>
    <w:p w:rsidR="00D830C7" w:rsidRPr="00D830C7" w:rsidRDefault="00D830C7" w:rsidP="00D830C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830C7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مدتی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برحسب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پیشنهاد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سفیر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کبیر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قاهره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بعنوان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رایزن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سفارت‏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کبرای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شاهنشاهی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اواسط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1339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روابط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مصر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قطع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خدمت‏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اشتغال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سمت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دانشگاههای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قاهره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میداد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قطع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رابطه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مصر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برحسب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تقاضای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اولیاء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قاهره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موافقت‏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اواسط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1343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بهمان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سمت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استادی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کرسی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قاهره‏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ماند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>.1</w:t>
      </w:r>
    </w:p>
    <w:p w:rsidR="00D830C7" w:rsidRPr="00D830C7" w:rsidRDefault="00D830C7" w:rsidP="00D830C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830C7">
        <w:rPr>
          <w:rFonts w:ascii="Arial" w:hAnsi="Arial" w:cs="Arial" w:hint="cs"/>
          <w:sz w:val="24"/>
          <w:szCs w:val="24"/>
          <w:rtl/>
          <w:lang w:bidi="fa-IR"/>
        </w:rPr>
        <w:t>نشأت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بهنگام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دانشگاههای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قاهره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>-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شمس</w:t>
      </w:r>
      <w:r w:rsidRPr="00D830C7">
        <w:rPr>
          <w:rFonts w:ascii="Arial" w:hAnsi="Arial" w:cs="Arial"/>
          <w:sz w:val="24"/>
          <w:szCs w:val="24"/>
          <w:rtl/>
          <w:lang w:bidi="fa-IR"/>
        </w:rPr>
        <w:t>-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اسکندریه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پنج‏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دانشجو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دکترای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دوازده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فوق‏لیسانس‏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تعلیم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داد،در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هشتصد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ادبیات‏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D830C7">
        <w:rPr>
          <w:rFonts w:ascii="Arial" w:hAnsi="Arial" w:cs="Arial"/>
          <w:sz w:val="24"/>
          <w:szCs w:val="24"/>
          <w:lang w:bidi="fa-IR"/>
        </w:rPr>
        <w:t>.</w:t>
      </w:r>
    </w:p>
    <w:p w:rsidR="00D830C7" w:rsidRPr="00D830C7" w:rsidRDefault="00D830C7" w:rsidP="00D830C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830C7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دوازده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متصدی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کرسی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دانشگاه‏های‏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مصر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کتابهائی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أقراء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الفارسیة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الفارسیه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للعرب،آموزگار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فارسی،صفحات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عن‏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تعلیم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تشویق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بفراگرفتن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جغرافیای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نشأت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قدیمی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مطبوعات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1307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1308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نامه‏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طوفان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هفتگی</w:t>
      </w:r>
      <w:r w:rsidRPr="00D830C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بهترین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مجلات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هفتگی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830C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1306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1310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روزنامه‏های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شفق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سرخ،کوشش،اطلاعات،طوفان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ارزندهء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هم‏چنین‏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آثاری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مطبوعات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العالم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العربی،البلاد،المرشد،العرفان،الهلال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خصوص‏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سنه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1336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1337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الهلال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قاهره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العرفان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صیدا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830C7">
        <w:rPr>
          <w:rFonts w:ascii="Arial" w:hAnsi="Arial" w:cs="Arial"/>
          <w:sz w:val="24"/>
          <w:szCs w:val="24"/>
          <w:lang w:bidi="fa-IR"/>
        </w:rPr>
        <w:t>.</w:t>
      </w:r>
    </w:p>
    <w:p w:rsidR="00D830C7" w:rsidRPr="00D830C7" w:rsidRDefault="00D830C7" w:rsidP="00D830C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830C7">
        <w:rPr>
          <w:rFonts w:ascii="Arial" w:hAnsi="Arial" w:cs="Arial" w:hint="cs"/>
          <w:sz w:val="24"/>
          <w:szCs w:val="24"/>
          <w:rtl/>
          <w:lang w:bidi="fa-IR"/>
        </w:rPr>
        <w:t>مهمترین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عبارتست</w:t>
      </w:r>
    </w:p>
    <w:p w:rsidR="00D830C7" w:rsidRPr="00D830C7" w:rsidRDefault="00D830C7" w:rsidP="00D830C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830C7">
        <w:rPr>
          <w:rFonts w:ascii="Arial" w:hAnsi="Arial" w:cs="Arial"/>
          <w:sz w:val="24"/>
          <w:szCs w:val="24"/>
          <w:lang w:bidi="fa-IR"/>
        </w:rPr>
        <w:t>1-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قابوس‏نامه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امین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المجید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نشات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قاهره</w:t>
      </w:r>
    </w:p>
    <w:p w:rsidR="00D830C7" w:rsidRPr="00D830C7" w:rsidRDefault="00D830C7" w:rsidP="00D830C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830C7">
        <w:rPr>
          <w:rFonts w:ascii="Arial" w:hAnsi="Arial" w:cs="Arial"/>
          <w:sz w:val="24"/>
          <w:szCs w:val="24"/>
          <w:lang w:bidi="fa-IR"/>
        </w:rPr>
        <w:lastRenderedPageBreak/>
        <w:t>2-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بیهقی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نشأت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یحیی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خشاب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رشته‏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(1)-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بریاست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مورخه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بهمن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1343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زبانهای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شرقی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قاهره</w:t>
      </w:r>
    </w:p>
    <w:p w:rsidR="00D830C7" w:rsidRPr="00D830C7" w:rsidRDefault="00D830C7" w:rsidP="00D830C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830C7">
        <w:rPr>
          <w:rFonts w:ascii="Arial" w:hAnsi="Arial" w:cs="Arial"/>
          <w:sz w:val="24"/>
          <w:szCs w:val="24"/>
          <w:lang w:bidi="fa-IR"/>
        </w:rPr>
        <w:t>3-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عمران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بغداد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>-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بزبان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متضمن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مخصوصا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فن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شهرسازی‏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معماری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المرشد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بغداد</w:t>
      </w:r>
    </w:p>
    <w:p w:rsidR="00D830C7" w:rsidRPr="00D830C7" w:rsidRDefault="00D830C7" w:rsidP="00D830C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830C7">
        <w:rPr>
          <w:rFonts w:ascii="Arial" w:hAnsi="Arial" w:cs="Arial"/>
          <w:sz w:val="24"/>
          <w:szCs w:val="24"/>
          <w:lang w:bidi="fa-IR"/>
        </w:rPr>
        <w:t>4-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التواریخ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رشید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فضل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نشأت،دکتر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هنداوی،دکتر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فوأد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صیاد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قاهره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چهارم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مستقیما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نشأت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بعربی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قاهره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30C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830C7" w:rsidRPr="00D830C7" w:rsidRDefault="00D830C7" w:rsidP="00D830C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830C7">
        <w:rPr>
          <w:rFonts w:ascii="Arial" w:hAnsi="Arial" w:cs="Arial"/>
          <w:sz w:val="24"/>
          <w:szCs w:val="24"/>
          <w:lang w:bidi="fa-IR"/>
        </w:rPr>
        <w:t>5-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تصوف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قاسم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غنی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فهرست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اعلام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هشتصد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دول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نشأت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شرف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D830C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830C7" w:rsidRPr="00D830C7" w:rsidRDefault="00D830C7" w:rsidP="00D830C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830C7">
        <w:rPr>
          <w:rFonts w:ascii="Arial" w:hAnsi="Arial" w:cs="Arial"/>
          <w:sz w:val="24"/>
          <w:szCs w:val="24"/>
          <w:lang w:bidi="fa-IR"/>
        </w:rPr>
        <w:t>6-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قلمرو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بقلم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بعربی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یحیی‏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خشاب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قاهره</w:t>
      </w:r>
    </w:p>
    <w:p w:rsidR="00D830C7" w:rsidRPr="00D830C7" w:rsidRDefault="00D830C7" w:rsidP="00D830C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830C7">
        <w:rPr>
          <w:rFonts w:ascii="Arial" w:hAnsi="Arial" w:cs="Arial"/>
          <w:sz w:val="24"/>
          <w:szCs w:val="24"/>
          <w:lang w:bidi="fa-IR"/>
        </w:rPr>
        <w:t>7-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خلاصه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مثنوی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فروزانفر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بعربی</w:t>
      </w:r>
      <w:r w:rsidRPr="00D830C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نشد</w:t>
      </w:r>
      <w:r w:rsidRPr="00D830C7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D830C7" w:rsidRPr="00D830C7" w:rsidRDefault="00D830C7" w:rsidP="00D830C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830C7">
        <w:rPr>
          <w:rFonts w:ascii="Arial" w:hAnsi="Arial" w:cs="Arial"/>
          <w:sz w:val="24"/>
          <w:szCs w:val="24"/>
          <w:lang w:bidi="fa-IR"/>
        </w:rPr>
        <w:t>8-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دمی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خیام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بقلم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دشتی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بعربی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نشأت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قریبا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D830C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830C7" w:rsidRPr="00D830C7" w:rsidRDefault="00D830C7" w:rsidP="00D830C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830C7">
        <w:rPr>
          <w:rFonts w:ascii="Arial" w:hAnsi="Arial" w:cs="Arial"/>
          <w:sz w:val="24"/>
          <w:szCs w:val="24"/>
          <w:lang w:bidi="fa-IR"/>
        </w:rPr>
        <w:t>26-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نشات</w:t>
      </w:r>
      <w:r w:rsidRPr="00D830C7">
        <w:rPr>
          <w:rFonts w:ascii="Arial" w:hAnsi="Arial" w:cs="Arial"/>
          <w:sz w:val="24"/>
          <w:szCs w:val="24"/>
          <w:lang w:bidi="fa-IR"/>
        </w:rPr>
        <w:t>:</w:t>
      </w:r>
    </w:p>
    <w:p w:rsidR="00D830C7" w:rsidRPr="00D830C7" w:rsidRDefault="00D830C7" w:rsidP="00D830C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830C7">
        <w:rPr>
          <w:rFonts w:ascii="Arial" w:hAnsi="Arial" w:cs="Arial"/>
          <w:sz w:val="24"/>
          <w:szCs w:val="24"/>
          <w:lang w:bidi="fa-IR"/>
        </w:rPr>
        <w:t>1-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خلیج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فارس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مدارک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موثق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جغرافیائی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بعربی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D830C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830C7" w:rsidRPr="00D830C7" w:rsidRDefault="00D830C7" w:rsidP="00D830C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830C7">
        <w:rPr>
          <w:rFonts w:ascii="Arial" w:hAnsi="Arial" w:cs="Arial"/>
          <w:sz w:val="24"/>
          <w:szCs w:val="24"/>
          <w:lang w:bidi="fa-IR"/>
        </w:rPr>
        <w:t>2-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اخبار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الطوال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ابی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حنیفه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دینوری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بفارسی</w:t>
      </w:r>
      <w:r w:rsidRPr="00D830C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انتشارات‏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بنیاد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پهلوی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830C7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D830C7" w:rsidRPr="00D830C7" w:rsidRDefault="00D830C7" w:rsidP="00D830C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830C7">
        <w:rPr>
          <w:rFonts w:ascii="Arial" w:hAnsi="Arial" w:cs="Arial"/>
          <w:sz w:val="24"/>
          <w:szCs w:val="24"/>
          <w:lang w:bidi="fa-IR"/>
        </w:rPr>
        <w:t>3-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طبری</w:t>
      </w:r>
      <w:r w:rsidRPr="00D830C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830C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بفارسی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550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صفحه‏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بنیاد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پهلوی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830C7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D830C7" w:rsidRPr="00D830C7" w:rsidRDefault="00D830C7" w:rsidP="00D830C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830C7">
        <w:rPr>
          <w:rFonts w:ascii="Arial" w:hAnsi="Arial" w:cs="Arial"/>
          <w:sz w:val="24"/>
          <w:szCs w:val="24"/>
          <w:lang w:bidi="fa-IR"/>
        </w:rPr>
        <w:t>4-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الفاظ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بفارسی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D830C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30C7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D830C7" w:rsidRPr="00D830C7" w:rsidRDefault="00D830C7" w:rsidP="00D830C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830C7">
        <w:rPr>
          <w:rFonts w:ascii="Arial" w:hAnsi="Arial" w:cs="Arial"/>
          <w:sz w:val="24"/>
          <w:szCs w:val="24"/>
          <w:lang w:bidi="fa-IR"/>
        </w:rPr>
        <w:t>5-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بعربی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هشتاد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بی‏مانند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لغت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بفارسی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بعربی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D830C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830C7" w:rsidRPr="00D830C7" w:rsidRDefault="00D830C7" w:rsidP="00D830C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830C7">
        <w:rPr>
          <w:rFonts w:ascii="Arial" w:hAnsi="Arial" w:cs="Arial"/>
          <w:sz w:val="24"/>
          <w:szCs w:val="24"/>
          <w:lang w:bidi="fa-IR"/>
        </w:rPr>
        <w:t>6-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بی‏مانند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است،متضمن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شگرف‏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ترکی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می‏باشد،این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650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عربی‏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بفارسی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نموده‏اند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D830C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830C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830C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726CC" w:rsidRPr="00D830C7" w:rsidRDefault="007726CC" w:rsidP="00D830C7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7726CC" w:rsidRPr="00D830C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278A"/>
    <w:rsid w:val="00091C38"/>
    <w:rsid w:val="000F1F3C"/>
    <w:rsid w:val="0024337F"/>
    <w:rsid w:val="002C4B19"/>
    <w:rsid w:val="00350183"/>
    <w:rsid w:val="00551144"/>
    <w:rsid w:val="00563B9E"/>
    <w:rsid w:val="005B566D"/>
    <w:rsid w:val="005D3CF7"/>
    <w:rsid w:val="0071278A"/>
    <w:rsid w:val="007726CC"/>
    <w:rsid w:val="0088798C"/>
    <w:rsid w:val="008E1E3E"/>
    <w:rsid w:val="00A0139D"/>
    <w:rsid w:val="00B07A95"/>
    <w:rsid w:val="00B37045"/>
    <w:rsid w:val="00B4589A"/>
    <w:rsid w:val="00C174F3"/>
    <w:rsid w:val="00D830C7"/>
    <w:rsid w:val="00E34AA9"/>
    <w:rsid w:val="00F8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2012-02-07T11:09:00Z</dcterms:created>
  <dcterms:modified xsi:type="dcterms:W3CDTF">2012-02-07T11:09:00Z</dcterms:modified>
</cp:coreProperties>
</file>