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D5" w:rsidRP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آدرس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مقاله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پایگاه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مجلات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تخصصی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نور</w:t>
      </w:r>
      <w:r w:rsidRPr="00100CD5">
        <w:rPr>
          <w:rFonts w:ascii="Arial" w:hAnsi="Arial" w:cs="Arial"/>
          <w:sz w:val="24"/>
          <w:rtl/>
        </w:rPr>
        <w:t xml:space="preserve">: </w:t>
      </w:r>
      <w:r w:rsidRPr="00100CD5">
        <w:rPr>
          <w:rFonts w:ascii="Arial" w:hAnsi="Arial" w:cs="Arial" w:hint="cs"/>
          <w:sz w:val="24"/>
          <w:rtl/>
        </w:rPr>
        <w:t>مجله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شعر</w:t>
      </w:r>
      <w:r w:rsidRPr="00100CD5">
        <w:rPr>
          <w:rFonts w:ascii="Arial" w:hAnsi="Arial" w:cs="Arial"/>
          <w:sz w:val="24"/>
          <w:rtl/>
        </w:rPr>
        <w:t xml:space="preserve"> » </w:t>
      </w:r>
      <w:r w:rsidRPr="00100CD5">
        <w:rPr>
          <w:rFonts w:ascii="Arial" w:hAnsi="Arial" w:cs="Arial" w:hint="cs"/>
          <w:sz w:val="24"/>
          <w:rtl/>
        </w:rPr>
        <w:t>بهار</w:t>
      </w:r>
      <w:r w:rsidRPr="00100CD5">
        <w:rPr>
          <w:rFonts w:ascii="Arial" w:hAnsi="Arial" w:cs="Arial"/>
          <w:sz w:val="24"/>
          <w:rtl/>
        </w:rPr>
        <w:t xml:space="preserve"> 1383 - </w:t>
      </w:r>
      <w:r w:rsidRPr="00100CD5">
        <w:rPr>
          <w:rFonts w:ascii="Arial" w:hAnsi="Arial" w:cs="Arial" w:hint="cs"/>
          <w:sz w:val="24"/>
          <w:rtl/>
        </w:rPr>
        <w:t>شماره</w:t>
      </w:r>
      <w:r w:rsidRPr="00100CD5">
        <w:rPr>
          <w:rFonts w:ascii="Arial" w:hAnsi="Arial" w:cs="Arial"/>
          <w:sz w:val="24"/>
          <w:rtl/>
        </w:rPr>
        <w:t xml:space="preserve"> 35 (</w:t>
      </w: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صفحه</w:t>
      </w:r>
      <w:r w:rsidRPr="00100CD5">
        <w:rPr>
          <w:rFonts w:ascii="Arial" w:hAnsi="Arial" w:cs="Arial"/>
          <w:sz w:val="24"/>
          <w:rtl/>
        </w:rPr>
        <w:t xml:space="preserve"> 93 </w:t>
      </w:r>
      <w:r w:rsidRPr="00100CD5">
        <w:rPr>
          <w:rFonts w:ascii="Arial" w:hAnsi="Arial" w:cs="Arial" w:hint="cs"/>
          <w:sz w:val="24"/>
          <w:rtl/>
        </w:rPr>
        <w:t>تا</w:t>
      </w:r>
      <w:r w:rsidRPr="00100CD5">
        <w:rPr>
          <w:rFonts w:ascii="Arial" w:hAnsi="Arial" w:cs="Arial"/>
          <w:sz w:val="24"/>
          <w:rtl/>
        </w:rPr>
        <w:t xml:space="preserve"> 93)</w:t>
      </w:r>
    </w:p>
    <w:p w:rsidR="00100CD5" w:rsidRPr="00100CD5" w:rsidRDefault="00100CD5" w:rsidP="00100CD5">
      <w:pPr>
        <w:jc w:val="lowKashida"/>
        <w:rPr>
          <w:rFonts w:ascii="Arial" w:hAnsi="Arial" w:cs="Arial"/>
          <w:sz w:val="24"/>
        </w:rPr>
      </w:pPr>
      <w:proofErr w:type="gramStart"/>
      <w:r w:rsidRPr="00100CD5">
        <w:rPr>
          <w:rFonts w:ascii="Arial" w:hAnsi="Arial" w:cs="Arial"/>
          <w:sz w:val="24"/>
        </w:rPr>
        <w:t>URL :</w:t>
      </w:r>
      <w:proofErr w:type="gramEnd"/>
      <w:r w:rsidRPr="00100CD5">
        <w:rPr>
          <w:rFonts w:ascii="Arial" w:hAnsi="Arial" w:cs="Arial"/>
          <w:sz w:val="24"/>
        </w:rPr>
        <w:t xml:space="preserve"> http://www.noormags.com/view/Magazine/ViewPages.aspx?ArticleId=201149</w:t>
      </w:r>
    </w:p>
    <w:p w:rsidR="00100CD5" w:rsidRP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عنوان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مقاله</w:t>
      </w:r>
      <w:r w:rsidRPr="00100CD5">
        <w:rPr>
          <w:rFonts w:ascii="Arial" w:hAnsi="Arial" w:cs="Arial"/>
          <w:sz w:val="24"/>
          <w:rtl/>
        </w:rPr>
        <w:t xml:space="preserve">: </w:t>
      </w:r>
      <w:r w:rsidRPr="00100CD5">
        <w:rPr>
          <w:rFonts w:ascii="Arial" w:hAnsi="Arial" w:cs="Arial" w:hint="cs"/>
          <w:sz w:val="24"/>
          <w:rtl/>
        </w:rPr>
        <w:t>برای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گلی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اما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 xml:space="preserve"> (</w:t>
      </w:r>
      <w:r w:rsidRPr="00100CD5">
        <w:rPr>
          <w:rFonts w:ascii="Arial" w:hAnsi="Arial" w:cs="Arial" w:hint="cs"/>
          <w:sz w:val="24"/>
          <w:rtl/>
        </w:rPr>
        <w:t>مجموعه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شعر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</w:t>
      </w:r>
      <w:r w:rsidRPr="00100CD5">
        <w:rPr>
          <w:rFonts w:ascii="Arial" w:hAnsi="Arial" w:cs="Arial"/>
          <w:sz w:val="24"/>
          <w:rtl/>
        </w:rPr>
        <w:t xml:space="preserve"> . </w:t>
      </w:r>
      <w:r w:rsidRPr="00100CD5">
        <w:rPr>
          <w:rFonts w:ascii="Arial" w:hAnsi="Arial" w:cs="Arial" w:hint="cs"/>
          <w:sz w:val="24"/>
          <w:rtl/>
        </w:rPr>
        <w:t>مؤید</w:t>
      </w:r>
      <w:r w:rsidRPr="00100CD5">
        <w:rPr>
          <w:rFonts w:ascii="Arial" w:hAnsi="Arial" w:cs="Arial"/>
          <w:sz w:val="24"/>
          <w:rtl/>
        </w:rPr>
        <w:t xml:space="preserve">) (1 </w:t>
      </w:r>
      <w:r w:rsidRPr="00100CD5">
        <w:rPr>
          <w:rFonts w:ascii="Arial" w:hAnsi="Arial" w:cs="Arial" w:hint="cs"/>
          <w:sz w:val="24"/>
          <w:rtl/>
        </w:rPr>
        <w:t>صفحه</w:t>
      </w:r>
      <w:r w:rsidRPr="00100CD5">
        <w:rPr>
          <w:rFonts w:ascii="Arial" w:hAnsi="Arial" w:cs="Arial"/>
          <w:sz w:val="24"/>
          <w:rtl/>
        </w:rPr>
        <w:t>)</w:t>
      </w:r>
    </w:p>
    <w:p w:rsidR="00100CD5" w:rsidRP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نویسنده</w:t>
      </w:r>
      <w:r w:rsidRPr="00100CD5">
        <w:rPr>
          <w:rFonts w:ascii="Arial" w:hAnsi="Arial" w:cs="Arial"/>
          <w:sz w:val="24"/>
          <w:rtl/>
        </w:rPr>
        <w:t xml:space="preserve"> : </w:t>
      </w:r>
      <w:r w:rsidRPr="00100CD5">
        <w:rPr>
          <w:rFonts w:ascii="Arial" w:hAnsi="Arial" w:cs="Arial" w:hint="cs"/>
          <w:sz w:val="24"/>
          <w:rtl/>
        </w:rPr>
        <w:t>حبیبی،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محمد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اسماعیل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چکیده</w:t>
      </w:r>
      <w:r w:rsidRPr="00100CD5">
        <w:rPr>
          <w:rFonts w:ascii="Arial" w:hAnsi="Arial" w:cs="Arial"/>
          <w:sz w:val="24"/>
          <w:rtl/>
        </w:rPr>
        <w:t xml:space="preserve"> :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کلمات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کلیدی</w:t>
      </w:r>
      <w:r w:rsidRPr="00100CD5">
        <w:rPr>
          <w:rFonts w:ascii="Arial" w:hAnsi="Arial" w:cs="Arial"/>
          <w:sz w:val="24"/>
          <w:rtl/>
        </w:rPr>
        <w:t xml:space="preserve"> :</w:t>
      </w:r>
    </w:p>
    <w:p w:rsidR="00100CD5" w:rsidRP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شعر</w:t>
      </w:r>
      <w:r w:rsidRPr="00100CD5">
        <w:rPr>
          <w:rFonts w:ascii="Arial" w:hAnsi="Arial" w:cs="Arial"/>
          <w:sz w:val="24"/>
          <w:rtl/>
        </w:rPr>
        <w:t xml:space="preserve"> » </w:t>
      </w:r>
      <w:r w:rsidRPr="00100CD5">
        <w:rPr>
          <w:rFonts w:ascii="Arial" w:hAnsi="Arial" w:cs="Arial" w:hint="cs"/>
          <w:sz w:val="24"/>
          <w:rtl/>
        </w:rPr>
        <w:t>شماره</w:t>
      </w:r>
      <w:r w:rsidRPr="00100CD5">
        <w:rPr>
          <w:rFonts w:ascii="Arial" w:hAnsi="Arial" w:cs="Arial"/>
          <w:sz w:val="24"/>
          <w:rtl/>
        </w:rPr>
        <w:t xml:space="preserve"> 35 (</w:t>
      </w:r>
      <w:r w:rsidRPr="00100CD5">
        <w:rPr>
          <w:rFonts w:ascii="Arial" w:hAnsi="Arial" w:cs="Arial" w:hint="cs"/>
          <w:sz w:val="24"/>
          <w:rtl/>
        </w:rPr>
        <w:t>صفحه</w:t>
      </w:r>
      <w:r w:rsidRPr="00100CD5">
        <w:rPr>
          <w:rFonts w:ascii="Arial" w:hAnsi="Arial" w:cs="Arial"/>
          <w:sz w:val="24"/>
          <w:rtl/>
        </w:rPr>
        <w:t xml:space="preserve"> 93)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محمد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اسماعیل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حبیبی</w:t>
      </w:r>
      <w:r w:rsidRPr="00100CD5">
        <w:rPr>
          <w:rFonts w:ascii="Arial" w:hAnsi="Arial" w:cs="Arial"/>
          <w:sz w:val="24"/>
          <w:rtl/>
        </w:rPr>
        <w:t>(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تصویر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صفحه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مراجعه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شود</w:t>
      </w:r>
      <w:r w:rsidRPr="00100CD5">
        <w:rPr>
          <w:rFonts w:ascii="Arial" w:hAnsi="Arial" w:cs="Arial"/>
          <w:sz w:val="24"/>
          <w:rtl/>
        </w:rPr>
        <w:t xml:space="preserve">) </w:t>
      </w:r>
    </w:p>
    <w:p w:rsidR="00100CD5" w:rsidRP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برای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گلی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امّا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مجموعه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شعر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مؤید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/>
          <w:sz w:val="24"/>
          <w:rtl/>
        </w:rPr>
        <w:t>(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تصویر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صفحه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مراجعه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شود</w:t>
      </w:r>
      <w:r w:rsidRPr="00100CD5">
        <w:rPr>
          <w:rFonts w:ascii="Arial" w:hAnsi="Arial" w:cs="Arial"/>
          <w:sz w:val="24"/>
          <w:rtl/>
        </w:rPr>
        <w:t xml:space="preserve">) </w:t>
      </w:r>
      <w:r w:rsidRPr="00100CD5">
        <w:rPr>
          <w:rFonts w:ascii="Arial" w:hAnsi="Arial" w:cs="Arial" w:hint="cs"/>
          <w:sz w:val="24"/>
          <w:rtl/>
        </w:rPr>
        <w:t>جان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نمی‏تواند،تخیل‏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ناآگاه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داشته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باشد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نمی‏تواند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عاطفه‏ای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سخیف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میزبان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باشد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خورشید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می‏چرخد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تمام‏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گلهایش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گلی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اما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چهار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سوی‏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تماشا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فرمان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دارد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/>
          <w:sz w:val="24"/>
          <w:rtl/>
        </w:rPr>
        <w:t>(</w:t>
      </w:r>
      <w:r w:rsidRPr="00100CD5">
        <w:rPr>
          <w:rFonts w:ascii="Arial" w:hAnsi="Arial" w:cs="Arial" w:hint="cs"/>
          <w:sz w:val="24"/>
          <w:rtl/>
        </w:rPr>
        <w:t>قهوه‏یی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هاشورش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سرخ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سوخته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زرد</w:t>
      </w:r>
      <w:r w:rsidRPr="00100CD5">
        <w:rPr>
          <w:rFonts w:ascii="Arial" w:hAnsi="Arial" w:cs="Arial"/>
          <w:sz w:val="24"/>
          <w:rtl/>
        </w:rPr>
        <w:t>/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</w:t>
      </w:r>
      <w:r w:rsidRPr="00100CD5">
        <w:rPr>
          <w:rFonts w:ascii="Arial" w:hAnsi="Arial" w:cs="Arial"/>
          <w:sz w:val="24"/>
          <w:rtl/>
        </w:rPr>
        <w:t>/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>...)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حضور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آگاه،بینش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شاعرانه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شهود</w:t>
      </w:r>
      <w:r w:rsidRPr="00100CD5">
        <w:rPr>
          <w:rFonts w:ascii="Arial" w:hAnsi="Arial" w:cs="Arial"/>
          <w:sz w:val="24"/>
          <w:rtl/>
        </w:rPr>
        <w:t>7</w:t>
      </w:r>
      <w:r w:rsidRPr="00100CD5">
        <w:rPr>
          <w:rFonts w:ascii="Arial" w:hAnsi="Arial" w:cs="Arial" w:hint="cs"/>
          <w:sz w:val="24"/>
          <w:rtl/>
        </w:rPr>
        <w:t>عاطفه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خیال،ماحصل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جان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بیننده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زبان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بیان،ساختار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حضورشان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مدیون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رصد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کردن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آن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جان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بیننده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چشم‏اندازهای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متنوع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متفاوت‏اند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چندانکه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سطرها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کلیت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اثر،از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آنجا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منظری‏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شهودی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شکل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گرفته‏اند،ارتقایی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واژه‏چینی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واژه‏بینی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خواهند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داشت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هنگامی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روح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پیرامون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رخنه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پیرامون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جانب‏دار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می‏نماید،فرایند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بازخوردی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دیگرگون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محیط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حضور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ایجاد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دیدی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دیگرگون،صدایی‏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دیگرگون</w:t>
      </w:r>
      <w:r w:rsidRPr="00100CD5">
        <w:rPr>
          <w:rFonts w:ascii="Arial" w:hAnsi="Arial" w:cs="Arial"/>
          <w:sz w:val="24"/>
          <w:rtl/>
        </w:rPr>
        <w:t>...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سرانجام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نوشتاری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دیگرگون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آنقدر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ادامه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می‏یابد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رستاخیز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باور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پذیری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می‏انجامد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مهمی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شنیدار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دیدار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ارتقاء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می‏بخشد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کلام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زندگی‏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می‏بخشد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جان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نمی‏تواند،تخیل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ناآگاه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داشته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باشد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نمی‏تواند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عاطفه‏ای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سخیف‏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میزبان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باشد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خلاصه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آنکهنباید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دهد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بلکه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دل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همه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فرامی‏خواند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شمول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دارد،مجوز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زیست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آنی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مجالی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انگاشتن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همه‏چیز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می‏دهد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خاطره‏هلا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آن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فرا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می‏خواند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شاکله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تصور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تصویر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می‏پوشاند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کلمه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راه‏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می‏افتد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سطر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ادامه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می‏یابد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شعر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زاده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اثری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که،سری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فراسوی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بی‏نهایت‏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موسیقی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دارد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تأمل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تکثر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نقاشی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جلوه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می‏دهد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هیبت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ابهت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تجسمی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دارد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همان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فرا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خوانده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است،کلمه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است،آشوب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همگانی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خلقت‏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پوشیده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کسی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نمی‏داندوفقط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کشف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گذاشتنی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نیست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خودش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می‏داند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بس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چه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دانستن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مظلومانه‏ای</w:t>
      </w:r>
      <w:r w:rsidRPr="00100CD5">
        <w:rPr>
          <w:rFonts w:ascii="Arial" w:hAnsi="Arial" w:cs="Arial"/>
          <w:sz w:val="24"/>
          <w:rtl/>
        </w:rPr>
        <w:t>....!</w:t>
      </w:r>
      <w:r w:rsidRPr="00100CD5">
        <w:rPr>
          <w:rFonts w:ascii="Arial" w:hAnsi="Arial" w:cs="Arial" w:hint="cs"/>
          <w:sz w:val="24"/>
          <w:rtl/>
        </w:rPr>
        <w:t>چه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هیچ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گشوده‏ای</w:t>
      </w:r>
      <w:r w:rsidRPr="00100CD5">
        <w:rPr>
          <w:rFonts w:ascii="Arial" w:hAnsi="Arial" w:cs="Arial"/>
          <w:sz w:val="24"/>
          <w:rtl/>
        </w:rPr>
        <w:t>....!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خورشید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می‏چرخد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می‏کند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گلهایش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به‏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گلی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اما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چهار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سوی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تماشا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فرمان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دارد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نگریستن‏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نوشتن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شناسنامهء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نبات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حیاط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ثبت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کرده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نوشته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می‏داند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می‏داند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کلمه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آبروی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خلقت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مشیت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این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زیستی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گاه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مسیرش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می‏خورد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گداختگی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مس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می‏شناسد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جلوی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رنگها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تشرف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نگاه‏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نوشتن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گونه‏گون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یکی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نیست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نگران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یکی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گشودگی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آسمان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همه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فریاد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منقطع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گلها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می‏شنود</w:t>
      </w:r>
      <w:r w:rsidRPr="00100CD5">
        <w:rPr>
          <w:rFonts w:ascii="Arial" w:hAnsi="Arial" w:cs="Arial"/>
          <w:sz w:val="24"/>
          <w:rtl/>
        </w:rPr>
        <w:t>....</w:t>
      </w:r>
      <w:r w:rsidRPr="00100CD5">
        <w:rPr>
          <w:rFonts w:ascii="Arial" w:hAnsi="Arial" w:cs="Arial" w:hint="cs"/>
          <w:sz w:val="24"/>
          <w:rtl/>
        </w:rPr>
        <w:t>نرگس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هنوز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/>
          <w:sz w:val="24"/>
          <w:rtl/>
        </w:rPr>
        <w:t>....«</w:t>
      </w:r>
      <w:r w:rsidRPr="00100CD5">
        <w:rPr>
          <w:rFonts w:ascii="Arial" w:hAnsi="Arial" w:cs="Arial" w:hint="cs"/>
          <w:sz w:val="24"/>
          <w:rtl/>
        </w:rPr>
        <w:t>نسترن</w:t>
      </w:r>
      <w:r w:rsidRPr="00100CD5">
        <w:rPr>
          <w:rFonts w:ascii="Arial" w:hAnsi="Arial" w:cs="Arial"/>
          <w:sz w:val="24"/>
          <w:rtl/>
        </w:rPr>
        <w:t>...</w:t>
      </w:r>
      <w:r w:rsidRPr="00100CD5">
        <w:rPr>
          <w:rFonts w:ascii="Arial" w:hAnsi="Arial" w:cs="Arial" w:hint="cs"/>
          <w:sz w:val="24"/>
          <w:rtl/>
        </w:rPr>
        <w:t>نسترن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را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هزاران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درچه‏ای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درچه‏ای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گشوده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می‏شوند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بخشیده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تکرار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می‏شوند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شن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شن</w:t>
      </w:r>
      <w:r w:rsidRPr="00100CD5">
        <w:rPr>
          <w:rFonts w:ascii="Arial" w:hAnsi="Arial" w:cs="Arial"/>
          <w:sz w:val="24"/>
          <w:rtl/>
        </w:rPr>
        <w:t>...</w:t>
      </w:r>
      <w:r w:rsidRPr="00100CD5">
        <w:rPr>
          <w:rFonts w:ascii="Arial" w:hAnsi="Arial" w:cs="Arial" w:hint="cs"/>
          <w:sz w:val="24"/>
          <w:rtl/>
        </w:rPr>
        <w:t>شن</w:t>
      </w:r>
      <w:r w:rsidRPr="00100CD5">
        <w:rPr>
          <w:rFonts w:ascii="Arial" w:hAnsi="Arial" w:cs="Arial"/>
          <w:sz w:val="24"/>
          <w:rtl/>
        </w:rPr>
        <w:t>...»</w:t>
      </w:r>
      <w:r w:rsidRPr="00100CD5">
        <w:rPr>
          <w:rFonts w:ascii="Arial" w:hAnsi="Arial" w:cs="Arial" w:hint="cs"/>
          <w:sz w:val="24"/>
          <w:rtl/>
        </w:rPr>
        <w:t>تکرار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بی‏امان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نگریستن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تکرار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ملایم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نوشتن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جاودانه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این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lastRenderedPageBreak/>
        <w:t>همانی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صداها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کانونهای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گوش‏به‏زنگ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صدا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تأویل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مداوم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کلمه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محدودیت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جانی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ندارد</w:t>
      </w:r>
      <w:r w:rsidRPr="00100CD5">
        <w:rPr>
          <w:rFonts w:ascii="Arial" w:hAnsi="Arial" w:cs="Arial"/>
          <w:sz w:val="24"/>
          <w:rtl/>
        </w:rPr>
        <w:t>.«</w:t>
      </w:r>
      <w:r w:rsidRPr="00100CD5">
        <w:rPr>
          <w:rFonts w:ascii="Arial" w:hAnsi="Arial" w:cs="Arial" w:hint="cs"/>
          <w:sz w:val="24"/>
          <w:rtl/>
        </w:rPr>
        <w:t>اثری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گشود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هزار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تمایل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محو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بطنی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نو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بستر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زبان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شهودی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تازه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روند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بیان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گلوی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کودکانهء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تکرار</w:t>
      </w:r>
      <w:r w:rsidRPr="00100CD5">
        <w:rPr>
          <w:rFonts w:ascii="Arial" w:hAnsi="Arial" w:cs="Arial" w:hint="eastAsia"/>
          <w:sz w:val="24"/>
          <w:rtl/>
        </w:rPr>
        <w:t>«</w:t>
      </w:r>
      <w:r w:rsidRPr="00100CD5">
        <w:rPr>
          <w:rFonts w:ascii="Arial" w:hAnsi="Arial" w:cs="Arial" w:hint="cs"/>
          <w:sz w:val="24"/>
          <w:rtl/>
        </w:rPr>
        <w:t>تو</w:t>
      </w:r>
      <w:r w:rsidRPr="00100CD5">
        <w:rPr>
          <w:rFonts w:ascii="Arial" w:hAnsi="Arial" w:cs="Arial" w:hint="eastAsia"/>
          <w:sz w:val="24"/>
          <w:rtl/>
        </w:rPr>
        <w:t>»</w:t>
      </w:r>
      <w:r w:rsidRPr="00100CD5">
        <w:rPr>
          <w:rFonts w:ascii="Arial" w:hAnsi="Arial" w:cs="Arial" w:hint="cs"/>
          <w:sz w:val="24"/>
          <w:rtl/>
        </w:rPr>
        <w:t>فراموشی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تو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از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خودگذشتگی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صدای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اول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مجال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بروز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صداها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تحمل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حلول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اندیشه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جسم</w:t>
      </w:r>
      <w:r w:rsidRPr="00100CD5">
        <w:rPr>
          <w:rFonts w:ascii="Arial" w:hAnsi="Arial" w:cs="Arial"/>
          <w:sz w:val="24"/>
          <w:rtl/>
        </w:rPr>
        <w:t xml:space="preserve">. </w:t>
      </w:r>
      <w:r w:rsidRPr="00100CD5">
        <w:rPr>
          <w:rFonts w:ascii="Arial" w:hAnsi="Arial" w:cs="Arial" w:hint="cs"/>
          <w:sz w:val="24"/>
          <w:rtl/>
        </w:rPr>
        <w:t>فروتنی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جشن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ثلاثه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درک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بدن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میانجی‏گری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دیگری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مکالمه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خود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تفاهم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معنا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درک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این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تقدس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است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آشتی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همگانی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متن</w:t>
      </w:r>
      <w:r w:rsidRPr="00100CD5">
        <w:rPr>
          <w:rFonts w:ascii="Arial" w:hAnsi="Arial" w:cs="Arial"/>
          <w:sz w:val="24"/>
          <w:rtl/>
        </w:rPr>
        <w:t>.</w:t>
      </w:r>
      <w:r w:rsidRPr="00100CD5">
        <w:rPr>
          <w:rFonts w:ascii="Arial" w:hAnsi="Arial" w:cs="Arial" w:hint="cs"/>
          <w:sz w:val="24"/>
          <w:rtl/>
        </w:rPr>
        <w:t>در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تمام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مراحل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پیدایش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تا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شنیده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  <w:r w:rsidRPr="00100CD5">
        <w:rPr>
          <w:rFonts w:ascii="Arial" w:hAnsi="Arial" w:cs="Arial"/>
          <w:sz w:val="24"/>
          <w:rtl/>
        </w:rPr>
        <w:t>.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تا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دیده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شدن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تا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باد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آفتابگردان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زرد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هاشوری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سوخته</w:t>
      </w:r>
    </w:p>
    <w:p w:rsidR="00100CD5" w:rsidRDefault="00100CD5" w:rsidP="00100CD5">
      <w:pPr>
        <w:jc w:val="lowKashida"/>
        <w:rPr>
          <w:rFonts w:ascii="Arial" w:hAnsi="Arial" w:cs="Arial"/>
          <w:sz w:val="24"/>
          <w:rtl/>
        </w:rPr>
      </w:pPr>
      <w:r w:rsidRPr="00100CD5">
        <w:rPr>
          <w:rFonts w:ascii="Arial" w:hAnsi="Arial" w:cs="Arial" w:hint="cs"/>
          <w:sz w:val="24"/>
          <w:rtl/>
        </w:rPr>
        <w:t>و</w:t>
      </w:r>
      <w:r w:rsidRPr="00100CD5">
        <w:rPr>
          <w:rFonts w:ascii="Arial" w:hAnsi="Arial" w:cs="Arial"/>
          <w:sz w:val="24"/>
          <w:rtl/>
        </w:rPr>
        <w:t xml:space="preserve"> </w:t>
      </w:r>
      <w:r w:rsidRPr="00100CD5">
        <w:rPr>
          <w:rFonts w:ascii="Arial" w:hAnsi="Arial" w:cs="Arial" w:hint="cs"/>
          <w:sz w:val="24"/>
          <w:rtl/>
        </w:rPr>
        <w:t>قهوه‏یی</w:t>
      </w:r>
    </w:p>
    <w:p w:rsidR="001F1D6F" w:rsidRPr="00100CD5" w:rsidRDefault="001F1D6F" w:rsidP="00100CD5">
      <w:pPr>
        <w:jc w:val="lowKashida"/>
        <w:rPr>
          <w:rFonts w:ascii="Arial" w:hAnsi="Arial" w:cs="Arial" w:hint="cs"/>
          <w:sz w:val="24"/>
        </w:rPr>
      </w:pPr>
    </w:p>
    <w:sectPr w:rsidR="001F1D6F" w:rsidRPr="00100CD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100CD5"/>
    <w:rsid w:val="001F1D6F"/>
    <w:rsid w:val="002D32E3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NPSoft.ir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1</cp:revision>
  <dcterms:created xsi:type="dcterms:W3CDTF">2012-01-03T07:33:00Z</dcterms:created>
  <dcterms:modified xsi:type="dcterms:W3CDTF">2012-01-03T07:34:00Z</dcterms:modified>
</cp:coreProperties>
</file>