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8" w:rsidRPr="001A27F8" w:rsidRDefault="001A27F8" w:rsidP="0023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بسان شعله در دلها: نرگس خانم شهرزوری </w:t>
      </w:r>
    </w:p>
    <w:p w:rsidR="001A27F8" w:rsidRPr="001A27F8" w:rsidRDefault="001A27F8" w:rsidP="001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صفی زاده، فاروق</w:t>
      </w:r>
    </w:p>
    <w:p w:rsidR="001A27F8" w:rsidRPr="001A27F8" w:rsidRDefault="001A27F8" w:rsidP="001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27F8" w:rsidRPr="001A27F8" w:rsidRDefault="001A27F8" w:rsidP="001A27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بسان شعله در دلها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نرگس،دختر ملا شکر الله شهرزوری که از سرایندگان کرد است،بنا به کتاب سرانجام(کتاب مقدس یارسانیان)به سال‏ 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713 </w:t>
      </w: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قمری در شهر زور چشم به جهان گشود.ملا شکر الله، دخترش را با معارف و علوم اسلامی آشنا کرد و نرگس خانم هم‏ با استعداد شگفت‏آور خود از توجه کامل پدر برخوردار شد و دیری نگذشت که وی در سایهء همین توجه استعداد شاعری خود را بروز داد و به زبان مادری خود به سردن شعر پرداخت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نرگس خانم در هجده سالگی با عابدین جاف(از سرایندگان نامی کرد)ازدواج کرد و با شوهرش به قریهء شیخان‏ رفت و در پایان سدهء هشتم هجری چشم از جهان فرو بست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از نرگس خانم شهرزوری،اشعار زیادی به گویش‏ کرمانجی جنوبی(سورانی)به جای مانده است.اشعار او بسی‏ نغز و روان و شیواست.او علاوه بر سرایندگی در تنبورزنی نیز چیره دست بود و سروده‏ای خود را با آهنگ تنبور می‏خواند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پیر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پیر پیره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ژیر ژیره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Zir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Zira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بیره بیره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bir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bira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سیر سیره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sir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sira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کور کوره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kur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kura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وه ک گور گوره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wak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gur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gura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لیل لیله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lel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lela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فیل فیله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fel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fela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شین شینه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sin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sina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قین قینه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qin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qlan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یوز یوزه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yoz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yoza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هوز هوزه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haz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hoza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جه م جه مه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jam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jama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بو خه م خه مه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xam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xama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هه ر وه‏ک شه مه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wak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sama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شه م نه چه مه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cama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lastRenderedPageBreak/>
        <w:t>وه‏ک دلبه 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wak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dibara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ئارام که ره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aram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kara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وه‏ک به یبوونه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wak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baybuna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رینموونه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renmuna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نه رگز</w:t>
      </w:r>
      <w:proofErr w:type="gramStart"/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)گه</w:t>
      </w:r>
      <w:proofErr w:type="gramEnd"/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زه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nargiz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gaza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گه زنه ره زه پیرم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gaz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raza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pirim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برگردان:پیرم که دوست حق است/مرشد و راهنمای من‏ است/عاقل و خرمند کسی است که در سیرت و سلوک/در بند خواطر رویهء دنیا نباشد/و به سخن او گوش فرا دهد/با او اندیشیدن در آیات خدا آسان است/با پسر چون پسر رفتار می‏کند/و به سان شعله‏ای بر دلها می‏تابد/و در هنگامهء تیرگی‏ و کدورت،خود را بدان گونه می‏نمایاند/و هنگامی که که کسی به‏ فریب خود را به او نزدیک گرداند/او نیز وی را بدان طریق‏ می‏آزماید/کسی کین بورزد/پیرم بر او چیره می‏گردد/و چون‏ یوز بر او می‏تازد/و به خاندانها هم مهر و محبت می‏ورزد/و در پرتو نور الهی تابناک می‏کند/او همچون دلبری با کرشمه و ناز دل عشّاق را می‏رباید/و به آنان از جانب خدا امید حیات‏ می‏بخشد/و دلها را آرام می‏کند/پیرم مرشد و راهنماست/و مریدان را به راه راست رهنماست/و راه و روشش برای مردم‏ چون ثمر گز و رز شیرین است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نمونه‏ای دیگر از اشعار این بانوی شاعر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ساقی له جه م باده ده دا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saql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lajam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bada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dada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ده رسی ریگه‏ی جاده ده دا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darsl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regay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jada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dada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میردان هه مووله ده ور پادشا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merdan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hamu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dawr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padsa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پیمان ده که ن گشت ته ماشا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Peman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dakan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gisit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tamasa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قه ومی به من نه یبی باوره ر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qawme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 min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naybe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bawar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نه ییت بوجه‏م یاری یاوه‏ر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nayet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bojam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yari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yawar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هه ر که بو یار خوی نه کوژی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yarxoy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nakuze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خوینی له ری ی یار نه رژی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xwenl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larey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yarnarize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هه‏ر که به م دین به قین نه کا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lam din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yaqin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naka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به دل له جه من ثامنین نه کا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dil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lajam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amln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naka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هه رکه نه گری قه ولی دروست‏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nagre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qawll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drust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بی دین ئه وه وه که بت په رست‏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bedin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awa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bit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Parist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هه رکه شکی ببی به دل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ski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bibe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dil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باوه رنه کا به شای عادل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bawar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naka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say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adil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lastRenderedPageBreak/>
        <w:t xml:space="preserve">هه ره که له جه م نه گری ئه رکان‏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harka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 jam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nagre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arkan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به راست نه گری دینی سولتان‏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rast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nagre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dini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sultan </w:t>
      </w:r>
    </w:p>
    <w:p w:rsidR="001A27F8" w:rsidRPr="001A27F8" w:rsidRDefault="001A27F8" w:rsidP="001A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هه رکه به یار بدا ئازار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yar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bida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azar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کرده‏ی ناچی بو ناو تومار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kirday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nace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bo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naw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tomar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نه رگز</w:t>
      </w:r>
      <w:proofErr w:type="gramStart"/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)هه</w:t>
      </w:r>
      <w:proofErr w:type="gramEnd"/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رکه بیبی کینه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nargiz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har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blbe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kina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بی‏شک گومرا و هه م بی‏دینه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be</w:t>
      </w:r>
      <w:proofErr w:type="gram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sik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gumra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-w-ham be </w:t>
      </w:r>
      <w:proofErr w:type="spell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dlna</w:t>
      </w:r>
      <w:proofErr w:type="spellEnd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برگردان:ساقی در جمخانه(1)و میکدهء پارسیان باده‏ می‏گرداند/و درس دین و راه راست را می‏آموزد/مردان پارسا همه دور و بر پادشاه/گردآمده‏اندو ما را می‏نگرند/آن قومی که‏ باورم نکند/و در این جم و جمخانه به یاری ما نشتابد/هر کس‏ در راه یار خود را فدا نکند/و خون خود را در این راه نریزد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/ </w:t>
      </w: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هر کس به این راه یقین نداشته باشد/و از ته دل جم را آمین‏ نگوید/هر آن کس راه راست را در پیش نگیرد/همچون‏ بت‏پرست و بی‏دین باشد/هر آن کس که شک و گمان به دل راه‏ دهد/شاه عادل(یزدان پاک)را باور نکند/و با راه و روش مردم‏ ناآشنا باشد/و آیین خداوند آفریننده(سلطان)را دروغ پندارد/و یار را بیازارد/کار و کردار او در طومار(دفتر)خوبان ثبت‏ نمی‏گردد/نرگس!تو بدان که هر کس کینه در دل داشته‏ باشد/بی‏شک او او گمراه و بی‏دین و ایمان است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@</w:t>
      </w: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SA"/>
        </w:rPr>
        <w:t>پانوشت</w:t>
      </w: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: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(1</w:t>
      </w:r>
      <w:proofErr w:type="gramStart"/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جم:جمع</w:t>
      </w:r>
      <w:proofErr w:type="gramEnd"/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را گویند که به معنی اجتماع یا محل اجتماع عارفان است که مراسم‏ خاصی دارد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@</w:t>
      </w: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SA"/>
        </w:rPr>
        <w:t>منابع</w:t>
      </w:r>
      <w:r w:rsidRPr="001A27F8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: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تاریخ ادبیات کردی،صدیق صفی‏زاده،بانه،انتشارات ناجی،1370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بزرگان یاسان،صدیق صفی‏زاده،تهران،مؤسسهء مطبوعاتی عطایی،چاپ سوم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: 1361.</w:t>
      </w:r>
    </w:p>
    <w:p w:rsidR="001A27F8" w:rsidRPr="001A27F8" w:rsidRDefault="001A27F8" w:rsidP="001A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27F8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زن کرد،نامیق صفی‏زاده،بانه،انتشارات ناجی،1372</w:t>
      </w:r>
      <w:r w:rsidRPr="001A27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sectPr w:rsidR="001A27F8" w:rsidRPr="001A27F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144520"/>
    <w:rsid w:val="001A27F8"/>
    <w:rsid w:val="001F1D6F"/>
    <w:rsid w:val="0023249C"/>
    <w:rsid w:val="00316BB3"/>
    <w:rsid w:val="0034432B"/>
    <w:rsid w:val="00376922"/>
    <w:rsid w:val="0043186F"/>
    <w:rsid w:val="00444106"/>
    <w:rsid w:val="00517281"/>
    <w:rsid w:val="005C744F"/>
    <w:rsid w:val="00642BBD"/>
    <w:rsid w:val="006F52B2"/>
    <w:rsid w:val="0079350E"/>
    <w:rsid w:val="007A3EC4"/>
    <w:rsid w:val="007C4ABD"/>
    <w:rsid w:val="009323E3"/>
    <w:rsid w:val="009360A0"/>
    <w:rsid w:val="00960435"/>
    <w:rsid w:val="009E153D"/>
    <w:rsid w:val="00AA64C5"/>
    <w:rsid w:val="00B7706B"/>
    <w:rsid w:val="00C00FD9"/>
    <w:rsid w:val="00C815ED"/>
    <w:rsid w:val="00D2181C"/>
    <w:rsid w:val="00D97397"/>
    <w:rsid w:val="00DD3FE8"/>
    <w:rsid w:val="00F705D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paragraph" w:styleId="Heading4">
    <w:name w:val="heading 4"/>
    <w:basedOn w:val="Normal"/>
    <w:link w:val="Heading4Char"/>
    <w:uiPriority w:val="9"/>
    <w:qFormat/>
    <w:rsid w:val="001A27F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1A27F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27F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1A27F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A27F8"/>
    <w:rPr>
      <w:color w:val="0000FF"/>
      <w:u w:val="single"/>
    </w:rPr>
  </w:style>
  <w:style w:type="character" w:customStyle="1" w:styleId="pagecount">
    <w:name w:val="pagecount"/>
    <w:basedOn w:val="DefaultParagraphFont"/>
    <w:rsid w:val="001A27F8"/>
  </w:style>
  <w:style w:type="character" w:customStyle="1" w:styleId="pageno">
    <w:name w:val="pageno"/>
    <w:basedOn w:val="DefaultParagraphFont"/>
    <w:rsid w:val="001A27F8"/>
  </w:style>
  <w:style w:type="character" w:customStyle="1" w:styleId="magsimg">
    <w:name w:val="magsimg"/>
    <w:basedOn w:val="DefaultParagraphFont"/>
    <w:rsid w:val="001A27F8"/>
  </w:style>
  <w:style w:type="paragraph" w:styleId="NormalWeb">
    <w:name w:val="Normal (Web)"/>
    <w:basedOn w:val="Normal"/>
    <w:uiPriority w:val="99"/>
    <w:semiHidden/>
    <w:unhideWhenUsed/>
    <w:rsid w:val="001A27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nish">
    <w:name w:val="finish"/>
    <w:basedOn w:val="Normal"/>
    <w:rsid w:val="001A27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2012-01-10T07:36:00Z</dcterms:created>
  <dcterms:modified xsi:type="dcterms:W3CDTF">2012-01-10T07:51:00Z</dcterms:modified>
</cp:coreProperties>
</file>