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5A" w:rsidRDefault="00B4365A" w:rsidP="00B4365A">
      <w:pPr>
        <w:jc w:val="lowKashida"/>
        <w:rPr>
          <w:rFonts w:ascii="Arial" w:hAnsi="Arial" w:cs="Arial"/>
          <w:sz w:val="24"/>
          <w:rtl/>
        </w:rPr>
      </w:pPr>
      <w:r w:rsidRPr="00B4365A">
        <w:rPr>
          <w:rFonts w:ascii="Arial" w:hAnsi="Arial" w:cs="Arial" w:hint="cs"/>
          <w:sz w:val="24"/>
          <w:rtl/>
        </w:rPr>
        <w:t>یادداشت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مدیر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مسئول‏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روز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اسناد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ملی؛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روز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یادآوری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اهداف،وظایف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مسئولیت‏ها</w:t>
      </w:r>
    </w:p>
    <w:p w:rsidR="00B4365A" w:rsidRPr="00B4365A" w:rsidRDefault="00B4365A" w:rsidP="00B4365A">
      <w:pPr>
        <w:jc w:val="lowKashida"/>
        <w:rPr>
          <w:rFonts w:ascii="Arial" w:hAnsi="Arial" w:cs="Arial"/>
          <w:sz w:val="24"/>
          <w:rtl/>
        </w:rPr>
      </w:pPr>
      <w:r w:rsidRPr="00B4365A">
        <w:rPr>
          <w:rFonts w:ascii="Arial" w:hAnsi="Arial" w:cs="Arial" w:hint="cs"/>
          <w:sz w:val="24"/>
          <w:rtl/>
        </w:rPr>
        <w:t>کیانی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هفت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لنگ،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کیانوش</w:t>
      </w:r>
    </w:p>
    <w:p w:rsidR="00B4365A" w:rsidRPr="00B4365A" w:rsidRDefault="00B4365A" w:rsidP="00B4365A">
      <w:pPr>
        <w:jc w:val="lowKashida"/>
        <w:rPr>
          <w:rFonts w:ascii="Arial" w:hAnsi="Arial" w:cs="Arial"/>
          <w:sz w:val="24"/>
          <w:rtl/>
        </w:rPr>
      </w:pPr>
    </w:p>
    <w:p w:rsidR="00B4365A" w:rsidRDefault="00B4365A" w:rsidP="00B4365A">
      <w:pPr>
        <w:jc w:val="lowKashida"/>
        <w:rPr>
          <w:rFonts w:ascii="Arial" w:hAnsi="Arial" w:cs="Arial"/>
          <w:sz w:val="24"/>
          <w:rtl/>
        </w:rPr>
      </w:pPr>
      <w:r w:rsidRPr="00B4365A">
        <w:rPr>
          <w:rFonts w:ascii="Arial" w:hAnsi="Arial" w:cs="Arial" w:hint="cs"/>
          <w:sz w:val="24"/>
          <w:rtl/>
        </w:rPr>
        <w:t>از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تاریخ،تعاریف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گوناگونی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شده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است</w:t>
      </w:r>
      <w:r w:rsidRPr="00B4365A">
        <w:rPr>
          <w:rFonts w:ascii="Arial" w:hAnsi="Arial" w:cs="Arial"/>
          <w:sz w:val="24"/>
          <w:rtl/>
        </w:rPr>
        <w:t>.</w:t>
      </w:r>
      <w:r w:rsidRPr="00B4365A">
        <w:rPr>
          <w:rFonts w:ascii="Arial" w:hAnsi="Arial" w:cs="Arial" w:hint="cs"/>
          <w:sz w:val="24"/>
          <w:rtl/>
        </w:rPr>
        <w:t>مارشل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ساماران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همکارانش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تاریخ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را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علمی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دانسته‏اند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که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رخداهای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پیشین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را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می‏کاود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روزی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می‏تواند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به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سان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ابزاری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شود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که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آینده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را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پیش‏بینی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کند</w:t>
      </w:r>
      <w:r w:rsidRPr="00B4365A">
        <w:rPr>
          <w:rFonts w:ascii="Arial" w:hAnsi="Arial" w:cs="Arial"/>
          <w:sz w:val="24"/>
          <w:rtl/>
        </w:rPr>
        <w:t>.</w:t>
      </w:r>
      <w:r w:rsidRPr="00B4365A">
        <w:rPr>
          <w:rFonts w:ascii="Arial" w:hAnsi="Arial" w:cs="Arial" w:hint="cs"/>
          <w:sz w:val="24"/>
          <w:rtl/>
        </w:rPr>
        <w:t>البته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این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در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صورتی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است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که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تاریخنگار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همهء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شرایط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لازم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را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برای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انجام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کار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خویش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در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اختیار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داشته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باشد</w:t>
      </w:r>
      <w:r w:rsidRPr="00B4365A">
        <w:rPr>
          <w:rFonts w:ascii="Arial" w:hAnsi="Arial" w:cs="Arial"/>
          <w:sz w:val="24"/>
          <w:rtl/>
        </w:rPr>
        <w:t>.</w:t>
      </w:r>
      <w:r w:rsidRPr="00B4365A">
        <w:rPr>
          <w:rFonts w:ascii="Arial" w:hAnsi="Arial" w:cs="Arial" w:hint="cs"/>
          <w:sz w:val="24"/>
          <w:rtl/>
        </w:rPr>
        <w:t>از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میان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منابع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مآخذ،اسناد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مدارک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آرشیوها،از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ارزش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والایی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برخوردارند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مورخان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پژوهشگران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به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دلیل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سهل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الوصول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مطمئن‏تر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بودن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آنها،علاقه‏مندند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تا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پژوهش‏های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خود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را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مستند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به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اسناد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سازند</w:t>
      </w:r>
      <w:r w:rsidRPr="00B4365A">
        <w:rPr>
          <w:rFonts w:ascii="Arial" w:hAnsi="Arial" w:cs="Arial"/>
          <w:sz w:val="24"/>
          <w:rtl/>
        </w:rPr>
        <w:t xml:space="preserve">. </w:t>
      </w:r>
      <w:r w:rsidRPr="00B4365A">
        <w:rPr>
          <w:rFonts w:ascii="Arial" w:hAnsi="Arial" w:cs="Arial" w:hint="cs"/>
          <w:sz w:val="24"/>
          <w:rtl/>
        </w:rPr>
        <w:t>بنابراین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پژوهش‏های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تاریخی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مستند،از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ارجحیت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ویژه‏ای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برخوردارند</w:t>
      </w:r>
      <w:r w:rsidRPr="00B4365A">
        <w:rPr>
          <w:rFonts w:ascii="Arial" w:hAnsi="Arial" w:cs="Arial"/>
          <w:sz w:val="24"/>
          <w:rtl/>
        </w:rPr>
        <w:t>.</w:t>
      </w:r>
      <w:r w:rsidRPr="00B4365A">
        <w:rPr>
          <w:rFonts w:ascii="Arial" w:hAnsi="Arial" w:cs="Arial" w:hint="cs"/>
          <w:sz w:val="24"/>
          <w:rtl/>
        </w:rPr>
        <w:t>با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توجه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به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همین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اهمیت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نیز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لزوم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توجه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بیشتر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جدی‏تر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مسئولان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مردم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شناختن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شناساندن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این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مقولهء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مهم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در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فضای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ملی،روز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هفدهم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اردیبهشت،به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نام</w:t>
      </w:r>
      <w:r w:rsidRPr="00B4365A">
        <w:rPr>
          <w:rFonts w:ascii="Arial" w:hAnsi="Arial" w:cs="Arial" w:hint="eastAsia"/>
          <w:sz w:val="24"/>
          <w:rtl/>
        </w:rPr>
        <w:t>«</w:t>
      </w:r>
      <w:r w:rsidRPr="00B4365A">
        <w:rPr>
          <w:rFonts w:ascii="Arial" w:hAnsi="Arial" w:cs="Arial" w:hint="cs"/>
          <w:sz w:val="24"/>
          <w:rtl/>
        </w:rPr>
        <w:t>روز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اسناد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ملی</w:t>
      </w:r>
      <w:r w:rsidRPr="00B4365A">
        <w:rPr>
          <w:rFonts w:ascii="Arial" w:hAnsi="Arial" w:cs="Arial" w:hint="eastAsia"/>
          <w:sz w:val="24"/>
          <w:rtl/>
        </w:rPr>
        <w:t>»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نامگذاری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گردید</w:t>
      </w:r>
      <w:r w:rsidRPr="00B4365A">
        <w:rPr>
          <w:rFonts w:ascii="Arial" w:hAnsi="Arial" w:cs="Arial"/>
          <w:sz w:val="24"/>
          <w:rtl/>
        </w:rPr>
        <w:t>.</w:t>
      </w:r>
    </w:p>
    <w:p w:rsidR="00B4365A" w:rsidRDefault="00B4365A" w:rsidP="00B4365A">
      <w:pPr>
        <w:jc w:val="lowKashida"/>
        <w:rPr>
          <w:rFonts w:ascii="Arial" w:hAnsi="Arial" w:cs="Arial"/>
          <w:sz w:val="24"/>
          <w:rtl/>
        </w:rPr>
      </w:pPr>
      <w:r w:rsidRPr="00B4365A">
        <w:rPr>
          <w:rFonts w:ascii="Arial" w:hAnsi="Arial" w:cs="Arial" w:hint="cs"/>
          <w:sz w:val="24"/>
          <w:rtl/>
        </w:rPr>
        <w:t>هدف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از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نامگذاری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روز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اسناد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ملی،ارج‏گذاری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به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زحمات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بایگان‏های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زحتمکش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مسئولان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اسناد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در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سراسر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کشور،قدرشناسی‏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از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تلاش‏های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صادقانهء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همکاران،ترغیب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تشویق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پژوهشگران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در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بهره‏گیری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از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اسناد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در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پژوهش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های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خود،تشویق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ایجاد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انگیزهء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بیشتر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در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مردم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در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جهت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حفظ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نگهدایر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اشاعه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اطلاعات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اسنادی،جلوگیری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از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خروج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اسناد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ملی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تاریخی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از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کشور،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انگیزهء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بیشتر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در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مردم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در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جهت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حفظ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نگهداری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اشاعه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اطلاعات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اسنادی،جلوگیری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از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خروج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اسناد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ملی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تاریخی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از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کشور،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ارتقاء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سطح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دانش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فنی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آگاهی‏های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حرفه‏ای،ایجاد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وحدت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رویه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در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امر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ایجاد،حفظ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نگهداری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اطلاع‏رسانی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اسنادی،استفاده‏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از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دستاوردهای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دانش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فنی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شورای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جهانی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آرشیو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آرشیوهای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ملی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دیگر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کشورها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تلاش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در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ایجاد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هماهنگی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بیشتر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ین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دیگر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مراکز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اسنادی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آرشیوی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در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سطح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کشور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می‏باشد</w:t>
      </w:r>
      <w:r w:rsidRPr="00B4365A">
        <w:rPr>
          <w:rFonts w:ascii="Arial" w:hAnsi="Arial" w:cs="Arial"/>
          <w:sz w:val="24"/>
          <w:rtl/>
        </w:rPr>
        <w:t>.</w:t>
      </w:r>
    </w:p>
    <w:p w:rsidR="00B4365A" w:rsidRDefault="00B4365A" w:rsidP="00B4365A">
      <w:pPr>
        <w:jc w:val="lowKashida"/>
        <w:rPr>
          <w:rFonts w:ascii="Arial" w:hAnsi="Arial" w:cs="Arial"/>
          <w:sz w:val="24"/>
          <w:rtl/>
        </w:rPr>
      </w:pPr>
      <w:r w:rsidRPr="00B4365A">
        <w:rPr>
          <w:rFonts w:ascii="Arial" w:hAnsi="Arial" w:cs="Arial" w:hint="cs"/>
          <w:sz w:val="24"/>
          <w:rtl/>
        </w:rPr>
        <w:t>ضمن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تبریک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به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همهء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دست‏اندرکاران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امر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اسناد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در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کشور،امیدواریم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که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روز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اسناد،یادآور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اهداف،وظایف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مسئولیت‏های‏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مهمی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باشد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که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انجام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شایستهء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آن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می‏تواند،منجر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به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اعتلاء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ارتقای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بیشتر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شأن،منزلت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جایگاه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اسناد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ملی،نزد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پژوهشگران،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مورخان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و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علاقه‏مندان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به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مطالعات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اسنادی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گردد</w:t>
      </w:r>
      <w:r w:rsidRPr="00B4365A">
        <w:rPr>
          <w:rFonts w:ascii="Arial" w:hAnsi="Arial" w:cs="Arial"/>
          <w:sz w:val="24"/>
          <w:rtl/>
        </w:rPr>
        <w:t>.</w:t>
      </w:r>
      <w:r w:rsidRPr="00B4365A">
        <w:rPr>
          <w:rFonts w:ascii="Arial" w:hAnsi="Arial" w:cs="Arial" w:hint="cs"/>
          <w:sz w:val="24"/>
          <w:rtl/>
        </w:rPr>
        <w:t>ان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شاء</w:t>
      </w:r>
      <w:r w:rsidRPr="00B4365A">
        <w:rPr>
          <w:rFonts w:ascii="Arial" w:hAnsi="Arial" w:cs="Arial"/>
          <w:sz w:val="24"/>
          <w:rtl/>
        </w:rPr>
        <w:t xml:space="preserve"> </w:t>
      </w:r>
      <w:r w:rsidRPr="00B4365A">
        <w:rPr>
          <w:rFonts w:ascii="Arial" w:hAnsi="Arial" w:cs="Arial" w:hint="cs"/>
          <w:sz w:val="24"/>
          <w:rtl/>
        </w:rPr>
        <w:t>ا</w:t>
      </w:r>
      <w:r w:rsidRPr="00B4365A">
        <w:rPr>
          <w:rFonts w:ascii="Arial" w:hAnsi="Arial" w:cs="Arial"/>
          <w:sz w:val="24"/>
          <w:rtl/>
        </w:rPr>
        <w:t>...</w:t>
      </w:r>
    </w:p>
    <w:p w:rsidR="001F1D6F" w:rsidRPr="00B4365A" w:rsidRDefault="001F1D6F" w:rsidP="00B4365A">
      <w:pPr>
        <w:jc w:val="lowKashida"/>
        <w:rPr>
          <w:rFonts w:ascii="Arial" w:hAnsi="Arial" w:cs="Arial"/>
          <w:sz w:val="24"/>
        </w:rPr>
      </w:pPr>
    </w:p>
    <w:sectPr w:rsidR="001F1D6F" w:rsidRPr="00B4365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EEF"/>
    <w:rsid w:val="001F1D6F"/>
    <w:rsid w:val="00421D90"/>
    <w:rsid w:val="00423C8A"/>
    <w:rsid w:val="006B7584"/>
    <w:rsid w:val="00AA64C5"/>
    <w:rsid w:val="00AE5A76"/>
    <w:rsid w:val="00AF781F"/>
    <w:rsid w:val="00B4365A"/>
    <w:rsid w:val="00DC7EEF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7C5E-A9A2-4D82-B404-4A1CD121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1489</Characters>
  <Application>Microsoft Office Word</Application>
  <DocSecurity>0</DocSecurity>
  <Lines>12</Lines>
  <Paragraphs>3</Paragraphs>
  <ScaleCrop>false</ScaleCrop>
  <Company>NPSoft.ir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5</cp:revision>
  <dcterms:created xsi:type="dcterms:W3CDTF">2012-01-02T07:47:00Z</dcterms:created>
  <dcterms:modified xsi:type="dcterms:W3CDTF">2012-01-09T21:15:00Z</dcterms:modified>
</cp:coreProperties>
</file>